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756" w:rsidRPr="006724FC" w:rsidRDefault="00A7225B">
      <w:pPr>
        <w:jc w:val="center"/>
        <w:rPr>
          <w:rFonts w:ascii="Arial" w:hAnsi="Arial" w:cs="Arial"/>
          <w:b/>
          <w:sz w:val="28"/>
          <w:szCs w:val="28"/>
        </w:rPr>
      </w:pPr>
      <w:r w:rsidRPr="006724FC">
        <w:rPr>
          <w:rFonts w:ascii="Arial" w:hAnsi="Arial" w:cs="Arial"/>
          <w:b/>
          <w:sz w:val="28"/>
          <w:szCs w:val="28"/>
        </w:rPr>
        <w:t>AVISO DE LICITAÇÃO</w:t>
      </w:r>
    </w:p>
    <w:p w:rsidR="000A1756" w:rsidRPr="006724FC" w:rsidRDefault="000A1756">
      <w:pPr>
        <w:jc w:val="both"/>
        <w:rPr>
          <w:rFonts w:ascii="Arial" w:hAnsi="Arial" w:cs="Arial"/>
        </w:rPr>
      </w:pPr>
    </w:p>
    <w:p w:rsidR="000A1756" w:rsidRPr="006724FC" w:rsidRDefault="00A7225B">
      <w:pPr>
        <w:jc w:val="both"/>
      </w:pPr>
      <w:r w:rsidRPr="006724FC">
        <w:rPr>
          <w:rFonts w:ascii="Arial" w:hAnsi="Arial" w:cs="Arial"/>
        </w:rPr>
        <w:t xml:space="preserve">O Município de Ijuí – Poder Executivo, através da Coordenadoria de Compras (COPAM) da Secretaria Municipal da Fazenda, </w:t>
      </w:r>
      <w:r w:rsidRPr="006724FC">
        <w:rPr>
          <w:rFonts w:ascii="Arial" w:hAnsi="Arial" w:cs="Arial"/>
          <w:bCs/>
        </w:rPr>
        <w:t xml:space="preserve">torna público que realizará o seguinte </w:t>
      </w:r>
      <w:r w:rsidRPr="006724FC">
        <w:rPr>
          <w:rFonts w:ascii="Arial" w:hAnsi="Arial" w:cs="Arial"/>
          <w:b/>
          <w:bCs/>
        </w:rPr>
        <w:t>Registro de Preços</w:t>
      </w:r>
      <w:r w:rsidRPr="006724FC">
        <w:rPr>
          <w:rFonts w:ascii="Arial" w:hAnsi="Arial" w:cs="Arial"/>
          <w:bCs/>
        </w:rPr>
        <w:t xml:space="preserve">, na modalidade de </w:t>
      </w:r>
      <w:r w:rsidRPr="006724FC">
        <w:rPr>
          <w:rFonts w:ascii="Arial" w:hAnsi="Arial" w:cs="Arial"/>
          <w:b/>
          <w:bCs/>
        </w:rPr>
        <w:t>Pregão Presencial</w:t>
      </w:r>
      <w:r w:rsidRPr="006724FC">
        <w:rPr>
          <w:rFonts w:ascii="Arial" w:hAnsi="Arial" w:cs="Arial"/>
          <w:bCs/>
        </w:rPr>
        <w:t xml:space="preserve">, do tipo </w:t>
      </w:r>
      <w:r w:rsidRPr="006724FC">
        <w:rPr>
          <w:rFonts w:ascii="Arial" w:hAnsi="Arial" w:cs="Arial"/>
          <w:b/>
          <w:bCs/>
        </w:rPr>
        <w:t>Menor Preço</w:t>
      </w:r>
      <w:r w:rsidRPr="006724FC">
        <w:rPr>
          <w:rFonts w:ascii="Arial" w:hAnsi="Arial" w:cs="Arial"/>
        </w:rPr>
        <w:t>, de acordo com as disposições contidas na Lei Federal nº 10.520/02 (e alterações posteriores), Decreto Municipal nº 7.074/2020 e aplicação subsidiária da Lei Federal nº 8.666/93 (e alterações posteriores) e no que couberem, as disposições da Lei Complementar nº 123/2006 (e alterações posteriores) e demais legislações vigentes e pertinentes à matéria:</w:t>
      </w:r>
    </w:p>
    <w:p w:rsidR="000A1756" w:rsidRPr="006724FC" w:rsidRDefault="000A1756">
      <w:pPr>
        <w:jc w:val="both"/>
        <w:rPr>
          <w:rFonts w:ascii="Arial" w:hAnsi="Arial" w:cs="Arial"/>
        </w:rPr>
      </w:pPr>
    </w:p>
    <w:p w:rsidR="000A1756" w:rsidRPr="006724FC" w:rsidRDefault="000A1756">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0A1756" w:rsidRPr="006724FC">
        <w:tc>
          <w:tcPr>
            <w:tcW w:w="2480" w:type="dxa"/>
            <w:shd w:val="clear" w:color="auto" w:fill="auto"/>
          </w:tcPr>
          <w:p w:rsidR="000A1756" w:rsidRPr="006724FC" w:rsidRDefault="00A7225B">
            <w:pPr>
              <w:jc w:val="both"/>
              <w:rPr>
                <w:rFonts w:ascii="Arial" w:hAnsi="Arial" w:cs="Arial"/>
                <w:b/>
                <w:bCs/>
              </w:rPr>
            </w:pPr>
            <w:r w:rsidRPr="006724FC">
              <w:rPr>
                <w:rFonts w:ascii="Arial" w:hAnsi="Arial" w:cs="Arial"/>
                <w:b/>
                <w:bCs/>
              </w:rPr>
              <w:t>PREGÃO PRESENCIAL</w:t>
            </w:r>
          </w:p>
        </w:tc>
        <w:tc>
          <w:tcPr>
            <w:tcW w:w="7229" w:type="dxa"/>
            <w:shd w:val="clear" w:color="auto" w:fill="auto"/>
          </w:tcPr>
          <w:p w:rsidR="000A1756" w:rsidRPr="006724FC" w:rsidRDefault="00A7225B">
            <w:pPr>
              <w:jc w:val="both"/>
            </w:pPr>
            <w:bookmarkStart w:id="0" w:name="Tab0040_0005_12"/>
            <w:r w:rsidRPr="006724FC">
              <w:rPr>
                <w:rFonts w:ascii="Arial" w:hAnsi="Arial" w:cs="Arial"/>
                <w:b/>
                <w:bCs/>
              </w:rPr>
              <w:t>72</w:t>
            </w:r>
            <w:bookmarkEnd w:id="0"/>
            <w:r w:rsidRPr="006724FC">
              <w:rPr>
                <w:rFonts w:ascii="Arial" w:hAnsi="Arial" w:cs="Arial"/>
                <w:b/>
                <w:bCs/>
              </w:rPr>
              <w:t>/</w:t>
            </w:r>
            <w:bookmarkStart w:id="1" w:name="Tab0040_0001_12"/>
            <w:r w:rsidRPr="006724FC">
              <w:rPr>
                <w:rFonts w:ascii="Arial" w:hAnsi="Arial" w:cs="Arial"/>
                <w:b/>
                <w:bCs/>
              </w:rPr>
              <w:t>2020</w:t>
            </w:r>
            <w:bookmarkEnd w:id="1"/>
          </w:p>
        </w:tc>
      </w:tr>
    </w:tbl>
    <w:p w:rsidR="000A1756" w:rsidRPr="006724FC" w:rsidRDefault="000A1756">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0A1756" w:rsidRPr="006724FC">
        <w:tc>
          <w:tcPr>
            <w:tcW w:w="2480" w:type="dxa"/>
            <w:shd w:val="clear" w:color="auto" w:fill="auto"/>
          </w:tcPr>
          <w:p w:rsidR="000A1756" w:rsidRPr="006724FC" w:rsidRDefault="00A7225B">
            <w:pPr>
              <w:jc w:val="both"/>
              <w:rPr>
                <w:rFonts w:ascii="Arial" w:hAnsi="Arial" w:cs="Arial"/>
                <w:b/>
                <w:bCs/>
              </w:rPr>
            </w:pPr>
            <w:r w:rsidRPr="006724FC">
              <w:rPr>
                <w:rFonts w:ascii="Arial" w:hAnsi="Arial" w:cs="Arial"/>
                <w:b/>
                <w:bCs/>
              </w:rPr>
              <w:t>PROCESSO</w:t>
            </w:r>
          </w:p>
        </w:tc>
        <w:tc>
          <w:tcPr>
            <w:tcW w:w="7229" w:type="dxa"/>
            <w:shd w:val="clear" w:color="auto" w:fill="auto"/>
          </w:tcPr>
          <w:p w:rsidR="000A1756" w:rsidRPr="006724FC" w:rsidRDefault="00A7225B">
            <w:pPr>
              <w:jc w:val="both"/>
            </w:pPr>
            <w:bookmarkStart w:id="2" w:name="Tab0040_0003_1"/>
            <w:r w:rsidRPr="006724FC">
              <w:rPr>
                <w:rFonts w:ascii="Arial" w:hAnsi="Arial" w:cs="Arial"/>
                <w:b/>
                <w:bCs/>
              </w:rPr>
              <w:t>829</w:t>
            </w:r>
            <w:bookmarkEnd w:id="2"/>
            <w:r w:rsidRPr="006724FC">
              <w:rPr>
                <w:rFonts w:ascii="Arial" w:hAnsi="Arial" w:cs="Arial"/>
                <w:b/>
                <w:bCs/>
              </w:rPr>
              <w:t>/</w:t>
            </w:r>
            <w:bookmarkStart w:id="3" w:name="Tab0040_0001_14"/>
            <w:r w:rsidRPr="006724FC">
              <w:rPr>
                <w:rFonts w:ascii="Arial" w:hAnsi="Arial" w:cs="Arial"/>
                <w:b/>
                <w:bCs/>
              </w:rPr>
              <w:t>2020</w:t>
            </w:r>
            <w:bookmarkEnd w:id="3"/>
          </w:p>
        </w:tc>
      </w:tr>
    </w:tbl>
    <w:p w:rsidR="000A1756" w:rsidRPr="006724FC" w:rsidRDefault="000A1756">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0A1756" w:rsidRPr="006724FC">
        <w:tc>
          <w:tcPr>
            <w:tcW w:w="2480" w:type="dxa"/>
            <w:shd w:val="clear" w:color="auto" w:fill="auto"/>
          </w:tcPr>
          <w:p w:rsidR="000A1756" w:rsidRPr="006724FC" w:rsidRDefault="00A7225B">
            <w:pPr>
              <w:jc w:val="both"/>
              <w:rPr>
                <w:rFonts w:ascii="Arial" w:hAnsi="Arial" w:cs="Arial"/>
                <w:b/>
                <w:bCs/>
              </w:rPr>
            </w:pPr>
            <w:r w:rsidRPr="006724FC">
              <w:rPr>
                <w:rFonts w:ascii="Arial" w:hAnsi="Arial" w:cs="Arial"/>
                <w:b/>
                <w:bCs/>
              </w:rPr>
              <w:t>OBJETO</w:t>
            </w:r>
          </w:p>
        </w:tc>
        <w:tc>
          <w:tcPr>
            <w:tcW w:w="7229" w:type="dxa"/>
            <w:shd w:val="clear" w:color="auto" w:fill="auto"/>
          </w:tcPr>
          <w:p w:rsidR="000A1756" w:rsidRPr="006724FC" w:rsidRDefault="00A7225B">
            <w:pPr>
              <w:jc w:val="both"/>
              <w:rPr>
                <w:rFonts w:ascii="Arial" w:hAnsi="Arial" w:cs="Arial"/>
                <w:b/>
                <w:bCs/>
              </w:rPr>
            </w:pPr>
            <w:bookmarkStart w:id="4" w:name="Tab0040_0026_1"/>
            <w:r w:rsidRPr="006724FC">
              <w:rPr>
                <w:rFonts w:ascii="Arial" w:hAnsi="Arial" w:cs="Arial"/>
                <w:b/>
                <w:bCs/>
              </w:rPr>
              <w:t>Registro de preços para futura e eventual aquisição de materiais de limpeza para a Secretaria Municipal da Saúde.</w:t>
            </w:r>
            <w:bookmarkEnd w:id="4"/>
          </w:p>
        </w:tc>
      </w:tr>
    </w:tbl>
    <w:p w:rsidR="000A1756" w:rsidRPr="006724FC" w:rsidRDefault="000A1756">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0A1756" w:rsidRPr="006724FC">
        <w:tc>
          <w:tcPr>
            <w:tcW w:w="2480" w:type="dxa"/>
            <w:shd w:val="clear" w:color="auto" w:fill="auto"/>
          </w:tcPr>
          <w:p w:rsidR="000A1756" w:rsidRPr="006724FC" w:rsidRDefault="00A7225B">
            <w:pPr>
              <w:jc w:val="both"/>
              <w:rPr>
                <w:rFonts w:ascii="Arial" w:hAnsi="Arial" w:cs="Arial"/>
                <w:b/>
                <w:bCs/>
              </w:rPr>
            </w:pPr>
            <w:r w:rsidRPr="006724FC">
              <w:rPr>
                <w:rFonts w:ascii="Arial" w:hAnsi="Arial" w:cs="Arial"/>
                <w:b/>
                <w:bCs/>
              </w:rPr>
              <w:t>DATA DO PREGÃO</w:t>
            </w:r>
          </w:p>
        </w:tc>
        <w:tc>
          <w:tcPr>
            <w:tcW w:w="7229" w:type="dxa"/>
            <w:shd w:val="clear" w:color="auto" w:fill="auto"/>
          </w:tcPr>
          <w:p w:rsidR="000A1756" w:rsidRPr="006724FC" w:rsidRDefault="00A7225B">
            <w:pPr>
              <w:jc w:val="both"/>
              <w:rPr>
                <w:rFonts w:ascii="Arial" w:hAnsi="Arial" w:cs="Arial"/>
                <w:b/>
                <w:bCs/>
              </w:rPr>
            </w:pPr>
            <w:bookmarkStart w:id="5" w:name="Tab0040_0017_2"/>
            <w:r w:rsidRPr="006724FC">
              <w:rPr>
                <w:rFonts w:ascii="Arial" w:hAnsi="Arial" w:cs="Arial"/>
                <w:b/>
                <w:bCs/>
              </w:rPr>
              <w:t>10/09/20</w:t>
            </w:r>
            <w:bookmarkEnd w:id="5"/>
            <w:r w:rsidR="004676E5" w:rsidRPr="006724FC">
              <w:rPr>
                <w:rFonts w:ascii="Arial" w:hAnsi="Arial" w:cs="Arial"/>
                <w:b/>
                <w:bCs/>
              </w:rPr>
              <w:t>20</w:t>
            </w:r>
          </w:p>
        </w:tc>
      </w:tr>
    </w:tbl>
    <w:p w:rsidR="000A1756" w:rsidRPr="006724FC" w:rsidRDefault="000A1756">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0A1756" w:rsidRPr="006724FC">
        <w:tc>
          <w:tcPr>
            <w:tcW w:w="2480" w:type="dxa"/>
            <w:shd w:val="clear" w:color="auto" w:fill="auto"/>
          </w:tcPr>
          <w:p w:rsidR="000A1756" w:rsidRPr="006724FC" w:rsidRDefault="00A7225B">
            <w:pPr>
              <w:jc w:val="both"/>
              <w:rPr>
                <w:rFonts w:ascii="Arial" w:hAnsi="Arial" w:cs="Arial"/>
                <w:b/>
                <w:bCs/>
              </w:rPr>
            </w:pPr>
            <w:r w:rsidRPr="006724FC">
              <w:rPr>
                <w:rFonts w:ascii="Arial" w:hAnsi="Arial" w:cs="Arial"/>
                <w:b/>
                <w:bCs/>
              </w:rPr>
              <w:t>HORÁRIO</w:t>
            </w:r>
          </w:p>
        </w:tc>
        <w:tc>
          <w:tcPr>
            <w:tcW w:w="7229" w:type="dxa"/>
            <w:shd w:val="clear" w:color="auto" w:fill="auto"/>
          </w:tcPr>
          <w:p w:rsidR="000A1756" w:rsidRPr="006724FC" w:rsidRDefault="00A7225B">
            <w:pPr>
              <w:jc w:val="both"/>
              <w:rPr>
                <w:rFonts w:ascii="Arial" w:hAnsi="Arial" w:cs="Arial"/>
                <w:b/>
                <w:bCs/>
              </w:rPr>
            </w:pPr>
            <w:bookmarkStart w:id="6" w:name="Dig9999_0001_8"/>
            <w:r w:rsidRPr="006724FC">
              <w:rPr>
                <w:rFonts w:ascii="Arial" w:hAnsi="Arial" w:cs="Arial"/>
                <w:b/>
                <w:bCs/>
              </w:rPr>
              <w:t>09h00min</w:t>
            </w:r>
            <w:bookmarkEnd w:id="6"/>
          </w:p>
        </w:tc>
      </w:tr>
    </w:tbl>
    <w:p w:rsidR="000A1756" w:rsidRPr="006724FC" w:rsidRDefault="000A1756">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0A1756" w:rsidRPr="006724FC">
        <w:tc>
          <w:tcPr>
            <w:tcW w:w="2480" w:type="dxa"/>
            <w:shd w:val="clear" w:color="auto" w:fill="auto"/>
          </w:tcPr>
          <w:p w:rsidR="000A1756" w:rsidRPr="006724FC" w:rsidRDefault="00A7225B">
            <w:pPr>
              <w:jc w:val="both"/>
              <w:rPr>
                <w:rFonts w:ascii="Arial" w:hAnsi="Arial" w:cs="Arial"/>
                <w:b/>
                <w:bCs/>
              </w:rPr>
            </w:pPr>
            <w:r w:rsidRPr="006724FC">
              <w:rPr>
                <w:rFonts w:ascii="Arial" w:hAnsi="Arial" w:cs="Arial"/>
                <w:b/>
                <w:bCs/>
              </w:rPr>
              <w:t>LOCAL</w:t>
            </w:r>
          </w:p>
        </w:tc>
        <w:tc>
          <w:tcPr>
            <w:tcW w:w="7229" w:type="dxa"/>
            <w:shd w:val="clear" w:color="auto" w:fill="auto"/>
          </w:tcPr>
          <w:p w:rsidR="000A1756" w:rsidRPr="006724FC" w:rsidRDefault="00A7225B">
            <w:pPr>
              <w:jc w:val="both"/>
              <w:rPr>
                <w:rFonts w:ascii="Arial" w:hAnsi="Arial" w:cs="Arial"/>
                <w:b/>
                <w:bCs/>
              </w:rPr>
            </w:pPr>
            <w:r w:rsidRPr="006724FC">
              <w:rPr>
                <w:rFonts w:ascii="Arial" w:hAnsi="Arial" w:cs="Arial"/>
                <w:b/>
                <w:bCs/>
              </w:rPr>
              <w:t>SALA DE LICITAÇÕES DA COORDENADORIA DE COMPRAS (COPAM)</w:t>
            </w:r>
          </w:p>
          <w:p w:rsidR="000A1756" w:rsidRPr="006724FC" w:rsidRDefault="00A7225B">
            <w:pPr>
              <w:jc w:val="both"/>
              <w:rPr>
                <w:rFonts w:ascii="Arial" w:hAnsi="Arial" w:cs="Arial"/>
                <w:b/>
                <w:bCs/>
              </w:rPr>
            </w:pPr>
            <w:r w:rsidRPr="006724FC">
              <w:rPr>
                <w:rFonts w:ascii="Arial" w:hAnsi="Arial" w:cs="Arial"/>
                <w:b/>
                <w:bCs/>
              </w:rPr>
              <w:t>RUA DO COMÉRCIO, Nº 921, ESQUINA COM A RUA IRMÃOS PERSON, CENTRO, IJUÍ/RS</w:t>
            </w:r>
          </w:p>
        </w:tc>
      </w:tr>
    </w:tbl>
    <w:p w:rsidR="000A1756" w:rsidRPr="006724FC" w:rsidRDefault="000A1756">
      <w:pPr>
        <w:jc w:val="both"/>
        <w:rPr>
          <w:rFonts w:ascii="Arial" w:hAnsi="Arial" w:cs="Arial"/>
        </w:rPr>
      </w:pPr>
    </w:p>
    <w:p w:rsidR="000A1756" w:rsidRPr="006724FC" w:rsidRDefault="00A7225B">
      <w:pPr>
        <w:jc w:val="both"/>
      </w:pPr>
      <w:r w:rsidRPr="006724FC">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sexta-feira, das 8h30min às 11h30min e 13h30min às 17h00min, pelo telefone (55) 3331-8219 ou no site </w:t>
      </w:r>
      <w:hyperlink r:id="rId7">
        <w:r w:rsidRPr="006724FC">
          <w:rPr>
            <w:rStyle w:val="LinkdaInternet"/>
            <w:rFonts w:ascii="Arial" w:hAnsi="Arial" w:cs="Arial"/>
            <w:color w:val="auto"/>
          </w:rPr>
          <w:t>www.ijui.rs.gov.br</w:t>
        </w:r>
      </w:hyperlink>
      <w:r w:rsidRPr="006724FC">
        <w:rPr>
          <w:rFonts w:ascii="Arial" w:hAnsi="Arial" w:cs="Arial"/>
        </w:rPr>
        <w:t xml:space="preserve">, no link “Licitações – Pregão Presencial”. </w:t>
      </w:r>
    </w:p>
    <w:p w:rsidR="000A1756" w:rsidRPr="006724FC" w:rsidRDefault="000A1756">
      <w:pPr>
        <w:jc w:val="both"/>
        <w:rPr>
          <w:rFonts w:ascii="Arial" w:hAnsi="Arial" w:cs="Arial"/>
        </w:rPr>
      </w:pPr>
    </w:p>
    <w:p w:rsidR="000A1756" w:rsidRPr="006724FC" w:rsidRDefault="00A7225B">
      <w:pPr>
        <w:jc w:val="center"/>
      </w:pPr>
      <w:r w:rsidRPr="006724FC">
        <w:rPr>
          <w:rFonts w:ascii="Arial" w:hAnsi="Arial" w:cs="Arial"/>
        </w:rPr>
        <w:t xml:space="preserve">Ijuí/RS, </w:t>
      </w:r>
      <w:bookmarkStart w:id="7" w:name="Tab0040_0034_2"/>
      <w:r w:rsidRPr="006724FC">
        <w:rPr>
          <w:rFonts w:ascii="Arial" w:hAnsi="Arial" w:cs="Arial"/>
        </w:rPr>
        <w:t>26 de agosto de 2020</w:t>
      </w:r>
      <w:bookmarkEnd w:id="7"/>
      <w:r w:rsidRPr="006724FC">
        <w:rPr>
          <w:rFonts w:ascii="Arial" w:hAnsi="Arial" w:cs="Arial"/>
        </w:rPr>
        <w:t>.</w:t>
      </w:r>
    </w:p>
    <w:p w:rsidR="000A1756" w:rsidRPr="006724FC" w:rsidRDefault="000A1756">
      <w:pPr>
        <w:jc w:val="both"/>
        <w:rPr>
          <w:rFonts w:ascii="Arial" w:hAnsi="Arial" w:cs="Arial"/>
        </w:rPr>
      </w:pPr>
    </w:p>
    <w:p w:rsidR="000A1756" w:rsidRPr="006724FC" w:rsidRDefault="000A1756">
      <w:pPr>
        <w:jc w:val="both"/>
        <w:rPr>
          <w:rFonts w:ascii="Arial" w:hAnsi="Arial" w:cs="Arial"/>
        </w:rPr>
      </w:pPr>
    </w:p>
    <w:p w:rsidR="000A1756" w:rsidRPr="006724FC" w:rsidRDefault="000A1756">
      <w:pPr>
        <w:jc w:val="both"/>
        <w:rPr>
          <w:rFonts w:ascii="Arial" w:hAnsi="Arial" w:cs="Arial"/>
        </w:rPr>
      </w:pPr>
    </w:p>
    <w:p w:rsidR="000A1756" w:rsidRPr="006724FC" w:rsidRDefault="000A1756">
      <w:pPr>
        <w:jc w:val="both"/>
        <w:rPr>
          <w:rFonts w:ascii="Arial" w:hAnsi="Arial" w:cs="Arial"/>
        </w:rPr>
      </w:pPr>
    </w:p>
    <w:p w:rsidR="000A1756" w:rsidRPr="006724FC" w:rsidRDefault="000A1756">
      <w:pPr>
        <w:jc w:val="both"/>
        <w:rPr>
          <w:rFonts w:ascii="Arial" w:hAnsi="Arial" w:cs="Arial"/>
        </w:rPr>
      </w:pPr>
    </w:p>
    <w:p w:rsidR="000A1756" w:rsidRPr="006724FC" w:rsidRDefault="00A7225B">
      <w:pPr>
        <w:tabs>
          <w:tab w:val="left" w:pos="851"/>
        </w:tabs>
        <w:jc w:val="center"/>
        <w:rPr>
          <w:rFonts w:ascii="Arial" w:hAnsi="Arial" w:cs="Arial"/>
        </w:rPr>
      </w:pPr>
      <w:r w:rsidRPr="006724FC">
        <w:rPr>
          <w:rFonts w:ascii="Arial" w:hAnsi="Arial" w:cs="Arial"/>
        </w:rPr>
        <w:t>Priscila Maurer Leviski</w:t>
      </w:r>
    </w:p>
    <w:p w:rsidR="000A1756" w:rsidRPr="006724FC" w:rsidRDefault="00A7225B">
      <w:pPr>
        <w:jc w:val="center"/>
        <w:rPr>
          <w:rFonts w:ascii="Arial" w:hAnsi="Arial" w:cs="Arial"/>
        </w:rPr>
      </w:pPr>
      <w:r w:rsidRPr="006724FC">
        <w:rPr>
          <w:rFonts w:ascii="Arial" w:hAnsi="Arial" w:cs="Arial"/>
        </w:rPr>
        <w:t>Diretora da Coordenadoria de Compras, Patrimônio e Administração de Materiais</w:t>
      </w:r>
    </w:p>
    <w:p w:rsidR="000A1756" w:rsidRPr="006724FC" w:rsidRDefault="000A1756">
      <w:pPr>
        <w:jc w:val="center"/>
        <w:rPr>
          <w:rFonts w:ascii="Arial" w:hAnsi="Arial" w:cs="Arial"/>
          <w:b/>
        </w:rPr>
      </w:pPr>
    </w:p>
    <w:p w:rsidR="000A1756" w:rsidRPr="006724FC" w:rsidRDefault="000A1756">
      <w:pPr>
        <w:jc w:val="center"/>
        <w:rPr>
          <w:rFonts w:ascii="Arial" w:hAnsi="Arial" w:cs="Arial"/>
          <w:b/>
        </w:rPr>
      </w:pPr>
    </w:p>
    <w:p w:rsidR="000A1756" w:rsidRPr="006724FC" w:rsidRDefault="000A1756">
      <w:pPr>
        <w:jc w:val="center"/>
        <w:rPr>
          <w:rFonts w:ascii="Arial" w:hAnsi="Arial" w:cs="Arial"/>
          <w:b/>
        </w:rPr>
      </w:pPr>
    </w:p>
    <w:p w:rsidR="000A1756" w:rsidRPr="006724FC" w:rsidRDefault="000A1756">
      <w:pPr>
        <w:jc w:val="center"/>
        <w:rPr>
          <w:rFonts w:ascii="Arial" w:hAnsi="Arial" w:cs="Arial"/>
          <w:b/>
        </w:rPr>
      </w:pPr>
    </w:p>
    <w:p w:rsidR="000A1756" w:rsidRPr="006724FC" w:rsidRDefault="000A1756">
      <w:pPr>
        <w:jc w:val="center"/>
        <w:rPr>
          <w:rFonts w:ascii="Arial" w:hAnsi="Arial" w:cs="Arial"/>
          <w:b/>
        </w:rPr>
      </w:pPr>
    </w:p>
    <w:p w:rsidR="000A1756" w:rsidRPr="006724FC" w:rsidRDefault="000A1756">
      <w:pPr>
        <w:jc w:val="center"/>
        <w:rPr>
          <w:rFonts w:ascii="Arial" w:hAnsi="Arial" w:cs="Arial"/>
          <w:b/>
        </w:rPr>
      </w:pPr>
    </w:p>
    <w:p w:rsidR="000A1756" w:rsidRPr="006724FC" w:rsidRDefault="000A1756">
      <w:pPr>
        <w:jc w:val="center"/>
        <w:rPr>
          <w:rFonts w:ascii="Arial" w:hAnsi="Arial" w:cs="Arial"/>
          <w:b/>
        </w:rPr>
      </w:pPr>
    </w:p>
    <w:p w:rsidR="000A1756" w:rsidRPr="006724FC" w:rsidRDefault="000A1756">
      <w:pPr>
        <w:jc w:val="center"/>
        <w:rPr>
          <w:rFonts w:ascii="Arial" w:hAnsi="Arial" w:cs="Arial"/>
          <w:b/>
        </w:rPr>
      </w:pPr>
    </w:p>
    <w:p w:rsidR="000A1756" w:rsidRPr="006724FC" w:rsidRDefault="000A1756">
      <w:pPr>
        <w:jc w:val="center"/>
        <w:rPr>
          <w:rFonts w:ascii="Arial" w:hAnsi="Arial" w:cs="Arial"/>
          <w:b/>
        </w:rPr>
      </w:pPr>
    </w:p>
    <w:p w:rsidR="000A1756" w:rsidRPr="006724FC" w:rsidRDefault="000A1756">
      <w:pPr>
        <w:jc w:val="center"/>
        <w:rPr>
          <w:rFonts w:ascii="Arial" w:hAnsi="Arial" w:cs="Arial"/>
          <w:b/>
        </w:rPr>
      </w:pPr>
    </w:p>
    <w:p w:rsidR="000A1756" w:rsidRPr="006724FC" w:rsidRDefault="000A1756">
      <w:pPr>
        <w:jc w:val="center"/>
        <w:rPr>
          <w:rFonts w:ascii="Arial" w:hAnsi="Arial" w:cs="Arial"/>
          <w:b/>
        </w:rPr>
      </w:pPr>
    </w:p>
    <w:p w:rsidR="000A1756" w:rsidRPr="006724FC" w:rsidRDefault="000A1756">
      <w:pPr>
        <w:jc w:val="center"/>
        <w:rPr>
          <w:rFonts w:ascii="Arial" w:hAnsi="Arial" w:cs="Arial"/>
          <w:b/>
        </w:rPr>
      </w:pPr>
    </w:p>
    <w:p w:rsidR="000A1756" w:rsidRPr="006724FC" w:rsidRDefault="000A1756">
      <w:pPr>
        <w:jc w:val="center"/>
        <w:rPr>
          <w:rFonts w:ascii="Arial" w:hAnsi="Arial" w:cs="Arial"/>
          <w:b/>
        </w:rPr>
      </w:pPr>
    </w:p>
    <w:p w:rsidR="000A1756" w:rsidRPr="006724FC" w:rsidRDefault="00A7225B">
      <w:pPr>
        <w:jc w:val="center"/>
        <w:rPr>
          <w:rFonts w:ascii="Arial" w:hAnsi="Arial" w:cs="Arial"/>
          <w:b/>
        </w:rPr>
      </w:pPr>
      <w:r w:rsidRPr="006724FC">
        <w:br w:type="page"/>
      </w:r>
    </w:p>
    <w:p w:rsidR="000A1756" w:rsidRPr="006724FC" w:rsidRDefault="00A7225B">
      <w:pPr>
        <w:jc w:val="center"/>
        <w:rPr>
          <w:rFonts w:ascii="Arial" w:hAnsi="Arial" w:cs="Arial"/>
          <w:b/>
          <w:bCs/>
        </w:rPr>
      </w:pPr>
      <w:r w:rsidRPr="006724FC">
        <w:rPr>
          <w:rFonts w:ascii="Arial" w:hAnsi="Arial" w:cs="Arial"/>
          <w:b/>
          <w:bCs/>
        </w:rPr>
        <w:lastRenderedPageBreak/>
        <w:t>MUNICÍPIO DE IJUÍ – PODER EXECUTIVO</w:t>
      </w:r>
    </w:p>
    <w:p w:rsidR="000A1756" w:rsidRPr="006724FC" w:rsidRDefault="000A1756">
      <w:pPr>
        <w:jc w:val="both"/>
        <w:rPr>
          <w:rFonts w:ascii="Arial" w:hAnsi="Arial" w:cs="Arial"/>
        </w:rPr>
      </w:pPr>
    </w:p>
    <w:p w:rsidR="000A1756" w:rsidRPr="006724FC" w:rsidRDefault="00A7225B">
      <w:pPr>
        <w:jc w:val="center"/>
        <w:rPr>
          <w:rFonts w:ascii="Arial" w:hAnsi="Arial" w:cs="Arial"/>
          <w:b/>
          <w:bCs/>
        </w:rPr>
      </w:pPr>
      <w:r w:rsidRPr="006724FC">
        <w:rPr>
          <w:rFonts w:ascii="Arial" w:hAnsi="Arial" w:cs="Arial"/>
          <w:b/>
          <w:bCs/>
        </w:rPr>
        <w:t>AVISO DE LICITAÇÃO</w:t>
      </w:r>
    </w:p>
    <w:p w:rsidR="000A1756" w:rsidRPr="006724FC" w:rsidRDefault="000A1756">
      <w:pPr>
        <w:jc w:val="both"/>
        <w:rPr>
          <w:rFonts w:ascii="Arial" w:hAnsi="Arial" w:cs="Arial"/>
        </w:rPr>
      </w:pPr>
    </w:p>
    <w:p w:rsidR="000A1756" w:rsidRPr="006724FC" w:rsidRDefault="00A7225B">
      <w:pPr>
        <w:ind w:firstLine="567"/>
        <w:jc w:val="both"/>
      </w:pPr>
      <w:r w:rsidRPr="006724FC">
        <w:rPr>
          <w:rFonts w:ascii="Arial" w:hAnsi="Arial" w:cs="Arial"/>
        </w:rPr>
        <w:t xml:space="preserve">PREGAO PRESENCIAL Nº </w:t>
      </w:r>
      <w:bookmarkStart w:id="8" w:name="Tab0040_0005_10"/>
      <w:r w:rsidRPr="006724FC">
        <w:rPr>
          <w:rFonts w:ascii="Arial" w:hAnsi="Arial" w:cs="Arial"/>
        </w:rPr>
        <w:t>72</w:t>
      </w:r>
      <w:bookmarkEnd w:id="8"/>
      <w:r w:rsidRPr="006724FC">
        <w:rPr>
          <w:rFonts w:ascii="Arial" w:hAnsi="Arial" w:cs="Arial"/>
        </w:rPr>
        <w:t>/</w:t>
      </w:r>
      <w:bookmarkStart w:id="9" w:name="Tab0040_0001_6"/>
      <w:r w:rsidRPr="006724FC">
        <w:rPr>
          <w:rFonts w:ascii="Arial" w:hAnsi="Arial" w:cs="Arial"/>
        </w:rPr>
        <w:t>2020</w:t>
      </w:r>
      <w:bookmarkEnd w:id="9"/>
      <w:r w:rsidRPr="006724FC">
        <w:rPr>
          <w:rFonts w:ascii="Arial" w:hAnsi="Arial" w:cs="Arial"/>
        </w:rPr>
        <w:t xml:space="preserve"> – OBJETO: </w:t>
      </w:r>
      <w:bookmarkStart w:id="10" w:name="Tab0040_0026_2"/>
      <w:r w:rsidRPr="006724FC">
        <w:rPr>
          <w:rFonts w:ascii="Arial" w:hAnsi="Arial" w:cs="Arial"/>
        </w:rPr>
        <w:t>Registro de preços para futura e eventual aquisição de materiais de limpeza para a Secretaria Municipal da Saúde</w:t>
      </w:r>
      <w:bookmarkEnd w:id="10"/>
      <w:r w:rsidRPr="006724FC">
        <w:rPr>
          <w:rFonts w:ascii="Arial" w:hAnsi="Arial" w:cs="Arial"/>
        </w:rPr>
        <w:t xml:space="preserve">. ABERTURA: </w:t>
      </w:r>
      <w:bookmarkStart w:id="11" w:name="Tab0040_0017_4"/>
      <w:r w:rsidRPr="006724FC">
        <w:rPr>
          <w:rFonts w:ascii="Arial" w:hAnsi="Arial" w:cs="Arial"/>
        </w:rPr>
        <w:t>10/09/20</w:t>
      </w:r>
      <w:bookmarkEnd w:id="11"/>
      <w:r w:rsidR="00A61A8C" w:rsidRPr="006724FC">
        <w:rPr>
          <w:rFonts w:ascii="Arial" w:hAnsi="Arial" w:cs="Arial"/>
        </w:rPr>
        <w:t>20</w:t>
      </w:r>
      <w:r w:rsidRPr="006724FC">
        <w:rPr>
          <w:rFonts w:ascii="Arial" w:hAnsi="Arial" w:cs="Arial"/>
        </w:rPr>
        <w:t xml:space="preserve"> às </w:t>
      </w:r>
      <w:bookmarkStart w:id="12" w:name="Dig9999_0001_1"/>
      <w:r w:rsidRPr="006724FC">
        <w:rPr>
          <w:rFonts w:ascii="Arial" w:hAnsi="Arial" w:cs="Arial"/>
        </w:rPr>
        <w:t>09h00min</w:t>
      </w:r>
      <w:bookmarkEnd w:id="12"/>
      <w:r w:rsidRPr="006724FC">
        <w:rPr>
          <w:rFonts w:ascii="Arial" w:hAnsi="Arial" w:cs="Arial"/>
        </w:rPr>
        <w:t xml:space="preserve">. Informações pelo telefone (55) 3331-8219 ou no site </w:t>
      </w:r>
      <w:hyperlink r:id="rId8">
        <w:r w:rsidRPr="006724FC">
          <w:rPr>
            <w:rStyle w:val="LinkdaInternet"/>
            <w:rFonts w:ascii="Arial" w:hAnsi="Arial" w:cs="Arial"/>
            <w:color w:val="auto"/>
          </w:rPr>
          <w:t>www.ijui.rs.gov.br</w:t>
        </w:r>
      </w:hyperlink>
      <w:r w:rsidRPr="006724FC">
        <w:rPr>
          <w:rFonts w:ascii="Arial" w:hAnsi="Arial" w:cs="Arial"/>
        </w:rPr>
        <w:t>, no link “Licitações – Pregão Presencial”.</w:t>
      </w:r>
    </w:p>
    <w:p w:rsidR="000A1756" w:rsidRPr="006724FC" w:rsidRDefault="000A1756">
      <w:pPr>
        <w:ind w:firstLine="567"/>
        <w:jc w:val="both"/>
        <w:rPr>
          <w:rFonts w:ascii="Arial" w:hAnsi="Arial" w:cs="Arial"/>
        </w:rPr>
      </w:pPr>
    </w:p>
    <w:p w:rsidR="000A1756" w:rsidRPr="006724FC" w:rsidRDefault="00A7225B">
      <w:pPr>
        <w:jc w:val="center"/>
      </w:pPr>
      <w:r w:rsidRPr="006724FC">
        <w:rPr>
          <w:rFonts w:ascii="Arial" w:hAnsi="Arial" w:cs="Arial"/>
        </w:rPr>
        <w:t xml:space="preserve">Ijuí/RS, </w:t>
      </w:r>
      <w:bookmarkStart w:id="13" w:name="Tab0040_0034_3"/>
      <w:r w:rsidRPr="006724FC">
        <w:rPr>
          <w:rFonts w:ascii="Arial" w:hAnsi="Arial" w:cs="Arial"/>
        </w:rPr>
        <w:t>26 de agosto de 2020</w:t>
      </w:r>
      <w:bookmarkEnd w:id="13"/>
      <w:r w:rsidRPr="006724FC">
        <w:rPr>
          <w:rFonts w:ascii="Arial" w:hAnsi="Arial" w:cs="Arial"/>
        </w:rPr>
        <w:t>.</w:t>
      </w:r>
    </w:p>
    <w:p w:rsidR="000A1756" w:rsidRPr="006724FC" w:rsidRDefault="000A1756">
      <w:pPr>
        <w:rPr>
          <w:rFonts w:ascii="Arial" w:hAnsi="Arial" w:cs="Arial"/>
        </w:rPr>
      </w:pPr>
    </w:p>
    <w:p w:rsidR="000A1756" w:rsidRPr="006724FC" w:rsidRDefault="000A1756">
      <w:pPr>
        <w:rPr>
          <w:rFonts w:ascii="Arial" w:hAnsi="Arial" w:cs="Arial"/>
        </w:rPr>
      </w:pPr>
    </w:p>
    <w:p w:rsidR="000A1756" w:rsidRPr="006724FC" w:rsidRDefault="00A7225B">
      <w:pPr>
        <w:jc w:val="center"/>
        <w:rPr>
          <w:rFonts w:ascii="Arial" w:hAnsi="Arial" w:cs="Arial"/>
        </w:rPr>
      </w:pPr>
      <w:r w:rsidRPr="006724FC">
        <w:rPr>
          <w:rFonts w:ascii="Arial" w:hAnsi="Arial" w:cs="Arial"/>
        </w:rPr>
        <w:t>Valdir Heck</w:t>
      </w:r>
    </w:p>
    <w:p w:rsidR="000A1756" w:rsidRPr="006724FC" w:rsidRDefault="00A7225B">
      <w:pPr>
        <w:overflowPunct/>
        <w:autoSpaceDE/>
        <w:jc w:val="center"/>
        <w:textAlignment w:val="auto"/>
        <w:outlineLvl w:val="0"/>
        <w:rPr>
          <w:rFonts w:ascii="Arial" w:hAnsi="Arial" w:cs="Arial"/>
        </w:rPr>
      </w:pPr>
      <w:r w:rsidRPr="006724FC">
        <w:rPr>
          <w:rFonts w:ascii="Arial" w:hAnsi="Arial" w:cs="Arial"/>
        </w:rPr>
        <w:t xml:space="preserve">Prefeito </w:t>
      </w: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A7225B">
      <w:pPr>
        <w:overflowPunct/>
        <w:autoSpaceDE/>
        <w:jc w:val="center"/>
        <w:textAlignment w:val="auto"/>
        <w:outlineLvl w:val="0"/>
        <w:rPr>
          <w:rFonts w:ascii="Arial" w:hAnsi="Arial" w:cs="Arial"/>
          <w:b/>
        </w:rPr>
      </w:pPr>
      <w:r w:rsidRPr="006724FC">
        <w:br w:type="page"/>
      </w:r>
    </w:p>
    <w:p w:rsidR="000A1756" w:rsidRPr="006724FC" w:rsidRDefault="000A1756">
      <w:pPr>
        <w:overflowPunct/>
        <w:autoSpaceDE/>
        <w:jc w:val="center"/>
        <w:textAlignment w:val="auto"/>
        <w:outlineLvl w:val="0"/>
        <w:rPr>
          <w:rFonts w:ascii="Arial" w:hAnsi="Arial" w:cs="Arial"/>
          <w:b/>
        </w:rPr>
      </w:pPr>
    </w:p>
    <w:p w:rsidR="000A1756" w:rsidRPr="006724FC" w:rsidRDefault="00A7225B">
      <w:pPr>
        <w:overflowPunct/>
        <w:autoSpaceDE/>
        <w:jc w:val="center"/>
        <w:textAlignment w:val="auto"/>
        <w:outlineLvl w:val="0"/>
      </w:pPr>
      <w:r w:rsidRPr="006724FC">
        <w:rPr>
          <w:rFonts w:ascii="Arial" w:hAnsi="Arial" w:cs="Arial"/>
          <w:b/>
        </w:rPr>
        <w:t xml:space="preserve">PREGÃO PRESENCIAL Nº </w:t>
      </w:r>
      <w:bookmarkStart w:id="14" w:name="Tab0040_0005_1"/>
      <w:r w:rsidRPr="006724FC">
        <w:rPr>
          <w:rFonts w:ascii="Arial" w:hAnsi="Arial" w:cs="Arial"/>
          <w:b/>
        </w:rPr>
        <w:t>72</w:t>
      </w:r>
      <w:bookmarkEnd w:id="14"/>
      <w:r w:rsidRPr="006724FC">
        <w:rPr>
          <w:rFonts w:ascii="Arial" w:hAnsi="Arial" w:cs="Arial"/>
          <w:b/>
        </w:rPr>
        <w:t>/</w:t>
      </w:r>
      <w:bookmarkStart w:id="15" w:name="Tab0040_0001_1"/>
      <w:r w:rsidRPr="006724FC">
        <w:rPr>
          <w:rFonts w:ascii="Arial" w:hAnsi="Arial" w:cs="Arial"/>
          <w:b/>
        </w:rPr>
        <w:t>2020</w:t>
      </w:r>
      <w:bookmarkEnd w:id="15"/>
    </w:p>
    <w:p w:rsidR="000A1756" w:rsidRPr="006724FC" w:rsidRDefault="000A1756">
      <w:pPr>
        <w:pStyle w:val="Header"/>
        <w:tabs>
          <w:tab w:val="clear" w:pos="4419"/>
          <w:tab w:val="clear" w:pos="8838"/>
        </w:tabs>
        <w:overflowPunct w:val="0"/>
        <w:autoSpaceDE w:val="0"/>
        <w:textAlignment w:val="baseline"/>
        <w:outlineLvl w:val="0"/>
        <w:rPr>
          <w:rFonts w:ascii="Arial" w:hAnsi="Arial" w:cs="Arial"/>
          <w:bCs/>
          <w:lang w:eastAsia="en-US"/>
        </w:rPr>
      </w:pPr>
    </w:p>
    <w:p w:rsidR="000A1756" w:rsidRPr="006724FC" w:rsidRDefault="00A7225B">
      <w:pPr>
        <w:pStyle w:val="Header"/>
        <w:tabs>
          <w:tab w:val="clear" w:pos="4419"/>
          <w:tab w:val="clear" w:pos="8838"/>
        </w:tabs>
        <w:overflowPunct w:val="0"/>
        <w:autoSpaceDE w:val="0"/>
        <w:jc w:val="center"/>
        <w:textAlignment w:val="baseline"/>
        <w:outlineLvl w:val="0"/>
      </w:pPr>
      <w:r w:rsidRPr="006724FC">
        <w:rPr>
          <w:rFonts w:ascii="Arial" w:hAnsi="Arial" w:cs="Arial"/>
          <w:b/>
          <w:bCs/>
          <w:lang w:eastAsia="en-US"/>
        </w:rPr>
        <w:t xml:space="preserve">PROCESSO Nº </w:t>
      </w:r>
      <w:bookmarkStart w:id="16" w:name="Tab0040_0003_2"/>
      <w:r w:rsidRPr="006724FC">
        <w:rPr>
          <w:rFonts w:ascii="Arial" w:hAnsi="Arial" w:cs="Arial"/>
          <w:b/>
          <w:bCs/>
          <w:lang w:eastAsia="en-US"/>
        </w:rPr>
        <w:t>829</w:t>
      </w:r>
      <w:bookmarkEnd w:id="16"/>
      <w:r w:rsidRPr="006724FC">
        <w:rPr>
          <w:rFonts w:ascii="Arial" w:hAnsi="Arial" w:cs="Arial"/>
          <w:b/>
          <w:bCs/>
          <w:lang w:eastAsia="en-US"/>
        </w:rPr>
        <w:t>/</w:t>
      </w:r>
      <w:bookmarkStart w:id="17" w:name="Tab0040_0001_15"/>
      <w:r w:rsidRPr="006724FC">
        <w:rPr>
          <w:rFonts w:ascii="Arial" w:hAnsi="Arial" w:cs="Arial"/>
          <w:b/>
          <w:bCs/>
          <w:lang w:eastAsia="en-US"/>
        </w:rPr>
        <w:t>2020</w:t>
      </w:r>
      <w:bookmarkEnd w:id="17"/>
    </w:p>
    <w:p w:rsidR="000A1756" w:rsidRPr="006724FC" w:rsidRDefault="000A1756">
      <w:pPr>
        <w:pStyle w:val="Header"/>
        <w:tabs>
          <w:tab w:val="clear" w:pos="4419"/>
          <w:tab w:val="clear" w:pos="8838"/>
        </w:tabs>
        <w:overflowPunct w:val="0"/>
        <w:autoSpaceDE w:val="0"/>
        <w:textAlignment w:val="baseline"/>
        <w:outlineLvl w:val="0"/>
        <w:rPr>
          <w:rFonts w:ascii="Arial" w:hAnsi="Arial" w:cs="Arial"/>
          <w:bCs/>
          <w:lang w:eastAsia="en-US"/>
        </w:rPr>
      </w:pPr>
    </w:p>
    <w:p w:rsidR="000A1756" w:rsidRPr="006724FC" w:rsidRDefault="00A7225B">
      <w:pPr>
        <w:jc w:val="center"/>
        <w:outlineLvl w:val="0"/>
        <w:rPr>
          <w:rFonts w:ascii="Arial" w:hAnsi="Arial" w:cs="Arial"/>
          <w:b/>
        </w:rPr>
      </w:pPr>
      <w:r w:rsidRPr="006724FC">
        <w:rPr>
          <w:rFonts w:ascii="Arial" w:hAnsi="Arial" w:cs="Arial"/>
          <w:b/>
        </w:rPr>
        <w:t>EDITAL</w:t>
      </w:r>
    </w:p>
    <w:p w:rsidR="000A1756" w:rsidRPr="006724FC" w:rsidRDefault="00A7225B">
      <w:pPr>
        <w:jc w:val="both"/>
      </w:pPr>
      <w:r w:rsidRPr="006724FC">
        <w:rPr>
          <w:rFonts w:ascii="Arial" w:hAnsi="Arial" w:cs="Arial"/>
          <w:bCs/>
        </w:rPr>
        <w:t xml:space="preserve">O Município de Ijuí – Poder Executivo, através da Coordenadoria de Compras (COPAM) da Secretaria Municipal da Fazenda, torna público que realizará o seguinte </w:t>
      </w:r>
      <w:r w:rsidRPr="006724FC">
        <w:rPr>
          <w:rFonts w:ascii="Arial" w:hAnsi="Arial" w:cs="Arial"/>
          <w:b/>
          <w:bCs/>
        </w:rPr>
        <w:t>Registro de Preços</w:t>
      </w:r>
      <w:r w:rsidRPr="006724FC">
        <w:rPr>
          <w:rFonts w:ascii="Arial" w:hAnsi="Arial" w:cs="Arial"/>
          <w:bCs/>
        </w:rPr>
        <w:t xml:space="preserve">, na modalidade de </w:t>
      </w:r>
      <w:r w:rsidRPr="006724FC">
        <w:rPr>
          <w:rFonts w:ascii="Arial" w:hAnsi="Arial" w:cs="Arial"/>
          <w:b/>
          <w:bCs/>
        </w:rPr>
        <w:t>Pregão Presencial</w:t>
      </w:r>
      <w:r w:rsidRPr="006724FC">
        <w:rPr>
          <w:rFonts w:ascii="Arial" w:hAnsi="Arial" w:cs="Arial"/>
          <w:bCs/>
        </w:rPr>
        <w:t xml:space="preserve">, do tipo </w:t>
      </w:r>
      <w:r w:rsidRPr="006724FC">
        <w:rPr>
          <w:rFonts w:ascii="Arial" w:hAnsi="Arial" w:cs="Arial"/>
          <w:b/>
          <w:bCs/>
        </w:rPr>
        <w:t>Menor Preço</w:t>
      </w:r>
      <w:r w:rsidRPr="006724FC">
        <w:rPr>
          <w:rFonts w:ascii="Arial" w:hAnsi="Arial" w:cs="Arial"/>
          <w:bCs/>
        </w:rPr>
        <w:t>, para</w:t>
      </w:r>
      <w:r w:rsidRPr="006724FC">
        <w:rPr>
          <w:rFonts w:ascii="Arial" w:hAnsi="Arial" w:cs="Arial"/>
          <w:b/>
          <w:bCs/>
        </w:rPr>
        <w:t xml:space="preserve"> </w:t>
      </w:r>
      <w:bookmarkStart w:id="18" w:name="Tab0040_0026_3"/>
      <w:r w:rsidRPr="006724FC">
        <w:rPr>
          <w:rFonts w:ascii="Arial" w:hAnsi="Arial" w:cs="Arial"/>
          <w:b/>
          <w:bCs/>
        </w:rPr>
        <w:t>Registro de preços para futura e eventual aquisição de materiais de limpeza para a Secretaria Municipal da Saúde</w:t>
      </w:r>
      <w:bookmarkEnd w:id="18"/>
      <w:r w:rsidRPr="006724FC">
        <w:rPr>
          <w:rFonts w:ascii="Arial" w:hAnsi="Arial" w:cs="Arial"/>
          <w:bCs/>
        </w:rPr>
        <w:t>, de acordo com as disposições contidas na Lei Federal nº 10.520/02, Decreto Municipal nº 7.074/2020 e aplicação subsidiária da Lei Federal nº 8.666/93:</w:t>
      </w:r>
    </w:p>
    <w:p w:rsidR="000A1756" w:rsidRPr="006724FC" w:rsidRDefault="000A1756">
      <w:pPr>
        <w:jc w:val="both"/>
        <w:rPr>
          <w:rFonts w:ascii="Arial" w:hAnsi="Arial" w:cs="Arial"/>
          <w:bCs/>
        </w:rPr>
      </w:pPr>
    </w:p>
    <w:p w:rsidR="000A1756" w:rsidRPr="006724FC" w:rsidRDefault="00A7225B">
      <w:pPr>
        <w:outlineLvl w:val="0"/>
      </w:pPr>
      <w:r w:rsidRPr="006724FC">
        <w:rPr>
          <w:rFonts w:ascii="Arial" w:hAnsi="Arial" w:cs="Arial"/>
          <w:b/>
        </w:rPr>
        <w:t>SESSÃO</w:t>
      </w:r>
      <w:r w:rsidRPr="006724FC">
        <w:rPr>
          <w:rFonts w:ascii="Arial" w:hAnsi="Arial" w:cs="Arial"/>
          <w:b/>
        </w:rPr>
        <w:tab/>
      </w:r>
      <w:bookmarkStart w:id="19" w:name="Tab0040_0017_1"/>
      <w:r w:rsidRPr="006724FC">
        <w:rPr>
          <w:rFonts w:ascii="Arial" w:hAnsi="Arial" w:cs="Arial"/>
          <w:b/>
        </w:rPr>
        <w:t>10/09/20</w:t>
      </w:r>
      <w:bookmarkEnd w:id="19"/>
      <w:r w:rsidR="004676E5" w:rsidRPr="006724FC">
        <w:rPr>
          <w:rFonts w:ascii="Arial" w:hAnsi="Arial" w:cs="Arial"/>
          <w:b/>
        </w:rPr>
        <w:t>20</w:t>
      </w:r>
    </w:p>
    <w:p w:rsidR="000A1756" w:rsidRPr="006724FC" w:rsidRDefault="00A7225B">
      <w:pPr>
        <w:outlineLvl w:val="0"/>
      </w:pPr>
      <w:r w:rsidRPr="006724FC">
        <w:rPr>
          <w:rFonts w:ascii="Arial" w:hAnsi="Arial" w:cs="Arial"/>
          <w:b/>
        </w:rPr>
        <w:t>HORÁRIO</w:t>
      </w:r>
      <w:r w:rsidRPr="006724FC">
        <w:rPr>
          <w:rFonts w:ascii="Arial" w:hAnsi="Arial" w:cs="Arial"/>
          <w:b/>
        </w:rPr>
        <w:tab/>
      </w:r>
      <w:bookmarkStart w:id="20" w:name="Dig9999_0001_2"/>
      <w:r w:rsidRPr="006724FC">
        <w:rPr>
          <w:rFonts w:ascii="Arial" w:hAnsi="Arial" w:cs="Arial"/>
          <w:b/>
        </w:rPr>
        <w:t>09h00min</w:t>
      </w:r>
      <w:bookmarkEnd w:id="20"/>
    </w:p>
    <w:p w:rsidR="000A1756" w:rsidRPr="006724FC" w:rsidRDefault="00A7225B">
      <w:pPr>
        <w:jc w:val="both"/>
      </w:pPr>
      <w:r w:rsidRPr="006724FC">
        <w:rPr>
          <w:rFonts w:ascii="Arial" w:hAnsi="Arial" w:cs="Arial"/>
          <w:b/>
        </w:rPr>
        <w:t>LOCAL</w:t>
      </w:r>
      <w:r w:rsidRPr="006724FC">
        <w:rPr>
          <w:rFonts w:ascii="Arial" w:hAnsi="Arial" w:cs="Arial"/>
          <w:b/>
        </w:rPr>
        <w:tab/>
      </w:r>
      <w:r w:rsidRPr="006724FC">
        <w:rPr>
          <w:rFonts w:ascii="Arial" w:hAnsi="Arial" w:cs="Arial"/>
          <w:b/>
        </w:rPr>
        <w:tab/>
      </w:r>
      <w:r w:rsidRPr="006724FC">
        <w:rPr>
          <w:rFonts w:ascii="Arial" w:hAnsi="Arial" w:cs="Arial"/>
          <w:b/>
          <w:bCs/>
        </w:rPr>
        <w:t>SALA DE LICITAÇÕES DA COORDENADORIA DE COMPRAS (COPAM)</w:t>
      </w:r>
    </w:p>
    <w:p w:rsidR="000A1756" w:rsidRPr="006724FC" w:rsidRDefault="00A7225B">
      <w:pPr>
        <w:outlineLvl w:val="0"/>
        <w:rPr>
          <w:rFonts w:ascii="Arial" w:hAnsi="Arial" w:cs="Arial"/>
          <w:b/>
          <w:bCs/>
        </w:rPr>
      </w:pPr>
      <w:r w:rsidRPr="006724FC">
        <w:rPr>
          <w:rFonts w:ascii="Arial" w:hAnsi="Arial" w:cs="Arial"/>
          <w:b/>
          <w:bCs/>
        </w:rPr>
        <w:tab/>
      </w:r>
      <w:r w:rsidRPr="006724FC">
        <w:rPr>
          <w:rFonts w:ascii="Arial" w:hAnsi="Arial" w:cs="Arial"/>
          <w:b/>
          <w:bCs/>
        </w:rPr>
        <w:tab/>
        <w:t>RUA DO COMÉRCIO, Nº 921, ESQUINA COM A RUA IRMÃOS PERSON,</w:t>
      </w:r>
    </w:p>
    <w:p w:rsidR="000A1756" w:rsidRPr="006724FC" w:rsidRDefault="00A7225B">
      <w:pPr>
        <w:outlineLvl w:val="0"/>
        <w:rPr>
          <w:rFonts w:ascii="Arial" w:hAnsi="Arial" w:cs="Arial"/>
          <w:b/>
          <w:bCs/>
        </w:rPr>
      </w:pPr>
      <w:r w:rsidRPr="006724FC">
        <w:rPr>
          <w:rFonts w:ascii="Arial" w:hAnsi="Arial" w:cs="Arial"/>
          <w:b/>
          <w:bCs/>
        </w:rPr>
        <w:tab/>
      </w:r>
      <w:r w:rsidRPr="006724FC">
        <w:rPr>
          <w:rFonts w:ascii="Arial" w:hAnsi="Arial" w:cs="Arial"/>
          <w:b/>
          <w:bCs/>
        </w:rPr>
        <w:tab/>
        <w:t>CENTRO, IJUÍ/RS</w:t>
      </w:r>
    </w:p>
    <w:p w:rsidR="000A1756" w:rsidRPr="006724FC" w:rsidRDefault="000A1756">
      <w:pPr>
        <w:outlineLvl w:val="0"/>
        <w:rPr>
          <w:rFonts w:ascii="Arial" w:hAnsi="Arial" w:cs="Arial"/>
        </w:rPr>
      </w:pPr>
    </w:p>
    <w:p w:rsidR="000A1756" w:rsidRPr="006724FC" w:rsidRDefault="00A7225B" w:rsidP="004676E5">
      <w:pPr>
        <w:numPr>
          <w:ilvl w:val="0"/>
          <w:numId w:val="16"/>
        </w:numPr>
        <w:tabs>
          <w:tab w:val="left" w:pos="567"/>
        </w:tabs>
        <w:ind w:left="567" w:hanging="567"/>
        <w:jc w:val="both"/>
        <w:rPr>
          <w:rFonts w:ascii="Arial" w:hAnsi="Arial" w:cs="Arial"/>
          <w:b/>
          <w:bCs/>
        </w:rPr>
      </w:pPr>
      <w:r w:rsidRPr="006724FC">
        <w:rPr>
          <w:rFonts w:ascii="Arial" w:hAnsi="Arial" w:cs="Arial"/>
          <w:b/>
          <w:bCs/>
        </w:rPr>
        <w:t>DO OBJETO</w:t>
      </w:r>
    </w:p>
    <w:p w:rsidR="000A1756" w:rsidRPr="006724FC" w:rsidRDefault="00A7225B" w:rsidP="004676E5">
      <w:pPr>
        <w:tabs>
          <w:tab w:val="left" w:pos="567"/>
        </w:tabs>
        <w:ind w:left="567" w:hanging="567"/>
        <w:jc w:val="both"/>
      </w:pPr>
      <w:r w:rsidRPr="006724FC">
        <w:rPr>
          <w:rFonts w:ascii="Arial" w:hAnsi="Arial" w:cs="Arial"/>
        </w:rPr>
        <w:t xml:space="preserve">1.1 </w:t>
      </w:r>
      <w:r w:rsidRPr="006724FC">
        <w:rPr>
          <w:rFonts w:ascii="Arial" w:hAnsi="Arial" w:cs="Arial"/>
        </w:rPr>
        <w:tab/>
        <w:t xml:space="preserve">Constitui objeto deste pregão o </w:t>
      </w:r>
      <w:bookmarkStart w:id="21" w:name="Tab0040_0026_4"/>
      <w:r w:rsidRPr="006724FC">
        <w:rPr>
          <w:rFonts w:ascii="Arial" w:hAnsi="Arial" w:cs="Arial"/>
        </w:rPr>
        <w:t>Registro de preços para futura e eventual aquisição de materiais de limpeza para a Secretaria Municipal da Saúde</w:t>
      </w:r>
      <w:bookmarkEnd w:id="21"/>
      <w:r w:rsidR="004676E5" w:rsidRPr="006724FC">
        <w:rPr>
          <w:rFonts w:ascii="Arial" w:hAnsi="Arial" w:cs="Arial"/>
        </w:rPr>
        <w:t>:</w:t>
      </w: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37"/>
        <w:gridCol w:w="737"/>
        <w:gridCol w:w="881"/>
        <w:gridCol w:w="973"/>
        <w:gridCol w:w="737"/>
        <w:gridCol w:w="5007"/>
      </w:tblGrid>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
                <w:bCs/>
                <w:sz w:val="18"/>
                <w:szCs w:val="18"/>
              </w:rPr>
            </w:pPr>
            <w:r w:rsidRPr="006724FC">
              <w:rPr>
                <w:rFonts w:ascii="Arial" w:hAnsi="Arial" w:cs="Arial"/>
                <w:b/>
                <w:bCs/>
                <w:sz w:val="18"/>
                <w:szCs w:val="18"/>
              </w:rPr>
              <w:t>Lote</w:t>
            </w:r>
          </w:p>
        </w:tc>
        <w:tc>
          <w:tcPr>
            <w:tcW w:w="737" w:type="dxa"/>
            <w:shd w:val="clear" w:color="auto" w:fill="auto"/>
            <w:vAlign w:val="center"/>
          </w:tcPr>
          <w:p w:rsidR="00D803EF" w:rsidRPr="006724FC" w:rsidRDefault="00D803EF" w:rsidP="00D803EF">
            <w:pPr>
              <w:jc w:val="center"/>
              <w:rPr>
                <w:rFonts w:ascii="Arial" w:hAnsi="Arial" w:cs="Arial"/>
                <w:b/>
                <w:bCs/>
                <w:sz w:val="18"/>
                <w:szCs w:val="18"/>
              </w:rPr>
            </w:pPr>
            <w:r w:rsidRPr="006724FC">
              <w:rPr>
                <w:rFonts w:ascii="Arial" w:hAnsi="Arial" w:cs="Arial"/>
                <w:b/>
                <w:bCs/>
                <w:sz w:val="18"/>
                <w:szCs w:val="18"/>
              </w:rPr>
              <w:t>Item</w:t>
            </w:r>
          </w:p>
        </w:tc>
        <w:tc>
          <w:tcPr>
            <w:tcW w:w="881" w:type="dxa"/>
            <w:shd w:val="clear" w:color="auto" w:fill="auto"/>
            <w:vAlign w:val="center"/>
          </w:tcPr>
          <w:p w:rsidR="00D803EF" w:rsidRPr="006724FC" w:rsidRDefault="00D803EF" w:rsidP="00D803EF">
            <w:pPr>
              <w:jc w:val="center"/>
              <w:rPr>
                <w:rFonts w:ascii="Arial" w:hAnsi="Arial" w:cs="Arial"/>
                <w:b/>
                <w:bCs/>
                <w:sz w:val="18"/>
                <w:szCs w:val="18"/>
              </w:rPr>
            </w:pPr>
            <w:r w:rsidRPr="006724FC">
              <w:rPr>
                <w:rFonts w:ascii="Arial" w:hAnsi="Arial" w:cs="Arial"/>
                <w:b/>
                <w:bCs/>
                <w:sz w:val="18"/>
                <w:szCs w:val="18"/>
              </w:rPr>
              <w:t>Cód.</w:t>
            </w:r>
          </w:p>
        </w:tc>
        <w:tc>
          <w:tcPr>
            <w:tcW w:w="973" w:type="dxa"/>
            <w:shd w:val="clear" w:color="auto" w:fill="auto"/>
            <w:vAlign w:val="center"/>
          </w:tcPr>
          <w:p w:rsidR="00D803EF" w:rsidRPr="006724FC" w:rsidRDefault="00D803EF" w:rsidP="00D803EF">
            <w:pPr>
              <w:jc w:val="center"/>
              <w:rPr>
                <w:rFonts w:ascii="Arial" w:hAnsi="Arial" w:cs="Arial"/>
                <w:b/>
                <w:bCs/>
                <w:sz w:val="18"/>
                <w:szCs w:val="18"/>
              </w:rPr>
            </w:pPr>
            <w:r w:rsidRPr="006724FC">
              <w:rPr>
                <w:rFonts w:ascii="Arial" w:hAnsi="Arial" w:cs="Arial"/>
                <w:b/>
                <w:bCs/>
                <w:sz w:val="18"/>
                <w:szCs w:val="18"/>
              </w:rPr>
              <w:t>Qtd.</w:t>
            </w:r>
          </w:p>
        </w:tc>
        <w:tc>
          <w:tcPr>
            <w:tcW w:w="737" w:type="dxa"/>
            <w:shd w:val="clear" w:color="auto" w:fill="auto"/>
            <w:vAlign w:val="center"/>
          </w:tcPr>
          <w:p w:rsidR="00D803EF" w:rsidRPr="006724FC" w:rsidRDefault="00D803EF" w:rsidP="00D803EF">
            <w:pPr>
              <w:jc w:val="center"/>
              <w:rPr>
                <w:rFonts w:ascii="Arial" w:hAnsi="Arial" w:cs="Arial"/>
                <w:b/>
                <w:bCs/>
                <w:sz w:val="18"/>
                <w:szCs w:val="18"/>
              </w:rPr>
            </w:pPr>
            <w:proofErr w:type="spellStart"/>
            <w:r w:rsidRPr="006724FC">
              <w:rPr>
                <w:rFonts w:ascii="Arial" w:hAnsi="Arial" w:cs="Arial"/>
                <w:b/>
                <w:bCs/>
                <w:sz w:val="18"/>
                <w:szCs w:val="18"/>
              </w:rPr>
              <w:t>Und</w:t>
            </w:r>
            <w:proofErr w:type="spellEnd"/>
            <w:r w:rsidRPr="006724FC">
              <w:rPr>
                <w:rFonts w:ascii="Arial" w:hAnsi="Arial" w:cs="Arial"/>
                <w:b/>
                <w:bCs/>
                <w:sz w:val="18"/>
                <w:szCs w:val="18"/>
              </w:rPr>
              <w:t>.</w:t>
            </w:r>
          </w:p>
        </w:tc>
        <w:tc>
          <w:tcPr>
            <w:tcW w:w="5007" w:type="dxa"/>
            <w:shd w:val="clear" w:color="auto" w:fill="auto"/>
            <w:vAlign w:val="center"/>
          </w:tcPr>
          <w:p w:rsidR="00D803EF" w:rsidRPr="006724FC" w:rsidRDefault="00D803EF" w:rsidP="00D803EF">
            <w:pPr>
              <w:jc w:val="center"/>
              <w:rPr>
                <w:rFonts w:ascii="Arial" w:hAnsi="Arial" w:cs="Arial"/>
                <w:b/>
                <w:bCs/>
                <w:sz w:val="18"/>
                <w:szCs w:val="18"/>
              </w:rPr>
            </w:pPr>
            <w:r w:rsidRPr="006724FC">
              <w:rPr>
                <w:rFonts w:ascii="Arial" w:hAnsi="Arial" w:cs="Arial"/>
                <w:b/>
                <w:bCs/>
                <w:sz w:val="18"/>
                <w:szCs w:val="18"/>
              </w:rPr>
              <w:t>Descrição</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25255</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GAL</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Água sanitária com ação desinfetante, embalagem escura que impeça a exposição a luz. Deve estar de acordo com NBR 13390, 5 litros.</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Validade de 24 meses da fabricação, na entrega deve ter validade vigente de no mínimo 18 meses a contar da data de entrega na instituição.</w:t>
            </w:r>
          </w:p>
          <w:p w:rsidR="00D803EF" w:rsidRPr="006724FC" w:rsidRDefault="00D803EF" w:rsidP="00D803EF">
            <w:pPr>
              <w:jc w:val="both"/>
              <w:rPr>
                <w:rFonts w:ascii="Arial" w:hAnsi="Arial" w:cs="Arial"/>
                <w:b/>
                <w:bCs/>
                <w:sz w:val="18"/>
                <w:szCs w:val="18"/>
              </w:rPr>
            </w:pPr>
            <w:r w:rsidRPr="006724FC">
              <w:rPr>
                <w:rFonts w:ascii="Arial" w:hAnsi="Arial" w:cs="Arial"/>
                <w:b/>
                <w:bCs/>
                <w:sz w:val="18"/>
                <w:szCs w:val="18"/>
              </w:rPr>
              <w:t>Apresentar juntamente com a proposta o registro na ANVISA</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43167</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500,00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GAL</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proofErr w:type="spellStart"/>
            <w:r w:rsidRPr="006724FC">
              <w:rPr>
                <w:rFonts w:ascii="Arial" w:hAnsi="Arial" w:cs="Arial"/>
                <w:bCs/>
                <w:sz w:val="18"/>
                <w:szCs w:val="18"/>
              </w:rPr>
              <w:t>Àlcool</w:t>
            </w:r>
            <w:proofErr w:type="spellEnd"/>
            <w:r w:rsidRPr="006724FC">
              <w:rPr>
                <w:rFonts w:ascii="Arial" w:hAnsi="Arial" w:cs="Arial"/>
                <w:bCs/>
                <w:sz w:val="18"/>
                <w:szCs w:val="18"/>
              </w:rPr>
              <w:t xml:space="preserve"> gel 70% para higienização e </w:t>
            </w:r>
            <w:proofErr w:type="spellStart"/>
            <w:r w:rsidRPr="006724FC">
              <w:rPr>
                <w:rFonts w:ascii="Arial" w:hAnsi="Arial" w:cs="Arial"/>
                <w:bCs/>
                <w:sz w:val="18"/>
                <w:szCs w:val="18"/>
              </w:rPr>
              <w:t>antissepsia</w:t>
            </w:r>
            <w:proofErr w:type="spellEnd"/>
            <w:r w:rsidRPr="006724FC">
              <w:rPr>
                <w:rFonts w:ascii="Arial" w:hAnsi="Arial" w:cs="Arial"/>
                <w:bCs/>
                <w:sz w:val="18"/>
                <w:szCs w:val="18"/>
              </w:rPr>
              <w:t xml:space="preserve"> de mãos. Composição: </w:t>
            </w:r>
            <w:proofErr w:type="spellStart"/>
            <w:r w:rsidRPr="006724FC">
              <w:rPr>
                <w:rFonts w:ascii="Arial" w:hAnsi="Arial" w:cs="Arial"/>
                <w:bCs/>
                <w:sz w:val="18"/>
                <w:szCs w:val="18"/>
              </w:rPr>
              <w:t>alcohol</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aqua</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acrylates</w:t>
            </w:r>
            <w:proofErr w:type="spellEnd"/>
            <w:r w:rsidRPr="006724FC">
              <w:rPr>
                <w:rFonts w:ascii="Arial" w:hAnsi="Arial" w:cs="Arial"/>
                <w:bCs/>
                <w:sz w:val="18"/>
                <w:szCs w:val="18"/>
              </w:rPr>
              <w:t xml:space="preserve">/ c 1030 </w:t>
            </w:r>
            <w:proofErr w:type="spellStart"/>
            <w:r w:rsidRPr="006724FC">
              <w:rPr>
                <w:rFonts w:ascii="Arial" w:hAnsi="Arial" w:cs="Arial"/>
                <w:bCs/>
                <w:sz w:val="18"/>
                <w:szCs w:val="18"/>
              </w:rPr>
              <w:t>alkyl</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acrylate</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crossopolymer</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aloe</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barbadensis</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extract</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triclosan</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parfum</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methylparaben</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triethanlamine</w:t>
            </w:r>
            <w:proofErr w:type="spellEnd"/>
            <w:r w:rsidRPr="006724FC">
              <w:rPr>
                <w:rFonts w:ascii="Arial" w:hAnsi="Arial" w:cs="Arial"/>
                <w:bCs/>
                <w:sz w:val="18"/>
                <w:szCs w:val="18"/>
              </w:rPr>
              <w:t>. Dermatologicamente testado. 5 litros</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Validade de 24 meses da fabricação, na entrega deve ter validade vigente de no mínimo 18 meses a contar da data de entrega na instituição</w:t>
            </w:r>
            <w:r w:rsidRPr="006724FC">
              <w:rPr>
                <w:rFonts w:ascii="Arial" w:hAnsi="Arial" w:cs="Arial"/>
                <w:b/>
                <w:bCs/>
                <w:sz w:val="18"/>
                <w:szCs w:val="18"/>
              </w:rPr>
              <w:t xml:space="preserve"> Apresentar juntamente com a proposta o registro na ANVISA</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30462</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25,00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UN</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Armação para fibras de limpeza (limpa tudo) de piso, paredes e teto 40 x 11cm</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 PRÉ-APROVADA: BETTANIN</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4</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42534</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PAC</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Avental descartável, manga longa, c/ elástico nos punhos, cor azul, gramatura 30, em TNT 100% polipropileno, descartável, tamanho único, amarração em tiras, 10 </w:t>
            </w:r>
            <w:proofErr w:type="spellStart"/>
            <w:r w:rsidRPr="006724FC">
              <w:rPr>
                <w:rFonts w:ascii="Arial" w:hAnsi="Arial" w:cs="Arial"/>
                <w:bCs/>
                <w:sz w:val="18"/>
                <w:szCs w:val="18"/>
              </w:rPr>
              <w:t>unid</w:t>
            </w:r>
            <w:proofErr w:type="spellEnd"/>
            <w:r w:rsidRPr="006724FC">
              <w:rPr>
                <w:rFonts w:ascii="Arial" w:hAnsi="Arial" w:cs="Arial"/>
                <w:bCs/>
                <w:sz w:val="18"/>
                <w:szCs w:val="18"/>
              </w:rPr>
              <w:t xml:space="preserv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ENVIAR AMOSTRA</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5</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32902</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1.500,00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PAC</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Avental descartável, manga longa, c/ elástico nos punhos, cor branca, gramatura 30, em TNT 100% polipropileno, tamanho único, amarração em tiras, 10 </w:t>
            </w:r>
            <w:proofErr w:type="spellStart"/>
            <w:r w:rsidRPr="006724FC">
              <w:rPr>
                <w:rFonts w:ascii="Arial" w:hAnsi="Arial" w:cs="Arial"/>
                <w:bCs/>
                <w:sz w:val="18"/>
                <w:szCs w:val="18"/>
              </w:rPr>
              <w:t>unid</w:t>
            </w:r>
            <w:proofErr w:type="spellEnd"/>
            <w:r w:rsidRPr="006724FC">
              <w:rPr>
                <w:rFonts w:ascii="Arial" w:hAnsi="Arial" w:cs="Arial"/>
                <w:bCs/>
                <w:sz w:val="18"/>
                <w:szCs w:val="18"/>
              </w:rPr>
              <w:t>.</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ENVIAR AMOSTRA</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6</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42535</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PAC</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Avental plástico descartável, tipo barbeiro, cor branca, em polietileno, manga longa, c/ elástico nos punhos, amarração em tiras, 1,40 X 0,70 m, 25 </w:t>
            </w:r>
            <w:proofErr w:type="spellStart"/>
            <w:r w:rsidRPr="006724FC">
              <w:rPr>
                <w:rFonts w:ascii="Arial" w:hAnsi="Arial" w:cs="Arial"/>
                <w:bCs/>
                <w:sz w:val="18"/>
                <w:szCs w:val="18"/>
              </w:rPr>
              <w:t>unid</w:t>
            </w:r>
            <w:proofErr w:type="spellEnd"/>
            <w:r w:rsidRPr="006724FC">
              <w:rPr>
                <w:rFonts w:ascii="Arial" w:hAnsi="Arial" w:cs="Arial"/>
                <w:bCs/>
                <w:sz w:val="18"/>
                <w:szCs w:val="18"/>
              </w:rPr>
              <w:t>.</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ENVIAR AMOSTRA</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7</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30461</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UN</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Cabo em alumínio com manopla de 1,60 metros com rosca</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 PRÉ-APROVADA: BETTANIN</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8</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36135</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GAL</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Cera liquida para madeira, Principio Ativo: Emulsificante, conservante, corante, fragrância e água. Componentes ativos: Cera de Carnaúba e Parafina. Galão de 5 litros, cor vermelha.</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Validade de 24 meses da fabricação, na entrega deve ter validade vigente de no mínimo 18 meses a contar da data de entrega na instituição.</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lastRenderedPageBreak/>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9</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43168</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2.500,00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PAC</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Copo descartável, transparente, resistente, 200 ml, 100 </w:t>
            </w:r>
            <w:proofErr w:type="spellStart"/>
            <w:r w:rsidRPr="006724FC">
              <w:rPr>
                <w:rFonts w:ascii="Arial" w:hAnsi="Arial" w:cs="Arial"/>
                <w:bCs/>
                <w:sz w:val="18"/>
                <w:szCs w:val="18"/>
              </w:rPr>
              <w:t>unid</w:t>
            </w:r>
            <w:proofErr w:type="spellEnd"/>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41353</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PAC</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Copo descartável, transparente, resistente, 50 ml, 100 </w:t>
            </w:r>
            <w:proofErr w:type="spellStart"/>
            <w:r w:rsidRPr="006724FC">
              <w:rPr>
                <w:rFonts w:ascii="Arial" w:hAnsi="Arial" w:cs="Arial"/>
                <w:bCs/>
                <w:sz w:val="18"/>
                <w:szCs w:val="18"/>
              </w:rPr>
              <w:t>unid</w:t>
            </w:r>
            <w:proofErr w:type="spellEnd"/>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11</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36169</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GAL</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proofErr w:type="spellStart"/>
            <w:r w:rsidRPr="006724FC">
              <w:rPr>
                <w:rFonts w:ascii="Arial" w:hAnsi="Arial" w:cs="Arial"/>
                <w:bCs/>
                <w:sz w:val="18"/>
                <w:szCs w:val="18"/>
              </w:rPr>
              <w:t>Desengraxante</w:t>
            </w:r>
            <w:proofErr w:type="spellEnd"/>
            <w:r w:rsidRPr="006724FC">
              <w:rPr>
                <w:rFonts w:ascii="Arial" w:hAnsi="Arial" w:cs="Arial"/>
                <w:bCs/>
                <w:sz w:val="18"/>
                <w:szCs w:val="18"/>
              </w:rPr>
              <w:t xml:space="preserve"> industrial liquido, cremoso, cor vermelha, diluição 1:60; densidade 1,00; pH 7,00-7,50; agressividade baixa; não corrosivo; não inflamável; biodegradável,. Galão com 05 litros Validade de 24 meses da fabricação, na entrega deve ter validade vigente de no mínimo 18 meses a contar da data de entrega na instituição.</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12</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33682</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2.000,00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GAL</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Desinfetante hospitalar, 5 litros, de nível intermediário, sua fórmula deve conter: hipoclorito de sódio com 1% de cloro ativo estabilizado, PRONTO USO, que atua como elemento </w:t>
            </w:r>
            <w:proofErr w:type="spellStart"/>
            <w:r w:rsidRPr="006724FC">
              <w:rPr>
                <w:rFonts w:ascii="Arial" w:hAnsi="Arial" w:cs="Arial"/>
                <w:bCs/>
                <w:sz w:val="18"/>
                <w:szCs w:val="18"/>
              </w:rPr>
              <w:t>oxidativo</w:t>
            </w:r>
            <w:proofErr w:type="spellEnd"/>
            <w:r w:rsidRPr="006724FC">
              <w:rPr>
                <w:rFonts w:ascii="Arial" w:hAnsi="Arial" w:cs="Arial"/>
                <w:bCs/>
                <w:sz w:val="18"/>
                <w:szCs w:val="18"/>
              </w:rPr>
              <w:t xml:space="preserve"> em cadeias </w:t>
            </w:r>
            <w:proofErr w:type="spellStart"/>
            <w:r w:rsidRPr="006724FC">
              <w:rPr>
                <w:rFonts w:ascii="Arial" w:hAnsi="Arial" w:cs="Arial"/>
                <w:bCs/>
                <w:sz w:val="18"/>
                <w:szCs w:val="18"/>
              </w:rPr>
              <w:t>proteicas</w:t>
            </w:r>
            <w:proofErr w:type="spellEnd"/>
            <w:r w:rsidRPr="006724FC">
              <w:rPr>
                <w:rFonts w:ascii="Arial" w:hAnsi="Arial" w:cs="Arial"/>
                <w:bCs/>
                <w:sz w:val="18"/>
                <w:szCs w:val="18"/>
              </w:rPr>
              <w:t xml:space="preserve"> de microorganismos. Produto indicado para desinfecção de superfícies fixas em ambiente hospitalar. Validade de 24 meses da fabricação, na entrega deve ter validade vigente de no mínimo 18 meses a contar da data de entrega na instituição.</w:t>
            </w:r>
          </w:p>
          <w:p w:rsidR="00D803EF" w:rsidRPr="006724FC" w:rsidRDefault="00D803EF" w:rsidP="00D803EF">
            <w:pPr>
              <w:jc w:val="both"/>
              <w:rPr>
                <w:rFonts w:ascii="Arial" w:hAnsi="Arial" w:cs="Arial"/>
                <w:b/>
                <w:bCs/>
                <w:sz w:val="18"/>
                <w:szCs w:val="18"/>
              </w:rPr>
            </w:pPr>
            <w:r w:rsidRPr="006724FC">
              <w:rPr>
                <w:rFonts w:ascii="Arial" w:hAnsi="Arial" w:cs="Arial"/>
                <w:b/>
                <w:bCs/>
                <w:sz w:val="18"/>
                <w:szCs w:val="18"/>
              </w:rPr>
              <w:t xml:space="preserve">Apresentar juntamente com a proposta Laudos oficiais REBLAS/INMETRO de eficácia microbiológica, devendo possuir eficácia contra Cândida </w:t>
            </w:r>
            <w:proofErr w:type="spellStart"/>
            <w:r w:rsidRPr="006724FC">
              <w:rPr>
                <w:rFonts w:ascii="Arial" w:hAnsi="Arial" w:cs="Arial"/>
                <w:b/>
                <w:bCs/>
                <w:sz w:val="18"/>
                <w:szCs w:val="18"/>
              </w:rPr>
              <w:t>albicans</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Trichophyton</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mentagrophytes</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Pseudomonas</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aeruginosa</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Escherichia</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coli</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Stapphylococcus</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aures</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Salmonella</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choleraesuis</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Mycobacterium</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smegmatis</w:t>
            </w:r>
            <w:proofErr w:type="spellEnd"/>
            <w:r w:rsidRPr="006724FC">
              <w:rPr>
                <w:rFonts w:ascii="Arial" w:hAnsi="Arial" w:cs="Arial"/>
                <w:b/>
                <w:bCs/>
                <w:sz w:val="18"/>
                <w:szCs w:val="18"/>
              </w:rPr>
              <w:t xml:space="preserve"> e </w:t>
            </w:r>
            <w:proofErr w:type="spellStart"/>
            <w:r w:rsidRPr="006724FC">
              <w:rPr>
                <w:rFonts w:ascii="Arial" w:hAnsi="Arial" w:cs="Arial"/>
                <w:b/>
                <w:bCs/>
                <w:sz w:val="18"/>
                <w:szCs w:val="18"/>
              </w:rPr>
              <w:t>Mycobacterium</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bovis</w:t>
            </w:r>
            <w:proofErr w:type="spellEnd"/>
            <w:r w:rsidRPr="006724FC">
              <w:rPr>
                <w:rFonts w:ascii="Arial" w:hAnsi="Arial" w:cs="Arial"/>
                <w:b/>
                <w:bCs/>
                <w:sz w:val="18"/>
                <w:szCs w:val="18"/>
              </w:rPr>
              <w:t>.</w:t>
            </w:r>
          </w:p>
          <w:p w:rsidR="00D803EF" w:rsidRPr="006724FC" w:rsidRDefault="00D803EF" w:rsidP="00D803EF">
            <w:pPr>
              <w:jc w:val="both"/>
              <w:rPr>
                <w:rFonts w:ascii="Arial" w:hAnsi="Arial" w:cs="Arial"/>
                <w:bCs/>
                <w:sz w:val="18"/>
                <w:szCs w:val="18"/>
              </w:rPr>
            </w:pPr>
            <w:r w:rsidRPr="006724FC">
              <w:rPr>
                <w:rFonts w:ascii="Arial" w:hAnsi="Arial" w:cs="Arial"/>
                <w:b/>
                <w:bCs/>
                <w:sz w:val="18"/>
                <w:szCs w:val="18"/>
              </w:rPr>
              <w:t>Registro na ANVISA com as características básicas de aprovação e laudo de testes do Instituto Nacional de Controle de Qualidade em Saúde ou demais laboratórios acreditados para essa análise e o laudo técnico do produto.</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13</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43169</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spellStart"/>
            <w:r w:rsidRPr="006724FC">
              <w:rPr>
                <w:rFonts w:ascii="Arial" w:hAnsi="Arial" w:cs="Arial"/>
                <w:bCs/>
                <w:sz w:val="18"/>
                <w:szCs w:val="18"/>
              </w:rPr>
              <w:t>Emb</w:t>
            </w:r>
            <w:proofErr w:type="spellEnd"/>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Detergente enzimático com formulação que contém </w:t>
            </w:r>
            <w:proofErr w:type="spellStart"/>
            <w:r w:rsidRPr="006724FC">
              <w:rPr>
                <w:rFonts w:ascii="Arial" w:hAnsi="Arial" w:cs="Arial"/>
                <w:bCs/>
                <w:sz w:val="18"/>
                <w:szCs w:val="18"/>
              </w:rPr>
              <w:t>tensoativos</w:t>
            </w:r>
            <w:proofErr w:type="spellEnd"/>
            <w:r w:rsidRPr="006724FC">
              <w:rPr>
                <w:rFonts w:ascii="Arial" w:hAnsi="Arial" w:cs="Arial"/>
                <w:bCs/>
                <w:sz w:val="18"/>
                <w:szCs w:val="18"/>
              </w:rPr>
              <w:t xml:space="preserve"> que associados com as enzimas resultam em uma maior eficiência na limpeza. Deve possuir 4 enzimas que atuam na redução de matéria orgânica nos artigos em até 5 minutos. Composição: amilase, </w:t>
            </w:r>
            <w:proofErr w:type="spellStart"/>
            <w:r w:rsidRPr="006724FC">
              <w:rPr>
                <w:rFonts w:ascii="Arial" w:hAnsi="Arial" w:cs="Arial"/>
                <w:bCs/>
                <w:sz w:val="18"/>
                <w:szCs w:val="18"/>
              </w:rPr>
              <w:t>lipase</w:t>
            </w:r>
            <w:proofErr w:type="spellEnd"/>
            <w:r w:rsidRPr="006724FC">
              <w:rPr>
                <w:rFonts w:ascii="Arial" w:hAnsi="Arial" w:cs="Arial"/>
                <w:bCs/>
                <w:sz w:val="18"/>
                <w:szCs w:val="18"/>
              </w:rPr>
              <w:t xml:space="preserve">, protease, </w:t>
            </w:r>
            <w:proofErr w:type="spellStart"/>
            <w:r w:rsidRPr="006724FC">
              <w:rPr>
                <w:rFonts w:ascii="Arial" w:hAnsi="Arial" w:cs="Arial"/>
                <w:bCs/>
                <w:sz w:val="18"/>
                <w:szCs w:val="18"/>
              </w:rPr>
              <w:t>carbohidrase</w:t>
            </w:r>
            <w:proofErr w:type="spellEnd"/>
            <w:r w:rsidRPr="006724FC">
              <w:rPr>
                <w:rFonts w:ascii="Arial" w:hAnsi="Arial" w:cs="Arial"/>
                <w:bCs/>
                <w:sz w:val="18"/>
                <w:szCs w:val="18"/>
              </w:rPr>
              <w:t xml:space="preserve">, agente de controle de ph, conservantes, </w:t>
            </w:r>
            <w:proofErr w:type="spellStart"/>
            <w:r w:rsidRPr="006724FC">
              <w:rPr>
                <w:rFonts w:ascii="Arial" w:hAnsi="Arial" w:cs="Arial"/>
                <w:bCs/>
                <w:sz w:val="18"/>
                <w:szCs w:val="18"/>
              </w:rPr>
              <w:t>tensoativo</w:t>
            </w:r>
            <w:proofErr w:type="spellEnd"/>
            <w:r w:rsidRPr="006724FC">
              <w:rPr>
                <w:rFonts w:ascii="Arial" w:hAnsi="Arial" w:cs="Arial"/>
                <w:bCs/>
                <w:sz w:val="18"/>
                <w:szCs w:val="18"/>
              </w:rPr>
              <w:t xml:space="preserve"> não iônico, estabilizantes, aditivos e água. Atividade </w:t>
            </w:r>
            <w:proofErr w:type="spellStart"/>
            <w:r w:rsidRPr="006724FC">
              <w:rPr>
                <w:rFonts w:ascii="Arial" w:hAnsi="Arial" w:cs="Arial"/>
                <w:bCs/>
                <w:sz w:val="18"/>
                <w:szCs w:val="18"/>
              </w:rPr>
              <w:t>amilolítica</w:t>
            </w:r>
            <w:proofErr w:type="spellEnd"/>
            <w:r w:rsidRPr="006724FC">
              <w:rPr>
                <w:rFonts w:ascii="Arial" w:hAnsi="Arial" w:cs="Arial"/>
                <w:bCs/>
                <w:sz w:val="18"/>
                <w:szCs w:val="18"/>
              </w:rPr>
              <w:t xml:space="preserve"> mínima: 0,02 </w:t>
            </w:r>
            <w:proofErr w:type="spellStart"/>
            <w:r w:rsidRPr="006724FC">
              <w:rPr>
                <w:rFonts w:ascii="Arial" w:hAnsi="Arial" w:cs="Arial"/>
                <w:bCs/>
                <w:sz w:val="18"/>
                <w:szCs w:val="18"/>
              </w:rPr>
              <w:t>ua</w:t>
            </w:r>
            <w:proofErr w:type="spellEnd"/>
            <w:r w:rsidRPr="006724FC">
              <w:rPr>
                <w:rFonts w:ascii="Arial" w:hAnsi="Arial" w:cs="Arial"/>
                <w:bCs/>
                <w:sz w:val="18"/>
                <w:szCs w:val="18"/>
              </w:rPr>
              <w:t>.ml-1.min.-1; atividade proteolítica mínima: 0,12</w:t>
            </w:r>
            <w:proofErr w:type="spellStart"/>
            <w:r w:rsidRPr="006724FC">
              <w:rPr>
                <w:rFonts w:ascii="Arial" w:hAnsi="Arial" w:cs="Arial"/>
                <w:bCs/>
                <w:sz w:val="18"/>
                <w:szCs w:val="18"/>
              </w:rPr>
              <w:t>up</w:t>
            </w:r>
            <w:proofErr w:type="spellEnd"/>
            <w:r w:rsidRPr="006724FC">
              <w:rPr>
                <w:rFonts w:ascii="Arial" w:hAnsi="Arial" w:cs="Arial"/>
                <w:bCs/>
                <w:sz w:val="18"/>
                <w:szCs w:val="18"/>
              </w:rPr>
              <w:t xml:space="preserve">.ml-1.min.-1. TEOR DE TENSOATIVO: 3,5%. FAIXA PH PURO: 5,8 a 7,0. Produto é indicado para limpeza de instrumentos médico hospitalares. Pode ser utilizado para a limpeza manual e automatizada. Deve dissolver com facilidade a matéria orgânica. Modo de utilização: A diluição do produto deve se dar na proporção de 1 ml do produto para cada 1 litro de água, deixando agir por até 5 minutos. A temperatura da água para ter maior eficácia do produto deve estar de 40°C a 55°C. Na </w:t>
            </w:r>
            <w:proofErr w:type="spellStart"/>
            <w:r w:rsidRPr="006724FC">
              <w:rPr>
                <w:rFonts w:ascii="Arial" w:hAnsi="Arial" w:cs="Arial"/>
                <w:bCs/>
                <w:sz w:val="18"/>
                <w:szCs w:val="18"/>
              </w:rPr>
              <w:t>sequência</w:t>
            </w:r>
            <w:proofErr w:type="spellEnd"/>
            <w:r w:rsidRPr="006724FC">
              <w:rPr>
                <w:rFonts w:ascii="Arial" w:hAnsi="Arial" w:cs="Arial"/>
                <w:bCs/>
                <w:sz w:val="18"/>
                <w:szCs w:val="18"/>
              </w:rPr>
              <w:t xml:space="preserve"> enxaguar com água em abundância. Sua utilização deve se dar imediatamente após o preparo. Produto pode ser utilizado em água potável, </w:t>
            </w:r>
            <w:proofErr w:type="spellStart"/>
            <w:r w:rsidRPr="006724FC">
              <w:rPr>
                <w:rFonts w:ascii="Arial" w:hAnsi="Arial" w:cs="Arial"/>
                <w:bCs/>
                <w:sz w:val="18"/>
                <w:szCs w:val="18"/>
              </w:rPr>
              <w:t>desmineralizada</w:t>
            </w:r>
            <w:proofErr w:type="spellEnd"/>
            <w:r w:rsidRPr="006724FC">
              <w:rPr>
                <w:rFonts w:ascii="Arial" w:hAnsi="Arial" w:cs="Arial"/>
                <w:bCs/>
                <w:sz w:val="18"/>
                <w:szCs w:val="18"/>
              </w:rPr>
              <w:t xml:space="preserve"> ou deionizada. Produto biodegradável. Embalagem de 01 litro. Validade de 24 meses da fabricação, na entrega deve ter validade vigente de no mínimo 18 meses a contar da data de entrega na Instituição. </w:t>
            </w:r>
          </w:p>
          <w:p w:rsidR="00D803EF" w:rsidRPr="006724FC" w:rsidRDefault="00D803EF" w:rsidP="00D803EF">
            <w:pPr>
              <w:jc w:val="both"/>
              <w:rPr>
                <w:rFonts w:ascii="Arial" w:hAnsi="Arial" w:cs="Arial"/>
                <w:b/>
                <w:bCs/>
                <w:sz w:val="18"/>
                <w:szCs w:val="18"/>
              </w:rPr>
            </w:pPr>
            <w:r w:rsidRPr="006724FC">
              <w:rPr>
                <w:rFonts w:ascii="Arial" w:hAnsi="Arial" w:cs="Arial"/>
                <w:b/>
                <w:bCs/>
                <w:sz w:val="18"/>
                <w:szCs w:val="18"/>
              </w:rPr>
              <w:t>Apresentar juntamente com a proposta registro na ANVISA com as características básicas de aprovação e laudo de testes no Instituto Nacional de Controle de Qualidade em Saúde (INCQS) ou demais laboratórios acreditados para essa análise e o laudo técnico do produto.</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lastRenderedPageBreak/>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14</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33686</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GAL</w:t>
            </w:r>
          </w:p>
        </w:tc>
        <w:tc>
          <w:tcPr>
            <w:tcW w:w="5007" w:type="dxa"/>
            <w:shd w:val="clear" w:color="auto" w:fill="auto"/>
            <w:vAlign w:val="center"/>
          </w:tcPr>
          <w:p w:rsidR="00D803EF" w:rsidRPr="006724FC" w:rsidRDefault="00D803EF" w:rsidP="00CC6E90">
            <w:pPr>
              <w:jc w:val="both"/>
              <w:rPr>
                <w:rFonts w:ascii="Arial" w:hAnsi="Arial" w:cs="Arial"/>
                <w:bCs/>
                <w:sz w:val="18"/>
                <w:szCs w:val="18"/>
              </w:rPr>
            </w:pPr>
            <w:r w:rsidRPr="006724FC">
              <w:rPr>
                <w:rFonts w:ascii="Arial" w:hAnsi="Arial" w:cs="Arial"/>
                <w:bCs/>
                <w:sz w:val="18"/>
                <w:szCs w:val="18"/>
              </w:rPr>
              <w:t xml:space="preserve">Detergente hospitalar pronto uso 5 litros. Composto de </w:t>
            </w:r>
            <w:proofErr w:type="spellStart"/>
            <w:r w:rsidRPr="006724FC">
              <w:rPr>
                <w:rFonts w:ascii="Arial" w:hAnsi="Arial" w:cs="Arial"/>
                <w:bCs/>
                <w:sz w:val="18"/>
                <w:szCs w:val="18"/>
              </w:rPr>
              <w:t>tensoativos</w:t>
            </w:r>
            <w:proofErr w:type="spellEnd"/>
            <w:r w:rsidRPr="006724FC">
              <w:rPr>
                <w:rFonts w:ascii="Arial" w:hAnsi="Arial" w:cs="Arial"/>
                <w:bCs/>
                <w:sz w:val="18"/>
                <w:szCs w:val="18"/>
              </w:rPr>
              <w:t xml:space="preserve"> aniônicos, ideal para a limpeza de hospitais e casas de saúde, ambulatórios e postos de saúde. Pode ser aplicados em mobília, pisos, paredes e instrumentação em geral. Sua aplicação segura pode ser em acrílicos, vidrados, pinturas, revestimentos, inox, porcelanas, polietileno, azulejos, linóleo, pisos, PVC e vinil. Composição do Produto: substância Ácido </w:t>
            </w:r>
            <w:proofErr w:type="spellStart"/>
            <w:r w:rsidRPr="006724FC">
              <w:rPr>
                <w:rFonts w:ascii="Arial" w:hAnsi="Arial" w:cs="Arial"/>
                <w:bCs/>
                <w:sz w:val="18"/>
                <w:szCs w:val="18"/>
              </w:rPr>
              <w:t>Dodecilbenzeno</w:t>
            </w:r>
            <w:proofErr w:type="spellEnd"/>
            <w:r w:rsidRPr="006724FC">
              <w:rPr>
                <w:rFonts w:ascii="Arial" w:hAnsi="Arial" w:cs="Arial"/>
                <w:bCs/>
                <w:sz w:val="18"/>
                <w:szCs w:val="18"/>
              </w:rPr>
              <w:t xml:space="preserve"> Sulfônico; pH entre 6,60 a 7,40. Produto biodegradável. Validade de 24 meses da fabricação, na entrega deve ter validade vigente de no mínimo 12 meses a contar da data de entrega na instituição. </w:t>
            </w:r>
            <w:r w:rsidR="00CC6E90" w:rsidRPr="006724FC">
              <w:rPr>
                <w:rFonts w:ascii="Arial" w:hAnsi="Arial" w:cs="Arial"/>
                <w:b/>
                <w:bCs/>
                <w:sz w:val="18"/>
                <w:szCs w:val="18"/>
              </w:rPr>
              <w:t xml:space="preserve">Apresentar juntamente com a proposta registro </w:t>
            </w:r>
            <w:r w:rsidRPr="006724FC">
              <w:rPr>
                <w:rFonts w:ascii="Arial" w:hAnsi="Arial" w:cs="Arial"/>
                <w:b/>
                <w:bCs/>
                <w:sz w:val="18"/>
                <w:szCs w:val="18"/>
              </w:rPr>
              <w:t>no Ministério da Saúde/</w:t>
            </w:r>
            <w:proofErr w:type="spellStart"/>
            <w:r w:rsidRPr="006724FC">
              <w:rPr>
                <w:rFonts w:ascii="Arial" w:hAnsi="Arial" w:cs="Arial"/>
                <w:b/>
                <w:bCs/>
                <w:sz w:val="18"/>
                <w:szCs w:val="18"/>
              </w:rPr>
              <w:t>ANVlSA</w:t>
            </w:r>
            <w:proofErr w:type="spellEnd"/>
            <w:r w:rsidRPr="006724FC">
              <w:rPr>
                <w:rFonts w:ascii="Arial" w:hAnsi="Arial" w:cs="Arial"/>
                <w:b/>
                <w:bCs/>
                <w:sz w:val="18"/>
                <w:szCs w:val="18"/>
              </w:rPr>
              <w:t xml:space="preserve"> e o fabricante deve ter Autorização de funcionamento conf. Lei nº 6360/76.</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15</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24719</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UN</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Saboneteira </w:t>
            </w:r>
            <w:proofErr w:type="spellStart"/>
            <w:r w:rsidRPr="006724FC">
              <w:rPr>
                <w:rFonts w:ascii="Arial" w:hAnsi="Arial" w:cs="Arial"/>
                <w:bCs/>
                <w:sz w:val="18"/>
                <w:szCs w:val="18"/>
              </w:rPr>
              <w:t>Dispenser</w:t>
            </w:r>
            <w:proofErr w:type="spellEnd"/>
            <w:r w:rsidRPr="006724FC">
              <w:rPr>
                <w:rFonts w:ascii="Arial" w:hAnsi="Arial" w:cs="Arial"/>
                <w:bCs/>
                <w:sz w:val="18"/>
                <w:szCs w:val="18"/>
              </w:rPr>
              <w:t xml:space="preserve"> com suporte. Deve acompanhar reservatório com capacidade para 800 ml. Deve comportar sabonete líquido ou álcool em gel. Dimensões aproximadas de 280 x 125 x 120 mm. Deve ser feito de Polipropileno. Sistema de abertura com chave. Acionamento por meio de tecla aperte com limite cursor. Cor branca. Deve acompanhar kit de instalação.</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16</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43170</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60,00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UN</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Esfregão indicado para higienizar veículos de transporte de cargas ou passageiros. Desenvolvido com cerdas de PET </w:t>
            </w:r>
            <w:proofErr w:type="spellStart"/>
            <w:r w:rsidRPr="006724FC">
              <w:rPr>
                <w:rFonts w:ascii="Arial" w:hAnsi="Arial" w:cs="Arial"/>
                <w:bCs/>
                <w:sz w:val="18"/>
                <w:szCs w:val="18"/>
              </w:rPr>
              <w:t>plumadas</w:t>
            </w:r>
            <w:proofErr w:type="spellEnd"/>
            <w:r w:rsidRPr="006724FC">
              <w:rPr>
                <w:rFonts w:ascii="Arial" w:hAnsi="Arial" w:cs="Arial"/>
                <w:bCs/>
                <w:sz w:val="18"/>
                <w:szCs w:val="18"/>
              </w:rPr>
              <w:t xml:space="preserve"> e com espuma para reter </w:t>
            </w:r>
            <w:proofErr w:type="spellStart"/>
            <w:r w:rsidRPr="006724FC">
              <w:rPr>
                <w:rFonts w:ascii="Arial" w:hAnsi="Arial" w:cs="Arial"/>
                <w:bCs/>
                <w:sz w:val="18"/>
                <w:szCs w:val="18"/>
              </w:rPr>
              <w:t>shampoo</w:t>
            </w:r>
            <w:proofErr w:type="spellEnd"/>
            <w:r w:rsidRPr="006724FC">
              <w:rPr>
                <w:rFonts w:ascii="Arial" w:hAnsi="Arial" w:cs="Arial"/>
                <w:bCs/>
                <w:sz w:val="18"/>
                <w:szCs w:val="18"/>
              </w:rPr>
              <w:t>. Cerdas PET Ø 0,20 mm. Possuir furação interna que permite jorrar água entre as cerdas. Dimensões aproximadas 30 x 9 x 6 cm. Deve acompanhar cabo de madeira de 1,6 m.</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17</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43171</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FR</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Espuma higienizadora </w:t>
            </w:r>
            <w:proofErr w:type="spellStart"/>
            <w:r w:rsidRPr="006724FC">
              <w:rPr>
                <w:rFonts w:ascii="Arial" w:hAnsi="Arial" w:cs="Arial"/>
                <w:bCs/>
                <w:sz w:val="18"/>
                <w:szCs w:val="18"/>
              </w:rPr>
              <w:t>antisséptica</w:t>
            </w:r>
            <w:proofErr w:type="spellEnd"/>
            <w:r w:rsidRPr="006724FC">
              <w:rPr>
                <w:rFonts w:ascii="Arial" w:hAnsi="Arial" w:cs="Arial"/>
                <w:bCs/>
                <w:sz w:val="18"/>
                <w:szCs w:val="18"/>
              </w:rPr>
              <w:t xml:space="preserve">. Álcool etílico a 70% e álcool </w:t>
            </w:r>
            <w:proofErr w:type="spellStart"/>
            <w:r w:rsidRPr="006724FC">
              <w:rPr>
                <w:rFonts w:ascii="Arial" w:hAnsi="Arial" w:cs="Arial"/>
                <w:bCs/>
                <w:sz w:val="18"/>
                <w:szCs w:val="18"/>
              </w:rPr>
              <w:t>isopropílico</w:t>
            </w:r>
            <w:proofErr w:type="spellEnd"/>
            <w:r w:rsidRPr="006724FC">
              <w:rPr>
                <w:rFonts w:ascii="Arial" w:hAnsi="Arial" w:cs="Arial"/>
                <w:bCs/>
                <w:sz w:val="18"/>
                <w:szCs w:val="18"/>
              </w:rPr>
              <w:t xml:space="preserve">, possuir emolientes: vitamina E, </w:t>
            </w:r>
            <w:proofErr w:type="spellStart"/>
            <w:r w:rsidRPr="006724FC">
              <w:rPr>
                <w:rFonts w:ascii="Arial" w:hAnsi="Arial" w:cs="Arial"/>
                <w:bCs/>
                <w:sz w:val="18"/>
                <w:szCs w:val="18"/>
              </w:rPr>
              <w:t>aloe</w:t>
            </w:r>
            <w:proofErr w:type="spellEnd"/>
            <w:r w:rsidRPr="006724FC">
              <w:rPr>
                <w:rFonts w:ascii="Arial" w:hAnsi="Arial" w:cs="Arial"/>
                <w:bCs/>
                <w:sz w:val="18"/>
                <w:szCs w:val="18"/>
              </w:rPr>
              <w:t xml:space="preserve"> vera, glicerina e </w:t>
            </w:r>
            <w:proofErr w:type="spellStart"/>
            <w:r w:rsidRPr="006724FC">
              <w:rPr>
                <w:rFonts w:ascii="Arial" w:hAnsi="Arial" w:cs="Arial"/>
                <w:bCs/>
                <w:sz w:val="18"/>
                <w:szCs w:val="18"/>
              </w:rPr>
              <w:t>propilenoglicol</w:t>
            </w:r>
            <w:proofErr w:type="spellEnd"/>
            <w:r w:rsidRPr="006724FC">
              <w:rPr>
                <w:rFonts w:ascii="Arial" w:hAnsi="Arial" w:cs="Arial"/>
                <w:bCs/>
                <w:sz w:val="18"/>
                <w:szCs w:val="18"/>
              </w:rPr>
              <w:t xml:space="preserve">. Frasco semi-rígido de 800 a 1200 ml com válvula anti-vazamento, </w:t>
            </w:r>
            <w:proofErr w:type="spellStart"/>
            <w:r w:rsidRPr="006724FC">
              <w:rPr>
                <w:rFonts w:ascii="Arial" w:hAnsi="Arial" w:cs="Arial"/>
                <w:bCs/>
                <w:sz w:val="18"/>
                <w:szCs w:val="18"/>
              </w:rPr>
              <w:t>dispensação</w:t>
            </w:r>
            <w:proofErr w:type="spellEnd"/>
            <w:r w:rsidRPr="006724FC">
              <w:rPr>
                <w:rFonts w:ascii="Arial" w:hAnsi="Arial" w:cs="Arial"/>
                <w:bCs/>
                <w:sz w:val="18"/>
                <w:szCs w:val="18"/>
              </w:rPr>
              <w:t xml:space="preserve"> de 0.4 a 0.7 ml por procedimento. Exige-se apresentação de Laudos </w:t>
            </w:r>
            <w:proofErr w:type="spellStart"/>
            <w:r w:rsidRPr="006724FC">
              <w:rPr>
                <w:rFonts w:ascii="Arial" w:hAnsi="Arial" w:cs="Arial"/>
                <w:bCs/>
                <w:sz w:val="18"/>
                <w:szCs w:val="18"/>
              </w:rPr>
              <w:t>Reblas</w:t>
            </w:r>
            <w:proofErr w:type="spellEnd"/>
            <w:r w:rsidRPr="006724FC">
              <w:rPr>
                <w:rFonts w:ascii="Arial" w:hAnsi="Arial" w:cs="Arial"/>
                <w:bCs/>
                <w:sz w:val="18"/>
                <w:szCs w:val="18"/>
              </w:rPr>
              <w:t xml:space="preserve"> de eficácia frente aos seguintes microrganismos: </w:t>
            </w:r>
            <w:proofErr w:type="spellStart"/>
            <w:r w:rsidRPr="006724FC">
              <w:rPr>
                <w:rFonts w:ascii="Arial" w:hAnsi="Arial" w:cs="Arial"/>
                <w:bCs/>
                <w:i/>
                <w:sz w:val="18"/>
                <w:szCs w:val="18"/>
              </w:rPr>
              <w:t>Pseudomonasaeruginosa</w:t>
            </w:r>
            <w:proofErr w:type="spellEnd"/>
            <w:r w:rsidRPr="006724FC">
              <w:rPr>
                <w:rFonts w:ascii="Arial" w:hAnsi="Arial" w:cs="Arial"/>
                <w:bCs/>
                <w:i/>
                <w:sz w:val="18"/>
                <w:szCs w:val="18"/>
              </w:rPr>
              <w:t xml:space="preserve">, </w:t>
            </w:r>
            <w:proofErr w:type="spellStart"/>
            <w:r w:rsidRPr="006724FC">
              <w:rPr>
                <w:rFonts w:ascii="Arial" w:hAnsi="Arial" w:cs="Arial"/>
                <w:bCs/>
                <w:i/>
                <w:sz w:val="18"/>
                <w:szCs w:val="18"/>
              </w:rPr>
              <w:t>Estafilococus</w:t>
            </w:r>
            <w:proofErr w:type="spellEnd"/>
            <w:r w:rsidRPr="006724FC">
              <w:rPr>
                <w:rFonts w:ascii="Arial" w:hAnsi="Arial" w:cs="Arial"/>
                <w:bCs/>
                <w:i/>
                <w:sz w:val="18"/>
                <w:szCs w:val="18"/>
              </w:rPr>
              <w:t xml:space="preserve"> </w:t>
            </w:r>
            <w:proofErr w:type="spellStart"/>
            <w:r w:rsidRPr="006724FC">
              <w:rPr>
                <w:rFonts w:ascii="Arial" w:hAnsi="Arial" w:cs="Arial"/>
                <w:bCs/>
                <w:i/>
                <w:sz w:val="18"/>
                <w:szCs w:val="18"/>
              </w:rPr>
              <w:t>aureus</w:t>
            </w:r>
            <w:proofErr w:type="spellEnd"/>
            <w:r w:rsidRPr="006724FC">
              <w:rPr>
                <w:rFonts w:ascii="Arial" w:hAnsi="Arial" w:cs="Arial"/>
                <w:bCs/>
                <w:i/>
                <w:sz w:val="18"/>
                <w:szCs w:val="18"/>
              </w:rPr>
              <w:t xml:space="preserve">, Salmonela </w:t>
            </w:r>
            <w:proofErr w:type="spellStart"/>
            <w:r w:rsidRPr="006724FC">
              <w:rPr>
                <w:rFonts w:ascii="Arial" w:hAnsi="Arial" w:cs="Arial"/>
                <w:bCs/>
                <w:i/>
                <w:sz w:val="18"/>
                <w:szCs w:val="18"/>
              </w:rPr>
              <w:t>choleraesuis</w:t>
            </w:r>
            <w:proofErr w:type="spellEnd"/>
            <w:r w:rsidRPr="006724FC">
              <w:rPr>
                <w:rFonts w:ascii="Arial" w:hAnsi="Arial" w:cs="Arial"/>
                <w:bCs/>
                <w:i/>
                <w:sz w:val="18"/>
                <w:szCs w:val="18"/>
              </w:rPr>
              <w:t xml:space="preserve">,  E. </w:t>
            </w:r>
            <w:proofErr w:type="spellStart"/>
            <w:r w:rsidRPr="006724FC">
              <w:rPr>
                <w:rFonts w:ascii="Arial" w:hAnsi="Arial" w:cs="Arial"/>
                <w:bCs/>
                <w:i/>
                <w:sz w:val="18"/>
                <w:szCs w:val="18"/>
              </w:rPr>
              <w:t>Coli</w:t>
            </w:r>
            <w:proofErr w:type="spellEnd"/>
            <w:r w:rsidRPr="006724FC">
              <w:rPr>
                <w:rFonts w:ascii="Arial" w:hAnsi="Arial" w:cs="Arial"/>
                <w:bCs/>
                <w:sz w:val="18"/>
                <w:szCs w:val="18"/>
              </w:rPr>
              <w:t xml:space="preserve"> e H1N1. A embalagem deve conter os seguintes dados de identificação do produto: marca, fabricação, prazo de validade. Deverá ser entregue em forma de comodato a quantidade de dosadores de acordo com a necessidade da Instituição</w:t>
            </w:r>
          </w:p>
          <w:p w:rsidR="00D803EF" w:rsidRPr="006724FC" w:rsidRDefault="00D803EF" w:rsidP="00D803EF">
            <w:pPr>
              <w:jc w:val="both"/>
              <w:rPr>
                <w:rFonts w:ascii="Arial" w:hAnsi="Arial" w:cs="Arial"/>
                <w:b/>
                <w:bCs/>
                <w:sz w:val="18"/>
                <w:szCs w:val="18"/>
              </w:rPr>
            </w:pPr>
            <w:r w:rsidRPr="006724FC">
              <w:rPr>
                <w:rFonts w:ascii="Arial" w:hAnsi="Arial" w:cs="Arial"/>
                <w:b/>
                <w:bCs/>
                <w:sz w:val="18"/>
                <w:szCs w:val="18"/>
              </w:rPr>
              <w:t xml:space="preserve">Apresentar juntamente com a proposta Laudos </w:t>
            </w:r>
            <w:proofErr w:type="spellStart"/>
            <w:r w:rsidRPr="006724FC">
              <w:rPr>
                <w:rFonts w:ascii="Arial" w:hAnsi="Arial" w:cs="Arial"/>
                <w:b/>
                <w:bCs/>
                <w:sz w:val="18"/>
                <w:szCs w:val="18"/>
              </w:rPr>
              <w:t>Reblas</w:t>
            </w:r>
            <w:proofErr w:type="spellEnd"/>
            <w:r w:rsidRPr="006724FC">
              <w:rPr>
                <w:rFonts w:ascii="Arial" w:hAnsi="Arial" w:cs="Arial"/>
                <w:b/>
                <w:bCs/>
                <w:sz w:val="18"/>
                <w:szCs w:val="18"/>
              </w:rPr>
              <w:t xml:space="preserve"> como não irritante cutâneo, dermatologicamente testado/</w:t>
            </w:r>
            <w:proofErr w:type="spellStart"/>
            <w:r w:rsidRPr="006724FC">
              <w:rPr>
                <w:rFonts w:ascii="Arial" w:hAnsi="Arial" w:cs="Arial"/>
                <w:b/>
                <w:bCs/>
                <w:sz w:val="18"/>
                <w:szCs w:val="18"/>
              </w:rPr>
              <w:t>hipoalergênico</w:t>
            </w:r>
            <w:proofErr w:type="spellEnd"/>
            <w:r w:rsidRPr="006724FC">
              <w:rPr>
                <w:rFonts w:ascii="Arial" w:hAnsi="Arial" w:cs="Arial"/>
                <w:b/>
                <w:bCs/>
                <w:sz w:val="18"/>
                <w:szCs w:val="18"/>
              </w:rPr>
              <w:t xml:space="preserve"> e </w:t>
            </w:r>
            <w:proofErr w:type="spellStart"/>
            <w:r w:rsidRPr="006724FC">
              <w:rPr>
                <w:rFonts w:ascii="Arial" w:hAnsi="Arial" w:cs="Arial"/>
                <w:b/>
                <w:bCs/>
                <w:sz w:val="18"/>
                <w:szCs w:val="18"/>
              </w:rPr>
              <w:t>fototoxicidade</w:t>
            </w:r>
            <w:proofErr w:type="spellEnd"/>
            <w:r w:rsidRPr="006724FC">
              <w:rPr>
                <w:rFonts w:ascii="Arial" w:hAnsi="Arial" w:cs="Arial"/>
                <w:b/>
                <w:bCs/>
                <w:sz w:val="18"/>
                <w:szCs w:val="18"/>
              </w:rPr>
              <w:t>.   Registro no Ministério da Saúde/ANVISA.</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18</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41445</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UN</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Fibra macia para limpeza, produto não tecido à base de fibras sintéticas e mineral abrasivo unidos por resina a prova d'água, indicada para superfícies delicadas.</w:t>
            </w:r>
            <w:r w:rsidRPr="006724FC">
              <w:t xml:space="preserve"> </w:t>
            </w:r>
            <w:r w:rsidRPr="006724FC">
              <w:rPr>
                <w:rFonts w:ascii="Arial" w:hAnsi="Arial" w:cs="Arial"/>
                <w:bCs/>
                <w:sz w:val="18"/>
                <w:szCs w:val="18"/>
              </w:rPr>
              <w:t>Indicação de uso na limpeza de peças sanitárias, superfícies em inox, peças em porcelana, cristais, vidros e pratarias. Dimensão: 102 x 260 mm</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 PRÉ-APROVADA: BETTANIN</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19</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30465</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1.500,00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UN</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Fibra pesada para limpeza, cor verde. Produto não-tecido à base de fibras sintéticas e mineral abrasivo, unidos por resina à prova d'água,</w:t>
            </w:r>
            <w:r w:rsidRPr="006724FC">
              <w:t xml:space="preserve"> </w:t>
            </w:r>
            <w:r w:rsidRPr="006724FC">
              <w:rPr>
                <w:rFonts w:ascii="Arial" w:hAnsi="Arial" w:cs="Arial"/>
                <w:bCs/>
                <w:sz w:val="18"/>
                <w:szCs w:val="18"/>
              </w:rPr>
              <w:t>indicada para limpeza das sujeiras de maior dificuldade. Dimensão: 102 x 260 mm</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 PRÉ-APROVADA: BETTANIN</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20</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38352</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UN</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Lixeira com pedal e balde removível aço inox - 30 litros. Composição: lixeira inox com pedal e balde removível; Dimensões : </w:t>
            </w:r>
            <w:proofErr w:type="spellStart"/>
            <w:r w:rsidRPr="006724FC">
              <w:rPr>
                <w:rFonts w:ascii="Arial" w:hAnsi="Arial" w:cs="Arial"/>
                <w:bCs/>
                <w:sz w:val="18"/>
                <w:szCs w:val="18"/>
              </w:rPr>
              <w:t>alt</w:t>
            </w:r>
            <w:proofErr w:type="spellEnd"/>
            <w:r w:rsidRPr="006724FC">
              <w:rPr>
                <w:rFonts w:ascii="Arial" w:hAnsi="Arial" w:cs="Arial"/>
                <w:bCs/>
                <w:sz w:val="18"/>
                <w:szCs w:val="18"/>
              </w:rPr>
              <w:t xml:space="preserve"> 66 cm, </w:t>
            </w:r>
            <w:proofErr w:type="spellStart"/>
            <w:r w:rsidRPr="006724FC">
              <w:rPr>
                <w:rFonts w:ascii="Arial" w:hAnsi="Arial" w:cs="Arial"/>
                <w:bCs/>
                <w:sz w:val="18"/>
                <w:szCs w:val="18"/>
              </w:rPr>
              <w:t>larg</w:t>
            </w:r>
            <w:proofErr w:type="spellEnd"/>
            <w:r w:rsidRPr="006724FC">
              <w:rPr>
                <w:rFonts w:ascii="Arial" w:hAnsi="Arial" w:cs="Arial"/>
                <w:bCs/>
                <w:sz w:val="18"/>
                <w:szCs w:val="18"/>
              </w:rPr>
              <w:t xml:space="preserve"> 30cm e </w:t>
            </w:r>
            <w:proofErr w:type="spellStart"/>
            <w:r w:rsidRPr="006724FC">
              <w:rPr>
                <w:rFonts w:ascii="Arial" w:hAnsi="Arial" w:cs="Arial"/>
                <w:bCs/>
                <w:sz w:val="18"/>
                <w:szCs w:val="18"/>
              </w:rPr>
              <w:t>prof</w:t>
            </w:r>
            <w:proofErr w:type="spellEnd"/>
            <w:r w:rsidRPr="006724FC">
              <w:rPr>
                <w:rFonts w:ascii="Arial" w:hAnsi="Arial" w:cs="Arial"/>
                <w:bCs/>
                <w:sz w:val="18"/>
                <w:szCs w:val="18"/>
              </w:rPr>
              <w:t xml:space="preserve"> 30 cm; aço ALSL 430; Deve possuir balde interno removível que facilita a retirada do lixo, alça em metal cromado para facilitar o transporte;  pedal com apoio de borracha.</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PRE-APROVADAS: MOR E TRAMONTINA</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21</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16335</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RL</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Lona preta 8 x 100 metros. Lona plástica fabricada com polietileno de baixa densidade; recicláveis, largura 8 metros, comprimento 100 metros, espessura 70u. EXIGE-SE 01 UNIDADE DE AMOSTRA COM DIMENSÕES 20 X 20 cm.</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lastRenderedPageBreak/>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22</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23565</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2.500,00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CX</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Luva de procedimento PP - para procedimento não-cirúrgico, não-esterilizada. De acordo NBR 13391. Em látex 100% natural, ambidestras, resistentes, com tensão de ruptura mínima, totalmente impermeável a água e outros fluídos. Comprimento 240 mm da ponta do dedo médio a bainha. Produto de uso único – Proibido reprocessar. Material descartável. Levemente pulverizada com pó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xml:space="preserve">. 100 luvas. Tamanho Extra-Pequeno. CA deve ter aprovação para PROTEÇÃO DAS MÃOS DO USUÁRIO CONTRA AGENTES BIOLÓGICOS.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PRÉ-APROVADAS: DESCARPACK E LEMGRUBER.</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23</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23564</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2.500,00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CX</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Luva de procedimento P -  não-cirúrgica, não estéril. De acordo com NBR 13391. Em látex 100% natural, ambidestras, resistentes, com tensão de ruptura mínima, totalmente impermeável a água e outros fluídos. Comprimento 240 mm da ponta do dedo médio a bainha. Produto de uso único – Proibido reprocessar. Material descartável. Levemente pulverizada com pó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xml:space="preserve">. 100 luvas. Tamanho Pequeno. CA deve ter aprovação para PROTEÇÃO DAS MÃOS DO USUÁRIO CONTRA AGENTES BIOLÓGICOS.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PRÉ-APROVADAS: DESCARPACK E LEMGRUBER.</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24</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26214</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2.500,00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CX</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Luva de procedimento M -  não-cirúrgica, não estéril; de acordo com NBR 13391. Em látex 100% natural, ambidestras, resistentes, com tensão de ruptura mínima, totalmente impermeável a água e outros fluídos. Comprimento 240mm da ponta do dedo médio a bainha. Produto de uso único – Proibido reprocessar. Material descartável. Levemente pulverizada com pó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xml:space="preserve">. 100 luvas. Tamanho Médio. CA deve ter aprovação para PROTEÇÃO DAS MÃOS DO USUÁRIO CONTRA AGENTES BIOLÓGICOS.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PRÉ-APROVADAS: DESCARPACK E LEMGRUBER.</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25</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23562</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2.500,00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CX</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Luva de procedimento G - para procedimento não-cirúrgico, não-esterilizada. De acordo com NBR 13391. Em látex 100% natural, ambidestras, resistentes, com tensão de ruptura mínima, totalmente impermeável à água e outros fluídos. Comprimento 240mm da ponta do dedo médio a bainha. Não estéril. Produto de uso único – Proibido reprocessar. Material descartável. Levemente pulverizada com pó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100 luvas. Tamanho Grande. CA deve ter aprovação para PROTEÇÃO DAS MÃOS DO USUÁRIO CONTRA AGENTES BIOLÓGICOS.</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PRÉ-APROVADAS: DESCARPACK E LEMGRUBER.</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26</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43172</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CX</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Luva de procedimento nitrílica tamanho G -  para procedimentos não-cirúrgico, sem pó, livre de látex,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ambidestra, não estéril, cor azul; 100 unidades.</w:t>
            </w:r>
            <w:r w:rsidRPr="006724FC">
              <w:t xml:space="preserve"> </w:t>
            </w:r>
            <w:r w:rsidRPr="006724FC">
              <w:rPr>
                <w:rFonts w:ascii="Arial" w:hAnsi="Arial" w:cs="Arial"/>
                <w:bCs/>
                <w:sz w:val="18"/>
                <w:szCs w:val="18"/>
              </w:rPr>
              <w:t xml:space="preserve">Aprovadas pelo Ministério do Trabalho (CA). TAMANHO Grande. CA deve ter aprovação para PROTEÇÃO DAS MÃOS DO USUÁRIO CONTRA AGENTES BIOLÓGICOS.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PRÉ-APROVADAS: DESCARPACK E LEMGRUBER.</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lastRenderedPageBreak/>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27</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35207</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CX</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Luva de procedimento nitrílica tamanho M -  para procedimentos não-cirúrgico, sem pó, livre de látex,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xml:space="preserve">, ambidestra, não estéril, cor azul; 100 unidades. Aprovadas pelo Ministério do Trabalho (CA). TAMANHO Médio. Embalagem em caixa de 100 unidades.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CA deve ter aprovação para PROTEÇÃO DAS MÃOS DO USUÁRIO CONTRA AGENTES BIOLÓGICOS.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PRÉ-APROVADAS: DESCARPACK E LEMGRUBER.</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28</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17446</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CX</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Luva de procedimento nitrílica tamanho P -  para procedimentos não-cirúrgico, sem pó, livre de látex,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xml:space="preserve">, ambidestra, não estéril, cor azul; 100 unidades. Aprovadas pelo Ministério do Trabalho (CA). TAMANHO Pequeno. Embalagem em caixa de 100 unidades.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CA deve ter aprovação para PROTEÇÃO DAS MÃOS DO USUÁRIO CONTRA AGENTES BIOLÓGICOS.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PRÉ-APROVADAS: DESCARPACK E LEMGRUBER.</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29</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23561</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250,00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PAC</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Luva plástica multiuso estéril, confeccionada em polietileno de alta densidade, transparente, espessura 0,03 </w:t>
            </w:r>
            <w:proofErr w:type="spellStart"/>
            <w:r w:rsidRPr="006724FC">
              <w:rPr>
                <w:rFonts w:ascii="Arial" w:hAnsi="Arial" w:cs="Arial"/>
                <w:bCs/>
                <w:sz w:val="18"/>
                <w:szCs w:val="18"/>
              </w:rPr>
              <w:t>micras</w:t>
            </w:r>
            <w:proofErr w:type="spellEnd"/>
            <w:r w:rsidRPr="006724FC">
              <w:rPr>
                <w:rFonts w:ascii="Arial" w:hAnsi="Arial" w:cs="Arial"/>
                <w:bCs/>
                <w:sz w:val="18"/>
                <w:szCs w:val="18"/>
              </w:rPr>
              <w:t xml:space="preserve">, apropriada para uso médico hospitalar e para pequenos treinamentos hospitalares, embalada individualmente e </w:t>
            </w:r>
            <w:proofErr w:type="spellStart"/>
            <w:r w:rsidRPr="006724FC">
              <w:rPr>
                <w:rFonts w:ascii="Arial" w:hAnsi="Arial" w:cs="Arial"/>
                <w:bCs/>
                <w:sz w:val="18"/>
                <w:szCs w:val="18"/>
              </w:rPr>
              <w:t>reembalada</w:t>
            </w:r>
            <w:proofErr w:type="spellEnd"/>
            <w:r w:rsidRPr="006724FC">
              <w:rPr>
                <w:rFonts w:ascii="Arial" w:hAnsi="Arial" w:cs="Arial"/>
                <w:bCs/>
                <w:sz w:val="18"/>
                <w:szCs w:val="18"/>
              </w:rPr>
              <w:t xml:space="preserve"> em saco com 100 unidades. Tamanho Único</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30</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43173</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2.000,00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proofErr w:type="spellStart"/>
            <w:r w:rsidRPr="006724FC">
              <w:rPr>
                <w:rFonts w:ascii="Arial" w:hAnsi="Arial" w:cs="Arial"/>
                <w:bCs/>
                <w:sz w:val="18"/>
                <w:szCs w:val="18"/>
              </w:rPr>
              <w:t>Emb</w:t>
            </w:r>
            <w:proofErr w:type="spellEnd"/>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Máscara cirúrgica descartável, proteção contra doenças de transmissão aérea por gotículas e projeção de fluídos corpóreos que </w:t>
            </w:r>
            <w:proofErr w:type="spellStart"/>
            <w:r w:rsidRPr="006724FC">
              <w:rPr>
                <w:rFonts w:ascii="Arial" w:hAnsi="Arial" w:cs="Arial"/>
                <w:bCs/>
                <w:sz w:val="18"/>
                <w:szCs w:val="18"/>
              </w:rPr>
              <w:t>atingam</w:t>
            </w:r>
            <w:proofErr w:type="spellEnd"/>
            <w:r w:rsidRPr="006724FC">
              <w:rPr>
                <w:rFonts w:ascii="Arial" w:hAnsi="Arial" w:cs="Arial"/>
                <w:bCs/>
                <w:sz w:val="18"/>
                <w:szCs w:val="18"/>
              </w:rPr>
              <w:t xml:space="preserve"> as vias respiratórias. Com três camadas, as duas camas externas de tecido não tecido 100% polipropileno e uma interna de filtro de retenção bacteriana. Eficiência de retenção bacteriológica (EFB) maior que 95%. Fixada por elástico, com clipe de ajuste nasal, três pregas horizontais, não estéril, não inflamável, atóxica, </w:t>
            </w:r>
            <w:proofErr w:type="spellStart"/>
            <w:r w:rsidRPr="006724FC">
              <w:rPr>
                <w:rFonts w:ascii="Arial" w:hAnsi="Arial" w:cs="Arial"/>
                <w:bCs/>
                <w:sz w:val="18"/>
                <w:szCs w:val="18"/>
              </w:rPr>
              <w:t>hipoalergênica</w:t>
            </w:r>
            <w:proofErr w:type="spellEnd"/>
            <w:r w:rsidRPr="006724FC">
              <w:rPr>
                <w:rFonts w:ascii="Arial" w:hAnsi="Arial" w:cs="Arial"/>
                <w:bCs/>
                <w:sz w:val="18"/>
                <w:szCs w:val="18"/>
              </w:rPr>
              <w:t xml:space="preserve">. Deve ser fabricada de acordo com a RDC Nº 356 da ANVISA. Embalagem com 50 unidades.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PRÉ-APROVADAS: DESCARPACK</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31</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4210</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500,00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UN</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Óculos de proteção individual, resistente e confortável, com ajuste longitudinal das hastes para maior conforto. Tamanho </w:t>
            </w:r>
            <w:proofErr w:type="spellStart"/>
            <w:r w:rsidRPr="006724FC">
              <w:rPr>
                <w:rFonts w:ascii="Arial" w:hAnsi="Arial" w:cs="Arial"/>
                <w:bCs/>
                <w:sz w:val="18"/>
                <w:szCs w:val="18"/>
              </w:rPr>
              <w:t>Unico</w:t>
            </w:r>
            <w:proofErr w:type="spellEnd"/>
            <w:r w:rsidRPr="006724FC">
              <w:rPr>
                <w:rFonts w:ascii="Arial" w:hAnsi="Arial" w:cs="Arial"/>
                <w:bCs/>
                <w:sz w:val="18"/>
                <w:szCs w:val="18"/>
              </w:rPr>
              <w:t xml:space="preserve">. Haste: ajuste de tamanho através de quatro estágios; Material da estrutura/lente: policarbonato; material da haste: plástico preto; com proteção UV; </w:t>
            </w:r>
            <w:proofErr w:type="spellStart"/>
            <w:r w:rsidRPr="006724FC">
              <w:rPr>
                <w:rFonts w:ascii="Arial" w:hAnsi="Arial" w:cs="Arial"/>
                <w:bCs/>
                <w:sz w:val="18"/>
                <w:szCs w:val="18"/>
              </w:rPr>
              <w:t>tratamendo</w:t>
            </w:r>
            <w:proofErr w:type="spellEnd"/>
            <w:r w:rsidRPr="006724FC">
              <w:rPr>
                <w:rFonts w:ascii="Arial" w:hAnsi="Arial" w:cs="Arial"/>
                <w:bCs/>
                <w:sz w:val="18"/>
                <w:szCs w:val="18"/>
              </w:rPr>
              <w:t xml:space="preserve"> da lente: </w:t>
            </w:r>
            <w:proofErr w:type="spellStart"/>
            <w:r w:rsidRPr="006724FC">
              <w:rPr>
                <w:rFonts w:ascii="Arial" w:hAnsi="Arial" w:cs="Arial"/>
                <w:bCs/>
                <w:sz w:val="18"/>
                <w:szCs w:val="18"/>
              </w:rPr>
              <w:t>anti-embaçante</w:t>
            </w:r>
            <w:proofErr w:type="spellEnd"/>
            <w:r w:rsidRPr="006724FC">
              <w:rPr>
                <w:rFonts w:ascii="Arial" w:hAnsi="Arial" w:cs="Arial"/>
                <w:bCs/>
                <w:sz w:val="18"/>
                <w:szCs w:val="18"/>
              </w:rPr>
              <w:t xml:space="preserve">/anti-risco.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 PRÉ-APROVADA: 3M, DANNY E SUPER SAFETY.</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32</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33693</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500,00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GAL</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proofErr w:type="spellStart"/>
            <w:r w:rsidRPr="006724FC">
              <w:rPr>
                <w:rFonts w:ascii="Arial" w:hAnsi="Arial" w:cs="Arial"/>
                <w:bCs/>
                <w:sz w:val="18"/>
                <w:szCs w:val="18"/>
              </w:rPr>
              <w:t>Odorizador</w:t>
            </w:r>
            <w:proofErr w:type="spellEnd"/>
            <w:r w:rsidRPr="006724FC">
              <w:rPr>
                <w:rFonts w:ascii="Arial" w:hAnsi="Arial" w:cs="Arial"/>
                <w:bCs/>
                <w:sz w:val="18"/>
                <w:szCs w:val="18"/>
              </w:rPr>
              <w:t xml:space="preserve"> de ambientes desenvolvido para </w:t>
            </w:r>
            <w:proofErr w:type="spellStart"/>
            <w:r w:rsidRPr="006724FC">
              <w:rPr>
                <w:rFonts w:ascii="Arial" w:hAnsi="Arial" w:cs="Arial"/>
                <w:bCs/>
                <w:sz w:val="18"/>
                <w:szCs w:val="18"/>
              </w:rPr>
              <w:t>perfumação</w:t>
            </w:r>
            <w:proofErr w:type="spellEnd"/>
            <w:r w:rsidRPr="006724FC">
              <w:rPr>
                <w:rFonts w:ascii="Arial" w:hAnsi="Arial" w:cs="Arial"/>
                <w:bCs/>
                <w:sz w:val="18"/>
                <w:szCs w:val="18"/>
              </w:rPr>
              <w:t xml:space="preserve"> e eliminação de maus odores. Deve eliminar maus cheiros como: tabaco, mofo, urina e outros. Composição: ativo, coadjuvante, álcool etílico, </w:t>
            </w:r>
            <w:proofErr w:type="spellStart"/>
            <w:r w:rsidRPr="006724FC">
              <w:rPr>
                <w:rFonts w:ascii="Arial" w:hAnsi="Arial" w:cs="Arial"/>
                <w:bCs/>
                <w:sz w:val="18"/>
                <w:szCs w:val="18"/>
              </w:rPr>
              <w:t>preservante</w:t>
            </w:r>
            <w:proofErr w:type="spellEnd"/>
            <w:r w:rsidRPr="006724FC">
              <w:rPr>
                <w:rFonts w:ascii="Arial" w:hAnsi="Arial" w:cs="Arial"/>
                <w:bCs/>
                <w:sz w:val="18"/>
                <w:szCs w:val="18"/>
              </w:rPr>
              <w:t>, corante e veículo. Princípio Ativo: fragrância. Produto pode ser diluído na proporção 1 para 3 de água. 5 litros, acompanha pulverizador/</w:t>
            </w:r>
            <w:proofErr w:type="spellStart"/>
            <w:r w:rsidRPr="006724FC">
              <w:rPr>
                <w:rFonts w:ascii="Arial" w:hAnsi="Arial" w:cs="Arial"/>
                <w:bCs/>
                <w:sz w:val="18"/>
                <w:szCs w:val="18"/>
              </w:rPr>
              <w:t>borrifador</w:t>
            </w:r>
            <w:proofErr w:type="spellEnd"/>
            <w:r w:rsidRPr="006724FC">
              <w:rPr>
                <w:rFonts w:ascii="Arial" w:hAnsi="Arial" w:cs="Arial"/>
                <w:bCs/>
                <w:sz w:val="18"/>
                <w:szCs w:val="18"/>
              </w:rPr>
              <w:t xml:space="preserve"> manual com capacidade de 1 litro.</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 PRÉ-APROVADA: PROQUILL</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33</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33696</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UN</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Pano de limpeza de microfibra, cor azul,  com alto poder de absorção de líquidos. Dimensões: 40 x 60cm. Composição de 20% de poliamida e 80% de poliéster</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 PRÉ-APROVADA: BELMONDI</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34</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33694</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UN</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Pano de limpeza de microfibra, cor marrom, alto poder de absorção de líquidos. Dimensões: 40 x 60cm. Composição de 20% de poliamida e 80% de poliéster</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 PRÉ-APROVADA: BELMONDI</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35</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33695</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UN</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Pano de limpeza de microfibra, cor rosa, com alto poder de absorção de líquidos. Dimensões: 40 x 60cm. Composição de 20% de poliamida e 80% de poliéster</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 PRÉ-APROVADA: BELMONDI</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lastRenderedPageBreak/>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36</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25906</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FD</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Papel higiênico</w:t>
            </w:r>
            <w:r w:rsidRPr="006724FC">
              <w:rPr>
                <w:rFonts w:ascii="Arial" w:eastAsia="Arial Narrow" w:hAnsi="Arial" w:cs="Arial"/>
                <w:sz w:val="18"/>
                <w:szCs w:val="18"/>
              </w:rPr>
              <w:t xml:space="preserve"> em rolo</w:t>
            </w:r>
            <w:r w:rsidRPr="006724FC">
              <w:rPr>
                <w:rFonts w:ascii="Arial" w:hAnsi="Arial" w:cs="Arial"/>
                <w:bCs/>
                <w:sz w:val="18"/>
                <w:szCs w:val="18"/>
              </w:rPr>
              <w:t xml:space="preserve">, 100% fibras celulósicas virgens, branco, folha simples, </w:t>
            </w:r>
            <w:r w:rsidRPr="006724FC">
              <w:rPr>
                <w:rFonts w:ascii="Arial" w:eastAsia="Arial Narrow" w:hAnsi="Arial" w:cs="Arial"/>
                <w:sz w:val="18"/>
                <w:szCs w:val="18"/>
              </w:rPr>
              <w:t xml:space="preserve">Macios, resistentes e solúveis em água. </w:t>
            </w:r>
            <w:r w:rsidRPr="006724FC">
              <w:rPr>
                <w:rFonts w:ascii="Arial" w:hAnsi="Arial" w:cs="Arial"/>
                <w:bCs/>
                <w:sz w:val="18"/>
                <w:szCs w:val="18"/>
              </w:rPr>
              <w:t>8 rolos de 300 metros</w:t>
            </w:r>
          </w:p>
          <w:p w:rsidR="00D803EF" w:rsidRPr="006724FC" w:rsidRDefault="00D803EF" w:rsidP="00D803EF">
            <w:pPr>
              <w:jc w:val="both"/>
              <w:rPr>
                <w:rFonts w:ascii="Arial" w:hAnsi="Arial" w:cs="Arial"/>
                <w:bCs/>
                <w:sz w:val="18"/>
                <w:szCs w:val="18"/>
              </w:rPr>
            </w:pPr>
            <w:r w:rsidRPr="006724FC">
              <w:rPr>
                <w:rFonts w:ascii="Arial" w:eastAsia="Arial Narrow" w:hAnsi="Arial" w:cs="Arial"/>
                <w:sz w:val="18"/>
                <w:szCs w:val="18"/>
              </w:rPr>
              <w:t>MARCA PRÉ-APROVADA: TRIBOM E NEO</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37</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2130</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PAC</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Papel toalha </w:t>
            </w:r>
            <w:proofErr w:type="spellStart"/>
            <w:r w:rsidRPr="006724FC">
              <w:rPr>
                <w:rFonts w:ascii="Arial" w:hAnsi="Arial" w:cs="Arial"/>
                <w:bCs/>
                <w:sz w:val="18"/>
                <w:szCs w:val="18"/>
              </w:rPr>
              <w:t>interfolhado</w:t>
            </w:r>
            <w:proofErr w:type="spellEnd"/>
            <w:r w:rsidRPr="006724FC">
              <w:rPr>
                <w:rFonts w:ascii="Arial" w:hAnsi="Arial" w:cs="Arial"/>
                <w:bCs/>
                <w:sz w:val="18"/>
                <w:szCs w:val="18"/>
              </w:rPr>
              <w:t>, ultra macio, branco alvo, 100% celulose virgem, 23 x 20 cm, pacote c/ 1.000 folhas</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38</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21471</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3.000,00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FD</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Papel toalha em rolo, folha simples, 100% celulose virgem na cor branca, 20 cm x 200 m, resistente ao sistema puxa e corta, fardos de 6 unidades.</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 PRÉ-APROVADA: TRIBOM</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39</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43174</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2.500,00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UN</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Respirador filtrante PFF2, eficiência mínima de filtragem de 94%, resistente a aerossóis à base de água, contendo agentes biológicos potencialmente patogênicos, capaz de reter partículas sólidas e líquidas à base de água, sem válvula de exalação, com tiras ajustáveis. Deve ser fabricado de acordo com a RDC Nº 356 da ANVISA.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 PRÉ-APROVADA: 3M</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40</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27514</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1.500,00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FD</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Saco de lixo contaminado 100 litros para acondicionamento de resíduos sólidos hospitalares/infectantes, constituído de polietileno de alta densidade (PEAD) virgem, fardo 100 unidades. A solda de fundo deve ser de tipo estrela, contínua, homogênea e uniforme, vedando completamente e não permitindo a perda do conteúdo durante o manuseio, de acordo com a Norma Técnica 9191, da ABNT. Tamanho: 75cm x 105cm x 0,12 </w:t>
            </w:r>
            <w:proofErr w:type="spellStart"/>
            <w:r w:rsidRPr="006724FC">
              <w:rPr>
                <w:rFonts w:ascii="Arial" w:hAnsi="Arial" w:cs="Arial"/>
                <w:bCs/>
                <w:sz w:val="18"/>
                <w:szCs w:val="18"/>
              </w:rPr>
              <w:t>micras</w:t>
            </w:r>
            <w:proofErr w:type="spellEnd"/>
            <w:r w:rsidRPr="006724FC">
              <w:rPr>
                <w:rFonts w:ascii="Arial" w:hAnsi="Arial" w:cs="Arial"/>
                <w:bCs/>
                <w:sz w:val="18"/>
                <w:szCs w:val="18"/>
              </w:rPr>
              <w:t>, capacidade 30 kg. Cor branca leitosa. Cada saco deve constar individualmente a identificação do fabricante por seu CNPJ, a capacidade nominal em litros, quilogramas e o símbolo de substância infectante conforme NBR 7500, com a inscrição: RESÍDUO INFECTANTE.</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PRÉ-APROVADAS: GD E AZEPLAST.</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41</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27515</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1.000,00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FD</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Saco de lixo contaminado 30 litros para acondicionamento de resíduos sólidos hospitalares/infectantes, constituído de Polietileno de alta densidade (PEAD) virgem. 100 unidades. A solda de fundo deve ser de tipo estrela, contínua, homogênea e uniforme vedando completamente e não permitindo a perda do conteúdo durante o manuseio, de acordo com Norma Técnica 9191, da ABNT. Tamanho: 59cm X 62cm X espessura mínima 0,08 </w:t>
            </w:r>
            <w:proofErr w:type="spellStart"/>
            <w:r w:rsidRPr="006724FC">
              <w:rPr>
                <w:rFonts w:ascii="Arial" w:hAnsi="Arial" w:cs="Arial"/>
                <w:bCs/>
                <w:sz w:val="18"/>
                <w:szCs w:val="18"/>
              </w:rPr>
              <w:t>micras</w:t>
            </w:r>
            <w:proofErr w:type="spellEnd"/>
            <w:r w:rsidRPr="006724FC">
              <w:rPr>
                <w:rFonts w:ascii="Arial" w:hAnsi="Arial" w:cs="Arial"/>
                <w:bCs/>
                <w:sz w:val="18"/>
                <w:szCs w:val="18"/>
              </w:rPr>
              <w:t>. Capacidade 9 kg. Cor: branca leitosa. Cada saco deve constar individualmente a identificação do fabricante por seu CNPJ, a capacidade nominal em litros e quilogramas, símbolo de substância infectante conforme NBR 7500, com inscrição: RESÍDUO INFECTANTE. MARCAS PRÉ-APROVADAS: GD E AZEPLAST.</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42</w:t>
            </w:r>
          </w:p>
        </w:tc>
        <w:tc>
          <w:tcPr>
            <w:tcW w:w="881"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33701</w:t>
            </w:r>
          </w:p>
        </w:tc>
        <w:tc>
          <w:tcPr>
            <w:tcW w:w="973"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1.500,00</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FD</w:t>
            </w:r>
          </w:p>
        </w:tc>
        <w:tc>
          <w:tcPr>
            <w:tcW w:w="5007"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Saco de lixo contaminado 50 litros para acondicionamento de resíduos sólidos hospitalares/infectantes, constituído de polietileno de alta densidade (PEAD) virgem, fardo c/ 100 unidades. A solda de fundo deve ser de tipo estrela, contínua, homogênea e uniforme vedando completamente e não permitindo a perda do conteúdo durante o manuseio, de acordo com a Norma Técnica 9191 ABNT. Tamanho: 63 x 80 cm x espessura </w:t>
            </w:r>
            <w:proofErr w:type="spellStart"/>
            <w:r w:rsidRPr="006724FC">
              <w:rPr>
                <w:rFonts w:ascii="Arial" w:hAnsi="Arial" w:cs="Arial"/>
                <w:bCs/>
                <w:sz w:val="18"/>
                <w:szCs w:val="18"/>
              </w:rPr>
              <w:t>mín</w:t>
            </w:r>
            <w:proofErr w:type="spellEnd"/>
            <w:r w:rsidRPr="006724FC">
              <w:rPr>
                <w:rFonts w:ascii="Arial" w:hAnsi="Arial" w:cs="Arial"/>
                <w:bCs/>
                <w:sz w:val="18"/>
                <w:szCs w:val="18"/>
              </w:rPr>
              <w:t xml:space="preserve"> 0,08 </w:t>
            </w:r>
            <w:proofErr w:type="spellStart"/>
            <w:r w:rsidRPr="006724FC">
              <w:rPr>
                <w:rFonts w:ascii="Arial" w:hAnsi="Arial" w:cs="Arial"/>
                <w:bCs/>
                <w:sz w:val="18"/>
                <w:szCs w:val="18"/>
              </w:rPr>
              <w:t>micras</w:t>
            </w:r>
            <w:proofErr w:type="spellEnd"/>
            <w:r w:rsidRPr="006724FC">
              <w:rPr>
                <w:rFonts w:ascii="Arial" w:hAnsi="Arial" w:cs="Arial"/>
                <w:bCs/>
                <w:sz w:val="18"/>
                <w:szCs w:val="18"/>
              </w:rPr>
              <w:t>. Salienta-se que a espessura deve ser suficiente para evitar que se torne visível o conteúdo do saco. Capacidade 15 kg. Cor: branca leitosa. Cada saco deve constar individualmente a identificação do fabricante por seu CNPJ, a capacidade nominal em litros, quilogramas e o símbolo de substância infectante conforme NBR 7500 com inscrição: RESÍDUO INFECTANTE. MARCAS PRÉ-APROVADAS: GD E AZEPLAST.</w:t>
            </w:r>
          </w:p>
        </w:tc>
      </w:tr>
    </w:tbl>
    <w:p w:rsidR="000A1756" w:rsidRPr="006724FC" w:rsidRDefault="000A1756" w:rsidP="004676E5">
      <w:pPr>
        <w:ind w:left="567" w:hanging="567"/>
        <w:jc w:val="both"/>
        <w:rPr>
          <w:rFonts w:ascii="Arial" w:hAnsi="Arial" w:cs="Arial"/>
        </w:rPr>
      </w:pPr>
    </w:p>
    <w:p w:rsidR="000A1756" w:rsidRPr="006724FC" w:rsidRDefault="00A7225B" w:rsidP="004676E5">
      <w:pPr>
        <w:widowControl w:val="0"/>
        <w:tabs>
          <w:tab w:val="left" w:pos="570"/>
        </w:tabs>
        <w:suppressAutoHyphens/>
        <w:overflowPunct/>
        <w:autoSpaceDE/>
        <w:ind w:left="567" w:hanging="567"/>
        <w:jc w:val="both"/>
        <w:textAlignment w:val="auto"/>
        <w:rPr>
          <w:rFonts w:ascii="Arial" w:hAnsi="Arial" w:cs="Arial"/>
        </w:rPr>
      </w:pPr>
      <w:r w:rsidRPr="006724FC">
        <w:rPr>
          <w:rFonts w:ascii="Arial" w:hAnsi="Arial" w:cs="Arial"/>
        </w:rPr>
        <w:t xml:space="preserve">1.2 </w:t>
      </w:r>
      <w:r w:rsidRPr="006724FC">
        <w:rPr>
          <w:rFonts w:ascii="Arial" w:hAnsi="Arial" w:cs="Arial"/>
        </w:rPr>
        <w:tab/>
        <w:t>O licitante classificado em primeiro lugar deverá apresentar, em até 05 (cinco) dias úteis após a convocação, 01 (uma) AMOSTRA dos seguintes produtos (somente se o produto cotado não for da marca pré-aprovada). Caso não haja marca pré-aprovada, a apresentação de amostra é obrigatória:</w:t>
      </w:r>
    </w:p>
    <w:p w:rsidR="00D803EF" w:rsidRPr="006724FC" w:rsidRDefault="00D803EF" w:rsidP="004676E5">
      <w:pPr>
        <w:widowControl w:val="0"/>
        <w:tabs>
          <w:tab w:val="left" w:pos="570"/>
        </w:tabs>
        <w:suppressAutoHyphens/>
        <w:overflowPunct/>
        <w:autoSpaceDE/>
        <w:ind w:left="567" w:hanging="567"/>
        <w:jc w:val="both"/>
        <w:textAlignment w:val="auto"/>
        <w:rPr>
          <w:rFonts w:ascii="Arial" w:hAnsi="Arial" w:cs="Arial"/>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37"/>
        <w:gridCol w:w="737"/>
        <w:gridCol w:w="7598"/>
      </w:tblGrid>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
                <w:bCs/>
                <w:sz w:val="18"/>
                <w:szCs w:val="18"/>
              </w:rPr>
            </w:pPr>
            <w:r w:rsidRPr="006724FC">
              <w:rPr>
                <w:rFonts w:ascii="Arial" w:hAnsi="Arial" w:cs="Arial"/>
                <w:b/>
                <w:bCs/>
                <w:sz w:val="18"/>
                <w:szCs w:val="18"/>
              </w:rPr>
              <w:t>Lote</w:t>
            </w:r>
          </w:p>
        </w:tc>
        <w:tc>
          <w:tcPr>
            <w:tcW w:w="737" w:type="dxa"/>
            <w:shd w:val="clear" w:color="auto" w:fill="auto"/>
            <w:vAlign w:val="center"/>
          </w:tcPr>
          <w:p w:rsidR="00D803EF" w:rsidRPr="006724FC" w:rsidRDefault="00D803EF" w:rsidP="00D803EF">
            <w:pPr>
              <w:jc w:val="center"/>
              <w:rPr>
                <w:rFonts w:ascii="Arial" w:hAnsi="Arial" w:cs="Arial"/>
                <w:b/>
                <w:bCs/>
                <w:sz w:val="18"/>
                <w:szCs w:val="18"/>
              </w:rPr>
            </w:pPr>
            <w:r w:rsidRPr="006724FC">
              <w:rPr>
                <w:rFonts w:ascii="Arial" w:hAnsi="Arial" w:cs="Arial"/>
                <w:b/>
                <w:bCs/>
                <w:sz w:val="18"/>
                <w:szCs w:val="18"/>
              </w:rPr>
              <w:t>Item</w:t>
            </w:r>
          </w:p>
        </w:tc>
        <w:tc>
          <w:tcPr>
            <w:tcW w:w="7598" w:type="dxa"/>
            <w:shd w:val="clear" w:color="auto" w:fill="auto"/>
            <w:vAlign w:val="center"/>
          </w:tcPr>
          <w:p w:rsidR="00D803EF" w:rsidRPr="006724FC" w:rsidRDefault="00D803EF" w:rsidP="00D803EF">
            <w:pPr>
              <w:jc w:val="center"/>
              <w:rPr>
                <w:rFonts w:ascii="Arial" w:hAnsi="Arial" w:cs="Arial"/>
                <w:b/>
                <w:bCs/>
                <w:sz w:val="18"/>
                <w:szCs w:val="18"/>
              </w:rPr>
            </w:pPr>
            <w:r w:rsidRPr="006724FC">
              <w:rPr>
                <w:rFonts w:ascii="Arial" w:hAnsi="Arial" w:cs="Arial"/>
                <w:b/>
                <w:bCs/>
                <w:sz w:val="18"/>
                <w:szCs w:val="18"/>
              </w:rPr>
              <w:t>Descrição</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4</w:t>
            </w:r>
          </w:p>
        </w:tc>
        <w:tc>
          <w:tcPr>
            <w:tcW w:w="7598"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Avental descartável, manga longa, c/ elástico nos punhos, cor azul, gramatura 30, em TNT 100% polipropileno, descartável, tamanho único, amarração em tiras, 10 </w:t>
            </w:r>
            <w:proofErr w:type="spellStart"/>
            <w:r w:rsidRPr="006724FC">
              <w:rPr>
                <w:rFonts w:ascii="Arial" w:hAnsi="Arial" w:cs="Arial"/>
                <w:bCs/>
                <w:sz w:val="18"/>
                <w:szCs w:val="18"/>
              </w:rPr>
              <w:t>unid</w:t>
            </w:r>
            <w:proofErr w:type="spellEnd"/>
            <w:r w:rsidRPr="006724FC">
              <w:rPr>
                <w:rFonts w:ascii="Arial" w:hAnsi="Arial" w:cs="Arial"/>
                <w:bCs/>
                <w:sz w:val="18"/>
                <w:szCs w:val="18"/>
              </w:rPr>
              <w:t xml:space="preserv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ENVIAR AMOSTRA</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5</w:t>
            </w:r>
          </w:p>
        </w:tc>
        <w:tc>
          <w:tcPr>
            <w:tcW w:w="7598"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Avental descartável, manga longa, c/ elástico nos punhos, cor branca, gramatura 30, em TNT 100% polipropileno, tamanho único, amarração em tiras, 10 </w:t>
            </w:r>
            <w:proofErr w:type="spellStart"/>
            <w:r w:rsidRPr="006724FC">
              <w:rPr>
                <w:rFonts w:ascii="Arial" w:hAnsi="Arial" w:cs="Arial"/>
                <w:bCs/>
                <w:sz w:val="18"/>
                <w:szCs w:val="18"/>
              </w:rPr>
              <w:t>unid</w:t>
            </w:r>
            <w:proofErr w:type="spellEnd"/>
            <w:r w:rsidRPr="006724FC">
              <w:rPr>
                <w:rFonts w:ascii="Arial" w:hAnsi="Arial" w:cs="Arial"/>
                <w:bCs/>
                <w:sz w:val="18"/>
                <w:szCs w:val="18"/>
              </w:rPr>
              <w:t>.</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ENVIAR AMOSTRA</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6</w:t>
            </w:r>
          </w:p>
        </w:tc>
        <w:tc>
          <w:tcPr>
            <w:tcW w:w="7598"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Avental plástico descartável, tipo barbeiro, cor branca, em polietileno, manga longa, c/ elástico nos punhos, amarração em tiras, 1,40 X 0,70 m, 25 </w:t>
            </w:r>
            <w:proofErr w:type="spellStart"/>
            <w:r w:rsidRPr="006724FC">
              <w:rPr>
                <w:rFonts w:ascii="Arial" w:hAnsi="Arial" w:cs="Arial"/>
                <w:bCs/>
                <w:sz w:val="18"/>
                <w:szCs w:val="18"/>
              </w:rPr>
              <w:t>unid</w:t>
            </w:r>
            <w:proofErr w:type="spellEnd"/>
            <w:r w:rsidRPr="006724FC">
              <w:rPr>
                <w:rFonts w:ascii="Arial" w:hAnsi="Arial" w:cs="Arial"/>
                <w:bCs/>
                <w:sz w:val="18"/>
                <w:szCs w:val="18"/>
              </w:rPr>
              <w:t>.</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ENVIAR AMOSTRA</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21</w:t>
            </w:r>
          </w:p>
        </w:tc>
        <w:tc>
          <w:tcPr>
            <w:tcW w:w="7598"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Lona preta 8 x 100 metros. Lona plástica fabricada com polietileno de baixa densidade; recicláveis, largura 8 metros, comprimento 100 metros, espessura 70u. EXIGE-SE 01 UNIDADE DE AMOSTRA COM DIMENSÕES 20 X 20 cm.</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22</w:t>
            </w:r>
          </w:p>
        </w:tc>
        <w:tc>
          <w:tcPr>
            <w:tcW w:w="7598"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Luva de procedimento PP - para procedimento não-cirúrgico, não-esterilizada. De acordo NBR 13391. Em látex 100% natural, ambidestras, resistentes, com tensão de ruptura mínima, totalmente impermeável a água e outros fluídos. Comprimento 240 mm da ponta do dedo médio a bainha. Produto de uso único – Proibido reprocessar. Material descartável. Levemente pulverizada com pó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xml:space="preserve">. 100 luvas. Tamanho Extra-Pequeno. CA deve ter aprovação para PROTEÇÃO DAS MÃOS DO USUÁRIO CONTRA AGENTES BIOLÓGICOS.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PRÉ-APROVADAS: DESCARPACK E LEMGRUBER.</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23</w:t>
            </w:r>
          </w:p>
        </w:tc>
        <w:tc>
          <w:tcPr>
            <w:tcW w:w="7598"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Luva de procedimento P -  não-cirúrgica, não estéril. De acordo com NBR 13391. Em látex 100% natural, ambidestras, resistentes, com tensão de ruptura mínima, totalmente impermeável a água e outros fluídos. Comprimento 240 mm da ponta do dedo médio a bainha. Produto de uso único – Proibido reprocessar. Material descartável. Levemente pulverizada com pó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xml:space="preserve">. 100 luvas. Tamanho Pequeno. CA deve ter aprovação para PROTEÇÃO DAS MÃOS DO USUÁRIO CONTRA AGENTES BIOLÓGICOS.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PRÉ-APROVADAS: DESCARPACK E LEMGRUBER.</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24</w:t>
            </w:r>
          </w:p>
        </w:tc>
        <w:tc>
          <w:tcPr>
            <w:tcW w:w="7598"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Luva de procedimento M -  não-cirúrgica, não estéril; de acordo com NBR 13391. Em látex 100% natural, ambidestras, resistentes, com tensão de ruptura mínima, totalmente impermeável a água e outros fluídos. Comprimento 240mm da ponta do dedo médio a bainha. Produto de uso único – Proibido reprocessar. Material descartável. Levemente pulverizada com pó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xml:space="preserve">. 100 luvas. Tamanho Médio. CA deve ter aprovação para PROTEÇÃO DAS MÃOS DO USUÁRIO CONTRA AGENTES BIOLÓGICOS.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PRÉ-APROVADAS: DESCARPACK E LEMGRUBER.</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25</w:t>
            </w:r>
          </w:p>
        </w:tc>
        <w:tc>
          <w:tcPr>
            <w:tcW w:w="7598"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Luva de procedimento G - para procedimento não-cirúrgico, não-esterilizada. De acordo com NBR 13391. Em látex 100% natural, ambidestras, resistentes, com tensão de ruptura mínima, totalmente impermeável à água e outros fluídos. Comprimento 240mm da ponta do dedo médio a bainha. Não estéril. Produto de uso único – Proibido reprocessar. Material descartável. Levemente pulverizada com pó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100 luvas. Tamanho Grande. CA deve ter aprovação para PROTEÇÃO DAS MÃOS DO USUÁRIO CONTRA AGENTES BIOLÓGICOS.</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PRÉ-APROVADAS: DESCARPACK E LEMGRUBER.</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26</w:t>
            </w:r>
          </w:p>
        </w:tc>
        <w:tc>
          <w:tcPr>
            <w:tcW w:w="7598"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Luva de procedimento nitrílica tamanho G -  para procedimentos não-cirúrgico, sem pó, livre de látex,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ambidestra, não estéril, cor azul; 100 unidades.</w:t>
            </w:r>
            <w:r w:rsidRPr="006724FC">
              <w:t xml:space="preserve"> </w:t>
            </w:r>
            <w:r w:rsidRPr="006724FC">
              <w:rPr>
                <w:rFonts w:ascii="Arial" w:hAnsi="Arial" w:cs="Arial"/>
                <w:bCs/>
                <w:sz w:val="18"/>
                <w:szCs w:val="18"/>
              </w:rPr>
              <w:t xml:space="preserve">Aprovadas pelo Ministério do Trabalho (CA). TAMANHO Grande. CA deve ter aprovação para PROTEÇÃO DAS MÃOS DO USUÁRIO CONTRA AGENTES BIOLÓGICOS.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PRÉ-APROVADAS: DESCARPACK E LEMGRUBER.</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27</w:t>
            </w:r>
          </w:p>
        </w:tc>
        <w:tc>
          <w:tcPr>
            <w:tcW w:w="7598"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Luva de procedimento nitrílica tamanho M -  para procedimentos não-cirúrgico, sem pó, livre de látex,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xml:space="preserve">, ambidestra, não estéril, cor azul; 100 unidades. Aprovadas pelo Ministério do Trabalho (CA). TAMANHO Médio. Embalagem em caixa de 100 unidades.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CA deve ter aprovação para PROTEÇÃO DAS MÃOS DO USUÁRIO CONTRA AGENTES BIOLÓGICOS.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PRÉ-APROVADAS: DESCARPACK E LEMGRUBER.</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lastRenderedPageBreak/>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28</w:t>
            </w:r>
          </w:p>
        </w:tc>
        <w:tc>
          <w:tcPr>
            <w:tcW w:w="7598"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Luva de procedimento nitrílica tamanho P -  para procedimentos não-cirúrgico, sem pó, livre de látex,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xml:space="preserve">, ambidestra, não estéril, cor azul; 100 unidades. Aprovadas pelo Ministério do Trabalho (CA). TAMANHO Pequeno. Embalagem em caixa de 100 unidades.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CA deve ter aprovação para PROTEÇÃO DAS MÃOS DO USUÁRIO CONTRA AGENTES BIOLÓGICOS.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PRÉ-APROVADAS: DESCARPACK E LEMGRUBER.</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30</w:t>
            </w:r>
          </w:p>
        </w:tc>
        <w:tc>
          <w:tcPr>
            <w:tcW w:w="7598"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Máscara cirúrgica descartável, proteção contra doenças de transmissão aérea por gotículas e projeção de fluídos corpóreos que </w:t>
            </w:r>
            <w:proofErr w:type="spellStart"/>
            <w:r w:rsidRPr="006724FC">
              <w:rPr>
                <w:rFonts w:ascii="Arial" w:hAnsi="Arial" w:cs="Arial"/>
                <w:bCs/>
                <w:sz w:val="18"/>
                <w:szCs w:val="18"/>
              </w:rPr>
              <w:t>atingam</w:t>
            </w:r>
            <w:proofErr w:type="spellEnd"/>
            <w:r w:rsidRPr="006724FC">
              <w:rPr>
                <w:rFonts w:ascii="Arial" w:hAnsi="Arial" w:cs="Arial"/>
                <w:bCs/>
                <w:sz w:val="18"/>
                <w:szCs w:val="18"/>
              </w:rPr>
              <w:t xml:space="preserve"> as vias respiratórias. Com três camadas, as duas camas externas de tecido não tecido 100% polipropileno e uma interna de filtro de retenção bacteriana. Eficiência de retenção bacteriológica (EFB) maior que 95%. Fixada por elástico, com clipe de ajuste nasal, três pregas horizontais, não estéril, não inflamável, atóxica, </w:t>
            </w:r>
            <w:proofErr w:type="spellStart"/>
            <w:r w:rsidRPr="006724FC">
              <w:rPr>
                <w:rFonts w:ascii="Arial" w:hAnsi="Arial" w:cs="Arial"/>
                <w:bCs/>
                <w:sz w:val="18"/>
                <w:szCs w:val="18"/>
              </w:rPr>
              <w:t>hipoalergênica</w:t>
            </w:r>
            <w:proofErr w:type="spellEnd"/>
            <w:r w:rsidRPr="006724FC">
              <w:rPr>
                <w:rFonts w:ascii="Arial" w:hAnsi="Arial" w:cs="Arial"/>
                <w:bCs/>
                <w:sz w:val="18"/>
                <w:szCs w:val="18"/>
              </w:rPr>
              <w:t xml:space="preserve">. Deve ser fabricada de acordo com a RDC Nº 356 da ANVISA. Embalagem com 50 unidades.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MARCAS PRÉ-APROVADAS: DESCARPACK</w:t>
            </w:r>
          </w:p>
        </w:tc>
      </w:tr>
      <w:tr w:rsidR="00D803EF" w:rsidRPr="006724FC" w:rsidTr="00D803EF">
        <w:trPr>
          <w:cantSplit/>
        </w:trPr>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1</w:t>
            </w:r>
          </w:p>
        </w:tc>
        <w:tc>
          <w:tcPr>
            <w:tcW w:w="737" w:type="dxa"/>
            <w:shd w:val="clear" w:color="auto" w:fill="auto"/>
            <w:vAlign w:val="center"/>
          </w:tcPr>
          <w:p w:rsidR="00D803EF" w:rsidRPr="006724FC" w:rsidRDefault="00D803EF" w:rsidP="00D803EF">
            <w:pPr>
              <w:jc w:val="center"/>
              <w:rPr>
                <w:rFonts w:ascii="Arial" w:hAnsi="Arial" w:cs="Arial"/>
                <w:bCs/>
                <w:sz w:val="18"/>
                <w:szCs w:val="18"/>
              </w:rPr>
            </w:pPr>
            <w:r w:rsidRPr="006724FC">
              <w:rPr>
                <w:rFonts w:ascii="Arial" w:hAnsi="Arial" w:cs="Arial"/>
                <w:bCs/>
                <w:sz w:val="18"/>
                <w:szCs w:val="18"/>
              </w:rPr>
              <w:t>39</w:t>
            </w:r>
          </w:p>
        </w:tc>
        <w:tc>
          <w:tcPr>
            <w:tcW w:w="7598" w:type="dxa"/>
            <w:shd w:val="clear" w:color="auto" w:fill="auto"/>
            <w:vAlign w:val="center"/>
          </w:tcPr>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Respirador filtrante PFF2, eficiência mínima de filtragem de 94%, resistente a aerossóis à base de água, contendo agentes biológicos potencialmente patogênicos, capaz de reter partículas sólidas e líquidas à base de água, sem válvula de exalação, com tiras ajustáveis. Deve ser fabricado de acordo com a RDC Nº 356 da ANVISA.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 xml:space="preserve">Exige-se amostra para análise. </w:t>
            </w:r>
          </w:p>
          <w:p w:rsidR="00D803EF" w:rsidRPr="006724FC" w:rsidRDefault="00D803EF" w:rsidP="00D803EF">
            <w:pPr>
              <w:jc w:val="both"/>
              <w:rPr>
                <w:rFonts w:ascii="Arial" w:hAnsi="Arial" w:cs="Arial"/>
                <w:bCs/>
                <w:sz w:val="18"/>
                <w:szCs w:val="18"/>
              </w:rPr>
            </w:pPr>
            <w:r w:rsidRPr="006724FC">
              <w:rPr>
                <w:rFonts w:ascii="Arial" w:hAnsi="Arial" w:cs="Arial"/>
                <w:bCs/>
                <w:sz w:val="18"/>
                <w:szCs w:val="18"/>
              </w:rPr>
              <w:t>MARCA PRÉ-APROVADA: 3M</w:t>
            </w:r>
          </w:p>
        </w:tc>
      </w:tr>
    </w:tbl>
    <w:p w:rsidR="000A1756" w:rsidRPr="006724FC" w:rsidRDefault="000A1756" w:rsidP="004676E5">
      <w:pPr>
        <w:widowControl w:val="0"/>
        <w:suppressAutoHyphens/>
        <w:ind w:left="567" w:hanging="567"/>
        <w:jc w:val="both"/>
        <w:rPr>
          <w:rFonts w:ascii="Arial" w:hAnsi="Arial" w:cs="Arial"/>
          <w:b/>
        </w:rPr>
      </w:pPr>
    </w:p>
    <w:p w:rsidR="000A1756" w:rsidRPr="006724FC" w:rsidRDefault="00A7225B" w:rsidP="004676E5">
      <w:pPr>
        <w:pStyle w:val="PargrafodaLista"/>
        <w:widowControl w:val="0"/>
        <w:suppressAutoHyphens/>
        <w:ind w:left="567" w:hanging="567"/>
        <w:jc w:val="both"/>
        <w:rPr>
          <w:rFonts w:ascii="Arial" w:hAnsi="Arial" w:cs="Arial"/>
          <w:bCs/>
        </w:rPr>
      </w:pPr>
      <w:r w:rsidRPr="006724FC">
        <w:rPr>
          <w:rFonts w:ascii="Arial" w:hAnsi="Arial" w:cs="Arial"/>
          <w:bCs/>
        </w:rPr>
        <w:t xml:space="preserve">1.2.1 </w:t>
      </w:r>
      <w:r w:rsidRPr="006724FC">
        <w:rPr>
          <w:rFonts w:ascii="Arial" w:hAnsi="Arial" w:cs="Arial"/>
          <w:bCs/>
        </w:rPr>
        <w:tab/>
        <w:t>As amostras deverão estar devidamente identificadas com os seguintes dados:</w:t>
      </w:r>
    </w:p>
    <w:p w:rsidR="000A1756" w:rsidRPr="006724FC" w:rsidRDefault="00A7225B" w:rsidP="004676E5">
      <w:pPr>
        <w:ind w:left="567" w:hanging="567"/>
        <w:jc w:val="both"/>
        <w:rPr>
          <w:rFonts w:ascii="Arial" w:hAnsi="Arial" w:cs="Arial"/>
          <w:b/>
          <w:bCs/>
          <w:caps/>
        </w:rPr>
      </w:pPr>
      <w:r w:rsidRPr="006724FC">
        <w:rPr>
          <w:rFonts w:ascii="Arial" w:hAnsi="Arial" w:cs="Arial"/>
          <w:b/>
          <w:bCs/>
          <w:caps/>
        </w:rPr>
        <w:tab/>
      </w:r>
      <w:r w:rsidRPr="006724FC">
        <w:rPr>
          <w:rFonts w:ascii="Arial" w:hAnsi="Arial" w:cs="Arial"/>
          <w:b/>
          <w:bCs/>
          <w:caps/>
        </w:rPr>
        <w:tab/>
        <w:t>[&lt;nome da empresa fornecedora&gt;]</w:t>
      </w:r>
    </w:p>
    <w:p w:rsidR="000A1756" w:rsidRPr="006724FC" w:rsidRDefault="00A7225B" w:rsidP="004676E5">
      <w:pPr>
        <w:ind w:left="567" w:hanging="567"/>
        <w:jc w:val="both"/>
        <w:rPr>
          <w:rFonts w:ascii="Arial" w:hAnsi="Arial" w:cs="Arial"/>
          <w:b/>
          <w:bCs/>
          <w:caps/>
        </w:rPr>
      </w:pPr>
      <w:r w:rsidRPr="006724FC">
        <w:rPr>
          <w:rFonts w:ascii="Arial" w:hAnsi="Arial" w:cs="Arial"/>
          <w:b/>
          <w:bCs/>
          <w:caps/>
        </w:rPr>
        <w:tab/>
      </w:r>
      <w:r w:rsidRPr="006724FC">
        <w:rPr>
          <w:rFonts w:ascii="Arial" w:hAnsi="Arial" w:cs="Arial"/>
          <w:b/>
          <w:bCs/>
          <w:caps/>
        </w:rPr>
        <w:tab/>
        <w:t>[&lt;cnpj da empresa fornecedora&gt;]</w:t>
      </w:r>
    </w:p>
    <w:p w:rsidR="000A1756" w:rsidRPr="006724FC" w:rsidRDefault="00A7225B" w:rsidP="004676E5">
      <w:pPr>
        <w:ind w:left="567" w:hanging="567"/>
        <w:jc w:val="both"/>
        <w:rPr>
          <w:rFonts w:ascii="Arial" w:hAnsi="Arial" w:cs="Arial"/>
          <w:b/>
          <w:bCs/>
          <w:caps/>
        </w:rPr>
      </w:pPr>
      <w:r w:rsidRPr="006724FC">
        <w:rPr>
          <w:rFonts w:ascii="Arial" w:hAnsi="Arial" w:cs="Arial"/>
          <w:b/>
          <w:bCs/>
          <w:caps/>
        </w:rPr>
        <w:tab/>
      </w:r>
      <w:r w:rsidRPr="006724FC">
        <w:rPr>
          <w:rFonts w:ascii="Arial" w:hAnsi="Arial" w:cs="Arial"/>
          <w:b/>
          <w:bCs/>
          <w:caps/>
        </w:rPr>
        <w:tab/>
        <w:t>[&lt;endereço e CONTATO da empresa fornecedora&gt;]</w:t>
      </w:r>
    </w:p>
    <w:p w:rsidR="000A1756" w:rsidRPr="006724FC" w:rsidRDefault="00D803EF" w:rsidP="004676E5">
      <w:pPr>
        <w:ind w:left="567" w:hanging="567"/>
        <w:jc w:val="both"/>
        <w:rPr>
          <w:rFonts w:ascii="Arial" w:hAnsi="Arial" w:cs="Arial"/>
          <w:b/>
        </w:rPr>
      </w:pPr>
      <w:r w:rsidRPr="006724FC">
        <w:rPr>
          <w:rFonts w:ascii="Arial" w:hAnsi="Arial" w:cs="Arial"/>
          <w:b/>
        </w:rPr>
        <w:tab/>
      </w:r>
      <w:r w:rsidRPr="006724FC">
        <w:rPr>
          <w:rFonts w:ascii="Arial" w:hAnsi="Arial" w:cs="Arial"/>
          <w:b/>
        </w:rPr>
        <w:tab/>
        <w:t>PREGÃO PRESENCIAL Nº 72/2020</w:t>
      </w:r>
    </w:p>
    <w:p w:rsidR="000A1756" w:rsidRPr="006724FC" w:rsidRDefault="00A7225B" w:rsidP="004676E5">
      <w:pPr>
        <w:ind w:left="567" w:hanging="567"/>
        <w:jc w:val="both"/>
      </w:pPr>
      <w:r w:rsidRPr="006724FC">
        <w:rPr>
          <w:rFonts w:ascii="Arial" w:hAnsi="Arial" w:cs="Arial"/>
          <w:b/>
          <w:bCs/>
          <w:caps/>
        </w:rPr>
        <w:tab/>
      </w:r>
      <w:r w:rsidRPr="006724FC">
        <w:rPr>
          <w:rFonts w:ascii="Arial" w:hAnsi="Arial" w:cs="Arial"/>
          <w:b/>
          <w:bCs/>
          <w:caps/>
        </w:rPr>
        <w:tab/>
        <w:t>Item nº xx (</w:t>
      </w:r>
      <w:r w:rsidRPr="006724FC">
        <w:rPr>
          <w:rFonts w:ascii="Arial" w:hAnsi="Arial" w:cs="Arial"/>
          <w:b/>
          <w:bCs/>
        </w:rPr>
        <w:t>obedecendo a numeração do item 1.2.)</w:t>
      </w:r>
    </w:p>
    <w:p w:rsidR="000A1756" w:rsidRPr="006724FC" w:rsidRDefault="000A1756" w:rsidP="004676E5">
      <w:pPr>
        <w:widowControl w:val="0"/>
        <w:suppressAutoHyphens/>
        <w:ind w:left="567" w:hanging="567"/>
        <w:jc w:val="both"/>
        <w:rPr>
          <w:rFonts w:ascii="Arial" w:hAnsi="Arial" w:cs="Arial"/>
          <w:b/>
        </w:rPr>
      </w:pPr>
    </w:p>
    <w:p w:rsidR="000A1756" w:rsidRPr="006724FC" w:rsidRDefault="00A7225B" w:rsidP="004676E5">
      <w:pPr>
        <w:pStyle w:val="PargrafodaLista"/>
        <w:widowControl w:val="0"/>
        <w:suppressAutoHyphens/>
        <w:ind w:left="567" w:hanging="567"/>
        <w:jc w:val="both"/>
      </w:pPr>
      <w:r w:rsidRPr="006724FC">
        <w:rPr>
          <w:rFonts w:ascii="Arial" w:hAnsi="Arial" w:cs="Arial"/>
        </w:rPr>
        <w:t xml:space="preserve">1.2.2 Os produtos deverão ser entregues </w:t>
      </w:r>
      <w:r w:rsidR="0048286B" w:rsidRPr="006724FC">
        <w:rPr>
          <w:rFonts w:ascii="Arial" w:hAnsi="Arial" w:cs="Arial"/>
        </w:rPr>
        <w:t>no Almoxarifado da Secretaria Municipal da Saúde</w:t>
      </w:r>
      <w:r w:rsidRPr="006724FC">
        <w:rPr>
          <w:rFonts w:ascii="Arial" w:hAnsi="Arial"/>
        </w:rPr>
        <w:t xml:space="preserve">, </w:t>
      </w:r>
      <w:r w:rsidRPr="006724FC">
        <w:rPr>
          <w:rFonts w:ascii="Arial" w:hAnsi="Arial" w:cs="Arial"/>
        </w:rPr>
        <w:t>de segunda a sexta-feira, das 08h30min às 11h30min e das 13h30min às 17h</w:t>
      </w:r>
      <w:r w:rsidR="0048286B" w:rsidRPr="006724FC">
        <w:rPr>
          <w:rFonts w:ascii="Arial" w:hAnsi="Arial" w:cs="Arial"/>
        </w:rPr>
        <w:t>, aos cuidados das servidoras Aline e/ou Carla.</w:t>
      </w:r>
    </w:p>
    <w:p w:rsidR="000A1756" w:rsidRPr="006724FC" w:rsidRDefault="000A1756" w:rsidP="004676E5">
      <w:pPr>
        <w:pStyle w:val="PargrafodaLista"/>
        <w:widowControl w:val="0"/>
        <w:suppressAutoHyphens/>
        <w:ind w:left="567" w:hanging="567"/>
        <w:jc w:val="both"/>
        <w:rPr>
          <w:rFonts w:ascii="Arial" w:hAnsi="Arial" w:cs="Arial"/>
        </w:rPr>
      </w:pPr>
    </w:p>
    <w:p w:rsidR="000A1756" w:rsidRPr="006724FC" w:rsidRDefault="00A7225B" w:rsidP="004676E5">
      <w:pPr>
        <w:pStyle w:val="PargrafodaLista"/>
        <w:widowControl w:val="0"/>
        <w:suppressAutoHyphens/>
        <w:ind w:left="567" w:hanging="567"/>
        <w:jc w:val="both"/>
        <w:rPr>
          <w:rFonts w:ascii="Arial" w:hAnsi="Arial" w:cs="Arial"/>
        </w:rPr>
      </w:pPr>
      <w:r w:rsidRPr="006724FC">
        <w:rPr>
          <w:rFonts w:ascii="Arial" w:hAnsi="Arial" w:cs="Arial"/>
        </w:rPr>
        <w:t>1.2.3 Os produtos serão analisados por uma Comissão de Análise de amostras da Secretaria Requisitante, que verificará o atendimento ao exigido no edital, aprovando ou não as amostras.</w:t>
      </w:r>
    </w:p>
    <w:p w:rsidR="000A1756" w:rsidRPr="006724FC" w:rsidRDefault="000A1756" w:rsidP="004676E5">
      <w:pPr>
        <w:widowControl w:val="0"/>
        <w:suppressAutoHyphens/>
        <w:ind w:left="567" w:hanging="567"/>
        <w:jc w:val="both"/>
        <w:rPr>
          <w:rFonts w:ascii="Arial" w:hAnsi="Arial" w:cs="Arial"/>
        </w:rPr>
      </w:pPr>
    </w:p>
    <w:p w:rsidR="000A1756" w:rsidRPr="006724FC" w:rsidRDefault="00A7225B" w:rsidP="004676E5">
      <w:pPr>
        <w:pStyle w:val="PargrafodaLista"/>
        <w:widowControl w:val="0"/>
        <w:suppressAutoHyphens/>
        <w:ind w:left="567" w:hanging="567"/>
        <w:jc w:val="both"/>
        <w:rPr>
          <w:rFonts w:ascii="Arial" w:hAnsi="Arial" w:cs="Arial"/>
        </w:rPr>
      </w:pPr>
      <w:r w:rsidRPr="006724FC">
        <w:rPr>
          <w:rFonts w:ascii="Arial" w:hAnsi="Arial" w:cs="Arial"/>
        </w:rPr>
        <w:t>1.2.4 O resultado desta análise será encaminhado ao Setor de Licitações do Município, sendo que o pregoeiro tomará as medidas cabíveis.</w:t>
      </w:r>
    </w:p>
    <w:p w:rsidR="000A1756" w:rsidRPr="006724FC" w:rsidRDefault="000A1756" w:rsidP="004676E5">
      <w:pPr>
        <w:pStyle w:val="PargrafodaLista"/>
        <w:ind w:left="567" w:hanging="567"/>
        <w:rPr>
          <w:rFonts w:ascii="Arial" w:hAnsi="Arial" w:cs="Arial"/>
        </w:rPr>
      </w:pPr>
    </w:p>
    <w:p w:rsidR="000A1756" w:rsidRPr="006724FC" w:rsidRDefault="00A7225B" w:rsidP="004676E5">
      <w:pPr>
        <w:pStyle w:val="PargrafodaLista"/>
        <w:widowControl w:val="0"/>
        <w:suppressAutoHyphens/>
        <w:ind w:left="567" w:hanging="567"/>
        <w:jc w:val="both"/>
        <w:rPr>
          <w:rFonts w:ascii="Arial" w:hAnsi="Arial" w:cs="Arial"/>
        </w:rPr>
      </w:pPr>
      <w:r w:rsidRPr="006724FC">
        <w:rPr>
          <w:rFonts w:ascii="Arial" w:hAnsi="Arial" w:cs="Arial"/>
        </w:rPr>
        <w:t>1.2.5 Caso algum item tenha a amostra reprovada, apresentar alguma irregularidade ou inconformidade, ou ainda que não tiver sido apresentada amostra, ou que a empresa cotar na proposta marca diferente da apresentada para amostra, será desclassificado, neste caso poderá ser convocado o segundo colocado, nas mesmas condições, e assim sucessivamente.</w:t>
      </w:r>
    </w:p>
    <w:p w:rsidR="000A1756" w:rsidRPr="006724FC" w:rsidRDefault="000A1756" w:rsidP="004676E5">
      <w:pPr>
        <w:pStyle w:val="PargrafodaLista"/>
        <w:widowControl w:val="0"/>
        <w:suppressAutoHyphens/>
        <w:ind w:left="567" w:hanging="567"/>
        <w:jc w:val="both"/>
        <w:rPr>
          <w:rFonts w:ascii="Arial" w:hAnsi="Arial" w:cs="Arial"/>
        </w:rPr>
      </w:pPr>
    </w:p>
    <w:p w:rsidR="000A1756" w:rsidRPr="006724FC" w:rsidRDefault="00A7225B" w:rsidP="004676E5">
      <w:pPr>
        <w:pStyle w:val="PargrafodaLista"/>
        <w:widowControl w:val="0"/>
        <w:suppressAutoHyphens/>
        <w:ind w:left="567" w:hanging="567"/>
        <w:jc w:val="both"/>
        <w:rPr>
          <w:rFonts w:ascii="Arial" w:hAnsi="Arial" w:cs="Arial"/>
        </w:rPr>
      </w:pPr>
      <w:r w:rsidRPr="006724FC">
        <w:rPr>
          <w:rFonts w:ascii="Arial" w:hAnsi="Arial" w:cs="Arial"/>
        </w:rPr>
        <w:t>1.2.6 As amostras aprovadas não serão devolvidas e não serão computadas no quantitativo total a ser entregue após a adjudicação.</w:t>
      </w:r>
    </w:p>
    <w:p w:rsidR="000A1756" w:rsidRPr="006724FC" w:rsidRDefault="000A1756" w:rsidP="004676E5">
      <w:pPr>
        <w:pStyle w:val="PargrafodaLista"/>
        <w:widowControl w:val="0"/>
        <w:suppressAutoHyphens/>
        <w:ind w:left="567" w:hanging="567"/>
        <w:jc w:val="both"/>
        <w:rPr>
          <w:rFonts w:ascii="Arial" w:hAnsi="Arial" w:cs="Arial"/>
        </w:rPr>
      </w:pPr>
    </w:p>
    <w:p w:rsidR="000A1756" w:rsidRPr="006724FC" w:rsidRDefault="00A7225B" w:rsidP="004676E5">
      <w:pPr>
        <w:pStyle w:val="PargrafodaLista"/>
        <w:widowControl w:val="0"/>
        <w:suppressAutoHyphens/>
        <w:ind w:left="567" w:hanging="567"/>
        <w:jc w:val="both"/>
        <w:rPr>
          <w:rFonts w:ascii="Arial" w:hAnsi="Arial" w:cs="Arial"/>
        </w:rPr>
      </w:pPr>
      <w:r w:rsidRPr="006724FC">
        <w:rPr>
          <w:rFonts w:ascii="Arial" w:hAnsi="Arial" w:cs="Arial"/>
        </w:rPr>
        <w:t>1.2.7 As amostras reprovadas ficarão disponíveis para retirada em até 120 (cento e vinte) dias a partir da data de comunicação sobre sua desclassificação; após este prazo, poderão ser utilizadas, doadas ou descartadas, conforme o caso.</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numPr>
          <w:ilvl w:val="0"/>
          <w:numId w:val="16"/>
        </w:numPr>
        <w:ind w:left="567" w:hanging="567"/>
        <w:jc w:val="both"/>
        <w:rPr>
          <w:rFonts w:ascii="Arial" w:hAnsi="Arial" w:cs="Arial"/>
          <w:b/>
          <w:bCs/>
        </w:rPr>
      </w:pPr>
      <w:r w:rsidRPr="006724FC">
        <w:rPr>
          <w:rFonts w:ascii="Arial" w:hAnsi="Arial" w:cs="Arial"/>
          <w:b/>
          <w:bCs/>
        </w:rPr>
        <w:t>DO ESCLARECIMENTO E IMPUGNAÇÃO DO EDITAL</w:t>
      </w:r>
    </w:p>
    <w:p w:rsidR="000A1756" w:rsidRPr="006724FC" w:rsidRDefault="00A7225B" w:rsidP="004676E5">
      <w:pPr>
        <w:tabs>
          <w:tab w:val="left" w:pos="567"/>
        </w:tabs>
        <w:ind w:left="567" w:hanging="567"/>
        <w:jc w:val="both"/>
      </w:pPr>
      <w:r w:rsidRPr="006724FC">
        <w:rPr>
          <w:rFonts w:ascii="Arial" w:hAnsi="Arial" w:cs="Arial"/>
        </w:rPr>
        <w:t>2.1 Qualquer pessoa física ou jurídica é parte legítima para solicitar esclarecimentos ou providências em relação a presente licitação ou impugnar o edital, em conformidade com o disposto no art. 41 da Lei Federal nº 8.666/93.</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rPr>
        <w:t xml:space="preserve">2.2 ESCLARECIMENTO: As licitantes que tiverem eventuais dúvidas de caráter legal ou técnico na interpretação dos termos deste edital e seus anexos deverão encaminhar pedido de esclarecimento através do e-mail copam.editais@ijui.rs.gov.br. </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rPr>
        <w:lastRenderedPageBreak/>
        <w:t>2.2.1 Os pedidos de esclarecimentos serão recebidos até o prazo máximo de 02 (dois) dias de antecedência da data de recebimento dos envelopes de proposta e habilitação.</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rPr>
        <w:t>2.2.2 Não serão realizados esclarecimentos por telefone.</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rPr>
        <w:t>2.3 IMPUGNAÇÃO: O pedido de impugnação deverá ser encaminhado em sua via física e original, devidamente assinada, para a Coordenadoria de Compras (COPAM) em tempo hábil conforme legislação pertinente, a partir do qual contará o prazo para resposta deste ente público.</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rPr>
        <w:t>2.3.1 O pedido de impugnação deverá ser encaminhado diretamente à Coordenadoria de Compras (COPAM), localizada na Rua do Comércio, n° 921, esquina com a Rua Irmãos Person, Centro, Ijuí/RS, CEP 98700-000.</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rPr>
        <w:t>2.3.2 A Coordenadoria de Compras (COPAM) não se responsabiliza por documentos encaminhados a outro endereço que não o indicado no item 2.3.1.</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rPr>
        <w:t>2.4 Quando o acolhimento do esclarecimento ou impugnação implicar a alteração do edital capaz de afetar a formulação das propostas será, então, designada nova data para a realização desta licitação.</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rPr>
        <w:t>2.5 A impugnação, feita tempestivamente pelo licitante, não obstará sua participação nesta licitação, até a decisão definitiva.</w:t>
      </w:r>
    </w:p>
    <w:p w:rsidR="000A1756" w:rsidRPr="006724FC" w:rsidRDefault="000A1756" w:rsidP="004676E5">
      <w:pPr>
        <w:ind w:left="567" w:hanging="567"/>
        <w:jc w:val="both"/>
        <w:rPr>
          <w:rFonts w:ascii="Arial" w:hAnsi="Arial" w:cs="Arial"/>
        </w:rPr>
      </w:pPr>
    </w:p>
    <w:p w:rsidR="000A1756" w:rsidRPr="006724FC" w:rsidRDefault="00A7225B" w:rsidP="004676E5">
      <w:pPr>
        <w:numPr>
          <w:ilvl w:val="0"/>
          <w:numId w:val="16"/>
        </w:numPr>
        <w:tabs>
          <w:tab w:val="left" w:pos="567"/>
        </w:tabs>
        <w:ind w:left="567" w:hanging="567"/>
        <w:jc w:val="both"/>
        <w:rPr>
          <w:rFonts w:ascii="Arial" w:hAnsi="Arial" w:cs="Arial"/>
          <w:b/>
          <w:bCs/>
        </w:rPr>
      </w:pPr>
      <w:r w:rsidRPr="006724FC">
        <w:rPr>
          <w:rFonts w:ascii="Arial" w:hAnsi="Arial" w:cs="Arial"/>
          <w:b/>
          <w:bCs/>
        </w:rPr>
        <w:t>DAS CONDIÇÕES PARA PARTICIPAÇÃO</w:t>
      </w: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3.1 </w:t>
      </w:r>
      <w:r w:rsidRPr="006724FC">
        <w:rPr>
          <w:rFonts w:ascii="Arial" w:hAnsi="Arial" w:cs="Arial"/>
        </w:rPr>
        <w:tab/>
        <w:t>Poderão participar desta licitação, os interessados que atendam a todas as exigências constantes neste procedimento licitatório e em seus anexos.</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3.2 </w:t>
      </w:r>
      <w:r w:rsidRPr="006724FC">
        <w:rPr>
          <w:rFonts w:ascii="Arial" w:hAnsi="Arial" w:cs="Arial"/>
        </w:rPr>
        <w:tab/>
        <w:t>Estarão impedidos de participar da presente licitação:</w:t>
      </w: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a) os interessados suspensos do direito de licitar com a Administração Municipal de Ijuí/RS, no prazo e nas condições do impedimento;</w:t>
      </w: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b) os interessados que tenham sido declarados inidôneos para licitar ou contratar com a Administração Municipal, Estadual ou Federal;</w:t>
      </w: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c) as empresas constituídas na forma de consórcio; </w:t>
      </w: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d) os enquadrados no artigo 9º da Lei nº 8.666/93 e alterações.</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3.3 </w:t>
      </w:r>
      <w:r w:rsidRPr="006724FC">
        <w:rPr>
          <w:rFonts w:ascii="Arial" w:hAnsi="Arial" w:cs="Arial"/>
        </w:rPr>
        <w:tab/>
        <w:t>Recomenda-se a leitura integral e acurada deste Edital, pois a apresentação de proposta implica aceitação tácita dos seus termos, tendo em vista a decadência</w:t>
      </w:r>
      <w:r w:rsidR="004D4943" w:rsidRPr="006724FC">
        <w:rPr>
          <w:rFonts w:ascii="Arial" w:hAnsi="Arial" w:cs="Arial"/>
        </w:rPr>
        <w:t xml:space="preserve"> do direito de impugnação, não </w:t>
      </w:r>
      <w:r w:rsidRPr="006724FC">
        <w:rPr>
          <w:rFonts w:ascii="Arial" w:hAnsi="Arial" w:cs="Arial"/>
        </w:rPr>
        <w:t>cabendo à licitante alegação de desconhecimento das normas qu</w:t>
      </w:r>
      <w:r w:rsidR="004D4943" w:rsidRPr="006724FC">
        <w:rPr>
          <w:rFonts w:ascii="Arial" w:hAnsi="Arial" w:cs="Arial"/>
        </w:rPr>
        <w:t xml:space="preserve">e regem o presente certame e a </w:t>
      </w:r>
      <w:r w:rsidRPr="006724FC">
        <w:rPr>
          <w:rFonts w:ascii="Arial" w:hAnsi="Arial" w:cs="Arial"/>
        </w:rPr>
        <w:t>contratação.</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3.4 </w:t>
      </w:r>
      <w:r w:rsidRPr="006724FC">
        <w:rPr>
          <w:rFonts w:ascii="Arial" w:hAnsi="Arial" w:cs="Arial"/>
        </w:rPr>
        <w:tab/>
        <w:t xml:space="preserve">Por ser o Pregão uma modalidade de licitação com características similares à de leilão, em que o calor da competição pode levar a fortes emoções e em </w:t>
      </w:r>
      <w:proofErr w:type="spellStart"/>
      <w:r w:rsidRPr="006724FC">
        <w:rPr>
          <w:rFonts w:ascii="Arial" w:hAnsi="Arial" w:cs="Arial"/>
        </w:rPr>
        <w:t>consequência</w:t>
      </w:r>
      <w:proofErr w:type="spellEnd"/>
      <w:r w:rsidRPr="006724FC">
        <w:rPr>
          <w:rFonts w:ascii="Arial" w:hAnsi="Arial" w:cs="Arial"/>
        </w:rPr>
        <w:t xml:space="preserve">, a redução indiscriminada nos lances ofertados, é prudente que o </w:t>
      </w:r>
      <w:proofErr w:type="spellStart"/>
      <w:r w:rsidRPr="006724FC">
        <w:rPr>
          <w:rFonts w:ascii="Arial" w:hAnsi="Arial" w:cs="Arial"/>
        </w:rPr>
        <w:t>ofertante</w:t>
      </w:r>
      <w:proofErr w:type="spellEnd"/>
      <w:r w:rsidRPr="006724FC">
        <w:rPr>
          <w:rFonts w:ascii="Arial" w:hAnsi="Arial" w:cs="Arial"/>
        </w:rPr>
        <w:t xml:space="preserve"> tenha, previamente em mente, todos os custos e lucros que possam constituir o lance mínimo real a que se poderá alcançar, pois não serão aceitas desistências posteriores devido à imprudência, ficando os licitantes, nestas condições, sujeitos às penalidades legais e </w:t>
      </w:r>
      <w:proofErr w:type="spellStart"/>
      <w:r w:rsidRPr="006724FC">
        <w:rPr>
          <w:rFonts w:ascii="Arial" w:hAnsi="Arial" w:cs="Arial"/>
        </w:rPr>
        <w:t>editalícias</w:t>
      </w:r>
      <w:proofErr w:type="spellEnd"/>
      <w:r w:rsidRPr="006724FC">
        <w:rPr>
          <w:rFonts w:ascii="Arial" w:hAnsi="Arial" w:cs="Arial"/>
        </w:rPr>
        <w:t>.</w:t>
      </w:r>
    </w:p>
    <w:p w:rsidR="000A1756" w:rsidRPr="006724FC" w:rsidRDefault="000A1756" w:rsidP="004676E5">
      <w:pPr>
        <w:ind w:left="567" w:hanging="567"/>
        <w:jc w:val="both"/>
        <w:rPr>
          <w:rFonts w:ascii="Arial" w:hAnsi="Arial" w:cs="Arial"/>
        </w:rPr>
      </w:pPr>
    </w:p>
    <w:p w:rsidR="000A1756" w:rsidRPr="006724FC" w:rsidRDefault="00A7225B" w:rsidP="004676E5">
      <w:pPr>
        <w:numPr>
          <w:ilvl w:val="0"/>
          <w:numId w:val="16"/>
        </w:numPr>
        <w:ind w:left="567" w:hanging="567"/>
        <w:jc w:val="both"/>
        <w:rPr>
          <w:rFonts w:ascii="Arial" w:hAnsi="Arial" w:cs="Arial"/>
          <w:b/>
          <w:bCs/>
        </w:rPr>
      </w:pPr>
      <w:r w:rsidRPr="006724FC">
        <w:rPr>
          <w:rFonts w:ascii="Arial" w:hAnsi="Arial" w:cs="Arial"/>
          <w:b/>
          <w:bCs/>
        </w:rPr>
        <w:t>DA SESSÃO PÚBLICA DE PREGÃO</w:t>
      </w:r>
    </w:p>
    <w:p w:rsidR="000A1756" w:rsidRPr="006724FC" w:rsidRDefault="00A7225B" w:rsidP="004676E5">
      <w:pPr>
        <w:tabs>
          <w:tab w:val="left" w:pos="567"/>
        </w:tabs>
        <w:ind w:left="567" w:hanging="567"/>
        <w:jc w:val="both"/>
      </w:pPr>
      <w:r w:rsidRPr="006724FC">
        <w:rPr>
          <w:rFonts w:ascii="Arial" w:hAnsi="Arial" w:cs="Arial"/>
        </w:rPr>
        <w:t xml:space="preserve">4.1 </w:t>
      </w:r>
      <w:r w:rsidRPr="006724FC">
        <w:rPr>
          <w:rFonts w:ascii="Arial" w:hAnsi="Arial" w:cs="Arial"/>
        </w:rPr>
        <w:tab/>
        <w:t xml:space="preserve">Os documentos inerentes ao presente certame licitatório deverão ser entregues diretamente ao pregoeiro, no momento da abertura da sessão de pregão, que ocorrerá no dia </w:t>
      </w:r>
      <w:bookmarkStart w:id="22" w:name="Tab0040_0017_3"/>
      <w:r w:rsidRPr="006724FC">
        <w:rPr>
          <w:rFonts w:ascii="Arial" w:hAnsi="Arial" w:cs="Arial"/>
        </w:rPr>
        <w:t>10/09/20</w:t>
      </w:r>
      <w:bookmarkEnd w:id="22"/>
      <w:r w:rsidR="00DC75F8" w:rsidRPr="006724FC">
        <w:rPr>
          <w:rFonts w:ascii="Arial" w:hAnsi="Arial" w:cs="Arial"/>
        </w:rPr>
        <w:t>20</w:t>
      </w:r>
      <w:r w:rsidRPr="006724FC">
        <w:rPr>
          <w:rFonts w:ascii="Arial" w:hAnsi="Arial" w:cs="Arial"/>
        </w:rPr>
        <w:t xml:space="preserve"> às </w:t>
      </w:r>
      <w:bookmarkStart w:id="23" w:name="Dig9999_0001_3"/>
      <w:r w:rsidRPr="006724FC">
        <w:rPr>
          <w:rFonts w:ascii="Arial" w:hAnsi="Arial" w:cs="Arial"/>
        </w:rPr>
        <w:t>09h00min</w:t>
      </w:r>
      <w:bookmarkEnd w:id="23"/>
      <w:r w:rsidRPr="006724FC">
        <w:rPr>
          <w:rFonts w:ascii="Arial" w:hAnsi="Arial" w:cs="Arial"/>
        </w:rPr>
        <w:t>, na Sala de Licitações da Coordenadoria de Compras (COPAM), localizada na Rua do Comércio, n° 921, esquina com a Rua Irmãos Person, Centro, Ijuí/RS, CEP 98700-000, não sendo admitida a participação de licitante que se apresente após a abertura da sessão de pregão.</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rPr>
        <w:t xml:space="preserve">4.1.1 </w:t>
      </w:r>
      <w:r w:rsidRPr="006724FC">
        <w:rPr>
          <w:rFonts w:ascii="Arial" w:hAnsi="Arial" w:cs="Arial"/>
        </w:rPr>
        <w:tab/>
        <w:t xml:space="preserve">A licitante que não participar da sessão de abertura da licitação deverá protocolar os envelopes no Setor de Protocolo da COPAM, localizado na Rua do Comércio, nº 921, esquina com a Rua Irmãos Person, Centro, Ijuí/RS, CEP 98700-000, impreterivelmente, até as </w:t>
      </w:r>
      <w:bookmarkStart w:id="24" w:name="Dig9999_0001_4"/>
      <w:r w:rsidRPr="006724FC">
        <w:rPr>
          <w:rFonts w:ascii="Arial" w:hAnsi="Arial" w:cs="Arial"/>
        </w:rPr>
        <w:t>09h00min</w:t>
      </w:r>
      <w:bookmarkEnd w:id="24"/>
      <w:r w:rsidRPr="006724FC">
        <w:rPr>
          <w:rFonts w:ascii="Arial" w:hAnsi="Arial" w:cs="Arial"/>
        </w:rPr>
        <w:t xml:space="preserve"> do dia </w:t>
      </w:r>
      <w:bookmarkStart w:id="25" w:name="Tab0040_0015_2"/>
      <w:r w:rsidRPr="006724FC">
        <w:rPr>
          <w:rFonts w:ascii="Arial" w:hAnsi="Arial" w:cs="Arial"/>
        </w:rPr>
        <w:t>10/09/20</w:t>
      </w:r>
      <w:bookmarkEnd w:id="25"/>
      <w:r w:rsidR="00DC75F8" w:rsidRPr="006724FC">
        <w:rPr>
          <w:rFonts w:ascii="Arial" w:hAnsi="Arial" w:cs="Arial"/>
        </w:rPr>
        <w:t>20</w:t>
      </w:r>
      <w:r w:rsidRPr="006724FC">
        <w:rPr>
          <w:rFonts w:ascii="Arial" w:hAnsi="Arial" w:cs="Arial"/>
        </w:rPr>
        <w:t>.</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rPr>
        <w:t xml:space="preserve">4.1.2 </w:t>
      </w:r>
      <w:r w:rsidRPr="006724FC">
        <w:rPr>
          <w:rFonts w:ascii="Arial" w:hAnsi="Arial" w:cs="Arial"/>
        </w:rPr>
        <w:tab/>
        <w:t xml:space="preserve">Os envelopes poderão ser remetidos via serviço postal, endereçados à Coordenadoria de Compras (COPAM), localizada na Rua do Comércio, n° 921, esquina com a Rua Irmãos Person, Centro, </w:t>
      </w:r>
      <w:r w:rsidRPr="006724FC">
        <w:rPr>
          <w:rFonts w:ascii="Arial" w:hAnsi="Arial" w:cs="Arial"/>
        </w:rPr>
        <w:lastRenderedPageBreak/>
        <w:t xml:space="preserve">Ijuí/RS, </w:t>
      </w:r>
      <w:r w:rsidRPr="006724FC">
        <w:rPr>
          <w:rFonts w:ascii="Arial" w:hAnsi="Arial" w:cs="Arial"/>
        </w:rPr>
        <w:tab/>
        <w:t xml:space="preserve">CEP 98700-000, os quais serão recebidos, impreterivelmente, até as </w:t>
      </w:r>
      <w:bookmarkStart w:id="26" w:name="Dig9999_0001_5"/>
      <w:r w:rsidRPr="006724FC">
        <w:rPr>
          <w:rFonts w:ascii="Arial" w:hAnsi="Arial" w:cs="Arial"/>
        </w:rPr>
        <w:t>09h00min</w:t>
      </w:r>
      <w:bookmarkEnd w:id="26"/>
      <w:r w:rsidRPr="006724FC">
        <w:rPr>
          <w:rFonts w:ascii="Arial" w:hAnsi="Arial" w:cs="Arial"/>
        </w:rPr>
        <w:t xml:space="preserve"> do dia </w:t>
      </w:r>
      <w:bookmarkStart w:id="27" w:name="Tab0040_0015_1"/>
      <w:r w:rsidRPr="006724FC">
        <w:rPr>
          <w:rFonts w:ascii="Arial" w:hAnsi="Arial" w:cs="Arial"/>
        </w:rPr>
        <w:t>10/09/20</w:t>
      </w:r>
      <w:bookmarkEnd w:id="27"/>
      <w:r w:rsidR="00DC75F8" w:rsidRPr="006724FC">
        <w:rPr>
          <w:rFonts w:ascii="Arial" w:hAnsi="Arial" w:cs="Arial"/>
        </w:rPr>
        <w:t>20</w:t>
      </w:r>
      <w:r w:rsidRPr="006724FC">
        <w:rPr>
          <w:rFonts w:ascii="Arial" w:hAnsi="Arial" w:cs="Arial"/>
        </w:rPr>
        <w:t>, a fim de ser procedido o protocolo dos envelopes no setor indicado no item anterior.</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b/>
          <w:bCs/>
        </w:rPr>
      </w:pPr>
      <w:r w:rsidRPr="006724FC">
        <w:rPr>
          <w:rFonts w:ascii="Arial" w:hAnsi="Arial" w:cs="Arial"/>
          <w:b/>
          <w:bCs/>
        </w:rPr>
        <w:t>4.1.2.1 A Coordenadoria de Compras (COPAM) não se responsabiliza por documentos encaminhados a outro endereço que não o indicado no item 4.1.2.</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4.1.3 </w:t>
      </w:r>
      <w:r w:rsidRPr="006724FC">
        <w:rPr>
          <w:rFonts w:ascii="Arial" w:hAnsi="Arial" w:cs="Arial"/>
        </w:rPr>
        <w:tab/>
        <w:t>A licitante que remeter os envelopes via serviço postal assumirá os riscos de problemas ou defeitos que porventura impossibilitem a entrega tempestiva dos envelopes.</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rPr>
        <w:t>4.2</w:t>
      </w:r>
      <w:r w:rsidRPr="006724FC">
        <w:rPr>
          <w:rFonts w:ascii="Arial" w:hAnsi="Arial" w:cs="Arial"/>
          <w:b/>
        </w:rPr>
        <w:t xml:space="preserve"> </w:t>
      </w:r>
      <w:r w:rsidRPr="006724FC">
        <w:rPr>
          <w:rFonts w:ascii="Arial" w:hAnsi="Arial" w:cs="Arial"/>
          <w:b/>
        </w:rPr>
        <w:tab/>
        <w:t>No horário e local indicados no item 4.1 deste edital será realizada a sessão de pregão</w:t>
      </w:r>
      <w:r w:rsidRPr="006724FC">
        <w:rPr>
          <w:rFonts w:ascii="Arial" w:hAnsi="Arial" w:cs="Arial"/>
        </w:rPr>
        <w:t>.</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rPr>
        <w:t xml:space="preserve">4.2.1 Inicialmente será realizado o </w:t>
      </w:r>
      <w:r w:rsidRPr="006724FC">
        <w:rPr>
          <w:rFonts w:ascii="Arial" w:hAnsi="Arial" w:cs="Arial"/>
          <w:b/>
        </w:rPr>
        <w:t>credenciamento</w:t>
      </w:r>
      <w:r w:rsidRPr="006724FC">
        <w:rPr>
          <w:rFonts w:ascii="Arial" w:hAnsi="Arial" w:cs="Arial"/>
        </w:rPr>
        <w:t xml:space="preserve"> dos representantes das licitantes, mediante a apresentação dos seguintes documentos, fora dos envelopes contendo a proposta comercial e os documentos de habilitação:</w:t>
      </w:r>
    </w:p>
    <w:p w:rsidR="000A1756" w:rsidRPr="006724FC" w:rsidRDefault="00A7225B" w:rsidP="004676E5">
      <w:pPr>
        <w:tabs>
          <w:tab w:val="left" w:pos="851"/>
        </w:tabs>
        <w:ind w:left="567" w:hanging="567"/>
        <w:jc w:val="both"/>
        <w:rPr>
          <w:rFonts w:ascii="Arial" w:hAnsi="Arial" w:cs="Arial"/>
        </w:rPr>
      </w:pPr>
      <w:r w:rsidRPr="006724FC">
        <w:rPr>
          <w:rFonts w:ascii="Arial" w:hAnsi="Arial" w:cs="Arial"/>
        </w:rPr>
        <w:t>a) Em se tratando do responsável legal da empresa: o documento original ou cópia autenticada do registro comercial, no 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0A1756" w:rsidRPr="006724FC" w:rsidRDefault="00A7225B" w:rsidP="004676E5">
      <w:pPr>
        <w:tabs>
          <w:tab w:val="left" w:pos="851"/>
        </w:tabs>
        <w:ind w:left="567" w:hanging="567"/>
        <w:jc w:val="both"/>
      </w:pPr>
      <w:r w:rsidRPr="006724FC">
        <w:rPr>
          <w:rFonts w:ascii="Arial" w:hAnsi="Arial" w:cs="Arial"/>
        </w:rPr>
        <w:t>b) Em se tratando do representante constituído: instrumento público ou particular, pelo qual a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709"/>
        </w:tabs>
        <w:ind w:left="567" w:hanging="567"/>
        <w:jc w:val="both"/>
        <w:rPr>
          <w:rFonts w:ascii="Arial" w:hAnsi="Arial" w:cs="Arial"/>
        </w:rPr>
      </w:pPr>
      <w:r w:rsidRPr="006724FC">
        <w:rPr>
          <w:rFonts w:ascii="Arial" w:hAnsi="Arial" w:cs="Arial"/>
        </w:rPr>
        <w:t>4.2.1.1 Nenhuma pessoa, ainda que munida de procuração, poderá representar mais de um licitante, sob pena de exclusão sumária de seus representados.</w:t>
      </w:r>
    </w:p>
    <w:p w:rsidR="000A1756" w:rsidRPr="006724FC" w:rsidRDefault="000A1756" w:rsidP="004676E5">
      <w:pPr>
        <w:tabs>
          <w:tab w:val="left" w:pos="709"/>
        </w:tabs>
        <w:ind w:left="567" w:hanging="567"/>
        <w:jc w:val="both"/>
        <w:rPr>
          <w:rFonts w:ascii="Arial" w:hAnsi="Arial" w:cs="Arial"/>
        </w:rPr>
      </w:pPr>
    </w:p>
    <w:p w:rsidR="000A1756" w:rsidRPr="006724FC" w:rsidRDefault="00A7225B" w:rsidP="004676E5">
      <w:pPr>
        <w:tabs>
          <w:tab w:val="left" w:pos="709"/>
        </w:tabs>
        <w:ind w:left="567" w:hanging="567"/>
        <w:jc w:val="both"/>
        <w:rPr>
          <w:rFonts w:ascii="Arial" w:hAnsi="Arial" w:cs="Arial"/>
        </w:rPr>
      </w:pPr>
      <w:r w:rsidRPr="006724FC">
        <w:rPr>
          <w:rFonts w:ascii="Arial" w:hAnsi="Arial" w:cs="Arial"/>
        </w:rPr>
        <w:t xml:space="preserve">4.2.1.2 </w:t>
      </w:r>
      <w:r w:rsidRPr="006724FC">
        <w:rPr>
          <w:rFonts w:ascii="Arial" w:hAnsi="Arial" w:cs="Arial"/>
        </w:rPr>
        <w:tab/>
        <w:t xml:space="preserve">Somente poderão participar da fase de lances verbais os representantes devidamente credenciados, sendo que a ausência do representante da licitante no decurso </w:t>
      </w:r>
      <w:r w:rsidR="004D4943" w:rsidRPr="006724FC">
        <w:rPr>
          <w:rFonts w:ascii="Arial" w:hAnsi="Arial" w:cs="Arial"/>
        </w:rPr>
        <w:t xml:space="preserve">da sessão pública implicará na </w:t>
      </w:r>
      <w:r w:rsidRPr="006724FC">
        <w:rPr>
          <w:rFonts w:ascii="Arial" w:hAnsi="Arial" w:cs="Arial"/>
        </w:rPr>
        <w:t>decadência de todo e qualquer direito atribuído aas licitantes.</w:t>
      </w:r>
    </w:p>
    <w:p w:rsidR="000A1756" w:rsidRPr="006724FC" w:rsidRDefault="000A1756" w:rsidP="004676E5">
      <w:pPr>
        <w:pStyle w:val="PargrafodaLista"/>
        <w:ind w:left="567" w:hanging="567"/>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4.3 </w:t>
      </w:r>
      <w:r w:rsidRPr="006724FC">
        <w:rPr>
          <w:rFonts w:ascii="Arial" w:hAnsi="Arial" w:cs="Arial"/>
        </w:rPr>
        <w:tab/>
        <w:t xml:space="preserve">As licitantes deverão apresentar, separada de qualquer dos envelopes relacionados no subitem 5.1, declaração, sob as penas da Lei, de que cumprem plenamente os </w:t>
      </w:r>
      <w:r w:rsidR="004D4943" w:rsidRPr="006724FC">
        <w:rPr>
          <w:rFonts w:ascii="Arial" w:hAnsi="Arial" w:cs="Arial"/>
        </w:rPr>
        <w:t xml:space="preserve">requisitos de habilitação, nos </w:t>
      </w:r>
      <w:r w:rsidRPr="006724FC">
        <w:rPr>
          <w:rFonts w:ascii="Arial" w:hAnsi="Arial" w:cs="Arial"/>
        </w:rPr>
        <w:t>termos</w:t>
      </w:r>
      <w:r w:rsidR="004D4943" w:rsidRPr="006724FC">
        <w:rPr>
          <w:rFonts w:ascii="Arial" w:hAnsi="Arial" w:cs="Arial"/>
        </w:rPr>
        <w:t xml:space="preserve"> </w:t>
      </w:r>
      <w:r w:rsidRPr="006724FC">
        <w:rPr>
          <w:rFonts w:ascii="Arial" w:hAnsi="Arial" w:cs="Arial"/>
        </w:rPr>
        <w:t>do art. 4º, VII da Lei Federal nº 10.520/02, conforme modelo contido no Anexo II deste edital.</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4.4 </w:t>
      </w:r>
      <w:r w:rsidRPr="006724FC">
        <w:rPr>
          <w:rFonts w:ascii="Arial" w:hAnsi="Arial" w:cs="Arial"/>
        </w:rPr>
        <w:tab/>
        <w:t xml:space="preserve">A empresa que pretender se utilizar dos benefícios previstos nos art. 42 a 45 da Lei Complementar nº 123/06, deverá apresentar, no </w:t>
      </w:r>
      <w:r w:rsidRPr="006724FC">
        <w:rPr>
          <w:rFonts w:ascii="Arial" w:hAnsi="Arial" w:cs="Arial"/>
          <w:b/>
          <w:bCs/>
        </w:rPr>
        <w:t>momento do credenciamento</w:t>
      </w:r>
      <w:r w:rsidRPr="006724FC">
        <w:rPr>
          <w:rFonts w:ascii="Arial" w:hAnsi="Arial" w:cs="Arial"/>
        </w:rPr>
        <w:t xml:space="preserve"> e </w:t>
      </w:r>
      <w:r w:rsidRPr="006724FC">
        <w:rPr>
          <w:rFonts w:ascii="Arial" w:hAnsi="Arial" w:cs="Arial"/>
          <w:b/>
          <w:bCs/>
        </w:rPr>
        <w:t>fora</w:t>
      </w:r>
      <w:r w:rsidRPr="006724FC">
        <w:rPr>
          <w:rFonts w:ascii="Arial" w:hAnsi="Arial" w:cs="Arial"/>
        </w:rPr>
        <w:t xml:space="preserve"> de qualquer um dos envelopes relacionados nos itens 6 e 7 deste edital, declaração firmada por contador, com data não superior a 180 (cento e oitenta) dias anteriores à data da presente licitação, de que se enquadra como microempresa ou empresa de pequeno porte, além de todos os documentos previstos neste edital.</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rPr>
        <w:t xml:space="preserve">4.4.1 </w:t>
      </w:r>
      <w:r w:rsidRPr="006724FC">
        <w:rPr>
          <w:rFonts w:ascii="Arial" w:hAnsi="Arial" w:cs="Arial"/>
        </w:rPr>
        <w:tab/>
        <w:t xml:space="preserve">As cooperativas que tenham auferido, no ano calendário anterior, receita bruta até o limite previsto no art. 3º da Lei Complementar nº 123/06, gozarão dos benefícios previstos no referido dispositivo legal e no art. 34, da Lei Federal nº 11.488/07, desde que também apresentem, separada de qualquer dos </w:t>
      </w:r>
      <w:r w:rsidRPr="006724FC">
        <w:rPr>
          <w:rFonts w:ascii="Arial" w:hAnsi="Arial" w:cs="Arial"/>
        </w:rPr>
        <w:tab/>
        <w:t>envelopes relacionados no subitem 6.1, declaração, firmada por contador, de que se enquadram no limite de receita referido acima, além de todos os documentos previstos neste edital.</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4.5 </w:t>
      </w:r>
      <w:r w:rsidRPr="006724FC">
        <w:rPr>
          <w:rFonts w:ascii="Arial" w:hAnsi="Arial" w:cs="Arial"/>
        </w:rPr>
        <w:tab/>
        <w:t>A microempresa, a empresa de pequeno porte, bem como a cooperativa que atender ao previsto no subitem 4.4,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0A1756" w:rsidRPr="006724FC" w:rsidRDefault="000A1756" w:rsidP="004676E5">
      <w:pPr>
        <w:pStyle w:val="PargrafodaLista"/>
        <w:tabs>
          <w:tab w:val="left" w:pos="567"/>
        </w:tabs>
        <w:ind w:left="567" w:hanging="567"/>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4.5.1 </w:t>
      </w:r>
      <w:r w:rsidRPr="006724FC">
        <w:rPr>
          <w:rFonts w:ascii="Arial" w:hAnsi="Arial" w:cs="Arial"/>
        </w:rPr>
        <w:tab/>
        <w:t>O benefício de que trata o subitem 4.5 não eximirá a microempresa, a empresa de pequeno porte e a cooperativa, da apresentação de todos os documentos, ainda que apresentem alguma restrição.</w:t>
      </w:r>
    </w:p>
    <w:p w:rsidR="000A1756" w:rsidRPr="006724FC" w:rsidRDefault="000A1756" w:rsidP="004676E5">
      <w:pPr>
        <w:tabs>
          <w:tab w:val="left" w:pos="567"/>
          <w:tab w:val="left" w:pos="1584"/>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lastRenderedPageBreak/>
        <w:t xml:space="preserve">4.5.2 </w:t>
      </w:r>
      <w:r w:rsidRPr="006724FC">
        <w:rPr>
          <w:rFonts w:ascii="Arial" w:hAnsi="Arial" w:cs="Arial"/>
        </w:rPr>
        <w:tab/>
        <w:t>O prazo de que trata o subitem 4.5 poderá ser prorrogado uma única vez, por igual período, a critério da Administração, desde que seja requerido pelo interessado, de forma motivada e durante o transcurso do respectivo prazo.</w:t>
      </w:r>
    </w:p>
    <w:p w:rsidR="000A1756" w:rsidRPr="006724FC" w:rsidRDefault="000A1756" w:rsidP="004676E5">
      <w:pPr>
        <w:tabs>
          <w:tab w:val="left" w:pos="567"/>
          <w:tab w:val="left" w:pos="1584"/>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4.5.3 </w:t>
      </w:r>
      <w:r w:rsidRPr="006724FC">
        <w:rPr>
          <w:rFonts w:ascii="Arial" w:hAnsi="Arial" w:cs="Arial"/>
        </w:rPr>
        <w:tab/>
        <w:t xml:space="preserve">A não regularização da documentação, no prazo fixado no subitem 4.5, implicará na decadência do direito à contratação, sem prejuízo das penalidades cabíveis, sendo facultado à Administração </w:t>
      </w:r>
      <w:r w:rsidRPr="006724FC">
        <w:rPr>
          <w:rFonts w:ascii="Arial" w:hAnsi="Arial" w:cs="Arial"/>
        </w:rPr>
        <w:tab/>
        <w:t xml:space="preserve">convocar as licitantes remanescentes, na ordem de classificação, para a assinatura do contrato, ou </w:t>
      </w:r>
      <w:r w:rsidRPr="006724FC">
        <w:rPr>
          <w:rFonts w:ascii="Arial" w:hAnsi="Arial" w:cs="Arial"/>
        </w:rPr>
        <w:tab/>
        <w:t>revogar a licitação.</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584"/>
        </w:tabs>
        <w:ind w:left="567" w:hanging="567"/>
        <w:jc w:val="both"/>
        <w:rPr>
          <w:rFonts w:ascii="Arial" w:hAnsi="Arial" w:cs="Arial"/>
        </w:rPr>
      </w:pPr>
      <w:r w:rsidRPr="006724FC">
        <w:rPr>
          <w:rFonts w:ascii="Arial" w:hAnsi="Arial" w:cs="Arial"/>
        </w:rPr>
        <w:t xml:space="preserve">4.6 </w:t>
      </w:r>
      <w:r w:rsidRPr="006724FC">
        <w:rPr>
          <w:rFonts w:ascii="Arial" w:hAnsi="Arial" w:cs="Arial"/>
        </w:rPr>
        <w:tab/>
        <w:t>Em seguida serão recebidos os envelopes contendo a proposta e a documentação relativa à habilitação, descritos nos itens 6 e 7 deste edital, devendo o pregoeiro, a equipe de apoio e os representantes das licitantes rubricar os seus fechos.</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584"/>
        </w:tabs>
        <w:ind w:left="567" w:hanging="567"/>
        <w:jc w:val="both"/>
      </w:pPr>
      <w:r w:rsidRPr="006724FC">
        <w:rPr>
          <w:rFonts w:ascii="Arial" w:hAnsi="Arial" w:cs="Arial"/>
        </w:rPr>
        <w:t xml:space="preserve">4.7 </w:t>
      </w:r>
      <w:r w:rsidRPr="006724FC">
        <w:rPr>
          <w:rFonts w:ascii="Arial" w:hAnsi="Arial" w:cs="Arial"/>
        </w:rPr>
        <w:tab/>
        <w:t xml:space="preserve">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w:t>
      </w:r>
      <w:r w:rsidRPr="006724FC">
        <w:rPr>
          <w:rFonts w:ascii="Arial" w:hAnsi="Arial" w:cs="Arial"/>
          <w:b/>
        </w:rPr>
        <w:t>preços unitários, por item</w:t>
      </w:r>
      <w:r w:rsidRPr="006724FC">
        <w:rPr>
          <w:rFonts w:ascii="Arial" w:hAnsi="Arial" w:cs="Arial"/>
        </w:rPr>
        <w:t>.</w:t>
      </w:r>
    </w:p>
    <w:p w:rsidR="000A1756" w:rsidRPr="006724FC" w:rsidRDefault="000A1756" w:rsidP="004676E5">
      <w:pPr>
        <w:pStyle w:val="PargrafodaLista"/>
        <w:ind w:left="567" w:hanging="567"/>
        <w:rPr>
          <w:rFonts w:ascii="Arial" w:hAnsi="Arial" w:cs="Arial"/>
        </w:rPr>
      </w:pPr>
    </w:p>
    <w:p w:rsidR="000A1756" w:rsidRPr="006724FC" w:rsidRDefault="00A7225B" w:rsidP="004676E5">
      <w:pPr>
        <w:ind w:left="567" w:hanging="567"/>
        <w:jc w:val="both"/>
      </w:pPr>
      <w:r w:rsidRPr="006724FC">
        <w:rPr>
          <w:rFonts w:ascii="Arial" w:hAnsi="Arial" w:cs="Arial"/>
        </w:rPr>
        <w:t xml:space="preserve">4.7.1 </w:t>
      </w:r>
      <w:r w:rsidRPr="006724FC">
        <w:rPr>
          <w:rFonts w:ascii="Arial" w:hAnsi="Arial" w:cs="Arial"/>
        </w:rPr>
        <w:tab/>
        <w:t xml:space="preserve">Serão considerados, para fins de julgamento, o valor </w:t>
      </w:r>
      <w:r w:rsidRPr="006724FC">
        <w:rPr>
          <w:rFonts w:ascii="Arial" w:hAnsi="Arial" w:cs="Arial"/>
          <w:b/>
        </w:rPr>
        <w:t>unitário por item</w:t>
      </w:r>
      <w:r w:rsidRPr="006724FC">
        <w:rPr>
          <w:rFonts w:ascii="Arial" w:hAnsi="Arial" w:cs="Arial"/>
        </w:rPr>
        <w:t xml:space="preserve">, </w:t>
      </w:r>
      <w:r w:rsidRPr="006724FC">
        <w:rPr>
          <w:rFonts w:ascii="Arial" w:hAnsi="Arial" w:cs="Arial"/>
          <w:b/>
        </w:rPr>
        <w:t>com até duas casas decimais após a vírgula</w:t>
      </w:r>
      <w:r w:rsidRPr="006724FC">
        <w:rPr>
          <w:rFonts w:ascii="Arial" w:hAnsi="Arial" w:cs="Arial"/>
        </w:rPr>
        <w:t>, sendo desprezadas as demais, caso houver, o que se repetirá por ocasião da contratação.</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584"/>
        </w:tabs>
        <w:ind w:left="567" w:hanging="567"/>
        <w:jc w:val="both"/>
        <w:rPr>
          <w:rFonts w:ascii="Arial" w:hAnsi="Arial" w:cs="Arial"/>
        </w:rPr>
      </w:pPr>
      <w:r w:rsidRPr="006724FC">
        <w:rPr>
          <w:rFonts w:ascii="Arial" w:hAnsi="Arial" w:cs="Arial"/>
        </w:rPr>
        <w:t xml:space="preserve">4.8 </w:t>
      </w:r>
      <w:r w:rsidRPr="006724FC">
        <w:rPr>
          <w:rFonts w:ascii="Arial" w:hAnsi="Arial" w:cs="Arial"/>
        </w:rPr>
        <w:tab/>
        <w:t>Realizada a classificação das propostas, será iniciada a sessão de lances verbais e sucessivos com as licitantes cujas propostas estejam classificadas, no intervalo compreendido entre o menor preço unitário e as ofertas com preços até 10% (dez por cento) superiores ao menor preço unitário apresentado, até a proclamação do vencedor.</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4.8.1 </w:t>
      </w:r>
      <w:r w:rsidRPr="006724FC">
        <w:rPr>
          <w:rFonts w:ascii="Arial" w:hAnsi="Arial" w:cs="Arial"/>
        </w:rPr>
        <w:tab/>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584"/>
        </w:tabs>
        <w:ind w:left="567" w:hanging="567"/>
        <w:jc w:val="both"/>
        <w:rPr>
          <w:rFonts w:ascii="Arial" w:hAnsi="Arial" w:cs="Arial"/>
        </w:rPr>
      </w:pPr>
      <w:r w:rsidRPr="006724FC">
        <w:rPr>
          <w:rFonts w:ascii="Arial" w:hAnsi="Arial" w:cs="Arial"/>
        </w:rPr>
        <w:t xml:space="preserve">4.9 </w:t>
      </w:r>
      <w:r w:rsidRPr="006724FC">
        <w:rPr>
          <w:rFonts w:ascii="Arial" w:hAnsi="Arial" w:cs="Arial"/>
        </w:rPr>
        <w:tab/>
        <w:t>As rodadas de lances verbais começarão sempre a partir do maior preço unitário, classificado conforme o item anterior, e prosseguirão em ordem decrescente de valor, respeitadas as sucessivas classificações provisórias, até o momento em que não ocorra a apresentação de novos lances inferiores àqueles já ofertados.</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584"/>
        </w:tabs>
        <w:ind w:left="567" w:hanging="567"/>
        <w:jc w:val="both"/>
        <w:rPr>
          <w:rFonts w:ascii="Arial" w:hAnsi="Arial" w:cs="Arial"/>
        </w:rPr>
      </w:pPr>
      <w:r w:rsidRPr="006724FC">
        <w:rPr>
          <w:rFonts w:ascii="Arial" w:hAnsi="Arial" w:cs="Arial"/>
        </w:rPr>
        <w:t xml:space="preserve">4.10 </w:t>
      </w:r>
      <w:r w:rsidRPr="006724FC">
        <w:rPr>
          <w:rFonts w:ascii="Arial" w:hAnsi="Arial" w:cs="Arial"/>
        </w:rPr>
        <w:tab/>
        <w:t>Não serão aceitos lances de valor igual ou maior ao do último lance apresentado, e os sucessivos lances deverão ser feitos em valores decrescentes.</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584"/>
        </w:tabs>
        <w:ind w:left="567" w:hanging="567"/>
        <w:jc w:val="both"/>
        <w:rPr>
          <w:rFonts w:ascii="Arial" w:hAnsi="Arial" w:cs="Arial"/>
        </w:rPr>
      </w:pPr>
      <w:r w:rsidRPr="006724FC">
        <w:rPr>
          <w:rFonts w:ascii="Arial" w:hAnsi="Arial" w:cs="Arial"/>
        </w:rPr>
        <w:t xml:space="preserve">4.11 </w:t>
      </w:r>
      <w:r w:rsidRPr="006724FC">
        <w:rPr>
          <w:rFonts w:ascii="Arial" w:hAnsi="Arial" w:cs="Arial"/>
        </w:rPr>
        <w:tab/>
        <w:t>Não poderá haver desistência de lances ofertados, sujeitando-se o desistente às penalidades previstas neste edital.</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584"/>
        </w:tabs>
        <w:ind w:left="567" w:hanging="567"/>
        <w:jc w:val="both"/>
        <w:rPr>
          <w:rFonts w:ascii="Arial" w:hAnsi="Arial" w:cs="Arial"/>
        </w:rPr>
      </w:pPr>
      <w:r w:rsidRPr="006724FC">
        <w:rPr>
          <w:rFonts w:ascii="Arial" w:hAnsi="Arial" w:cs="Arial"/>
        </w:rPr>
        <w:t xml:space="preserve">4.12 </w:t>
      </w:r>
      <w:r w:rsidRPr="006724FC">
        <w:rPr>
          <w:rFonts w:ascii="Arial" w:hAnsi="Arial" w:cs="Arial"/>
        </w:rPr>
        <w:tab/>
        <w:t>Declarada encerrada a sessão de lances, a comissão procederá na classificação definitiva das propostas, em ordem crescente de preços unitários, consignando-se o resultado em ata.</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584"/>
        </w:tabs>
        <w:ind w:left="567" w:hanging="567"/>
        <w:jc w:val="both"/>
        <w:rPr>
          <w:rFonts w:ascii="Arial" w:hAnsi="Arial" w:cs="Arial"/>
        </w:rPr>
      </w:pPr>
      <w:r w:rsidRPr="006724FC">
        <w:rPr>
          <w:rFonts w:ascii="Arial" w:hAnsi="Arial" w:cs="Arial"/>
        </w:rPr>
        <w:t xml:space="preserve">4.13 </w:t>
      </w:r>
      <w:r w:rsidRPr="006724FC">
        <w:rPr>
          <w:rFonts w:ascii="Arial" w:hAnsi="Arial" w:cs="Arial"/>
        </w:rPr>
        <w:tab/>
        <w:t>Apenas a licitante cuja proposta tenha sido classificada em primeiro lugar terá aberto o envelope contendo a documentação relativa à habilitação.</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584"/>
        </w:tabs>
        <w:ind w:left="567" w:hanging="567"/>
        <w:jc w:val="both"/>
      </w:pPr>
      <w:r w:rsidRPr="006724FC">
        <w:rPr>
          <w:rFonts w:ascii="Arial" w:hAnsi="Arial" w:cs="Arial"/>
        </w:rPr>
        <w:t xml:space="preserve">4.14 </w:t>
      </w:r>
      <w:r w:rsidRPr="006724FC">
        <w:rPr>
          <w:rFonts w:ascii="Arial" w:hAnsi="Arial" w:cs="Arial"/>
        </w:rPr>
        <w:tab/>
        <w:t xml:space="preserve">Se a licitante for </w:t>
      </w:r>
      <w:r w:rsidRPr="006724FC">
        <w:rPr>
          <w:rFonts w:ascii="Arial" w:hAnsi="Arial" w:cs="Arial"/>
          <w:b/>
        </w:rPr>
        <w:t>inabilitado</w:t>
      </w:r>
      <w:r w:rsidRPr="006724FC">
        <w:rPr>
          <w:rFonts w:ascii="Arial" w:hAnsi="Arial" w:cs="Arial"/>
        </w:rPr>
        <w:t>, ser-lhe-á aplicada a multa prevista neste edital, devendo o pregoeiro prosseguir com a abertura do envelope de documentação da licitante classificado em segundo lugar, e assim sucessivamente, se for o caso, até que um das licitantes classificados preencha todos os requisitos de habilitação.</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584"/>
        </w:tabs>
        <w:ind w:left="567" w:hanging="567"/>
        <w:jc w:val="both"/>
      </w:pPr>
      <w:r w:rsidRPr="006724FC">
        <w:rPr>
          <w:rFonts w:ascii="Arial" w:hAnsi="Arial" w:cs="Arial"/>
        </w:rPr>
        <w:t xml:space="preserve">4.15 </w:t>
      </w:r>
      <w:r w:rsidRPr="006724FC">
        <w:rPr>
          <w:rFonts w:ascii="Arial" w:hAnsi="Arial" w:cs="Arial"/>
        </w:rPr>
        <w:tab/>
        <w:t xml:space="preserve">O pregoeiro, para declarar a licitante vencedor do certame, utilizará o critério de </w:t>
      </w:r>
      <w:bookmarkStart w:id="28" w:name="Tab0040_0021_1"/>
      <w:r w:rsidRPr="006724FC">
        <w:rPr>
          <w:rFonts w:ascii="Arial" w:hAnsi="Arial" w:cs="Arial"/>
          <w:b/>
        </w:rPr>
        <w:t>menor preço - empreitada por preço unitário</w:t>
      </w:r>
      <w:bookmarkEnd w:id="28"/>
      <w:r w:rsidRPr="006724FC">
        <w:rPr>
          <w:rFonts w:ascii="Arial" w:hAnsi="Arial" w:cs="Arial"/>
        </w:rPr>
        <w:t>.</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584"/>
        </w:tabs>
        <w:ind w:left="567" w:hanging="567"/>
        <w:jc w:val="both"/>
        <w:rPr>
          <w:rFonts w:ascii="Arial" w:hAnsi="Arial" w:cs="Arial"/>
        </w:rPr>
      </w:pPr>
      <w:r w:rsidRPr="006724FC">
        <w:rPr>
          <w:rFonts w:ascii="Arial" w:hAnsi="Arial" w:cs="Arial"/>
        </w:rPr>
        <w:t xml:space="preserve">4.16 </w:t>
      </w:r>
      <w:r w:rsidRPr="006724FC">
        <w:rPr>
          <w:rFonts w:ascii="Arial" w:hAnsi="Arial" w:cs="Arial"/>
        </w:rPr>
        <w:tab/>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w:t>
      </w:r>
      <w:r w:rsidRPr="006724FC">
        <w:rPr>
          <w:rFonts w:ascii="Arial" w:hAnsi="Arial" w:cs="Arial"/>
        </w:rPr>
        <w:lastRenderedPageBreak/>
        <w:t>igual número de dias, a partir do término do prazo da recorrente, sendo assegurada a imediata vista dos autos do processo as licitantes.</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584"/>
        </w:tabs>
        <w:ind w:left="567" w:hanging="567"/>
        <w:jc w:val="both"/>
        <w:rPr>
          <w:rFonts w:ascii="Arial" w:hAnsi="Arial" w:cs="Arial"/>
        </w:rPr>
      </w:pPr>
      <w:r w:rsidRPr="006724FC">
        <w:rPr>
          <w:rFonts w:ascii="Arial" w:hAnsi="Arial" w:cs="Arial"/>
        </w:rPr>
        <w:t xml:space="preserve">4.17 </w:t>
      </w:r>
      <w:r w:rsidRPr="006724FC">
        <w:rPr>
          <w:rFonts w:ascii="Arial" w:hAnsi="Arial" w:cs="Arial"/>
        </w:rPr>
        <w:tab/>
        <w:t>O acolhimento de recurso importará a invalidação apenas dos atos insuscetíveis de aproveitamento.</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584"/>
        </w:tabs>
        <w:ind w:left="567" w:hanging="567"/>
        <w:jc w:val="both"/>
        <w:rPr>
          <w:rFonts w:ascii="Arial" w:hAnsi="Arial" w:cs="Arial"/>
        </w:rPr>
      </w:pPr>
      <w:r w:rsidRPr="006724FC">
        <w:rPr>
          <w:rFonts w:ascii="Arial" w:hAnsi="Arial" w:cs="Arial"/>
        </w:rPr>
        <w:t xml:space="preserve">4.18 </w:t>
      </w:r>
      <w:r w:rsidRPr="006724FC">
        <w:rPr>
          <w:rFonts w:ascii="Arial" w:hAnsi="Arial" w:cs="Arial"/>
        </w:rPr>
        <w:tab/>
        <w:t>Decidido o recurso, a autoridade competente fará a adjudicação do objeto da licitação à licitante vencedora.</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584"/>
        </w:tabs>
        <w:ind w:left="567" w:hanging="567"/>
        <w:jc w:val="both"/>
        <w:rPr>
          <w:rFonts w:ascii="Arial" w:hAnsi="Arial" w:cs="Arial"/>
        </w:rPr>
      </w:pPr>
      <w:r w:rsidRPr="006724FC">
        <w:rPr>
          <w:rFonts w:ascii="Arial" w:hAnsi="Arial" w:cs="Arial"/>
        </w:rPr>
        <w:t xml:space="preserve">4.19 </w:t>
      </w:r>
      <w:r w:rsidRPr="006724FC">
        <w:rPr>
          <w:rFonts w:ascii="Arial" w:hAnsi="Arial" w:cs="Arial"/>
        </w:rPr>
        <w:tab/>
        <w:t>A ausência de manifestação imediata e motivada da licitante implicará a decadência do direito de recurso e a adjudicação, pelo pregoeiro, do objeto da licitação à licitante vencedora, devendo após, os autos do processo serem encaminhados à autoridade competente para homologação do certame.</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584"/>
        </w:tabs>
        <w:ind w:left="567" w:hanging="567"/>
        <w:jc w:val="both"/>
        <w:rPr>
          <w:rFonts w:ascii="Arial" w:hAnsi="Arial" w:cs="Arial"/>
        </w:rPr>
      </w:pPr>
      <w:r w:rsidRPr="006724FC">
        <w:rPr>
          <w:rFonts w:ascii="Arial" w:hAnsi="Arial" w:cs="Arial"/>
        </w:rPr>
        <w:t xml:space="preserve">4.20 </w:t>
      </w:r>
      <w:r w:rsidRPr="006724FC">
        <w:rPr>
          <w:rFonts w:ascii="Arial" w:hAnsi="Arial" w:cs="Arial"/>
        </w:rPr>
        <w:tab/>
        <w:t>É facultada à Administração, quando a adjudicatária não formalizar a contratação, no prazo e condições estabelecidos, a convocação dos demais licitantes, observada a ordem de classificação, para fazê-lo em igual prazo e, preferencialmente, nas mesmas condições ofertadas pela primeira adjudicatária.</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584"/>
        </w:tabs>
        <w:ind w:left="567" w:hanging="567"/>
        <w:jc w:val="both"/>
        <w:rPr>
          <w:rFonts w:ascii="Arial" w:hAnsi="Arial" w:cs="Arial"/>
        </w:rPr>
      </w:pPr>
      <w:r w:rsidRPr="006724FC">
        <w:rPr>
          <w:rFonts w:ascii="Arial" w:hAnsi="Arial" w:cs="Arial"/>
        </w:rPr>
        <w:t>4.21 O envelope contendo a documentação relativa à habilitação da licitante desclassificado e do classificado não declarado vencedor permanecerá apenso aos autos do certame até a efetiva formalização da contratação.</w:t>
      </w:r>
    </w:p>
    <w:p w:rsidR="000A1756" w:rsidRPr="006724FC" w:rsidRDefault="000A1756" w:rsidP="004676E5">
      <w:pPr>
        <w:pStyle w:val="PargrafodaLista"/>
        <w:ind w:left="567" w:hanging="567"/>
        <w:rPr>
          <w:rFonts w:ascii="Arial" w:hAnsi="Arial" w:cs="Arial"/>
        </w:rPr>
      </w:pPr>
    </w:p>
    <w:p w:rsidR="000A1756" w:rsidRPr="006724FC" w:rsidRDefault="00A7225B" w:rsidP="004676E5">
      <w:pPr>
        <w:numPr>
          <w:ilvl w:val="0"/>
          <w:numId w:val="16"/>
        </w:numPr>
        <w:ind w:left="567" w:hanging="567"/>
        <w:jc w:val="both"/>
        <w:rPr>
          <w:rFonts w:ascii="Arial" w:hAnsi="Arial" w:cs="Arial"/>
          <w:b/>
          <w:bCs/>
        </w:rPr>
      </w:pPr>
      <w:r w:rsidRPr="006724FC">
        <w:rPr>
          <w:rFonts w:ascii="Arial" w:hAnsi="Arial" w:cs="Arial"/>
          <w:b/>
          <w:bCs/>
        </w:rPr>
        <w:t>DA APRESENTAÇÃO DOS ENVELOPES E SEU CONTEÚDO</w:t>
      </w: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5.1 </w:t>
      </w:r>
      <w:r w:rsidRPr="006724FC">
        <w:rPr>
          <w:rFonts w:ascii="Arial" w:hAnsi="Arial" w:cs="Arial"/>
        </w:rPr>
        <w:tab/>
        <w:t>No ato de credenciamento, o representante de cada licitante deverá apresentar, simultaneamente, dois envelopes fechados e indevassáveis, contendo em sua parte externa as seguintes informações:</w:t>
      </w:r>
    </w:p>
    <w:p w:rsidR="000A1756" w:rsidRPr="006724FC" w:rsidRDefault="000A1756" w:rsidP="004676E5">
      <w:pPr>
        <w:ind w:left="567" w:hanging="567"/>
        <w:jc w:val="both"/>
        <w:rPr>
          <w:rFonts w:ascii="Arial" w:hAnsi="Arial" w:cs="Arial"/>
          <w:szCs w:val="22"/>
        </w:rPr>
      </w:pPr>
    </w:p>
    <w:tbl>
      <w:tblPr>
        <w:tblW w:w="9083" w:type="dxa"/>
        <w:tblInd w:w="562" w:type="dxa"/>
        <w:tblCellMar>
          <w:left w:w="70" w:type="dxa"/>
          <w:right w:w="70" w:type="dxa"/>
        </w:tblCellMar>
        <w:tblLook w:val="04A0"/>
      </w:tblPr>
      <w:tblGrid>
        <w:gridCol w:w="4536"/>
        <w:gridCol w:w="4547"/>
      </w:tblGrid>
      <w:tr w:rsidR="000A1756" w:rsidRPr="006724FC">
        <w:tc>
          <w:tcPr>
            <w:tcW w:w="4536" w:type="dxa"/>
            <w:tcBorders>
              <w:top w:val="single" w:sz="4" w:space="0" w:color="000000"/>
              <w:left w:val="single" w:sz="4" w:space="0" w:color="000000"/>
              <w:bottom w:val="single" w:sz="4" w:space="0" w:color="000000"/>
            </w:tcBorders>
            <w:shd w:val="clear" w:color="auto" w:fill="auto"/>
          </w:tcPr>
          <w:p w:rsidR="000A1756" w:rsidRPr="006724FC" w:rsidRDefault="00A7225B" w:rsidP="004676E5">
            <w:pPr>
              <w:spacing w:line="360" w:lineRule="auto"/>
              <w:ind w:left="567" w:hanging="567"/>
              <w:jc w:val="center"/>
              <w:rPr>
                <w:rFonts w:ascii="Arial" w:hAnsi="Arial" w:cs="Arial"/>
                <w:b/>
                <w:szCs w:val="22"/>
                <w:u w:val="single"/>
              </w:rPr>
            </w:pPr>
            <w:r w:rsidRPr="006724FC">
              <w:rPr>
                <w:rFonts w:ascii="Arial" w:hAnsi="Arial" w:cs="Arial"/>
                <w:b/>
                <w:szCs w:val="22"/>
                <w:u w:val="single"/>
              </w:rPr>
              <w:t>Nº ENVELOPE Nº 01 (PROPOSTA)</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rsidP="004676E5">
            <w:pPr>
              <w:spacing w:line="360" w:lineRule="auto"/>
              <w:ind w:left="567" w:hanging="567"/>
              <w:jc w:val="center"/>
              <w:rPr>
                <w:rFonts w:ascii="Arial" w:hAnsi="Arial" w:cs="Arial"/>
                <w:b/>
                <w:szCs w:val="22"/>
                <w:u w:val="single"/>
              </w:rPr>
            </w:pPr>
            <w:r w:rsidRPr="006724FC">
              <w:rPr>
                <w:rFonts w:ascii="Arial" w:hAnsi="Arial" w:cs="Arial"/>
                <w:b/>
                <w:szCs w:val="22"/>
                <w:u w:val="single"/>
              </w:rPr>
              <w:t>Nº ENVELOPE Nº 02 (HABILITAÇÃO)</w:t>
            </w:r>
          </w:p>
        </w:tc>
      </w:tr>
      <w:tr w:rsidR="000A1756" w:rsidRPr="006724FC">
        <w:tc>
          <w:tcPr>
            <w:tcW w:w="4536" w:type="dxa"/>
            <w:tcBorders>
              <w:top w:val="single" w:sz="4" w:space="0" w:color="000000"/>
              <w:left w:val="single" w:sz="4" w:space="0" w:color="000000"/>
              <w:bottom w:val="single" w:sz="4" w:space="0" w:color="000000"/>
            </w:tcBorders>
            <w:shd w:val="clear" w:color="auto" w:fill="auto"/>
          </w:tcPr>
          <w:p w:rsidR="000A1756" w:rsidRPr="006724FC" w:rsidRDefault="00A7225B" w:rsidP="004676E5">
            <w:pPr>
              <w:ind w:left="567" w:hanging="567"/>
              <w:jc w:val="both"/>
              <w:rPr>
                <w:rFonts w:ascii="Arial" w:hAnsi="Arial" w:cs="Arial"/>
                <w:b/>
                <w:bCs/>
                <w:sz w:val="18"/>
                <w:szCs w:val="18"/>
              </w:rPr>
            </w:pPr>
            <w:r w:rsidRPr="006724FC">
              <w:rPr>
                <w:rFonts w:ascii="Arial" w:hAnsi="Arial" w:cs="Arial"/>
                <w:b/>
                <w:bCs/>
                <w:sz w:val="18"/>
                <w:szCs w:val="18"/>
              </w:rPr>
              <w:t>MUNICÍPIO DE IJUÍ/RS – PODER EXECUTIVO</w:t>
            </w:r>
          </w:p>
          <w:p w:rsidR="000A1756" w:rsidRPr="006724FC" w:rsidRDefault="00A7225B" w:rsidP="004676E5">
            <w:pPr>
              <w:ind w:left="567" w:hanging="567"/>
              <w:jc w:val="both"/>
              <w:rPr>
                <w:sz w:val="18"/>
                <w:szCs w:val="18"/>
              </w:rPr>
            </w:pPr>
            <w:r w:rsidRPr="006724FC">
              <w:rPr>
                <w:rFonts w:ascii="Arial" w:hAnsi="Arial" w:cs="Arial"/>
                <w:b/>
                <w:bCs/>
                <w:sz w:val="18"/>
                <w:szCs w:val="18"/>
              </w:rPr>
              <w:t xml:space="preserve">PREGÃO PRESENCIAL Nº </w:t>
            </w:r>
            <w:bookmarkStart w:id="29" w:name="Tab0040_0005_3"/>
            <w:r w:rsidRPr="006724FC">
              <w:rPr>
                <w:rFonts w:ascii="Arial" w:hAnsi="Arial" w:cs="Arial"/>
                <w:b/>
                <w:bCs/>
                <w:sz w:val="18"/>
                <w:szCs w:val="18"/>
              </w:rPr>
              <w:t>72</w:t>
            </w:r>
            <w:bookmarkEnd w:id="29"/>
            <w:r w:rsidRPr="006724FC">
              <w:rPr>
                <w:rFonts w:ascii="Arial" w:hAnsi="Arial" w:cs="Arial"/>
                <w:b/>
                <w:bCs/>
                <w:sz w:val="18"/>
                <w:szCs w:val="18"/>
              </w:rPr>
              <w:t>/</w:t>
            </w:r>
            <w:bookmarkStart w:id="30" w:name="Tab0040_0001_3"/>
            <w:r w:rsidRPr="006724FC">
              <w:rPr>
                <w:rFonts w:ascii="Arial" w:hAnsi="Arial" w:cs="Arial"/>
                <w:b/>
                <w:bCs/>
                <w:sz w:val="18"/>
                <w:szCs w:val="18"/>
              </w:rPr>
              <w:t>2020</w:t>
            </w:r>
            <w:bookmarkEnd w:id="30"/>
          </w:p>
          <w:p w:rsidR="000A1756" w:rsidRPr="006724FC" w:rsidRDefault="00A7225B" w:rsidP="004676E5">
            <w:pPr>
              <w:ind w:left="567" w:hanging="567"/>
              <w:jc w:val="both"/>
              <w:rPr>
                <w:sz w:val="18"/>
                <w:szCs w:val="18"/>
              </w:rPr>
            </w:pPr>
            <w:r w:rsidRPr="006724FC">
              <w:rPr>
                <w:rFonts w:ascii="Arial" w:hAnsi="Arial" w:cs="Arial"/>
                <w:b/>
                <w:bCs/>
                <w:sz w:val="18"/>
                <w:szCs w:val="18"/>
              </w:rPr>
              <w:t xml:space="preserve">SESSÃO DE PREGÃO: </w:t>
            </w:r>
            <w:bookmarkStart w:id="31" w:name="Tab0040_0017_6"/>
            <w:r w:rsidRPr="006724FC">
              <w:rPr>
                <w:rFonts w:ascii="Arial" w:hAnsi="Arial" w:cs="Arial"/>
                <w:b/>
                <w:bCs/>
                <w:sz w:val="18"/>
                <w:szCs w:val="18"/>
              </w:rPr>
              <w:t>10/09/20</w:t>
            </w:r>
            <w:bookmarkEnd w:id="31"/>
            <w:r w:rsidR="004676E5" w:rsidRPr="006724FC">
              <w:rPr>
                <w:rFonts w:ascii="Arial" w:hAnsi="Arial" w:cs="Arial"/>
                <w:b/>
                <w:bCs/>
                <w:sz w:val="18"/>
                <w:szCs w:val="18"/>
              </w:rPr>
              <w:t>20</w:t>
            </w:r>
          </w:p>
          <w:p w:rsidR="000A1756" w:rsidRPr="006724FC" w:rsidRDefault="00A7225B" w:rsidP="004676E5">
            <w:pPr>
              <w:ind w:left="567" w:hanging="567"/>
              <w:jc w:val="both"/>
              <w:rPr>
                <w:sz w:val="18"/>
                <w:szCs w:val="18"/>
              </w:rPr>
            </w:pPr>
            <w:r w:rsidRPr="006724FC">
              <w:rPr>
                <w:rFonts w:ascii="Arial" w:hAnsi="Arial" w:cs="Arial"/>
                <w:b/>
                <w:bCs/>
                <w:sz w:val="18"/>
                <w:szCs w:val="18"/>
              </w:rPr>
              <w:t xml:space="preserve">HORÁRIO: </w:t>
            </w:r>
            <w:bookmarkStart w:id="32" w:name="Dig9999_0001_6"/>
            <w:r w:rsidRPr="006724FC">
              <w:rPr>
                <w:rFonts w:ascii="Arial" w:hAnsi="Arial" w:cs="Arial"/>
                <w:b/>
                <w:bCs/>
                <w:sz w:val="18"/>
                <w:szCs w:val="18"/>
              </w:rPr>
              <w:t>09h00min</w:t>
            </w:r>
            <w:bookmarkEnd w:id="32"/>
          </w:p>
          <w:p w:rsidR="000A1756" w:rsidRPr="006724FC" w:rsidRDefault="00A7225B" w:rsidP="004676E5">
            <w:pPr>
              <w:ind w:left="567" w:hanging="567"/>
              <w:jc w:val="both"/>
              <w:rPr>
                <w:sz w:val="18"/>
                <w:szCs w:val="18"/>
              </w:rPr>
            </w:pPr>
            <w:r w:rsidRPr="006724FC">
              <w:rPr>
                <w:rFonts w:ascii="Arial" w:hAnsi="Arial" w:cs="Arial"/>
                <w:b/>
                <w:bCs/>
                <w:sz w:val="18"/>
                <w:szCs w:val="18"/>
              </w:rPr>
              <w:t>ENVELOPE Nº 01 (</w:t>
            </w:r>
            <w:r w:rsidRPr="006724FC">
              <w:rPr>
                <w:rFonts w:ascii="Arial" w:hAnsi="Arial" w:cs="Arial"/>
                <w:b/>
                <w:sz w:val="18"/>
                <w:szCs w:val="18"/>
              </w:rPr>
              <w:t>PROPOSTA)</w:t>
            </w:r>
          </w:p>
          <w:p w:rsidR="000A1756" w:rsidRPr="006724FC" w:rsidRDefault="00A7225B" w:rsidP="004676E5">
            <w:pPr>
              <w:ind w:left="567" w:hanging="567"/>
              <w:jc w:val="both"/>
              <w:rPr>
                <w:sz w:val="18"/>
                <w:szCs w:val="18"/>
              </w:rPr>
            </w:pPr>
            <w:r w:rsidRPr="006724FC">
              <w:rPr>
                <w:rFonts w:ascii="Arial" w:hAnsi="Arial" w:cs="Arial"/>
                <w:b/>
                <w:bCs/>
                <w:sz w:val="18"/>
                <w:szCs w:val="18"/>
              </w:rPr>
              <w:t>Razão Social completa e sem abreviações da licitante</w:t>
            </w:r>
          </w:p>
          <w:p w:rsidR="000A1756" w:rsidRPr="006724FC" w:rsidRDefault="00A7225B" w:rsidP="004676E5">
            <w:pPr>
              <w:ind w:left="567" w:hanging="567"/>
              <w:jc w:val="both"/>
              <w:rPr>
                <w:rFonts w:ascii="Arial" w:hAnsi="Arial" w:cs="Arial"/>
                <w:b/>
                <w:bCs/>
                <w:sz w:val="18"/>
                <w:szCs w:val="18"/>
              </w:rPr>
            </w:pPr>
            <w:r w:rsidRPr="006724FC">
              <w:rPr>
                <w:rFonts w:ascii="Arial" w:hAnsi="Arial" w:cs="Arial"/>
                <w:b/>
                <w:bCs/>
                <w:sz w:val="18"/>
                <w:szCs w:val="18"/>
              </w:rPr>
              <w:t>Endereço completo da licitante</w:t>
            </w:r>
          </w:p>
          <w:p w:rsidR="000A1756" w:rsidRPr="006724FC" w:rsidRDefault="00A7225B" w:rsidP="004676E5">
            <w:pPr>
              <w:ind w:left="567" w:hanging="567"/>
              <w:jc w:val="both"/>
              <w:rPr>
                <w:sz w:val="18"/>
                <w:szCs w:val="18"/>
              </w:rPr>
            </w:pPr>
            <w:r w:rsidRPr="006724FC">
              <w:rPr>
                <w:rFonts w:ascii="Arial" w:hAnsi="Arial" w:cs="Arial"/>
                <w:b/>
                <w:bCs/>
                <w:sz w:val="18"/>
                <w:szCs w:val="18"/>
              </w:rPr>
              <w:t>Telefone e e-mail da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rsidP="004676E5">
            <w:pPr>
              <w:ind w:left="567" w:hanging="567"/>
              <w:jc w:val="both"/>
              <w:rPr>
                <w:rFonts w:ascii="Arial" w:hAnsi="Arial" w:cs="Arial"/>
                <w:b/>
                <w:bCs/>
                <w:sz w:val="18"/>
                <w:szCs w:val="18"/>
              </w:rPr>
            </w:pPr>
            <w:r w:rsidRPr="006724FC">
              <w:rPr>
                <w:rFonts w:ascii="Arial" w:hAnsi="Arial" w:cs="Arial"/>
                <w:b/>
                <w:bCs/>
                <w:sz w:val="18"/>
                <w:szCs w:val="18"/>
              </w:rPr>
              <w:t>MUNICÍPIO DE IJUÍ/RS – PODER EXECUTIVO</w:t>
            </w:r>
          </w:p>
          <w:p w:rsidR="000A1756" w:rsidRPr="006724FC" w:rsidRDefault="00A7225B" w:rsidP="004676E5">
            <w:pPr>
              <w:ind w:left="567" w:hanging="567"/>
              <w:jc w:val="both"/>
              <w:outlineLvl w:val="0"/>
              <w:rPr>
                <w:sz w:val="18"/>
                <w:szCs w:val="18"/>
              </w:rPr>
            </w:pPr>
            <w:r w:rsidRPr="006724FC">
              <w:rPr>
                <w:rFonts w:ascii="Arial" w:hAnsi="Arial" w:cs="Arial"/>
                <w:b/>
                <w:bCs/>
                <w:sz w:val="18"/>
                <w:szCs w:val="18"/>
              </w:rPr>
              <w:t xml:space="preserve">PREGÃO PRESENCIAL Nº </w:t>
            </w:r>
            <w:bookmarkStart w:id="33" w:name="Tab0040_0005_4"/>
            <w:r w:rsidRPr="006724FC">
              <w:rPr>
                <w:rFonts w:ascii="Arial" w:hAnsi="Arial" w:cs="Arial"/>
                <w:b/>
                <w:bCs/>
                <w:sz w:val="18"/>
                <w:szCs w:val="18"/>
              </w:rPr>
              <w:t>72</w:t>
            </w:r>
            <w:bookmarkEnd w:id="33"/>
            <w:r w:rsidRPr="006724FC">
              <w:rPr>
                <w:rFonts w:ascii="Arial" w:hAnsi="Arial" w:cs="Arial"/>
                <w:b/>
                <w:bCs/>
                <w:sz w:val="18"/>
                <w:szCs w:val="18"/>
              </w:rPr>
              <w:t>/</w:t>
            </w:r>
            <w:bookmarkStart w:id="34" w:name="Tab0040_0001_4"/>
            <w:r w:rsidRPr="006724FC">
              <w:rPr>
                <w:rFonts w:ascii="Arial" w:hAnsi="Arial" w:cs="Arial"/>
                <w:b/>
                <w:bCs/>
                <w:sz w:val="18"/>
                <w:szCs w:val="18"/>
              </w:rPr>
              <w:t>2020</w:t>
            </w:r>
            <w:bookmarkEnd w:id="34"/>
          </w:p>
          <w:p w:rsidR="000A1756" w:rsidRPr="006724FC" w:rsidRDefault="00A7225B" w:rsidP="004676E5">
            <w:pPr>
              <w:ind w:left="567" w:hanging="567"/>
              <w:jc w:val="both"/>
              <w:rPr>
                <w:sz w:val="18"/>
                <w:szCs w:val="18"/>
              </w:rPr>
            </w:pPr>
            <w:r w:rsidRPr="006724FC">
              <w:rPr>
                <w:rFonts w:ascii="Arial" w:hAnsi="Arial" w:cs="Arial"/>
                <w:b/>
                <w:bCs/>
                <w:sz w:val="18"/>
                <w:szCs w:val="18"/>
              </w:rPr>
              <w:t xml:space="preserve">SESSÃO DE PREGÃO: </w:t>
            </w:r>
            <w:bookmarkStart w:id="35" w:name="Tab0040_0017_7"/>
            <w:r w:rsidRPr="006724FC">
              <w:rPr>
                <w:rFonts w:ascii="Arial" w:hAnsi="Arial" w:cs="Arial"/>
                <w:b/>
                <w:bCs/>
                <w:sz w:val="18"/>
                <w:szCs w:val="18"/>
              </w:rPr>
              <w:t>10/09/20</w:t>
            </w:r>
            <w:bookmarkEnd w:id="35"/>
            <w:r w:rsidR="004676E5" w:rsidRPr="006724FC">
              <w:rPr>
                <w:rFonts w:ascii="Arial" w:hAnsi="Arial" w:cs="Arial"/>
                <w:b/>
                <w:bCs/>
                <w:sz w:val="18"/>
                <w:szCs w:val="18"/>
              </w:rPr>
              <w:t>20</w:t>
            </w:r>
          </w:p>
          <w:p w:rsidR="000A1756" w:rsidRPr="006724FC" w:rsidRDefault="00A7225B" w:rsidP="004676E5">
            <w:pPr>
              <w:ind w:left="567" w:hanging="567"/>
              <w:jc w:val="both"/>
              <w:rPr>
                <w:sz w:val="18"/>
                <w:szCs w:val="18"/>
              </w:rPr>
            </w:pPr>
            <w:r w:rsidRPr="006724FC">
              <w:rPr>
                <w:rFonts w:ascii="Arial" w:hAnsi="Arial" w:cs="Arial"/>
                <w:b/>
                <w:bCs/>
                <w:sz w:val="18"/>
                <w:szCs w:val="18"/>
              </w:rPr>
              <w:t xml:space="preserve">HORÁRIO: </w:t>
            </w:r>
            <w:bookmarkStart w:id="36" w:name="Dig9999_0001_7"/>
            <w:r w:rsidRPr="006724FC">
              <w:rPr>
                <w:rFonts w:ascii="Arial" w:hAnsi="Arial" w:cs="Arial"/>
                <w:b/>
                <w:bCs/>
                <w:sz w:val="18"/>
                <w:szCs w:val="18"/>
              </w:rPr>
              <w:t>09h00min</w:t>
            </w:r>
            <w:bookmarkEnd w:id="36"/>
          </w:p>
          <w:p w:rsidR="000A1756" w:rsidRPr="006724FC" w:rsidRDefault="00A7225B" w:rsidP="004676E5">
            <w:pPr>
              <w:ind w:left="567" w:hanging="567"/>
              <w:jc w:val="both"/>
              <w:outlineLvl w:val="0"/>
              <w:rPr>
                <w:sz w:val="18"/>
                <w:szCs w:val="18"/>
              </w:rPr>
            </w:pPr>
            <w:r w:rsidRPr="006724FC">
              <w:rPr>
                <w:rFonts w:ascii="Arial" w:hAnsi="Arial" w:cs="Arial"/>
                <w:b/>
                <w:bCs/>
                <w:sz w:val="18"/>
                <w:szCs w:val="18"/>
              </w:rPr>
              <w:t>ENVELOPE Nº 02 (</w:t>
            </w:r>
            <w:r w:rsidRPr="006724FC">
              <w:rPr>
                <w:rFonts w:ascii="Arial" w:hAnsi="Arial" w:cs="Arial"/>
                <w:b/>
                <w:sz w:val="18"/>
                <w:szCs w:val="18"/>
              </w:rPr>
              <w:t>HABILITAÇÃO)</w:t>
            </w:r>
          </w:p>
          <w:p w:rsidR="000A1756" w:rsidRPr="006724FC" w:rsidRDefault="00A7225B" w:rsidP="004676E5">
            <w:pPr>
              <w:ind w:left="567" w:hanging="567"/>
              <w:jc w:val="both"/>
              <w:rPr>
                <w:sz w:val="18"/>
                <w:szCs w:val="18"/>
              </w:rPr>
            </w:pPr>
            <w:r w:rsidRPr="006724FC">
              <w:rPr>
                <w:rFonts w:ascii="Arial" w:hAnsi="Arial" w:cs="Arial"/>
                <w:b/>
                <w:bCs/>
                <w:sz w:val="18"/>
                <w:szCs w:val="18"/>
              </w:rPr>
              <w:t>Razão Social completa e sem abreviações da licitante</w:t>
            </w:r>
          </w:p>
          <w:p w:rsidR="000A1756" w:rsidRPr="006724FC" w:rsidRDefault="00A7225B" w:rsidP="004676E5">
            <w:pPr>
              <w:ind w:left="567" w:hanging="567"/>
              <w:jc w:val="both"/>
              <w:rPr>
                <w:rFonts w:ascii="Arial" w:hAnsi="Arial" w:cs="Arial"/>
                <w:b/>
                <w:bCs/>
                <w:sz w:val="18"/>
                <w:szCs w:val="18"/>
              </w:rPr>
            </w:pPr>
            <w:r w:rsidRPr="006724FC">
              <w:rPr>
                <w:rFonts w:ascii="Arial" w:hAnsi="Arial" w:cs="Arial"/>
                <w:b/>
                <w:bCs/>
                <w:sz w:val="18"/>
                <w:szCs w:val="18"/>
              </w:rPr>
              <w:t>Endereço completo da licitante</w:t>
            </w:r>
          </w:p>
          <w:p w:rsidR="000A1756" w:rsidRPr="006724FC" w:rsidRDefault="00A7225B" w:rsidP="004676E5">
            <w:pPr>
              <w:ind w:left="567" w:hanging="567"/>
              <w:jc w:val="both"/>
              <w:rPr>
                <w:rFonts w:ascii="Arial" w:hAnsi="Arial" w:cs="Arial"/>
                <w:b/>
                <w:bCs/>
                <w:sz w:val="18"/>
                <w:szCs w:val="18"/>
              </w:rPr>
            </w:pPr>
            <w:r w:rsidRPr="006724FC">
              <w:rPr>
                <w:rFonts w:ascii="Arial" w:hAnsi="Arial" w:cs="Arial"/>
                <w:b/>
                <w:bCs/>
                <w:sz w:val="18"/>
                <w:szCs w:val="18"/>
              </w:rPr>
              <w:t>Telefone e e-mail da licitante</w:t>
            </w:r>
          </w:p>
        </w:tc>
      </w:tr>
    </w:tbl>
    <w:p w:rsidR="000A1756" w:rsidRPr="006724FC" w:rsidRDefault="000A1756" w:rsidP="004676E5">
      <w:pPr>
        <w:ind w:left="567" w:hanging="567"/>
        <w:jc w:val="both"/>
        <w:rPr>
          <w:rFonts w:ascii="Arial" w:hAnsi="Arial" w:cs="Arial"/>
          <w:szCs w:val="24"/>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5.1.1 </w:t>
      </w:r>
      <w:r w:rsidRPr="006724FC">
        <w:rPr>
          <w:rFonts w:ascii="Arial" w:hAnsi="Arial" w:cs="Arial"/>
        </w:rPr>
        <w:tab/>
        <w:t>Após a entrega dos envelopes, não cabe desistência da proposta, salvo por motivo justo, decorrente de fato superveniente e aceito pelo pregoeiro.</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5.1.2 </w:t>
      </w:r>
      <w:r w:rsidRPr="006724FC">
        <w:rPr>
          <w:rFonts w:ascii="Arial" w:hAnsi="Arial" w:cs="Arial"/>
        </w:rPr>
        <w:tab/>
        <w:t>Não caberá desistência da proposta pela licitante, em hipótese alguma, depois de aberto o respectivo envelope contendo a proposta comercial.</w:t>
      </w:r>
    </w:p>
    <w:p w:rsidR="000A1756" w:rsidRPr="006724FC" w:rsidRDefault="000A1756" w:rsidP="004676E5">
      <w:pPr>
        <w:ind w:left="567" w:hanging="567"/>
        <w:jc w:val="both"/>
        <w:rPr>
          <w:rFonts w:ascii="Arial" w:hAnsi="Arial" w:cs="Arial"/>
          <w:bCs/>
        </w:rPr>
      </w:pPr>
    </w:p>
    <w:p w:rsidR="000A1756" w:rsidRPr="006724FC" w:rsidRDefault="00A7225B" w:rsidP="004676E5">
      <w:pPr>
        <w:ind w:left="567" w:hanging="567"/>
        <w:jc w:val="both"/>
      </w:pPr>
      <w:r w:rsidRPr="006724FC">
        <w:rPr>
          <w:rFonts w:ascii="Arial" w:hAnsi="Arial" w:cs="Arial"/>
          <w:bCs/>
        </w:rPr>
        <w:t xml:space="preserve">5.2 </w:t>
      </w:r>
      <w:r w:rsidRPr="006724FC">
        <w:rPr>
          <w:rFonts w:ascii="Arial" w:hAnsi="Arial" w:cs="Arial"/>
          <w:bCs/>
        </w:rPr>
        <w:tab/>
        <w:t xml:space="preserve">A conferência e apresentação da documentação de ambos os envelopes (Habilitação e Proposta) é de responsabilidade </w:t>
      </w:r>
      <w:r w:rsidRPr="006724FC">
        <w:rPr>
          <w:rFonts w:ascii="Arial" w:hAnsi="Arial" w:cs="Arial"/>
          <w:b/>
          <w:bCs/>
        </w:rPr>
        <w:t>exclusiva</w:t>
      </w:r>
      <w:r w:rsidRPr="006724FC">
        <w:rPr>
          <w:rFonts w:ascii="Arial" w:hAnsi="Arial" w:cs="Arial"/>
          <w:bCs/>
        </w:rPr>
        <w:t xml:space="preserve"> da licitante.</w:t>
      </w:r>
    </w:p>
    <w:p w:rsidR="000A1756" w:rsidRPr="006724FC" w:rsidRDefault="000A1756" w:rsidP="004676E5">
      <w:pPr>
        <w:ind w:left="567" w:hanging="567"/>
        <w:jc w:val="both"/>
        <w:rPr>
          <w:rFonts w:ascii="Arial" w:hAnsi="Arial" w:cs="Arial"/>
          <w:bCs/>
        </w:rPr>
      </w:pPr>
    </w:p>
    <w:p w:rsidR="000A1756" w:rsidRPr="006724FC" w:rsidRDefault="00A7225B" w:rsidP="004676E5">
      <w:pPr>
        <w:ind w:left="567" w:hanging="567"/>
        <w:jc w:val="both"/>
        <w:rPr>
          <w:rFonts w:ascii="Arial" w:hAnsi="Arial" w:cs="Arial"/>
          <w:bCs/>
        </w:rPr>
      </w:pPr>
      <w:r w:rsidRPr="006724FC">
        <w:rPr>
          <w:rFonts w:ascii="Arial" w:hAnsi="Arial" w:cs="Arial"/>
          <w:bCs/>
        </w:rPr>
        <w:t xml:space="preserve">5.2.1 </w:t>
      </w:r>
      <w:r w:rsidRPr="006724FC">
        <w:rPr>
          <w:rFonts w:ascii="Arial" w:hAnsi="Arial" w:cs="Arial"/>
          <w:bCs/>
        </w:rPr>
        <w:tab/>
        <w:t xml:space="preserve">A ausência de quaisquer dos </w:t>
      </w:r>
      <w:r w:rsidR="00DC75F8" w:rsidRPr="006724FC">
        <w:rPr>
          <w:rFonts w:ascii="Arial" w:hAnsi="Arial" w:cs="Arial"/>
          <w:bCs/>
        </w:rPr>
        <w:t>documentos elencados nos itens 6 e 7</w:t>
      </w:r>
      <w:r w:rsidRPr="006724FC">
        <w:rPr>
          <w:rFonts w:ascii="Arial" w:hAnsi="Arial" w:cs="Arial"/>
          <w:bCs/>
        </w:rPr>
        <w:t xml:space="preserve"> deste edital enseja a inabilitação/desclassificação do licitante.</w:t>
      </w:r>
    </w:p>
    <w:p w:rsidR="000A1756" w:rsidRPr="006724FC" w:rsidRDefault="000A1756" w:rsidP="004676E5">
      <w:pPr>
        <w:ind w:left="567" w:hanging="567"/>
        <w:jc w:val="both"/>
        <w:rPr>
          <w:rFonts w:ascii="Arial" w:hAnsi="Arial" w:cs="Arial"/>
          <w:bCs/>
        </w:rPr>
      </w:pPr>
    </w:p>
    <w:p w:rsidR="000A1756" w:rsidRPr="006724FC" w:rsidRDefault="00A7225B" w:rsidP="004676E5">
      <w:pPr>
        <w:ind w:left="567" w:hanging="567"/>
        <w:jc w:val="both"/>
      </w:pPr>
      <w:r w:rsidRPr="006724FC">
        <w:rPr>
          <w:rFonts w:ascii="Arial" w:hAnsi="Arial" w:cs="Arial"/>
          <w:bCs/>
        </w:rPr>
        <w:t xml:space="preserve">5.3 </w:t>
      </w:r>
      <w:r w:rsidRPr="006724FC">
        <w:rPr>
          <w:rFonts w:ascii="Arial" w:hAnsi="Arial" w:cs="Arial"/>
          <w:bCs/>
        </w:rPr>
        <w:tab/>
        <w:t xml:space="preserve">Deverá ser entregue, </w:t>
      </w:r>
      <w:r w:rsidRPr="006724FC">
        <w:rPr>
          <w:rFonts w:ascii="Arial" w:hAnsi="Arial" w:cs="Arial"/>
          <w:b/>
          <w:bCs/>
        </w:rPr>
        <w:t>preferencialmente</w:t>
      </w:r>
      <w:r w:rsidRPr="006724FC">
        <w:rPr>
          <w:rFonts w:ascii="Arial" w:hAnsi="Arial" w:cs="Arial"/>
          <w:bCs/>
        </w:rPr>
        <w:t xml:space="preserve"> e fora de qualquer um dos envelopes relacionados nos itens 6 e 7 deste edital, a Ficha Cadastral devidamente preenchida (Anexo IV deste edital).</w:t>
      </w:r>
    </w:p>
    <w:p w:rsidR="000A1756" w:rsidRPr="006724FC" w:rsidRDefault="000A1756" w:rsidP="004676E5">
      <w:pPr>
        <w:ind w:left="567" w:hanging="567"/>
        <w:jc w:val="both"/>
        <w:rPr>
          <w:rFonts w:ascii="Arial" w:hAnsi="Arial" w:cs="Arial"/>
          <w:bCs/>
        </w:rPr>
      </w:pPr>
    </w:p>
    <w:p w:rsidR="000A1756" w:rsidRPr="006724FC" w:rsidRDefault="00A7225B" w:rsidP="004676E5">
      <w:pPr>
        <w:numPr>
          <w:ilvl w:val="0"/>
          <w:numId w:val="16"/>
        </w:numPr>
        <w:ind w:left="567" w:hanging="567"/>
        <w:jc w:val="both"/>
        <w:rPr>
          <w:rFonts w:ascii="Arial" w:hAnsi="Arial" w:cs="Arial"/>
          <w:b/>
          <w:bCs/>
        </w:rPr>
      </w:pPr>
      <w:r w:rsidRPr="006724FC">
        <w:rPr>
          <w:rFonts w:ascii="Arial" w:hAnsi="Arial" w:cs="Arial"/>
          <w:b/>
          <w:bCs/>
        </w:rPr>
        <w:t>DO ENVELOPE Nº 01 (PROPOSTA)</w:t>
      </w:r>
    </w:p>
    <w:p w:rsidR="000A1756" w:rsidRPr="006724FC" w:rsidRDefault="00A7225B" w:rsidP="004676E5">
      <w:pPr>
        <w:tabs>
          <w:tab w:val="left" w:pos="567"/>
        </w:tabs>
        <w:ind w:left="567" w:hanging="567"/>
        <w:jc w:val="both"/>
      </w:pPr>
      <w:r w:rsidRPr="006724FC">
        <w:rPr>
          <w:rFonts w:ascii="Arial" w:hAnsi="Arial" w:cs="Arial"/>
          <w:b/>
        </w:rPr>
        <w:t xml:space="preserve">6.1 </w:t>
      </w:r>
      <w:r w:rsidRPr="006724FC">
        <w:rPr>
          <w:rFonts w:ascii="Arial" w:hAnsi="Arial" w:cs="Arial"/>
          <w:b/>
        </w:rPr>
        <w:tab/>
        <w:t xml:space="preserve">O envelope nº 01 (Proposta) </w:t>
      </w:r>
      <w:r w:rsidRPr="006724FC">
        <w:rPr>
          <w:rFonts w:ascii="Arial" w:hAnsi="Arial" w:cs="Arial"/>
          <w:b/>
          <w:bCs/>
        </w:rPr>
        <w:t>deverá</w:t>
      </w:r>
      <w:r w:rsidRPr="006724FC">
        <w:rPr>
          <w:rFonts w:ascii="Arial" w:hAnsi="Arial" w:cs="Arial"/>
          <w:b/>
        </w:rPr>
        <w:t xml:space="preserve"> conter a proposta comercial</w:t>
      </w:r>
      <w:r w:rsidRPr="006724FC">
        <w:rPr>
          <w:rFonts w:ascii="Arial" w:hAnsi="Arial" w:cs="Arial"/>
          <w:bCs/>
        </w:rPr>
        <w:t>.</w:t>
      </w:r>
    </w:p>
    <w:p w:rsidR="000A1756" w:rsidRPr="006724FC" w:rsidRDefault="000A1756" w:rsidP="004676E5">
      <w:pPr>
        <w:tabs>
          <w:tab w:val="left" w:pos="1152"/>
        </w:tabs>
        <w:ind w:left="567" w:hanging="567"/>
        <w:jc w:val="both"/>
        <w:rPr>
          <w:rFonts w:ascii="Arial" w:hAnsi="Arial" w:cs="Arial"/>
        </w:rPr>
      </w:pPr>
    </w:p>
    <w:p w:rsidR="000A1756" w:rsidRPr="006724FC" w:rsidRDefault="00A7225B" w:rsidP="004676E5">
      <w:pPr>
        <w:tabs>
          <w:tab w:val="left" w:pos="546"/>
        </w:tabs>
        <w:ind w:left="567" w:hanging="567"/>
        <w:jc w:val="both"/>
      </w:pPr>
      <w:r w:rsidRPr="006724FC">
        <w:rPr>
          <w:rFonts w:ascii="Arial" w:hAnsi="Arial" w:cs="Arial"/>
          <w:bCs/>
        </w:rPr>
        <w:t xml:space="preserve">6.1.1 </w:t>
      </w:r>
      <w:r w:rsidRPr="006724FC">
        <w:rPr>
          <w:rFonts w:ascii="Arial" w:hAnsi="Arial" w:cs="Arial"/>
          <w:bCs/>
        </w:rPr>
        <w:tab/>
        <w:t>A licitante deverá apresentar, obrigatoriamente, a proposta em via impressa, obedecendo à forma contida no formulário para preenchimento da proposta (Anexo VII deste edital).</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851"/>
          <w:tab w:val="left" w:pos="2160"/>
        </w:tabs>
        <w:ind w:left="567" w:hanging="567"/>
        <w:jc w:val="both"/>
        <w:rPr>
          <w:rFonts w:ascii="Arial" w:hAnsi="Arial" w:cs="Arial"/>
        </w:rPr>
      </w:pPr>
      <w:r w:rsidRPr="006724FC">
        <w:rPr>
          <w:rFonts w:ascii="Arial" w:hAnsi="Arial" w:cs="Arial"/>
        </w:rPr>
        <w:t xml:space="preserve">6.1.1.1 </w:t>
      </w:r>
      <w:r w:rsidRPr="006724FC">
        <w:rPr>
          <w:rFonts w:ascii="Arial" w:hAnsi="Arial" w:cs="Arial"/>
        </w:rPr>
        <w:tab/>
        <w:t>A licitante deve observar todas as especificações/exigências indicadas na descrição dos itens que compõem o objeto deste edital.</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567"/>
          <w:tab w:val="left" w:pos="7993"/>
        </w:tabs>
        <w:ind w:left="567" w:hanging="567"/>
        <w:jc w:val="both"/>
      </w:pPr>
      <w:r w:rsidRPr="006724FC">
        <w:rPr>
          <w:rFonts w:ascii="Arial" w:hAnsi="Arial" w:cs="Arial"/>
        </w:rPr>
        <w:lastRenderedPageBreak/>
        <w:t xml:space="preserve">6.1.2 </w:t>
      </w:r>
      <w:r w:rsidRPr="006724FC">
        <w:rPr>
          <w:rFonts w:ascii="Arial" w:hAnsi="Arial" w:cs="Arial"/>
        </w:rPr>
        <w:tab/>
        <w:t xml:space="preserve">Deverá ser entregue junto à proposta impressa, </w:t>
      </w:r>
      <w:r w:rsidRPr="006724FC">
        <w:rPr>
          <w:rFonts w:ascii="Arial" w:hAnsi="Arial" w:cs="Arial"/>
          <w:b/>
        </w:rPr>
        <w:t>preferencialmente</w:t>
      </w:r>
      <w:r w:rsidRPr="006724FC">
        <w:rPr>
          <w:rFonts w:ascii="Arial" w:hAnsi="Arial" w:cs="Arial"/>
        </w:rPr>
        <w:t xml:space="preserve">, uma cópia da proposta em VIA MAGNÉTICA (CD-ROM, DVD ou </w:t>
      </w:r>
      <w:proofErr w:type="spellStart"/>
      <w:r w:rsidRPr="006724FC">
        <w:rPr>
          <w:rFonts w:ascii="Arial" w:hAnsi="Arial" w:cs="Arial"/>
          <w:i/>
        </w:rPr>
        <w:t>pendrive</w:t>
      </w:r>
      <w:proofErr w:type="spellEnd"/>
      <w:r w:rsidRPr="006724FC">
        <w:rPr>
          <w:rFonts w:ascii="Arial" w:hAnsi="Arial" w:cs="Arial"/>
        </w:rPr>
        <w:t>) que deverá conter toda proposta financeira digitada no Sistema de Digitação de Propostas oferecido pela Coordenadoria de Compras, Material e Patrimônio (COPAM) do Município.</w:t>
      </w:r>
    </w:p>
    <w:p w:rsidR="000A1756" w:rsidRPr="006724FC" w:rsidRDefault="000A1756" w:rsidP="004676E5">
      <w:pPr>
        <w:tabs>
          <w:tab w:val="left" w:pos="567"/>
          <w:tab w:val="left" w:pos="7993"/>
        </w:tabs>
        <w:ind w:left="567" w:hanging="567"/>
        <w:jc w:val="both"/>
        <w:rPr>
          <w:rFonts w:ascii="Arial" w:hAnsi="Arial" w:cs="Arial"/>
          <w:bCs/>
        </w:rPr>
      </w:pPr>
    </w:p>
    <w:p w:rsidR="000A1756" w:rsidRPr="006724FC" w:rsidRDefault="00A7225B" w:rsidP="004676E5">
      <w:pPr>
        <w:tabs>
          <w:tab w:val="left" w:pos="851"/>
          <w:tab w:val="left" w:pos="7993"/>
        </w:tabs>
        <w:ind w:left="567" w:hanging="567"/>
        <w:jc w:val="both"/>
      </w:pPr>
      <w:r w:rsidRPr="006724FC">
        <w:rPr>
          <w:rFonts w:ascii="Arial" w:hAnsi="Arial" w:cs="Arial"/>
        </w:rPr>
        <w:t xml:space="preserve">6.1.2.1 </w:t>
      </w:r>
      <w:r w:rsidRPr="006724FC">
        <w:rPr>
          <w:rFonts w:ascii="Arial" w:hAnsi="Arial" w:cs="Arial"/>
        </w:rPr>
        <w:tab/>
        <w:t xml:space="preserve">Para apresentação da proposta financeira em meio magnético a licitante deverá obter o Sistema de Digitação de Propostas através de download junto ao site do Município de Ijuí (www.ijui.rs.gov.br), link “Licitações – Proposta Magnética” e posteriormente solicitar suporte </w:t>
      </w:r>
      <w:r w:rsidRPr="006724FC">
        <w:rPr>
          <w:rFonts w:ascii="Arial" w:hAnsi="Arial" w:cs="Arial"/>
          <w:b/>
        </w:rPr>
        <w:t>exclusivamente</w:t>
      </w:r>
      <w:r w:rsidRPr="006724FC">
        <w:rPr>
          <w:rFonts w:ascii="Arial" w:hAnsi="Arial" w:cs="Arial"/>
        </w:rPr>
        <w:t xml:space="preserve"> através </w:t>
      </w:r>
      <w:r w:rsidRPr="006724FC">
        <w:rPr>
          <w:rFonts w:ascii="Arial" w:hAnsi="Arial" w:cs="Arial"/>
        </w:rPr>
        <w:tab/>
        <w:t xml:space="preserve">do e-mail </w:t>
      </w:r>
      <w:r w:rsidRPr="006724FC">
        <w:rPr>
          <w:rFonts w:ascii="Arial" w:hAnsi="Arial" w:cs="Arial"/>
          <w:b/>
          <w:bCs/>
        </w:rPr>
        <w:t>copamatendimento@ijui.rs.gov.br</w:t>
      </w:r>
      <w:r w:rsidRPr="006724FC">
        <w:rPr>
          <w:rFonts w:ascii="Arial" w:hAnsi="Arial" w:cs="Arial"/>
        </w:rPr>
        <w:t xml:space="preserve">, informando, </w:t>
      </w:r>
      <w:r w:rsidRPr="006724FC">
        <w:rPr>
          <w:rFonts w:ascii="Arial" w:hAnsi="Arial" w:cs="Arial"/>
          <w:b/>
        </w:rPr>
        <w:t>obrigatoriamente</w:t>
      </w:r>
      <w:r w:rsidRPr="006724FC">
        <w:rPr>
          <w:rFonts w:ascii="Arial" w:hAnsi="Arial" w:cs="Arial"/>
        </w:rPr>
        <w:t>, a razão social e o CNPJ da licitante.</w:t>
      </w:r>
    </w:p>
    <w:p w:rsidR="000A1756" w:rsidRPr="006724FC" w:rsidRDefault="000A1756" w:rsidP="004676E5">
      <w:pPr>
        <w:tabs>
          <w:tab w:val="left" w:pos="851"/>
        </w:tabs>
        <w:ind w:left="567" w:hanging="567"/>
        <w:rPr>
          <w:rFonts w:ascii="Arial" w:hAnsi="Arial" w:cs="Arial"/>
        </w:rPr>
      </w:pPr>
    </w:p>
    <w:p w:rsidR="000A1756" w:rsidRPr="006724FC" w:rsidRDefault="00A7225B" w:rsidP="004676E5">
      <w:pPr>
        <w:tabs>
          <w:tab w:val="left" w:pos="851"/>
          <w:tab w:val="left" w:pos="7993"/>
        </w:tabs>
        <w:ind w:left="567" w:hanging="567"/>
        <w:jc w:val="both"/>
        <w:rPr>
          <w:rFonts w:ascii="Arial" w:hAnsi="Arial" w:cs="Arial"/>
        </w:rPr>
      </w:pPr>
      <w:r w:rsidRPr="006724FC">
        <w:rPr>
          <w:rFonts w:ascii="Arial" w:hAnsi="Arial" w:cs="Arial"/>
        </w:rPr>
        <w:t xml:space="preserve">6.1.2.2 </w:t>
      </w:r>
      <w:r w:rsidRPr="006724FC">
        <w:rPr>
          <w:rFonts w:ascii="Arial" w:hAnsi="Arial" w:cs="Arial"/>
        </w:rPr>
        <w:tab/>
        <w:t>Se o arquivo apresentado não for o mesmo ou se houver alteração da estrutura do arquivo a licitante será desclassificado.</w:t>
      </w:r>
    </w:p>
    <w:p w:rsidR="000A1756" w:rsidRPr="006724FC" w:rsidRDefault="000A1756" w:rsidP="004676E5">
      <w:pPr>
        <w:tabs>
          <w:tab w:val="left" w:pos="851"/>
        </w:tabs>
        <w:ind w:left="567" w:hanging="567"/>
        <w:rPr>
          <w:rFonts w:ascii="Arial" w:hAnsi="Arial" w:cs="Arial"/>
          <w:bCs/>
        </w:rPr>
      </w:pPr>
    </w:p>
    <w:p w:rsidR="000A1756" w:rsidRPr="006724FC" w:rsidRDefault="00A7225B" w:rsidP="004676E5">
      <w:pPr>
        <w:tabs>
          <w:tab w:val="left" w:pos="851"/>
          <w:tab w:val="left" w:pos="7993"/>
        </w:tabs>
        <w:ind w:left="567" w:hanging="567"/>
        <w:jc w:val="both"/>
        <w:rPr>
          <w:rFonts w:ascii="Arial" w:hAnsi="Arial" w:cs="Arial"/>
          <w:bCs/>
        </w:rPr>
      </w:pPr>
      <w:r w:rsidRPr="006724FC">
        <w:rPr>
          <w:rFonts w:ascii="Arial" w:hAnsi="Arial" w:cs="Arial"/>
          <w:bCs/>
        </w:rPr>
        <w:t xml:space="preserve">6.1.2.3 </w:t>
      </w:r>
      <w:r w:rsidRPr="006724FC">
        <w:rPr>
          <w:rFonts w:ascii="Arial" w:hAnsi="Arial" w:cs="Arial"/>
          <w:bCs/>
        </w:rPr>
        <w:tab/>
        <w:t>Quando houver discordância entre dados da proposta impressa e da proposta apresentada através de meio magnético, prevalecerão os dados da proposta apresentada na forma impressa.</w:t>
      </w:r>
    </w:p>
    <w:p w:rsidR="000A1756" w:rsidRPr="006724FC" w:rsidRDefault="000A1756" w:rsidP="004676E5">
      <w:pPr>
        <w:tabs>
          <w:tab w:val="left" w:pos="1152"/>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bCs/>
        </w:rPr>
      </w:pPr>
      <w:r w:rsidRPr="006724FC">
        <w:rPr>
          <w:rFonts w:ascii="Arial" w:hAnsi="Arial" w:cs="Arial"/>
          <w:bCs/>
        </w:rPr>
        <w:t xml:space="preserve">6.2 </w:t>
      </w:r>
      <w:r w:rsidRPr="006724FC">
        <w:rPr>
          <w:rFonts w:ascii="Arial" w:hAnsi="Arial" w:cs="Arial"/>
          <w:bCs/>
        </w:rPr>
        <w:tab/>
        <w:t>Não serão consideradas as propostas impressas:</w:t>
      </w:r>
    </w:p>
    <w:p w:rsidR="000A1756" w:rsidRPr="006724FC" w:rsidRDefault="00A7225B" w:rsidP="004676E5">
      <w:pPr>
        <w:numPr>
          <w:ilvl w:val="0"/>
          <w:numId w:val="9"/>
        </w:numPr>
        <w:tabs>
          <w:tab w:val="left" w:pos="851"/>
          <w:tab w:val="left" w:pos="7993"/>
        </w:tabs>
        <w:ind w:left="567" w:hanging="567"/>
        <w:jc w:val="both"/>
        <w:rPr>
          <w:rFonts w:ascii="Arial" w:hAnsi="Arial" w:cs="Arial"/>
        </w:rPr>
      </w:pPr>
      <w:r w:rsidRPr="006724FC">
        <w:rPr>
          <w:rFonts w:ascii="Arial" w:hAnsi="Arial" w:cs="Arial"/>
        </w:rPr>
        <w:t>Apresentadas após a abertura dos trabalhos;</w:t>
      </w:r>
    </w:p>
    <w:p w:rsidR="000A1756" w:rsidRPr="006724FC" w:rsidRDefault="00A7225B" w:rsidP="004676E5">
      <w:pPr>
        <w:numPr>
          <w:ilvl w:val="0"/>
          <w:numId w:val="9"/>
        </w:numPr>
        <w:tabs>
          <w:tab w:val="left" w:pos="851"/>
          <w:tab w:val="left" w:pos="7993"/>
        </w:tabs>
        <w:ind w:left="567" w:hanging="567"/>
        <w:jc w:val="both"/>
        <w:rPr>
          <w:rFonts w:ascii="Arial" w:hAnsi="Arial" w:cs="Arial"/>
          <w:bCs/>
        </w:rPr>
      </w:pPr>
      <w:r w:rsidRPr="006724FC">
        <w:rPr>
          <w:rFonts w:ascii="Arial" w:hAnsi="Arial" w:cs="Arial"/>
          <w:bCs/>
        </w:rPr>
        <w:t>Manuscritas ou conterem emendas, rasuras e/ou entrelinhas nos preços;</w:t>
      </w:r>
    </w:p>
    <w:p w:rsidR="000A1756" w:rsidRPr="006724FC" w:rsidRDefault="00A7225B" w:rsidP="004676E5">
      <w:pPr>
        <w:numPr>
          <w:ilvl w:val="0"/>
          <w:numId w:val="9"/>
        </w:numPr>
        <w:tabs>
          <w:tab w:val="left" w:pos="851"/>
          <w:tab w:val="left" w:pos="7993"/>
        </w:tabs>
        <w:ind w:left="567" w:hanging="567"/>
        <w:jc w:val="both"/>
        <w:rPr>
          <w:rFonts w:ascii="Arial" w:hAnsi="Arial" w:cs="Arial"/>
        </w:rPr>
      </w:pPr>
      <w:r w:rsidRPr="006724FC">
        <w:rPr>
          <w:rFonts w:ascii="Arial" w:hAnsi="Arial" w:cs="Arial"/>
        </w:rPr>
        <w:t>Que apresentarem preços acima dos praticados no mercado regional;</w:t>
      </w:r>
    </w:p>
    <w:p w:rsidR="000A1756" w:rsidRPr="006724FC" w:rsidRDefault="00A7225B" w:rsidP="004676E5">
      <w:pPr>
        <w:numPr>
          <w:ilvl w:val="0"/>
          <w:numId w:val="9"/>
        </w:numPr>
        <w:tabs>
          <w:tab w:val="left" w:pos="851"/>
          <w:tab w:val="left" w:pos="7993"/>
        </w:tabs>
        <w:ind w:left="567" w:hanging="567"/>
        <w:jc w:val="both"/>
        <w:rPr>
          <w:rFonts w:ascii="Arial" w:hAnsi="Arial" w:cs="Arial"/>
        </w:rPr>
      </w:pPr>
      <w:r w:rsidRPr="006724FC">
        <w:rPr>
          <w:rFonts w:ascii="Arial" w:hAnsi="Arial" w:cs="Arial"/>
        </w:rPr>
        <w:t>Que não se ajustem às condições deste edital.</w:t>
      </w:r>
    </w:p>
    <w:p w:rsidR="000A1756" w:rsidRPr="006724FC" w:rsidRDefault="000A1756" w:rsidP="004676E5">
      <w:pPr>
        <w:tabs>
          <w:tab w:val="left" w:pos="1152"/>
        </w:tabs>
        <w:ind w:left="567" w:hanging="567"/>
        <w:jc w:val="both"/>
        <w:rPr>
          <w:rFonts w:ascii="Arial" w:hAnsi="Arial" w:cs="Arial"/>
        </w:rPr>
      </w:pPr>
    </w:p>
    <w:p w:rsidR="000A1756" w:rsidRPr="006724FC" w:rsidRDefault="00A7225B" w:rsidP="004676E5">
      <w:pPr>
        <w:tabs>
          <w:tab w:val="left" w:pos="567"/>
          <w:tab w:val="left" w:pos="1152"/>
        </w:tabs>
        <w:ind w:left="567" w:hanging="567"/>
        <w:jc w:val="both"/>
        <w:textAlignment w:val="auto"/>
        <w:rPr>
          <w:rFonts w:ascii="Arial" w:hAnsi="Arial" w:cs="Arial"/>
        </w:rPr>
      </w:pPr>
      <w:r w:rsidRPr="006724FC">
        <w:rPr>
          <w:rFonts w:ascii="Arial" w:hAnsi="Arial" w:cs="Arial"/>
        </w:rPr>
        <w:t xml:space="preserve">6.3 </w:t>
      </w:r>
      <w:r w:rsidRPr="006724FC">
        <w:rPr>
          <w:rFonts w:ascii="Arial" w:hAnsi="Arial" w:cs="Arial"/>
        </w:rPr>
        <w:tab/>
        <w:t>A proposta impressa deverá, obrigatoriamente:</w:t>
      </w:r>
    </w:p>
    <w:p w:rsidR="000A1756" w:rsidRPr="006724FC" w:rsidRDefault="00A7225B" w:rsidP="004676E5">
      <w:pPr>
        <w:numPr>
          <w:ilvl w:val="0"/>
          <w:numId w:val="2"/>
        </w:numPr>
        <w:tabs>
          <w:tab w:val="left" w:pos="851"/>
        </w:tabs>
        <w:ind w:left="567" w:hanging="567"/>
        <w:jc w:val="both"/>
        <w:textAlignment w:val="auto"/>
        <w:rPr>
          <w:rFonts w:ascii="Arial" w:hAnsi="Arial" w:cs="Arial"/>
          <w:bCs/>
        </w:rPr>
      </w:pPr>
      <w:r w:rsidRPr="006724FC">
        <w:rPr>
          <w:rFonts w:ascii="Arial" w:hAnsi="Arial" w:cs="Arial"/>
          <w:bCs/>
        </w:rPr>
        <w:t>Conter a assinatura do responsável pela empresa, com a indicação do número do CNPJ;</w:t>
      </w:r>
    </w:p>
    <w:p w:rsidR="000A1756" w:rsidRPr="006724FC" w:rsidRDefault="00A7225B" w:rsidP="004676E5">
      <w:pPr>
        <w:numPr>
          <w:ilvl w:val="0"/>
          <w:numId w:val="2"/>
        </w:numPr>
        <w:tabs>
          <w:tab w:val="left" w:pos="851"/>
        </w:tabs>
        <w:ind w:left="567" w:hanging="567"/>
        <w:jc w:val="both"/>
        <w:textAlignment w:val="auto"/>
        <w:rPr>
          <w:rFonts w:ascii="Arial" w:hAnsi="Arial" w:cs="Arial"/>
        </w:rPr>
      </w:pPr>
      <w:r w:rsidRPr="006724FC">
        <w:rPr>
          <w:rFonts w:ascii="Arial" w:hAnsi="Arial" w:cs="Arial"/>
        </w:rPr>
        <w:t>Conter a indicação dos preços por unidade e dos preços totais, em moeda corrente nacional, ressalvado o disposto no art. 42 da Lei Federal n° 8.666/93;</w:t>
      </w:r>
    </w:p>
    <w:p w:rsidR="000A1756" w:rsidRPr="006724FC" w:rsidRDefault="00A7225B" w:rsidP="004676E5">
      <w:pPr>
        <w:numPr>
          <w:ilvl w:val="0"/>
          <w:numId w:val="2"/>
        </w:numPr>
        <w:tabs>
          <w:tab w:val="left" w:pos="851"/>
        </w:tabs>
        <w:ind w:left="567" w:hanging="567"/>
        <w:jc w:val="both"/>
        <w:textAlignment w:val="auto"/>
        <w:rPr>
          <w:rFonts w:ascii="Arial" w:hAnsi="Arial" w:cs="Arial"/>
        </w:rPr>
      </w:pPr>
      <w:r w:rsidRPr="006724FC">
        <w:rPr>
          <w:rFonts w:ascii="Arial" w:hAnsi="Arial" w:cs="Arial"/>
        </w:rPr>
        <w:t>Conter a indicação da marca e modelo do item cotado, quando houver;</w:t>
      </w:r>
    </w:p>
    <w:p w:rsidR="000A1756" w:rsidRPr="006724FC" w:rsidRDefault="00A7225B" w:rsidP="004676E5">
      <w:pPr>
        <w:numPr>
          <w:ilvl w:val="0"/>
          <w:numId w:val="2"/>
        </w:numPr>
        <w:tabs>
          <w:tab w:val="left" w:pos="851"/>
        </w:tabs>
        <w:ind w:left="567" w:hanging="567"/>
        <w:jc w:val="both"/>
        <w:textAlignment w:val="auto"/>
        <w:rPr>
          <w:rFonts w:ascii="Arial" w:hAnsi="Arial" w:cs="Arial"/>
        </w:rPr>
      </w:pPr>
      <w:r w:rsidRPr="006724FC">
        <w:rPr>
          <w:rFonts w:ascii="Arial" w:hAnsi="Arial" w:cs="Arial"/>
        </w:rPr>
        <w:t>Estar acompanhada da documentação exigida em negrito, quando houver, referente a cada item do Formulário para preenchimento da proposta (Anexo VII deste edital).</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rPr>
        <w:t xml:space="preserve">6.4 </w:t>
      </w:r>
      <w:r w:rsidRPr="006724FC">
        <w:rPr>
          <w:rFonts w:ascii="Arial" w:hAnsi="Arial" w:cs="Arial"/>
        </w:rPr>
        <w:tab/>
        <w:t>A inobservância de qualquer das condições acima descritas (itens 6.1 a 6.3) importará na desclassificação da proposta.</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6.5 </w:t>
      </w:r>
      <w:r w:rsidRPr="006724FC">
        <w:rPr>
          <w:rFonts w:ascii="Arial" w:hAnsi="Arial" w:cs="Arial"/>
        </w:rPr>
        <w:tab/>
        <w:t>O prazo de validade da proposta pelo prazo será de 60 (sessenta) dias corridos, contados da data de recebimento da proposta (art. 64, § 3º da Lei Federal nº 8.666/93).</w:t>
      </w:r>
    </w:p>
    <w:p w:rsidR="000A1756" w:rsidRPr="006724FC" w:rsidRDefault="000A1756" w:rsidP="004676E5">
      <w:pPr>
        <w:ind w:left="567" w:hanging="567"/>
        <w:jc w:val="both"/>
        <w:rPr>
          <w:rFonts w:ascii="Arial" w:hAnsi="Arial" w:cs="Arial"/>
          <w:b/>
          <w:bCs/>
        </w:rPr>
      </w:pPr>
    </w:p>
    <w:p w:rsidR="000A1756" w:rsidRPr="006724FC" w:rsidRDefault="00A7225B" w:rsidP="004676E5">
      <w:pPr>
        <w:numPr>
          <w:ilvl w:val="0"/>
          <w:numId w:val="16"/>
        </w:numPr>
        <w:ind w:left="567" w:hanging="567"/>
        <w:jc w:val="both"/>
        <w:rPr>
          <w:rFonts w:ascii="Arial" w:hAnsi="Arial" w:cs="Arial"/>
          <w:b/>
          <w:bCs/>
        </w:rPr>
      </w:pPr>
      <w:r w:rsidRPr="006724FC">
        <w:rPr>
          <w:rFonts w:ascii="Arial" w:hAnsi="Arial" w:cs="Arial"/>
          <w:b/>
          <w:bCs/>
        </w:rPr>
        <w:t>DO ENVELOPE Nº 02 (HABILITAÇÃO)</w:t>
      </w: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7.1 </w:t>
      </w:r>
      <w:r w:rsidRPr="006724FC">
        <w:rPr>
          <w:rFonts w:ascii="Arial" w:hAnsi="Arial" w:cs="Arial"/>
        </w:rPr>
        <w:tab/>
        <w:t>Para participar da presente licitação os interessados deverão apresentar as seguintes documentações relativas à habilitação:</w:t>
      </w:r>
    </w:p>
    <w:p w:rsidR="000A1756" w:rsidRPr="006724FC" w:rsidRDefault="000A1756" w:rsidP="004676E5">
      <w:pPr>
        <w:tabs>
          <w:tab w:val="left" w:pos="1152"/>
        </w:tabs>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rPr>
        <w:t xml:space="preserve">7.1.1 </w:t>
      </w:r>
      <w:r w:rsidRPr="006724FC">
        <w:rPr>
          <w:rFonts w:ascii="Arial" w:hAnsi="Arial" w:cs="Arial"/>
        </w:rPr>
        <w:tab/>
        <w:t xml:space="preserve">A documentação relativa à </w:t>
      </w:r>
      <w:r w:rsidRPr="006724FC">
        <w:rPr>
          <w:rFonts w:ascii="Arial" w:hAnsi="Arial" w:cs="Arial"/>
          <w:b/>
          <w:u w:val="single"/>
        </w:rPr>
        <w:t>HABILITAÇÃO JURÍDICA</w:t>
      </w:r>
      <w:r w:rsidRPr="006724FC">
        <w:rPr>
          <w:rFonts w:ascii="Arial" w:hAnsi="Arial" w:cs="Arial"/>
        </w:rPr>
        <w:t xml:space="preserve"> consistirá em:</w:t>
      </w:r>
    </w:p>
    <w:p w:rsidR="000A1756" w:rsidRPr="006724FC" w:rsidRDefault="00A7225B" w:rsidP="004676E5">
      <w:pPr>
        <w:numPr>
          <w:ilvl w:val="0"/>
          <w:numId w:val="14"/>
        </w:numPr>
        <w:tabs>
          <w:tab w:val="clear" w:pos="720"/>
          <w:tab w:val="left" w:pos="851"/>
        </w:tabs>
        <w:ind w:left="567" w:hanging="567"/>
        <w:jc w:val="both"/>
        <w:rPr>
          <w:rFonts w:ascii="Arial" w:hAnsi="Arial" w:cs="Arial"/>
        </w:rPr>
      </w:pPr>
      <w:r w:rsidRPr="006724FC">
        <w:rPr>
          <w:rFonts w:ascii="Arial" w:hAnsi="Arial" w:cs="Arial"/>
        </w:rPr>
        <w:t>Registro comercial, no caso de empresa individual; ou</w:t>
      </w:r>
    </w:p>
    <w:p w:rsidR="000A1756" w:rsidRPr="006724FC" w:rsidRDefault="00A7225B" w:rsidP="004676E5">
      <w:pPr>
        <w:numPr>
          <w:ilvl w:val="0"/>
          <w:numId w:val="14"/>
        </w:numPr>
        <w:tabs>
          <w:tab w:val="clear" w:pos="720"/>
          <w:tab w:val="left" w:pos="851"/>
        </w:tabs>
        <w:ind w:left="567" w:hanging="567"/>
        <w:jc w:val="both"/>
        <w:rPr>
          <w:rFonts w:ascii="Arial" w:hAnsi="Arial" w:cs="Arial"/>
        </w:rPr>
      </w:pPr>
      <w:r w:rsidRPr="006724FC">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0A1756" w:rsidRPr="006724FC" w:rsidRDefault="00A7225B" w:rsidP="004676E5">
      <w:pPr>
        <w:numPr>
          <w:ilvl w:val="0"/>
          <w:numId w:val="14"/>
        </w:numPr>
        <w:tabs>
          <w:tab w:val="clear" w:pos="720"/>
          <w:tab w:val="left" w:pos="851"/>
        </w:tabs>
        <w:ind w:left="567" w:hanging="567"/>
        <w:jc w:val="both"/>
        <w:rPr>
          <w:rFonts w:ascii="Arial" w:hAnsi="Arial" w:cs="Arial"/>
        </w:rPr>
      </w:pPr>
      <w:r w:rsidRPr="006724FC">
        <w:rPr>
          <w:rFonts w:ascii="Arial" w:hAnsi="Arial" w:cs="Arial"/>
        </w:rPr>
        <w:t>Inscrição do ato constitutivo, no caso de sociedades civis, acompanhada de prova de diretoria em exercício; ou</w:t>
      </w:r>
    </w:p>
    <w:p w:rsidR="000A1756" w:rsidRPr="006724FC" w:rsidRDefault="00A7225B" w:rsidP="004676E5">
      <w:pPr>
        <w:numPr>
          <w:ilvl w:val="0"/>
          <w:numId w:val="14"/>
        </w:numPr>
        <w:tabs>
          <w:tab w:val="clear" w:pos="720"/>
          <w:tab w:val="left" w:pos="851"/>
        </w:tabs>
        <w:ind w:left="567" w:hanging="567"/>
        <w:jc w:val="both"/>
        <w:rPr>
          <w:rFonts w:ascii="Arial" w:hAnsi="Arial" w:cs="Arial"/>
        </w:rPr>
      </w:pPr>
      <w:r w:rsidRPr="006724FC">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851"/>
        </w:tabs>
        <w:ind w:left="567" w:hanging="567"/>
        <w:jc w:val="both"/>
        <w:rPr>
          <w:rFonts w:ascii="Arial" w:hAnsi="Arial" w:cs="Arial"/>
        </w:rPr>
      </w:pPr>
      <w:r w:rsidRPr="006724FC">
        <w:rPr>
          <w:rFonts w:ascii="Arial" w:hAnsi="Arial" w:cs="Arial"/>
        </w:rPr>
        <w:t xml:space="preserve">7.1.1.1 </w:t>
      </w:r>
      <w:r w:rsidRPr="006724FC">
        <w:rPr>
          <w:rFonts w:ascii="Arial" w:hAnsi="Arial" w:cs="Arial"/>
        </w:rPr>
        <w:tab/>
        <w:t>Independente do documento apresentado, o objeto social da licitante deverá ser compatível com o objeto licitado.</w:t>
      </w:r>
    </w:p>
    <w:p w:rsidR="000A1756" w:rsidRPr="006724FC" w:rsidRDefault="000A1756" w:rsidP="004676E5">
      <w:pPr>
        <w:tabs>
          <w:tab w:val="left" w:pos="851"/>
        </w:tabs>
        <w:ind w:left="567" w:hanging="567"/>
        <w:rPr>
          <w:rFonts w:ascii="Arial" w:hAnsi="Arial" w:cs="Arial"/>
        </w:rPr>
      </w:pPr>
    </w:p>
    <w:p w:rsidR="000A1756" w:rsidRPr="006724FC" w:rsidRDefault="00A7225B" w:rsidP="004676E5">
      <w:pPr>
        <w:tabs>
          <w:tab w:val="left" w:pos="851"/>
        </w:tabs>
        <w:ind w:left="567" w:hanging="567"/>
        <w:jc w:val="both"/>
        <w:rPr>
          <w:rFonts w:ascii="Arial" w:hAnsi="Arial" w:cs="Arial"/>
        </w:rPr>
      </w:pPr>
      <w:r w:rsidRPr="006724FC">
        <w:rPr>
          <w:rFonts w:ascii="Arial" w:hAnsi="Arial" w:cs="Arial"/>
        </w:rPr>
        <w:t xml:space="preserve">7.1.1.2 </w:t>
      </w:r>
      <w:r w:rsidRPr="006724FC">
        <w:rPr>
          <w:rFonts w:ascii="Arial" w:hAnsi="Arial" w:cs="Arial"/>
        </w:rPr>
        <w:tab/>
        <w:t xml:space="preserve">A licitante fica dispensada da apresentação dos documentos exigidos para Habilitação Jurídica, caso já tenha apresentado os mesmos na fase de representação/credenciamento. </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rPr>
        <w:t xml:space="preserve">7.1.2 </w:t>
      </w:r>
      <w:r w:rsidRPr="006724FC">
        <w:rPr>
          <w:rFonts w:ascii="Arial" w:hAnsi="Arial" w:cs="Arial"/>
        </w:rPr>
        <w:tab/>
        <w:t xml:space="preserve">A documentação relativa à </w:t>
      </w:r>
      <w:r w:rsidRPr="006724FC">
        <w:rPr>
          <w:rFonts w:ascii="Arial" w:hAnsi="Arial" w:cs="Arial"/>
          <w:b/>
          <w:u w:val="single"/>
        </w:rPr>
        <w:t>REGULARIDADE FISCAL</w:t>
      </w:r>
      <w:r w:rsidRPr="006724FC">
        <w:rPr>
          <w:rFonts w:ascii="Arial" w:hAnsi="Arial" w:cs="Arial"/>
          <w:b/>
        </w:rPr>
        <w:t xml:space="preserve"> </w:t>
      </w:r>
      <w:r w:rsidRPr="006724FC">
        <w:rPr>
          <w:rFonts w:ascii="Arial" w:hAnsi="Arial" w:cs="Arial"/>
        </w:rPr>
        <w:t>consistirá em:</w:t>
      </w:r>
    </w:p>
    <w:p w:rsidR="000A1756" w:rsidRPr="006724FC" w:rsidRDefault="00A7225B" w:rsidP="004676E5">
      <w:pPr>
        <w:numPr>
          <w:ilvl w:val="0"/>
          <w:numId w:val="17"/>
        </w:numPr>
        <w:tabs>
          <w:tab w:val="clear" w:pos="720"/>
          <w:tab w:val="left" w:pos="851"/>
        </w:tabs>
        <w:ind w:left="567" w:hanging="567"/>
        <w:jc w:val="both"/>
      </w:pPr>
      <w:r w:rsidRPr="006724FC">
        <w:rPr>
          <w:rFonts w:ascii="Arial" w:hAnsi="Arial" w:cs="Arial"/>
        </w:rPr>
        <w:t>Prova de inscrição da licitante no Cadastro Nacional da Pessoa Jurídica (CNPJ)</w:t>
      </w:r>
      <w:r w:rsidRPr="006724FC">
        <w:rPr>
          <w:rFonts w:ascii="Arial" w:hAnsi="Arial" w:cs="Arial"/>
          <w:bCs/>
        </w:rPr>
        <w:t>;</w:t>
      </w:r>
    </w:p>
    <w:p w:rsidR="000A1756" w:rsidRPr="006724FC" w:rsidRDefault="00A7225B" w:rsidP="004676E5">
      <w:pPr>
        <w:numPr>
          <w:ilvl w:val="0"/>
          <w:numId w:val="17"/>
        </w:numPr>
        <w:tabs>
          <w:tab w:val="clear" w:pos="720"/>
          <w:tab w:val="left" w:pos="851"/>
        </w:tabs>
        <w:ind w:left="567" w:hanging="567"/>
        <w:jc w:val="both"/>
        <w:rPr>
          <w:rFonts w:ascii="Arial" w:hAnsi="Arial" w:cs="Arial"/>
        </w:rPr>
      </w:pPr>
      <w:r w:rsidRPr="006724FC">
        <w:rPr>
          <w:rFonts w:ascii="Arial" w:hAnsi="Arial" w:cs="Arial"/>
        </w:rPr>
        <w:lastRenderedPageBreak/>
        <w:t>Prova de regularidade fiscal, na data da sessão de pregão, perante a Fazenda Nacional (Certidão Conjunta da Secretaria da Receita Federal do Brasil - RFB e da Procuradoria-Geral da Fazenda Nacional – PGFN, conforme Portaria MF nº 358/14 e Portaria Conjunta RFB/PGFN nº 1.751/14);</w:t>
      </w:r>
    </w:p>
    <w:p w:rsidR="000A1756" w:rsidRPr="006724FC" w:rsidRDefault="00A7225B" w:rsidP="004676E5">
      <w:pPr>
        <w:numPr>
          <w:ilvl w:val="0"/>
          <w:numId w:val="17"/>
        </w:numPr>
        <w:tabs>
          <w:tab w:val="clear" w:pos="720"/>
          <w:tab w:val="left" w:pos="851"/>
        </w:tabs>
        <w:ind w:left="567" w:hanging="567"/>
        <w:jc w:val="both"/>
        <w:rPr>
          <w:rFonts w:ascii="Arial" w:hAnsi="Arial" w:cs="Arial"/>
        </w:rPr>
      </w:pPr>
      <w:r w:rsidRPr="006724FC">
        <w:rPr>
          <w:rFonts w:ascii="Arial" w:hAnsi="Arial" w:cs="Arial"/>
        </w:rPr>
        <w:t>Prova de regularidade da licitante, na data da sessão de pregão, para com a Fazenda Estadual, pertinente ao seu ramo de atividade e relativa aos tributos relacionados com o objeto licitado;</w:t>
      </w:r>
    </w:p>
    <w:p w:rsidR="000A1756" w:rsidRPr="006724FC" w:rsidRDefault="00A7225B" w:rsidP="004676E5">
      <w:pPr>
        <w:numPr>
          <w:ilvl w:val="0"/>
          <w:numId w:val="17"/>
        </w:numPr>
        <w:tabs>
          <w:tab w:val="clear" w:pos="720"/>
          <w:tab w:val="left" w:pos="851"/>
        </w:tabs>
        <w:ind w:left="567" w:hanging="567"/>
        <w:jc w:val="both"/>
        <w:rPr>
          <w:rFonts w:ascii="Arial" w:hAnsi="Arial" w:cs="Arial"/>
        </w:rPr>
      </w:pPr>
      <w:r w:rsidRPr="006724FC">
        <w:rPr>
          <w:rFonts w:ascii="Arial" w:hAnsi="Arial" w:cs="Arial"/>
        </w:rPr>
        <w:t>Prova de regularidade da licitante, na data da sessão de pregão, para com a Fazenda Municipal, pertinente ao seu ramo de atividade e relativa aos tributos relacionados com o objeto licitado;</w:t>
      </w:r>
    </w:p>
    <w:p w:rsidR="000A1756" w:rsidRPr="006724FC" w:rsidRDefault="00A7225B" w:rsidP="004676E5">
      <w:pPr>
        <w:numPr>
          <w:ilvl w:val="0"/>
          <w:numId w:val="17"/>
        </w:numPr>
        <w:tabs>
          <w:tab w:val="clear" w:pos="720"/>
          <w:tab w:val="left" w:pos="851"/>
        </w:tabs>
        <w:ind w:left="567" w:hanging="567"/>
        <w:jc w:val="both"/>
        <w:rPr>
          <w:rFonts w:ascii="Arial" w:hAnsi="Arial" w:cs="Arial"/>
        </w:rPr>
      </w:pPr>
      <w:r w:rsidRPr="006724FC">
        <w:rPr>
          <w:rFonts w:ascii="Arial" w:hAnsi="Arial" w:cs="Arial"/>
        </w:rPr>
        <w:t>Prova de regularidade da licitante, na data da sessão de pregão, relativa à Seguridade Social (INSS);</w:t>
      </w:r>
    </w:p>
    <w:p w:rsidR="000A1756" w:rsidRPr="006724FC" w:rsidRDefault="00A7225B" w:rsidP="004676E5">
      <w:pPr>
        <w:numPr>
          <w:ilvl w:val="0"/>
          <w:numId w:val="17"/>
        </w:numPr>
        <w:tabs>
          <w:tab w:val="clear" w:pos="720"/>
          <w:tab w:val="left" w:pos="851"/>
        </w:tabs>
        <w:ind w:left="567" w:hanging="567"/>
        <w:jc w:val="both"/>
        <w:rPr>
          <w:rFonts w:ascii="Arial" w:hAnsi="Arial" w:cs="Arial"/>
        </w:rPr>
      </w:pPr>
      <w:r w:rsidRPr="006724FC">
        <w:rPr>
          <w:rFonts w:ascii="Arial" w:hAnsi="Arial" w:cs="Arial"/>
        </w:rPr>
        <w:t>Prova de regularidade da licitante, na data da sessão de pregão, relativa ao Fundo de Garantia por Tempo de Serviço (FGTS).</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rPr>
        <w:t xml:space="preserve">7.1.3 </w:t>
      </w:r>
      <w:r w:rsidRPr="006724FC">
        <w:rPr>
          <w:rFonts w:ascii="Arial" w:hAnsi="Arial" w:cs="Arial"/>
        </w:rPr>
        <w:tab/>
        <w:t xml:space="preserve">A documentação relativa à </w:t>
      </w:r>
      <w:r w:rsidRPr="006724FC">
        <w:rPr>
          <w:rFonts w:ascii="Arial" w:hAnsi="Arial" w:cs="Arial"/>
          <w:b/>
          <w:u w:val="single"/>
        </w:rPr>
        <w:t>REGULARIDADE TRABALHISTA</w:t>
      </w:r>
      <w:r w:rsidRPr="006724FC">
        <w:rPr>
          <w:rFonts w:ascii="Arial" w:hAnsi="Arial" w:cs="Arial"/>
        </w:rPr>
        <w:t xml:space="preserve"> consistirá em:</w:t>
      </w:r>
    </w:p>
    <w:p w:rsidR="000A1756" w:rsidRPr="006724FC" w:rsidRDefault="00A7225B" w:rsidP="004676E5">
      <w:pPr>
        <w:numPr>
          <w:ilvl w:val="0"/>
          <w:numId w:val="8"/>
        </w:numPr>
        <w:tabs>
          <w:tab w:val="clear" w:pos="720"/>
          <w:tab w:val="left" w:pos="851"/>
        </w:tabs>
        <w:ind w:left="567" w:hanging="567"/>
        <w:jc w:val="both"/>
        <w:rPr>
          <w:rFonts w:ascii="Arial" w:hAnsi="Arial" w:cs="Arial"/>
        </w:rPr>
      </w:pPr>
      <w:r w:rsidRPr="006724FC">
        <w:rPr>
          <w:rFonts w:ascii="Arial" w:hAnsi="Arial" w:cs="Arial"/>
        </w:rPr>
        <w:t>Prova de inexistência de débitos inadimplidos perante a Justiça do Trabalho, na data da sessão de pregão, mediante a apresentação de certidão negativa, nos termos do Título VII-A da Consolidação das Leis do Trabalho, aprovada pelo Decreto-Lei nº 5.452, de 1º de maio de 1943.</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567"/>
          <w:tab w:val="left" w:pos="1584"/>
        </w:tabs>
        <w:ind w:left="567" w:hanging="567"/>
        <w:jc w:val="both"/>
      </w:pPr>
      <w:r w:rsidRPr="006724FC">
        <w:rPr>
          <w:rFonts w:ascii="Arial" w:hAnsi="Arial" w:cs="Arial"/>
        </w:rPr>
        <w:t xml:space="preserve">7.1.4 </w:t>
      </w:r>
      <w:r w:rsidRPr="006724FC">
        <w:rPr>
          <w:rFonts w:ascii="Arial" w:hAnsi="Arial" w:cs="Arial"/>
        </w:rPr>
        <w:tab/>
        <w:t xml:space="preserve">A documentação relativa à </w:t>
      </w:r>
      <w:r w:rsidRPr="006724FC">
        <w:rPr>
          <w:rFonts w:ascii="Arial" w:hAnsi="Arial" w:cs="Arial"/>
          <w:b/>
          <w:u w:val="single"/>
        </w:rPr>
        <w:t>QUALIFICAÇÃO TÉCNICA</w:t>
      </w:r>
      <w:r w:rsidRPr="006724FC">
        <w:rPr>
          <w:rFonts w:ascii="Arial" w:hAnsi="Arial" w:cs="Arial"/>
        </w:rPr>
        <w:t xml:space="preserve"> consistirá em: </w:t>
      </w:r>
    </w:p>
    <w:p w:rsidR="000A1756" w:rsidRPr="006724FC" w:rsidRDefault="00A7225B" w:rsidP="004676E5">
      <w:pPr>
        <w:numPr>
          <w:ilvl w:val="0"/>
          <w:numId w:val="7"/>
        </w:numPr>
        <w:tabs>
          <w:tab w:val="clear" w:pos="720"/>
          <w:tab w:val="left" w:pos="851"/>
          <w:tab w:val="left" w:pos="7371"/>
        </w:tabs>
        <w:ind w:left="567" w:hanging="567"/>
        <w:jc w:val="both"/>
        <w:rPr>
          <w:rFonts w:ascii="Arial" w:hAnsi="Arial" w:cs="Arial"/>
        </w:rPr>
      </w:pPr>
      <w:r w:rsidRPr="006724FC">
        <w:rPr>
          <w:rFonts w:ascii="Arial" w:hAnsi="Arial" w:cs="Arial"/>
        </w:rPr>
        <w:t>Comprovação de Licença de funcionamento emitida pela autoridade sanitária competente (Alvará Sanitário) ou comprovante de isenção de Alvará Sanitário, ambos compatíveis com os produtos ofertados.</w:t>
      </w:r>
    </w:p>
    <w:p w:rsidR="000A1756" w:rsidRPr="006724FC" w:rsidRDefault="000A1756" w:rsidP="004676E5">
      <w:pPr>
        <w:ind w:left="567" w:hanging="567"/>
        <w:jc w:val="both"/>
        <w:rPr>
          <w:rFonts w:ascii="Arial" w:hAnsi="Arial" w:cs="Arial"/>
        </w:rPr>
      </w:pPr>
    </w:p>
    <w:p w:rsidR="000A1756" w:rsidRPr="006724FC" w:rsidRDefault="00A7225B" w:rsidP="004676E5">
      <w:pPr>
        <w:ind w:left="567" w:hanging="567"/>
        <w:jc w:val="both"/>
        <w:rPr>
          <w:rFonts w:ascii="Arial" w:hAnsi="Arial" w:cs="Arial"/>
        </w:rPr>
      </w:pPr>
      <w:r w:rsidRPr="006724FC">
        <w:rPr>
          <w:rFonts w:ascii="Arial" w:hAnsi="Arial" w:cs="Arial"/>
        </w:rPr>
        <w:t xml:space="preserve">7.1.5 </w:t>
      </w:r>
      <w:r w:rsidRPr="006724FC">
        <w:rPr>
          <w:rFonts w:ascii="Arial" w:hAnsi="Arial" w:cs="Arial"/>
        </w:rPr>
        <w:tab/>
        <w:t>O cumprimento do disposto no art. 27, V da Lei Federal nº 8.666/93 dar-se-á por meio de declaração, sob as penas da lei, emitida e firmada pelo representante legal da licitante, de acordo com o modelo contido no Anexo III deste edital.</w:t>
      </w:r>
    </w:p>
    <w:p w:rsidR="000A1756" w:rsidRPr="006724FC" w:rsidRDefault="000A1756" w:rsidP="004676E5">
      <w:pPr>
        <w:ind w:left="567" w:hanging="567"/>
        <w:jc w:val="both"/>
        <w:rPr>
          <w:rFonts w:ascii="Arial" w:hAnsi="Arial" w:cs="Arial"/>
        </w:rPr>
      </w:pPr>
    </w:p>
    <w:p w:rsidR="000A1756" w:rsidRPr="006724FC" w:rsidRDefault="00A7225B" w:rsidP="004676E5">
      <w:pPr>
        <w:ind w:left="567" w:hanging="567"/>
        <w:jc w:val="both"/>
      </w:pPr>
      <w:r w:rsidRPr="006724FC">
        <w:rPr>
          <w:rFonts w:ascii="Arial" w:hAnsi="Arial" w:cs="Arial"/>
        </w:rPr>
        <w:t xml:space="preserve">7.1.6 </w:t>
      </w:r>
      <w:r w:rsidRPr="006724FC">
        <w:rPr>
          <w:rFonts w:ascii="Arial" w:hAnsi="Arial" w:cs="Arial"/>
        </w:rPr>
        <w:tab/>
      </w:r>
      <w:r w:rsidR="00DC75F8" w:rsidRPr="006724FC">
        <w:rPr>
          <w:rFonts w:ascii="Arial" w:hAnsi="Arial" w:cs="Arial"/>
        </w:rPr>
        <w:t>D</w:t>
      </w:r>
      <w:r w:rsidRPr="006724FC">
        <w:rPr>
          <w:rFonts w:ascii="Arial" w:hAnsi="Arial" w:cs="Arial"/>
        </w:rPr>
        <w:t>eclaração atestando que a empresa não possui em seu quadro societário servidor público da ativa, ou empregado de empresa pública ou de sociedade de economia mista, de acordo com o modelo contido no Anexo V deste edital.</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bCs/>
        </w:rPr>
        <w:t xml:space="preserve">7.2 </w:t>
      </w:r>
      <w:r w:rsidRPr="006724FC">
        <w:rPr>
          <w:rFonts w:ascii="Arial" w:hAnsi="Arial" w:cs="Arial"/>
          <w:bCs/>
        </w:rPr>
        <w:tab/>
        <w:t>A licitante inscrita no Registro Cadastral de Fornecedores do Município de Ijuí/RS poderá apresentar o Certificado de Registro Cadastral (CRC) em substituição aos documentos exigidos nos itens 7.1.1 a 7.1.2 deste edital</w:t>
      </w:r>
      <w:r w:rsidRPr="006724FC">
        <w:rPr>
          <w:rFonts w:ascii="Arial" w:hAnsi="Arial" w:cs="Arial"/>
        </w:rPr>
        <w:t>.</w:t>
      </w:r>
    </w:p>
    <w:p w:rsidR="000A1756" w:rsidRPr="006724FC" w:rsidRDefault="000A1756" w:rsidP="004676E5">
      <w:pPr>
        <w:ind w:left="567" w:hanging="567"/>
        <w:jc w:val="both"/>
        <w:rPr>
          <w:rFonts w:ascii="Arial" w:hAnsi="Arial" w:cs="Arial"/>
          <w:bCs/>
        </w:rPr>
      </w:pPr>
    </w:p>
    <w:p w:rsidR="000A1756" w:rsidRPr="006724FC" w:rsidRDefault="00A7225B" w:rsidP="004676E5">
      <w:pPr>
        <w:ind w:left="567" w:hanging="567"/>
        <w:jc w:val="both"/>
      </w:pPr>
      <w:r w:rsidRPr="006724FC">
        <w:rPr>
          <w:rFonts w:ascii="Arial" w:hAnsi="Arial" w:cs="Arial"/>
        </w:rPr>
        <w:t xml:space="preserve">7.2.1 </w:t>
      </w:r>
      <w:r w:rsidRPr="006724FC">
        <w:rPr>
          <w:rFonts w:ascii="Arial" w:hAnsi="Arial" w:cs="Arial"/>
        </w:rPr>
        <w:tab/>
        <w:t xml:space="preserve">A licitante que apresentar o Certificado de Registro Cadastral (CRC) de acordo com o item 7.2 deverá apresentar declaração de que </w:t>
      </w:r>
      <w:r w:rsidRPr="006724FC">
        <w:rPr>
          <w:rFonts w:ascii="Arial" w:hAnsi="Arial" w:cs="Arial"/>
          <w:bCs/>
        </w:rPr>
        <w:t>até data</w:t>
      </w:r>
      <w:r w:rsidRPr="006724FC">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0A1756" w:rsidRPr="006724FC" w:rsidRDefault="000A1756" w:rsidP="004676E5">
      <w:pPr>
        <w:ind w:left="567" w:hanging="567"/>
        <w:jc w:val="both"/>
        <w:rPr>
          <w:rFonts w:ascii="Arial" w:hAnsi="Arial" w:cs="Arial"/>
        </w:rPr>
      </w:pPr>
    </w:p>
    <w:p w:rsidR="000A1756" w:rsidRPr="006724FC" w:rsidRDefault="00A7225B" w:rsidP="004676E5">
      <w:pPr>
        <w:ind w:left="567" w:hanging="567"/>
        <w:jc w:val="both"/>
      </w:pPr>
      <w:r w:rsidRPr="006724FC">
        <w:rPr>
          <w:rFonts w:ascii="Arial" w:hAnsi="Arial" w:cs="Arial"/>
        </w:rPr>
        <w:t xml:space="preserve">7.3 </w:t>
      </w:r>
      <w:r w:rsidRPr="006724FC">
        <w:rPr>
          <w:rFonts w:ascii="Arial" w:hAnsi="Arial" w:cs="Arial"/>
        </w:rPr>
        <w:tab/>
        <w:t xml:space="preserve">A relação de documentos necessários para emissão do Certificado de Registro Cadastral (CRC) </w:t>
      </w:r>
      <w:r w:rsidRPr="006724FC">
        <w:rPr>
          <w:rFonts w:ascii="Arial" w:hAnsi="Arial" w:cs="Arial"/>
          <w:b/>
        </w:rPr>
        <w:t>difere</w:t>
      </w:r>
      <w:r w:rsidRPr="006724FC">
        <w:rPr>
          <w:rFonts w:ascii="Arial" w:hAnsi="Arial" w:cs="Arial"/>
        </w:rPr>
        <w:t xml:space="preserve"> da documentação necessária à habilitação da licitante, podendo ser obtida </w:t>
      </w:r>
      <w:r w:rsidRPr="006724FC">
        <w:rPr>
          <w:rFonts w:ascii="Arial" w:hAnsi="Arial" w:cs="Arial"/>
          <w:b/>
        </w:rPr>
        <w:t>exclusivamente</w:t>
      </w:r>
      <w:r w:rsidRPr="006724FC">
        <w:rPr>
          <w:rFonts w:ascii="Arial" w:hAnsi="Arial" w:cs="Arial"/>
        </w:rPr>
        <w:t xml:space="preserve"> através do e-mail </w:t>
      </w:r>
      <w:hyperlink r:id="rId9">
        <w:r w:rsidRPr="006724FC">
          <w:rPr>
            <w:rStyle w:val="LinkdaInternet"/>
            <w:rFonts w:ascii="Arial" w:hAnsi="Arial" w:cs="Arial"/>
            <w:color w:val="auto"/>
          </w:rPr>
          <w:t>contratos@ijui.rs.gov.br</w:t>
        </w:r>
      </w:hyperlink>
      <w:r w:rsidRPr="006724FC">
        <w:rPr>
          <w:rStyle w:val="LinkdaInternet"/>
          <w:rFonts w:ascii="Arial" w:hAnsi="Arial" w:cs="Arial"/>
          <w:b/>
          <w:color w:val="auto"/>
        </w:rPr>
        <w:t>.</w:t>
      </w:r>
    </w:p>
    <w:p w:rsidR="000A1756" w:rsidRPr="006724FC" w:rsidRDefault="000A1756" w:rsidP="004676E5">
      <w:pPr>
        <w:ind w:left="567" w:hanging="567"/>
        <w:jc w:val="both"/>
        <w:rPr>
          <w:rFonts w:ascii="Arial" w:hAnsi="Arial" w:cs="Arial"/>
        </w:rPr>
      </w:pPr>
    </w:p>
    <w:p w:rsidR="000A1756" w:rsidRPr="006724FC" w:rsidRDefault="00A7225B" w:rsidP="004676E5">
      <w:pPr>
        <w:ind w:left="567" w:hanging="567"/>
        <w:jc w:val="both"/>
        <w:rPr>
          <w:rFonts w:ascii="Arial" w:hAnsi="Arial" w:cs="Arial"/>
          <w:b/>
        </w:rPr>
      </w:pPr>
      <w:r w:rsidRPr="006724FC">
        <w:rPr>
          <w:rFonts w:ascii="Arial" w:hAnsi="Arial" w:cs="Arial"/>
          <w:b/>
        </w:rPr>
        <w:t xml:space="preserve">7.4 </w:t>
      </w:r>
      <w:r w:rsidRPr="006724FC">
        <w:rPr>
          <w:rFonts w:ascii="Arial" w:hAnsi="Arial" w:cs="Arial"/>
          <w:b/>
        </w:rPr>
        <w:tab/>
        <w:t>A falta de juntada de quaisquer dos documentos exigidos para habilitação ensejará a inabilitação do proponente.</w:t>
      </w:r>
    </w:p>
    <w:p w:rsidR="000A1756" w:rsidRPr="006724FC" w:rsidRDefault="000A1756" w:rsidP="004676E5">
      <w:pPr>
        <w:ind w:left="567" w:hanging="567"/>
        <w:jc w:val="both"/>
        <w:rPr>
          <w:rFonts w:ascii="Arial" w:hAnsi="Arial" w:cs="Arial"/>
        </w:rPr>
      </w:pPr>
    </w:p>
    <w:p w:rsidR="000A1756" w:rsidRPr="006724FC" w:rsidRDefault="00A7225B" w:rsidP="004676E5">
      <w:pPr>
        <w:numPr>
          <w:ilvl w:val="0"/>
          <w:numId w:val="16"/>
        </w:numPr>
        <w:ind w:left="567" w:hanging="567"/>
        <w:jc w:val="both"/>
        <w:rPr>
          <w:rFonts w:ascii="Arial" w:hAnsi="Arial" w:cs="Arial"/>
          <w:b/>
          <w:bCs/>
        </w:rPr>
      </w:pPr>
      <w:r w:rsidRPr="006724FC">
        <w:rPr>
          <w:rFonts w:ascii="Arial" w:hAnsi="Arial" w:cs="Arial"/>
          <w:b/>
          <w:bCs/>
        </w:rPr>
        <w:t>DISPOSIÇÕES GERAIS SOBRE OS DOCUMENTOS</w:t>
      </w: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8.1 </w:t>
      </w:r>
      <w:r w:rsidRPr="006724FC">
        <w:rPr>
          <w:rFonts w:ascii="Arial" w:hAnsi="Arial" w:cs="Arial"/>
        </w:rPr>
        <w:tab/>
        <w:t>Todos os documentos exigidos deverão ser apresentados no original ou por qualquer processo de cópia autenticada ou em publicação de órgão da imprensa, na forma da lei, e serão retidos para oportuna juntada aos autos do processo administrativo.</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8.2 </w:t>
      </w:r>
      <w:r w:rsidRPr="006724FC">
        <w:rPr>
          <w:rFonts w:ascii="Arial" w:hAnsi="Arial" w:cs="Arial"/>
        </w:rPr>
        <w:tab/>
        <w:t>Todos os documentos expedidos pela licitante deverão estar subscritos por seu representante legal, com identificação clara do subscritor.</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8.3 </w:t>
      </w:r>
      <w:r w:rsidRPr="006724FC">
        <w:rPr>
          <w:rFonts w:ascii="Arial" w:hAnsi="Arial" w:cs="Arial"/>
        </w:rPr>
        <w:tab/>
        <w:t>Os documentos devem estar com seu prazo de validade em vigor.</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8.3.1 </w:t>
      </w:r>
      <w:r w:rsidRPr="006724FC">
        <w:rPr>
          <w:rFonts w:ascii="Arial" w:hAnsi="Arial" w:cs="Arial"/>
        </w:rPr>
        <w:tab/>
        <w:t>Se este prazo não constar de lei específica ou do próprio documento, será considerado como prazo de validade o 30º (trigésimo) dia, contado a partir da data de sua expedição.</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8.4 </w:t>
      </w:r>
      <w:r w:rsidRPr="006724FC">
        <w:rPr>
          <w:rFonts w:ascii="Arial" w:hAnsi="Arial" w:cs="Arial"/>
        </w:rPr>
        <w:tab/>
        <w:t>Os documentos emitidos através da internet terão sua autenticidade conferida pela equipe de apoio.</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8.5 Os documentos apresentados para a habilitação deverão estar em nome da licitante e, preferencialmente, conter a indicação do número de inscrição no Cadastro Nacional de Pessoas Jurídicas (CNPJ).</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8.5.1 </w:t>
      </w:r>
      <w:r w:rsidRPr="006724FC">
        <w:rPr>
          <w:rFonts w:ascii="Arial" w:hAnsi="Arial" w:cs="Arial"/>
        </w:rPr>
        <w:tab/>
        <w:t>Se a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da licitante.</w:t>
      </w:r>
    </w:p>
    <w:p w:rsidR="000A1756" w:rsidRPr="006724FC" w:rsidRDefault="000A1756" w:rsidP="004676E5">
      <w:pPr>
        <w:ind w:left="567" w:hanging="567"/>
        <w:jc w:val="both"/>
        <w:rPr>
          <w:rFonts w:ascii="Arial" w:hAnsi="Arial" w:cs="Arial"/>
          <w:b/>
          <w:bCs/>
        </w:rPr>
      </w:pPr>
    </w:p>
    <w:p w:rsidR="000A1756" w:rsidRPr="006724FC" w:rsidRDefault="00A7225B" w:rsidP="004676E5">
      <w:pPr>
        <w:tabs>
          <w:tab w:val="left" w:pos="567"/>
        </w:tabs>
        <w:ind w:left="567" w:hanging="567"/>
        <w:jc w:val="both"/>
      </w:pPr>
      <w:r w:rsidRPr="006724FC">
        <w:rPr>
          <w:rFonts w:ascii="Arial" w:hAnsi="Arial" w:cs="Arial"/>
        </w:rPr>
        <w:t xml:space="preserve">8.6 </w:t>
      </w:r>
      <w:r w:rsidRPr="006724FC">
        <w:rPr>
          <w:rFonts w:ascii="Arial" w:hAnsi="Arial" w:cs="Arial"/>
        </w:rPr>
        <w:tab/>
        <w:t>Os documentos apresentados no certame deverão possuir a mesma titularidade da licitante (pessoa jurídica e CNPJ), ou seja, todos os documentos de habilitação deverão estar em nome da mesma razão social e mesmo CNPJ.</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8.7 </w:t>
      </w:r>
      <w:r w:rsidRPr="006724FC">
        <w:rPr>
          <w:rFonts w:ascii="Arial" w:hAnsi="Arial" w:cs="Arial"/>
        </w:rPr>
        <w:tab/>
        <w:t>A documentação de habilitação será apreciada em conformidade com as exigências deste edital e seus anexos.</w:t>
      </w:r>
    </w:p>
    <w:p w:rsidR="000A1756" w:rsidRPr="006724FC" w:rsidRDefault="000A1756" w:rsidP="004676E5">
      <w:pPr>
        <w:pStyle w:val="PargrafodaLista"/>
        <w:tabs>
          <w:tab w:val="left" w:pos="567"/>
        </w:tabs>
        <w:ind w:left="567" w:hanging="567"/>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8.7.1 A licitante que deixar de apresentar quaisquer dos documentos exigidos no Envelope nº 02 (Habilitação) ou os apresentarem em desacordo com o estabelecido neste edital ou com irregularidades, será inabilitada, não se admitindo complementação posterior.</w:t>
      </w:r>
    </w:p>
    <w:p w:rsidR="000A1756" w:rsidRPr="006724FC" w:rsidRDefault="000A1756" w:rsidP="004676E5">
      <w:pPr>
        <w:ind w:left="567" w:hanging="567"/>
        <w:jc w:val="both"/>
        <w:rPr>
          <w:rFonts w:ascii="Arial" w:hAnsi="Arial" w:cs="Arial"/>
          <w:b/>
          <w:bCs/>
        </w:rPr>
      </w:pPr>
    </w:p>
    <w:p w:rsidR="000A1756" w:rsidRPr="006724FC" w:rsidRDefault="00A7225B" w:rsidP="004676E5">
      <w:pPr>
        <w:numPr>
          <w:ilvl w:val="0"/>
          <w:numId w:val="16"/>
        </w:numPr>
        <w:ind w:left="567" w:hanging="567"/>
        <w:jc w:val="both"/>
        <w:rPr>
          <w:rFonts w:ascii="Arial" w:hAnsi="Arial" w:cs="Arial"/>
          <w:b/>
          <w:bCs/>
        </w:rPr>
      </w:pPr>
      <w:r w:rsidRPr="006724FC">
        <w:rPr>
          <w:rFonts w:ascii="Arial" w:hAnsi="Arial" w:cs="Arial"/>
          <w:b/>
          <w:bCs/>
        </w:rPr>
        <w:t>DOS CRITÉRIOS DE DESEMPATE</w:t>
      </w:r>
    </w:p>
    <w:p w:rsidR="000A1756" w:rsidRPr="006724FC" w:rsidRDefault="00A7225B" w:rsidP="004676E5">
      <w:pPr>
        <w:tabs>
          <w:tab w:val="left" w:pos="567"/>
          <w:tab w:val="left" w:pos="7993"/>
        </w:tabs>
        <w:ind w:left="567" w:hanging="567"/>
        <w:jc w:val="both"/>
      </w:pPr>
      <w:r w:rsidRPr="006724FC">
        <w:rPr>
          <w:rFonts w:ascii="Arial" w:hAnsi="Arial" w:cs="Arial"/>
          <w:bCs/>
        </w:rPr>
        <w:t xml:space="preserve">9.1 </w:t>
      </w:r>
      <w:r w:rsidRPr="006724FC">
        <w:rPr>
          <w:rFonts w:ascii="Arial" w:hAnsi="Arial" w:cs="Arial"/>
          <w:bCs/>
        </w:rPr>
        <w:tab/>
        <w:t xml:space="preserve">Como </w:t>
      </w:r>
      <w:r w:rsidRPr="006724FC">
        <w:rPr>
          <w:rFonts w:ascii="Arial" w:hAnsi="Arial" w:cs="Arial"/>
        </w:rPr>
        <w:t>critério de desempate, será assegurada preferência de contratação para as microempresas, as empresas de pequeno porte e as cooperativas que atenderem ao subitem 4.4 deste edital.</w:t>
      </w:r>
    </w:p>
    <w:p w:rsidR="000A1756" w:rsidRPr="006724FC" w:rsidRDefault="000A1756" w:rsidP="004676E5">
      <w:pPr>
        <w:tabs>
          <w:tab w:val="left" w:pos="567"/>
          <w:tab w:val="left" w:pos="7993"/>
        </w:tabs>
        <w:ind w:left="567" w:hanging="567"/>
        <w:jc w:val="both"/>
        <w:rPr>
          <w:rFonts w:ascii="Arial" w:hAnsi="Arial" w:cs="Arial"/>
          <w:bCs/>
        </w:rPr>
      </w:pPr>
    </w:p>
    <w:p w:rsidR="000A1756" w:rsidRPr="006724FC" w:rsidRDefault="00A7225B" w:rsidP="004676E5">
      <w:pPr>
        <w:tabs>
          <w:tab w:val="left" w:pos="709"/>
        </w:tabs>
        <w:ind w:left="567" w:hanging="567"/>
        <w:jc w:val="both"/>
        <w:rPr>
          <w:rFonts w:ascii="Arial" w:hAnsi="Arial" w:cs="Arial"/>
        </w:rPr>
      </w:pPr>
      <w:r w:rsidRPr="006724FC">
        <w:rPr>
          <w:rFonts w:ascii="Arial" w:hAnsi="Arial" w:cs="Arial"/>
        </w:rPr>
        <w:t xml:space="preserve">9.1.1 </w:t>
      </w:r>
      <w:r w:rsidRPr="006724FC">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0A1756" w:rsidRPr="006724FC" w:rsidRDefault="000A1756" w:rsidP="004676E5">
      <w:pPr>
        <w:tabs>
          <w:tab w:val="left" w:pos="709"/>
        </w:tabs>
        <w:ind w:left="567" w:hanging="567"/>
        <w:jc w:val="both"/>
        <w:rPr>
          <w:rFonts w:ascii="Arial" w:hAnsi="Arial" w:cs="Arial"/>
        </w:rPr>
      </w:pPr>
    </w:p>
    <w:p w:rsidR="000A1756" w:rsidRPr="006724FC" w:rsidRDefault="00A7225B" w:rsidP="004676E5">
      <w:pPr>
        <w:tabs>
          <w:tab w:val="left" w:pos="709"/>
        </w:tabs>
        <w:ind w:left="567" w:hanging="567"/>
        <w:jc w:val="both"/>
        <w:rPr>
          <w:rFonts w:ascii="Arial" w:hAnsi="Arial" w:cs="Arial"/>
        </w:rPr>
      </w:pPr>
      <w:r w:rsidRPr="006724FC">
        <w:rPr>
          <w:rFonts w:ascii="Arial" w:hAnsi="Arial" w:cs="Arial"/>
        </w:rPr>
        <w:t xml:space="preserve">9.1.2 </w:t>
      </w:r>
      <w:r w:rsidRPr="006724FC">
        <w:rPr>
          <w:rFonts w:ascii="Arial" w:hAnsi="Arial" w:cs="Arial"/>
        </w:rPr>
        <w:tab/>
        <w:t>A situação de empate somente será verificada depois de ultrapassada a fase recursal da proposta, seja pelo decurso do prazo sem interposição de recurso, ou pelo julgamento definitivo do recurso interposto.</w:t>
      </w:r>
    </w:p>
    <w:p w:rsidR="000A1756" w:rsidRPr="006724FC" w:rsidRDefault="000A1756" w:rsidP="004676E5">
      <w:pPr>
        <w:tabs>
          <w:tab w:val="left" w:pos="567"/>
          <w:tab w:val="left" w:pos="993"/>
        </w:tabs>
        <w:ind w:left="567" w:hanging="567"/>
      </w:pPr>
    </w:p>
    <w:p w:rsidR="000A1756" w:rsidRPr="006724FC" w:rsidRDefault="00A7225B" w:rsidP="004676E5">
      <w:pPr>
        <w:tabs>
          <w:tab w:val="left" w:pos="567"/>
          <w:tab w:val="left" w:pos="7993"/>
        </w:tabs>
        <w:ind w:left="567" w:hanging="567"/>
        <w:jc w:val="both"/>
        <w:rPr>
          <w:rFonts w:ascii="Arial" w:hAnsi="Arial" w:cs="Arial"/>
        </w:rPr>
      </w:pPr>
      <w:r w:rsidRPr="006724FC">
        <w:rPr>
          <w:rFonts w:ascii="Arial" w:hAnsi="Arial" w:cs="Arial"/>
        </w:rPr>
        <w:t xml:space="preserve">9.2 </w:t>
      </w:r>
      <w:r w:rsidRPr="006724FC">
        <w:rPr>
          <w:rFonts w:ascii="Arial" w:hAnsi="Arial" w:cs="Arial"/>
        </w:rPr>
        <w:tab/>
        <w:t>Ocorrendo o empate, na forma do item anterior, proceder-se-á da seguinte forma:</w:t>
      </w:r>
    </w:p>
    <w:p w:rsidR="000A1756" w:rsidRPr="006724FC" w:rsidRDefault="00A7225B" w:rsidP="004676E5">
      <w:pPr>
        <w:numPr>
          <w:ilvl w:val="0"/>
          <w:numId w:val="6"/>
        </w:numPr>
        <w:tabs>
          <w:tab w:val="clear" w:pos="720"/>
          <w:tab w:val="left" w:pos="851"/>
          <w:tab w:val="left" w:pos="7993"/>
        </w:tabs>
        <w:ind w:left="567" w:hanging="567"/>
        <w:jc w:val="both"/>
        <w:rPr>
          <w:rFonts w:ascii="Arial" w:hAnsi="Arial" w:cs="Arial"/>
        </w:rPr>
      </w:pPr>
      <w:r w:rsidRPr="006724FC">
        <w:rPr>
          <w:rFonts w:ascii="Arial" w:hAnsi="Arial" w:cs="Arial"/>
        </w:rPr>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0A1756" w:rsidRPr="006724FC" w:rsidRDefault="00A7225B" w:rsidP="004676E5">
      <w:pPr>
        <w:numPr>
          <w:ilvl w:val="0"/>
          <w:numId w:val="6"/>
        </w:numPr>
        <w:tabs>
          <w:tab w:val="clear" w:pos="720"/>
          <w:tab w:val="left" w:pos="851"/>
          <w:tab w:val="left" w:pos="7993"/>
        </w:tabs>
        <w:ind w:left="567" w:hanging="567"/>
        <w:jc w:val="both"/>
      </w:pPr>
      <w:r w:rsidRPr="006724FC">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4.4 deste edital, a apresentação de nova proposta, no prazo e na forma prevista na alínea </w:t>
      </w:r>
      <w:r w:rsidRPr="006724FC">
        <w:rPr>
          <w:rFonts w:ascii="Arial" w:hAnsi="Arial" w:cs="Arial"/>
          <w:i/>
        </w:rPr>
        <w:t>a</w:t>
      </w:r>
      <w:r w:rsidRPr="006724FC">
        <w:rPr>
          <w:rFonts w:ascii="Arial" w:hAnsi="Arial" w:cs="Arial"/>
        </w:rPr>
        <w:t xml:space="preserve"> deste item;</w:t>
      </w:r>
    </w:p>
    <w:p w:rsidR="000A1756" w:rsidRPr="006724FC" w:rsidRDefault="00A7225B" w:rsidP="004676E5">
      <w:pPr>
        <w:numPr>
          <w:ilvl w:val="0"/>
          <w:numId w:val="6"/>
        </w:numPr>
        <w:tabs>
          <w:tab w:val="clear" w:pos="720"/>
          <w:tab w:val="left" w:pos="851"/>
          <w:tab w:val="left" w:pos="7993"/>
        </w:tabs>
        <w:ind w:left="567" w:hanging="567"/>
        <w:jc w:val="both"/>
        <w:rPr>
          <w:rFonts w:ascii="Arial" w:hAnsi="Arial" w:cs="Arial"/>
        </w:rPr>
      </w:pPr>
      <w:r w:rsidRPr="006724FC">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0A1756" w:rsidRPr="006724FC" w:rsidRDefault="000A1756" w:rsidP="004676E5">
      <w:pPr>
        <w:tabs>
          <w:tab w:val="left" w:pos="567"/>
          <w:tab w:val="left" w:pos="993"/>
        </w:tabs>
        <w:ind w:left="567" w:hanging="567"/>
        <w:jc w:val="both"/>
      </w:pPr>
    </w:p>
    <w:p w:rsidR="000A1756" w:rsidRPr="006724FC" w:rsidRDefault="00A7225B" w:rsidP="004676E5">
      <w:pPr>
        <w:tabs>
          <w:tab w:val="left" w:pos="567"/>
          <w:tab w:val="left" w:pos="7993"/>
        </w:tabs>
        <w:ind w:left="567" w:hanging="567"/>
        <w:jc w:val="both"/>
        <w:rPr>
          <w:rFonts w:ascii="Arial" w:hAnsi="Arial" w:cs="Arial"/>
        </w:rPr>
      </w:pPr>
      <w:r w:rsidRPr="006724FC">
        <w:rPr>
          <w:rFonts w:ascii="Arial" w:hAnsi="Arial" w:cs="Arial"/>
        </w:rPr>
        <w:t xml:space="preserve">9.3 </w:t>
      </w:r>
      <w:r w:rsidRPr="006724FC">
        <w:rPr>
          <w:rFonts w:ascii="Arial" w:hAnsi="Arial" w:cs="Arial"/>
        </w:rPr>
        <w:tab/>
        <w:t>Se nenhuma microempresa, empresa de pequeno porte ou cooperativa, satisfizer as exigências do subitem 9.2 deste edital, será declarado vencedor do certame a licitante detentor da proposta originariamente de menor valor.</w:t>
      </w:r>
    </w:p>
    <w:p w:rsidR="000A1756" w:rsidRPr="006724FC" w:rsidRDefault="000A1756" w:rsidP="004676E5">
      <w:pPr>
        <w:tabs>
          <w:tab w:val="left" w:pos="567"/>
          <w:tab w:val="left" w:pos="1440"/>
          <w:tab w:val="left" w:pos="7993"/>
        </w:tabs>
        <w:ind w:left="567" w:hanging="567"/>
        <w:jc w:val="both"/>
        <w:rPr>
          <w:rFonts w:ascii="Arial" w:hAnsi="Arial" w:cs="Arial"/>
          <w:bCs/>
        </w:rPr>
      </w:pPr>
    </w:p>
    <w:p w:rsidR="000A1756" w:rsidRPr="006724FC" w:rsidRDefault="00A7225B" w:rsidP="004676E5">
      <w:pPr>
        <w:tabs>
          <w:tab w:val="left" w:pos="567"/>
          <w:tab w:val="left" w:pos="7993"/>
        </w:tabs>
        <w:ind w:left="567" w:hanging="567"/>
        <w:jc w:val="both"/>
        <w:rPr>
          <w:rFonts w:ascii="Arial" w:hAnsi="Arial" w:cs="Arial"/>
        </w:rPr>
      </w:pPr>
      <w:r w:rsidRPr="006724FC">
        <w:rPr>
          <w:rFonts w:ascii="Arial" w:hAnsi="Arial" w:cs="Arial"/>
        </w:rPr>
        <w:t xml:space="preserve">9.4 </w:t>
      </w:r>
      <w:r w:rsidRPr="006724FC">
        <w:rPr>
          <w:rFonts w:ascii="Arial" w:hAnsi="Arial" w:cs="Arial"/>
        </w:rPr>
        <w:tab/>
        <w:t>O disposto nos subitens 9.1 a 9.3 deste edital não se aplica às hipóteses em que a proposta de menor valor inicial tiver sido apresentada por microempresa, empresa de pequeno porte ou cooperativa (que satisfaça as exigências do subitem 4.4 deste edital).</w:t>
      </w:r>
    </w:p>
    <w:p w:rsidR="000A1756" w:rsidRPr="006724FC" w:rsidRDefault="000A1756" w:rsidP="004676E5">
      <w:pPr>
        <w:tabs>
          <w:tab w:val="left" w:pos="567"/>
          <w:tab w:val="left" w:pos="7993"/>
        </w:tabs>
        <w:ind w:left="567" w:hanging="567"/>
        <w:jc w:val="both"/>
        <w:rPr>
          <w:rFonts w:ascii="Arial" w:hAnsi="Arial" w:cs="Arial"/>
          <w:bCs/>
        </w:rPr>
      </w:pPr>
    </w:p>
    <w:p w:rsidR="000A1756" w:rsidRPr="006724FC" w:rsidRDefault="00A7225B" w:rsidP="004676E5">
      <w:pPr>
        <w:tabs>
          <w:tab w:val="left" w:pos="567"/>
          <w:tab w:val="left" w:pos="7993"/>
        </w:tabs>
        <w:ind w:left="567" w:hanging="567"/>
        <w:jc w:val="both"/>
        <w:rPr>
          <w:rFonts w:ascii="Arial" w:hAnsi="Arial" w:cs="Arial"/>
        </w:rPr>
      </w:pPr>
      <w:r w:rsidRPr="006724FC">
        <w:rPr>
          <w:rFonts w:ascii="Arial" w:hAnsi="Arial" w:cs="Arial"/>
        </w:rPr>
        <w:t xml:space="preserve">9.5 </w:t>
      </w:r>
      <w:r w:rsidRPr="006724FC">
        <w:rPr>
          <w:rFonts w:ascii="Arial" w:hAnsi="Arial" w:cs="Arial"/>
        </w:rPr>
        <w:tab/>
        <w:t>As demais hipóteses de empate terão como critério de desempate o sorteio, em ato público, com a convocação prévia de todas as licitantes.</w:t>
      </w:r>
    </w:p>
    <w:p w:rsidR="000A1756" w:rsidRPr="006724FC" w:rsidRDefault="000A1756" w:rsidP="004676E5">
      <w:pPr>
        <w:ind w:left="567" w:hanging="567"/>
        <w:jc w:val="both"/>
        <w:rPr>
          <w:rFonts w:ascii="Arial" w:hAnsi="Arial" w:cs="Arial"/>
        </w:rPr>
      </w:pPr>
    </w:p>
    <w:p w:rsidR="000A1756" w:rsidRPr="006724FC" w:rsidRDefault="00A7225B" w:rsidP="004676E5">
      <w:pPr>
        <w:numPr>
          <w:ilvl w:val="0"/>
          <w:numId w:val="16"/>
        </w:numPr>
        <w:ind w:left="567" w:hanging="567"/>
        <w:jc w:val="both"/>
        <w:rPr>
          <w:rFonts w:ascii="Arial" w:hAnsi="Arial" w:cs="Arial"/>
          <w:b/>
          <w:bCs/>
        </w:rPr>
      </w:pPr>
      <w:r w:rsidRPr="006724FC">
        <w:rPr>
          <w:rFonts w:ascii="Arial" w:hAnsi="Arial" w:cs="Arial"/>
          <w:b/>
          <w:bCs/>
        </w:rPr>
        <w:t>DO PREÇO</w:t>
      </w:r>
    </w:p>
    <w:p w:rsidR="000A1756" w:rsidRPr="006724FC" w:rsidRDefault="00A7225B" w:rsidP="004676E5">
      <w:pPr>
        <w:ind w:left="567" w:hanging="567"/>
        <w:jc w:val="both"/>
        <w:rPr>
          <w:rFonts w:ascii="Arial" w:hAnsi="Arial" w:cs="Arial"/>
        </w:rPr>
      </w:pPr>
      <w:r w:rsidRPr="006724FC">
        <w:rPr>
          <w:rFonts w:ascii="Arial" w:hAnsi="Arial" w:cs="Arial"/>
        </w:rPr>
        <w:lastRenderedPageBreak/>
        <w:t xml:space="preserve">10.1 </w:t>
      </w:r>
      <w:r w:rsidRPr="006724FC">
        <w:rPr>
          <w:rFonts w:ascii="Arial" w:hAnsi="Arial" w:cs="Arial"/>
        </w:rPr>
        <w:tab/>
        <w:t>Os preços ofertados deverão incluir todos os custos diretos e indiretos da licitante, inclusive encargos sociais, trabalhistas, fiscais, previdenciários e outros que recaiam sobre o objeto licitado e entregue à Administração Municipal.</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709"/>
        </w:tabs>
        <w:ind w:left="567" w:hanging="567"/>
        <w:jc w:val="both"/>
        <w:rPr>
          <w:rFonts w:ascii="Arial" w:hAnsi="Arial" w:cs="Arial"/>
        </w:rPr>
      </w:pPr>
      <w:r w:rsidRPr="006724FC">
        <w:rPr>
          <w:rFonts w:ascii="Arial" w:hAnsi="Arial" w:cs="Arial"/>
        </w:rPr>
        <w:t xml:space="preserve">10.1.1 </w:t>
      </w:r>
      <w:r w:rsidRPr="006724FC">
        <w:rPr>
          <w:rFonts w:ascii="Arial" w:hAnsi="Arial" w:cs="Arial"/>
        </w:rPr>
        <w:tab/>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10.2 </w:t>
      </w:r>
      <w:r w:rsidRPr="006724FC">
        <w:rPr>
          <w:rFonts w:ascii="Arial" w:hAnsi="Arial" w:cs="Arial"/>
        </w:rPr>
        <w:tab/>
        <w:t>Será desclassificada a proposta incompatível com a realidade de mercado.</w:t>
      </w:r>
    </w:p>
    <w:p w:rsidR="000A1756" w:rsidRPr="006724FC" w:rsidRDefault="000A1756" w:rsidP="004676E5">
      <w:pPr>
        <w:ind w:left="567" w:hanging="567"/>
        <w:jc w:val="both"/>
        <w:rPr>
          <w:rFonts w:ascii="Arial" w:hAnsi="Arial" w:cs="Arial"/>
        </w:rPr>
      </w:pPr>
    </w:p>
    <w:p w:rsidR="000A1756" w:rsidRPr="006724FC" w:rsidRDefault="00A7225B" w:rsidP="004676E5">
      <w:pPr>
        <w:numPr>
          <w:ilvl w:val="0"/>
          <w:numId w:val="16"/>
        </w:numPr>
        <w:ind w:left="567" w:hanging="567"/>
        <w:jc w:val="both"/>
        <w:rPr>
          <w:rFonts w:ascii="Arial" w:hAnsi="Arial" w:cs="Arial"/>
          <w:b/>
          <w:bCs/>
        </w:rPr>
      </w:pPr>
      <w:r w:rsidRPr="006724FC">
        <w:rPr>
          <w:rFonts w:ascii="Arial" w:hAnsi="Arial" w:cs="Arial"/>
          <w:b/>
          <w:bCs/>
        </w:rPr>
        <w:t>DA FORMALIZAÇÃO DA ATA DE REGISTRO DE PREÇO</w:t>
      </w: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11.1 </w:t>
      </w:r>
      <w:r w:rsidRPr="006724FC">
        <w:rPr>
          <w:rFonts w:ascii="Arial" w:hAnsi="Arial" w:cs="Arial"/>
        </w:rPr>
        <w:tab/>
        <w:t xml:space="preserve">Homologada a licitação, será formalizada a Ata de Registro de Preço, com o fornecedor primeiro classificado, com vigência de 365 (trezentos e sessenta e cinco) dias. </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11.2 </w:t>
      </w:r>
      <w:r w:rsidRPr="006724FC">
        <w:rPr>
          <w:rFonts w:ascii="Arial" w:hAnsi="Arial" w:cs="Arial"/>
        </w:rPr>
        <w:tab/>
        <w:t>A Coordenadoria de Compras (COPAM) convocará formalmente o fornecedor, informando o local, data e hora para a reunião e assinatura da Ata de Registro de Preço.</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11.3 </w:t>
      </w:r>
      <w:r w:rsidRPr="006724FC">
        <w:rPr>
          <w:rFonts w:ascii="Arial" w:hAnsi="Arial" w:cs="Arial"/>
        </w:rPr>
        <w:tab/>
        <w:t>O prazo de convocação do fornecedor poderá ser prorrogado, desde que ocorra motivo justificado e aceito pela Coordenadoria de Compras (COPAM).</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11.4 </w:t>
      </w:r>
      <w:r w:rsidRPr="006724FC">
        <w:rPr>
          <w:rFonts w:ascii="Arial" w:hAnsi="Arial" w:cs="Arial"/>
        </w:rPr>
        <w:tab/>
        <w:t>No caso do fornecedor primeiro classificado, após convocado, não comparecer ou se recusar a assinar a Ata de Registro de Preços, sem prejuízo das punições previstas neste edital e seus anexos, a Coordenadoria de Compras (COPAM), registrará a licitante que aceitar manter o preço do primeiro classificado na licitação, mantido a ordem de classificação.</w:t>
      </w:r>
    </w:p>
    <w:p w:rsidR="000A1756" w:rsidRPr="006724FC" w:rsidRDefault="000A1756" w:rsidP="004676E5">
      <w:pPr>
        <w:ind w:left="567" w:hanging="567"/>
        <w:jc w:val="both"/>
        <w:rPr>
          <w:rFonts w:ascii="Arial" w:hAnsi="Arial" w:cs="Arial"/>
        </w:rPr>
      </w:pPr>
    </w:p>
    <w:p w:rsidR="000A1756" w:rsidRPr="006724FC" w:rsidRDefault="00A7225B" w:rsidP="004676E5">
      <w:pPr>
        <w:ind w:left="567" w:hanging="567"/>
        <w:jc w:val="both"/>
        <w:rPr>
          <w:rFonts w:ascii="Arial" w:hAnsi="Arial" w:cs="Arial"/>
          <w:b/>
          <w:bCs/>
        </w:rPr>
      </w:pPr>
      <w:r w:rsidRPr="006724FC">
        <w:rPr>
          <w:rFonts w:ascii="Arial" w:hAnsi="Arial" w:cs="Arial"/>
          <w:b/>
          <w:bCs/>
        </w:rPr>
        <w:t xml:space="preserve">12 </w:t>
      </w:r>
      <w:r w:rsidRPr="006724FC">
        <w:rPr>
          <w:rFonts w:ascii="Arial" w:hAnsi="Arial" w:cs="Arial"/>
          <w:b/>
          <w:bCs/>
        </w:rPr>
        <w:tab/>
        <w:t>DAS CONDIÇÕES DE FORNECIMENTO DOS PRODUTOS</w:t>
      </w: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12.1 </w:t>
      </w:r>
      <w:r w:rsidRPr="006724FC">
        <w:rPr>
          <w:rFonts w:ascii="Arial" w:hAnsi="Arial" w:cs="Arial"/>
        </w:rPr>
        <w:tab/>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0A1756" w:rsidRPr="006724FC" w:rsidRDefault="000A1756" w:rsidP="004676E5">
      <w:pPr>
        <w:tabs>
          <w:tab w:val="left" w:pos="426"/>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12.2 </w:t>
      </w:r>
      <w:r w:rsidRPr="006724FC">
        <w:rPr>
          <w:rFonts w:ascii="Arial" w:hAnsi="Arial" w:cs="Arial"/>
        </w:rPr>
        <w:tab/>
        <w:t>A convocação da licitante pela Coordenadoria de Compras (COPAM) será formalizada e conterá o endereço e o prazo máximo em que deverá comparecer para retirar o respectivo pedido.</w:t>
      </w:r>
    </w:p>
    <w:p w:rsidR="000A1756" w:rsidRPr="006724FC" w:rsidRDefault="000A1756" w:rsidP="004676E5">
      <w:pPr>
        <w:pStyle w:val="PargrafodaLista"/>
        <w:tabs>
          <w:tab w:val="left" w:pos="567"/>
        </w:tabs>
        <w:ind w:left="567" w:hanging="567"/>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12.3 </w:t>
      </w:r>
      <w:r w:rsidRPr="006724FC">
        <w:rPr>
          <w:rFonts w:ascii="Arial" w:hAnsi="Arial" w:cs="Arial"/>
        </w:rPr>
        <w:tab/>
        <w:t>A licitante convocada na forma do item anterior que não comparecer, não retirar o pedido no prazo estipulado ou não cumprir as obrigações estabelecidas na Ata de Registro de Preço, estará sujeita às sanções previstas neste edital e seus anexos.</w:t>
      </w:r>
    </w:p>
    <w:p w:rsidR="000A1756" w:rsidRPr="006724FC" w:rsidRDefault="000A1756" w:rsidP="004676E5">
      <w:pPr>
        <w:pStyle w:val="PargrafodaLista"/>
        <w:tabs>
          <w:tab w:val="left" w:pos="567"/>
        </w:tabs>
        <w:ind w:left="567" w:hanging="567"/>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12.4 </w:t>
      </w:r>
      <w:r w:rsidRPr="006724FC">
        <w:rPr>
          <w:rFonts w:ascii="Arial" w:hAnsi="Arial" w:cs="Arial"/>
        </w:rPr>
        <w:tab/>
        <w:t>Quando comprovada a hipótese acima, a Coordenadoria de Compras (COPAM) poderá indicar o próximo fornecedor ao qual será destinado o pedido, sem prejuízo da abertura de processo administrativo para aplicação de penalidades.</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b/>
          <w:bCs/>
        </w:rPr>
        <w:t>13</w:t>
      </w:r>
      <w:r w:rsidRPr="006724FC">
        <w:rPr>
          <w:rFonts w:ascii="Arial" w:hAnsi="Arial" w:cs="Arial"/>
        </w:rPr>
        <w:t xml:space="preserve"> </w:t>
      </w:r>
      <w:r w:rsidRPr="006724FC">
        <w:rPr>
          <w:rFonts w:ascii="Arial" w:hAnsi="Arial" w:cs="Arial"/>
        </w:rPr>
        <w:tab/>
      </w:r>
      <w:r w:rsidRPr="006724FC">
        <w:rPr>
          <w:rFonts w:ascii="Arial" w:hAnsi="Arial" w:cs="Arial"/>
          <w:b/>
          <w:bCs/>
        </w:rPr>
        <w:t>DO CONTROLE E DAS ALTERAÇÕES DE PREÇOS</w:t>
      </w: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 xml:space="preserve">13.1 </w:t>
      </w:r>
      <w:r w:rsidRPr="006724FC">
        <w:rPr>
          <w:rFonts w:ascii="Arial" w:hAnsi="Arial" w:cs="Arial"/>
        </w:rPr>
        <w:tab/>
        <w:t>Durante a vigência da Ata, os preços registrados serão fixos e irreajustáveis, exceto nas hipóteses decorrentes e devidamente comprovadas, nas situações previstas na alínea “d” do inciso II do art. 65 da Lei Federal nº 8.666/93 ou de redução dos preços praticados no mercado.</w:t>
      </w:r>
    </w:p>
    <w:p w:rsidR="000A1756" w:rsidRPr="006724FC" w:rsidRDefault="000A1756" w:rsidP="004676E5">
      <w:pPr>
        <w:tabs>
          <w:tab w:val="left" w:pos="567"/>
          <w:tab w:val="left" w:pos="1152"/>
        </w:tabs>
        <w:ind w:left="567" w:hanging="567"/>
        <w:jc w:val="both"/>
        <w:rPr>
          <w:rFonts w:ascii="Arial" w:hAnsi="Arial" w:cs="Arial"/>
        </w:rPr>
      </w:pP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 xml:space="preserve">13.2 </w:t>
      </w:r>
      <w:r w:rsidRPr="006724FC">
        <w:rPr>
          <w:rFonts w:ascii="Arial" w:hAnsi="Arial" w:cs="Arial"/>
        </w:rPr>
        <w:tab/>
        <w:t>Mesmo comprovada a ocorrência de situação prevista na alínea “d” do inciso II do art. 65 da Lei Federal nº 8.666/93, a Administração, se julgar conveniente, poderá optar por cancelar a Ata e iniciar outro processo licitatório.</w:t>
      </w:r>
    </w:p>
    <w:p w:rsidR="000A1756" w:rsidRPr="006724FC" w:rsidRDefault="000A1756" w:rsidP="004676E5">
      <w:pPr>
        <w:tabs>
          <w:tab w:val="left" w:pos="567"/>
          <w:tab w:val="left" w:pos="1152"/>
        </w:tabs>
        <w:ind w:left="567" w:hanging="567"/>
        <w:jc w:val="both"/>
        <w:rPr>
          <w:rFonts w:ascii="Arial" w:hAnsi="Arial" w:cs="Arial"/>
        </w:rPr>
      </w:pP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 xml:space="preserve">13.3 </w:t>
      </w:r>
      <w:r w:rsidRPr="006724FC">
        <w:rPr>
          <w:rFonts w:ascii="Arial" w:hAnsi="Arial" w:cs="Arial"/>
        </w:rPr>
        <w:tab/>
        <w:t>Comprovada a redução dos preços praticados no mercado nas mesmas condições do registro, e, definido o novo preço máximo a ser pago pela Administração, a licitante registrada será convocada pelo Município de Ijuí – Poder Executivo para a devida alteração do valor registrado em Ata.</w:t>
      </w:r>
    </w:p>
    <w:p w:rsidR="000A1756" w:rsidRPr="006724FC" w:rsidRDefault="000A1756" w:rsidP="004676E5">
      <w:pPr>
        <w:tabs>
          <w:tab w:val="left" w:pos="567"/>
          <w:tab w:val="left" w:pos="1152"/>
        </w:tabs>
        <w:ind w:left="567" w:hanging="567"/>
        <w:jc w:val="both"/>
        <w:rPr>
          <w:rFonts w:ascii="Arial" w:hAnsi="Arial" w:cs="Arial"/>
          <w:b/>
          <w:bCs/>
        </w:rPr>
      </w:pP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b/>
          <w:bCs/>
        </w:rPr>
        <w:t xml:space="preserve">14 </w:t>
      </w:r>
      <w:r w:rsidRPr="006724FC">
        <w:rPr>
          <w:rFonts w:ascii="Arial" w:hAnsi="Arial" w:cs="Arial"/>
          <w:b/>
          <w:bCs/>
        </w:rPr>
        <w:tab/>
        <w:t>DO CANCELAMENTO DO REGISTRO DE PREÇO DO PROPONENTE</w:t>
      </w: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 xml:space="preserve">14.1 </w:t>
      </w:r>
      <w:r w:rsidRPr="006724FC">
        <w:rPr>
          <w:rFonts w:ascii="Arial" w:hAnsi="Arial" w:cs="Arial"/>
        </w:rPr>
        <w:tab/>
        <w:t>A licitante terá o seu registro de preço cancelado na Ata, por intermédio de processo administrativo específico, assegurado o contraditório e a ampla defesa:</w:t>
      </w:r>
    </w:p>
    <w:p w:rsidR="000A1756" w:rsidRPr="006724FC" w:rsidRDefault="000A1756" w:rsidP="004676E5">
      <w:pPr>
        <w:tabs>
          <w:tab w:val="left" w:pos="567"/>
          <w:tab w:val="left" w:pos="1152"/>
        </w:tabs>
        <w:ind w:left="567" w:hanging="567"/>
        <w:jc w:val="both"/>
        <w:rPr>
          <w:rFonts w:ascii="Arial" w:hAnsi="Arial" w:cs="Arial"/>
        </w:rPr>
      </w:pPr>
    </w:p>
    <w:p w:rsidR="000A1756" w:rsidRPr="006724FC" w:rsidRDefault="00A7225B" w:rsidP="004676E5">
      <w:pPr>
        <w:ind w:left="567" w:hanging="567"/>
        <w:jc w:val="both"/>
        <w:rPr>
          <w:rFonts w:ascii="Arial" w:hAnsi="Arial" w:cs="Arial"/>
        </w:rPr>
      </w:pPr>
      <w:r w:rsidRPr="006724FC">
        <w:rPr>
          <w:rFonts w:ascii="Arial" w:hAnsi="Arial" w:cs="Arial"/>
        </w:rPr>
        <w:t xml:space="preserve">14.1.1 </w:t>
      </w:r>
      <w:r w:rsidRPr="006724FC">
        <w:rPr>
          <w:rFonts w:ascii="Arial" w:hAnsi="Arial" w:cs="Arial"/>
        </w:rPr>
        <w:tab/>
        <w:t>A pedido, quando:</w:t>
      </w:r>
    </w:p>
    <w:p w:rsidR="000A1756" w:rsidRPr="006724FC" w:rsidRDefault="00A7225B" w:rsidP="004676E5">
      <w:pPr>
        <w:ind w:left="567" w:hanging="567"/>
        <w:jc w:val="both"/>
        <w:rPr>
          <w:rFonts w:ascii="Arial" w:hAnsi="Arial" w:cs="Arial"/>
        </w:rPr>
      </w:pPr>
      <w:r w:rsidRPr="006724FC">
        <w:rPr>
          <w:rFonts w:ascii="Arial" w:hAnsi="Arial" w:cs="Arial"/>
        </w:rPr>
        <w:lastRenderedPageBreak/>
        <w:t>a) Comprovar estar impossibilitado de cumprir as exigências da Ata, por ocorrência de casos fortuitos ou de força maior;</w:t>
      </w:r>
    </w:p>
    <w:p w:rsidR="000A1756" w:rsidRPr="006724FC" w:rsidRDefault="00A7225B" w:rsidP="004676E5">
      <w:pPr>
        <w:ind w:left="567" w:hanging="567"/>
        <w:jc w:val="both"/>
        <w:rPr>
          <w:rFonts w:ascii="Arial" w:hAnsi="Arial" w:cs="Arial"/>
        </w:rPr>
      </w:pPr>
      <w:r w:rsidRPr="006724FC">
        <w:rPr>
          <w:rFonts w:ascii="Arial" w:hAnsi="Arial" w:cs="Arial"/>
        </w:rPr>
        <w:t>b) O seu preço registrado se tornar, comprovadamente, inexequível em função da elevação dos preços de mercado, dos insumos que compõem o custo das aquisições/contratações e se a comunicação ocorrer antes do pedido de fornecimento.</w:t>
      </w:r>
    </w:p>
    <w:p w:rsidR="000A1756" w:rsidRPr="006724FC" w:rsidRDefault="000A1756" w:rsidP="004676E5">
      <w:pPr>
        <w:ind w:left="567" w:hanging="567"/>
        <w:jc w:val="both"/>
        <w:rPr>
          <w:rFonts w:ascii="Arial" w:hAnsi="Arial" w:cs="Arial"/>
        </w:rPr>
      </w:pPr>
    </w:p>
    <w:p w:rsidR="000A1756" w:rsidRPr="006724FC" w:rsidRDefault="00A7225B" w:rsidP="004676E5">
      <w:pPr>
        <w:ind w:left="567" w:hanging="567"/>
        <w:jc w:val="both"/>
        <w:rPr>
          <w:rFonts w:ascii="Arial" w:hAnsi="Arial" w:cs="Arial"/>
        </w:rPr>
      </w:pPr>
      <w:r w:rsidRPr="006724FC">
        <w:rPr>
          <w:rFonts w:ascii="Arial" w:hAnsi="Arial" w:cs="Arial"/>
        </w:rPr>
        <w:t xml:space="preserve">14.1.2 </w:t>
      </w:r>
      <w:r w:rsidRPr="006724FC">
        <w:rPr>
          <w:rFonts w:ascii="Arial" w:hAnsi="Arial" w:cs="Arial"/>
        </w:rPr>
        <w:tab/>
        <w:t>Por iniciativa do Município de Ijuí – Poder Executivo, quando:</w:t>
      </w:r>
    </w:p>
    <w:p w:rsidR="000A1756" w:rsidRPr="006724FC" w:rsidRDefault="00A7225B" w:rsidP="004676E5">
      <w:pPr>
        <w:ind w:left="567" w:hanging="567"/>
        <w:jc w:val="both"/>
        <w:rPr>
          <w:rFonts w:ascii="Arial" w:hAnsi="Arial" w:cs="Arial"/>
        </w:rPr>
      </w:pPr>
      <w:r w:rsidRPr="006724FC">
        <w:rPr>
          <w:rFonts w:ascii="Arial" w:hAnsi="Arial" w:cs="Arial"/>
        </w:rPr>
        <w:t>a) A licitante não aceitar reduzir o preço registrado, na hipótese deste se tornar superior àqueles praticados no mercado;</w:t>
      </w:r>
    </w:p>
    <w:p w:rsidR="000A1756" w:rsidRPr="006724FC" w:rsidRDefault="00A7225B" w:rsidP="004676E5">
      <w:pPr>
        <w:ind w:left="567" w:hanging="567"/>
        <w:jc w:val="both"/>
        <w:rPr>
          <w:rFonts w:ascii="Arial" w:hAnsi="Arial" w:cs="Arial"/>
        </w:rPr>
      </w:pPr>
      <w:r w:rsidRPr="006724FC">
        <w:rPr>
          <w:rFonts w:ascii="Arial" w:hAnsi="Arial" w:cs="Arial"/>
        </w:rPr>
        <w:t>b) A licitante perder qualquer condição de habilitação ou qualificação técnica exigida no processo licitatório;</w:t>
      </w:r>
    </w:p>
    <w:p w:rsidR="000A1756" w:rsidRPr="006724FC" w:rsidRDefault="00A7225B" w:rsidP="004676E5">
      <w:pPr>
        <w:ind w:left="567" w:hanging="567"/>
        <w:jc w:val="both"/>
        <w:rPr>
          <w:rFonts w:ascii="Arial" w:hAnsi="Arial" w:cs="Arial"/>
        </w:rPr>
      </w:pPr>
      <w:r w:rsidRPr="006724FC">
        <w:rPr>
          <w:rFonts w:ascii="Arial" w:hAnsi="Arial" w:cs="Arial"/>
        </w:rPr>
        <w:t>c) A licitante não cumprir as obrigações decorrentes da Ata de Registro de Preço;</w:t>
      </w:r>
    </w:p>
    <w:p w:rsidR="000A1756" w:rsidRPr="006724FC" w:rsidRDefault="00A7225B" w:rsidP="004676E5">
      <w:pPr>
        <w:ind w:left="567" w:hanging="567"/>
        <w:jc w:val="both"/>
        <w:rPr>
          <w:rFonts w:ascii="Arial" w:hAnsi="Arial" w:cs="Arial"/>
        </w:rPr>
      </w:pPr>
      <w:r w:rsidRPr="006724FC">
        <w:rPr>
          <w:rFonts w:ascii="Arial" w:hAnsi="Arial" w:cs="Arial"/>
        </w:rPr>
        <w:t>d) A licitante não comparecer ou se recusar a retirar, no prazo estabelecido, os pedidos decorrentes da Ata de Registro de Preço;</w:t>
      </w:r>
    </w:p>
    <w:p w:rsidR="000A1756" w:rsidRPr="006724FC" w:rsidRDefault="00A7225B" w:rsidP="004676E5">
      <w:pPr>
        <w:ind w:left="567" w:hanging="567"/>
        <w:jc w:val="both"/>
        <w:rPr>
          <w:rFonts w:ascii="Arial" w:hAnsi="Arial" w:cs="Arial"/>
        </w:rPr>
      </w:pPr>
      <w:r w:rsidRPr="006724FC">
        <w:rPr>
          <w:rFonts w:ascii="Arial" w:hAnsi="Arial" w:cs="Arial"/>
        </w:rPr>
        <w:t>e) Por razões de interesse público, devidamente motivadas e justificadas;</w:t>
      </w:r>
    </w:p>
    <w:p w:rsidR="000A1756" w:rsidRPr="006724FC" w:rsidRDefault="00A7225B" w:rsidP="004676E5">
      <w:pPr>
        <w:ind w:left="567" w:hanging="567"/>
        <w:jc w:val="both"/>
        <w:rPr>
          <w:rFonts w:ascii="Arial" w:hAnsi="Arial" w:cs="Arial"/>
        </w:rPr>
      </w:pPr>
      <w:r w:rsidRPr="006724FC">
        <w:rPr>
          <w:rFonts w:ascii="Arial" w:hAnsi="Arial" w:cs="Arial"/>
        </w:rPr>
        <w:t>f) Caracterizada qualquer hipótese de inexecução total ou parcial das condições estabelecidas na Ata de Registro de Preço ou nos pedidos dela decorrentes.</w:t>
      </w:r>
    </w:p>
    <w:p w:rsidR="000A1756" w:rsidRPr="006724FC" w:rsidRDefault="000A1756" w:rsidP="004676E5">
      <w:pPr>
        <w:ind w:left="567" w:hanging="567"/>
        <w:jc w:val="both"/>
        <w:rPr>
          <w:rFonts w:ascii="Arial" w:hAnsi="Arial" w:cs="Arial"/>
        </w:rPr>
      </w:pPr>
    </w:p>
    <w:p w:rsidR="000A1756" w:rsidRPr="006724FC" w:rsidRDefault="00A7225B" w:rsidP="004676E5">
      <w:pPr>
        <w:ind w:left="567" w:hanging="567"/>
        <w:jc w:val="both"/>
        <w:rPr>
          <w:rFonts w:ascii="Arial" w:hAnsi="Arial" w:cs="Arial"/>
        </w:rPr>
      </w:pPr>
      <w:r w:rsidRPr="006724FC">
        <w:rPr>
          <w:rFonts w:ascii="Arial" w:hAnsi="Arial" w:cs="Arial"/>
        </w:rPr>
        <w:t xml:space="preserve">14.2 </w:t>
      </w:r>
      <w:r w:rsidRPr="006724FC">
        <w:rPr>
          <w:rFonts w:ascii="Arial" w:hAnsi="Arial" w:cs="Arial"/>
        </w:rPr>
        <w:tab/>
        <w:t xml:space="preserve">Em qualquer das hipóteses previstas no item 14.1, concluído o processo, o Município de Ijuí – Poder Executivo fará o devido </w:t>
      </w:r>
      <w:proofErr w:type="spellStart"/>
      <w:r w:rsidRPr="006724FC">
        <w:rPr>
          <w:rFonts w:ascii="Arial" w:hAnsi="Arial" w:cs="Arial"/>
        </w:rPr>
        <w:t>apostilamento</w:t>
      </w:r>
      <w:proofErr w:type="spellEnd"/>
      <w:r w:rsidRPr="006724FC">
        <w:rPr>
          <w:rFonts w:ascii="Arial" w:hAnsi="Arial" w:cs="Arial"/>
        </w:rPr>
        <w:t xml:space="preserve"> na Ata de Registro de Preço e informará às licitantes a nova ordem de registro.</w:t>
      </w:r>
    </w:p>
    <w:p w:rsidR="000A1756" w:rsidRPr="006724FC" w:rsidRDefault="000A1756" w:rsidP="004676E5">
      <w:pPr>
        <w:ind w:left="567" w:hanging="567"/>
        <w:jc w:val="both"/>
        <w:rPr>
          <w:rFonts w:ascii="Arial" w:hAnsi="Arial" w:cs="Arial"/>
          <w:b/>
          <w:bCs/>
        </w:rPr>
      </w:pPr>
    </w:p>
    <w:p w:rsidR="000A1756" w:rsidRPr="006724FC" w:rsidRDefault="00A7225B" w:rsidP="004676E5">
      <w:pPr>
        <w:ind w:left="567" w:hanging="567"/>
        <w:jc w:val="both"/>
        <w:rPr>
          <w:rFonts w:ascii="Arial" w:hAnsi="Arial" w:cs="Arial"/>
        </w:rPr>
      </w:pPr>
      <w:r w:rsidRPr="006724FC">
        <w:rPr>
          <w:rFonts w:ascii="Arial" w:hAnsi="Arial" w:cs="Arial"/>
          <w:b/>
          <w:bCs/>
        </w:rPr>
        <w:t xml:space="preserve">15 </w:t>
      </w:r>
      <w:r w:rsidRPr="006724FC">
        <w:rPr>
          <w:rFonts w:ascii="Arial" w:hAnsi="Arial" w:cs="Arial"/>
          <w:b/>
          <w:bCs/>
        </w:rPr>
        <w:tab/>
        <w:t>DO CANCELAMENTO AUTOMÁTICO DO REGISTRO DE PREÇO</w:t>
      </w: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 xml:space="preserve">15.1 </w:t>
      </w:r>
      <w:r w:rsidRPr="006724FC">
        <w:rPr>
          <w:rFonts w:ascii="Arial" w:hAnsi="Arial" w:cs="Arial"/>
        </w:rPr>
        <w:tab/>
        <w:t>A Ata de Registro de Preço, decorrente desta licitação, será cancelada automaticamente:</w:t>
      </w:r>
    </w:p>
    <w:p w:rsidR="000A1756" w:rsidRPr="006724FC" w:rsidRDefault="00A7225B" w:rsidP="004676E5">
      <w:pPr>
        <w:tabs>
          <w:tab w:val="left" w:pos="851"/>
        </w:tabs>
        <w:ind w:left="567" w:hanging="567"/>
        <w:jc w:val="both"/>
        <w:rPr>
          <w:rFonts w:ascii="Arial" w:hAnsi="Arial" w:cs="Arial"/>
        </w:rPr>
      </w:pPr>
      <w:r w:rsidRPr="006724FC">
        <w:rPr>
          <w:rFonts w:ascii="Arial" w:hAnsi="Arial" w:cs="Arial"/>
        </w:rPr>
        <w:t>a) Por decurso de prazo de vigência.</w:t>
      </w:r>
    </w:p>
    <w:p w:rsidR="000A1756" w:rsidRPr="006724FC" w:rsidRDefault="00A7225B" w:rsidP="004676E5">
      <w:pPr>
        <w:tabs>
          <w:tab w:val="left" w:pos="851"/>
        </w:tabs>
        <w:ind w:left="567" w:hanging="567"/>
        <w:jc w:val="both"/>
        <w:rPr>
          <w:rFonts w:ascii="Arial" w:hAnsi="Arial" w:cs="Arial"/>
        </w:rPr>
      </w:pPr>
      <w:r w:rsidRPr="006724FC">
        <w:rPr>
          <w:rFonts w:ascii="Arial" w:hAnsi="Arial" w:cs="Arial"/>
        </w:rPr>
        <w:t>b) Quando não restarem licitantes registrados.</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720"/>
        </w:tabs>
        <w:ind w:left="567" w:hanging="567"/>
        <w:jc w:val="both"/>
        <w:rPr>
          <w:rFonts w:ascii="Arial" w:hAnsi="Arial" w:cs="Arial"/>
          <w:b/>
          <w:bCs/>
        </w:rPr>
      </w:pPr>
      <w:r w:rsidRPr="006724FC">
        <w:rPr>
          <w:rFonts w:ascii="Arial" w:hAnsi="Arial" w:cs="Arial"/>
          <w:b/>
          <w:bCs/>
        </w:rPr>
        <w:t xml:space="preserve">16 </w:t>
      </w:r>
      <w:r w:rsidRPr="006724FC">
        <w:rPr>
          <w:rFonts w:ascii="Arial" w:hAnsi="Arial" w:cs="Arial"/>
          <w:b/>
          <w:bCs/>
        </w:rPr>
        <w:tab/>
        <w:t>DA DOTAÇÃO</w:t>
      </w: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 xml:space="preserve">16.1 </w:t>
      </w:r>
      <w:r w:rsidRPr="006724FC">
        <w:rPr>
          <w:rFonts w:ascii="Arial" w:hAnsi="Arial" w:cs="Arial"/>
        </w:rPr>
        <w:tab/>
        <w:t>A despesa decorrente da contratação do objeto deste pregão correrá à conta dos recursos específicos consignados no orçamento do Município de Ijuí – Poder Executivo.</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720"/>
        </w:tabs>
        <w:ind w:left="567" w:hanging="567"/>
        <w:jc w:val="both"/>
        <w:rPr>
          <w:rFonts w:ascii="Arial" w:hAnsi="Arial" w:cs="Arial"/>
          <w:b/>
          <w:bCs/>
        </w:rPr>
      </w:pPr>
      <w:r w:rsidRPr="006724FC">
        <w:rPr>
          <w:rFonts w:ascii="Arial" w:hAnsi="Arial" w:cs="Arial"/>
          <w:b/>
          <w:bCs/>
        </w:rPr>
        <w:t xml:space="preserve">17 </w:t>
      </w:r>
      <w:r w:rsidRPr="006724FC">
        <w:rPr>
          <w:rFonts w:ascii="Arial" w:hAnsi="Arial" w:cs="Arial"/>
          <w:b/>
          <w:bCs/>
        </w:rPr>
        <w:tab/>
        <w:t>DOS DIREITOS E DEVERES</w:t>
      </w: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 xml:space="preserve">17.1 </w:t>
      </w:r>
      <w:r w:rsidRPr="006724FC">
        <w:rPr>
          <w:rFonts w:ascii="Arial" w:hAnsi="Arial" w:cs="Arial"/>
        </w:rPr>
        <w:tab/>
        <w:t>O presente certame licitatório para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 xml:space="preserve">17.2 </w:t>
      </w:r>
      <w:r w:rsidRPr="006724FC">
        <w:rPr>
          <w:rFonts w:ascii="Arial" w:hAnsi="Arial" w:cs="Arial"/>
        </w:rPr>
        <w:tab/>
        <w:t>À licitante vencedora fica assegurada a preferência em igualdade de condições com as demais licitantes concorrentes em futuros certames, ou mediante utiliza</w:t>
      </w:r>
      <w:r w:rsidR="00DC75F8" w:rsidRPr="006724FC">
        <w:rPr>
          <w:rFonts w:ascii="Arial" w:hAnsi="Arial" w:cs="Arial"/>
        </w:rPr>
        <w:t xml:space="preserve">ção de quaisquer outros meios, </w:t>
      </w:r>
      <w:r w:rsidRPr="006724FC">
        <w:rPr>
          <w:rFonts w:ascii="Arial" w:hAnsi="Arial" w:cs="Arial"/>
        </w:rPr>
        <w:t>respeitando-se a legislação vigente.</w:t>
      </w:r>
    </w:p>
    <w:p w:rsidR="000A1756" w:rsidRPr="006724FC" w:rsidRDefault="000A1756" w:rsidP="004676E5">
      <w:pPr>
        <w:pStyle w:val="PargrafodaLista"/>
        <w:ind w:left="567" w:hanging="567"/>
        <w:rPr>
          <w:rFonts w:ascii="Arial" w:hAnsi="Arial" w:cs="Arial"/>
        </w:rPr>
      </w:pP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 xml:space="preserve">17.3 </w:t>
      </w:r>
      <w:r w:rsidRPr="006724FC">
        <w:rPr>
          <w:rFonts w:ascii="Arial" w:hAnsi="Arial" w:cs="Arial"/>
        </w:rPr>
        <w:tab/>
        <w:t>A licitante vencedora deve atender às exigências constantes deste edital e Ata de Registro de Preços (Anexo VII</w:t>
      </w:r>
      <w:r w:rsidR="00DC75F8" w:rsidRPr="006724FC">
        <w:rPr>
          <w:rFonts w:ascii="Arial" w:hAnsi="Arial" w:cs="Arial"/>
        </w:rPr>
        <w:t>I</w:t>
      </w:r>
      <w:r w:rsidRPr="006724FC">
        <w:rPr>
          <w:rFonts w:ascii="Arial" w:hAnsi="Arial" w:cs="Arial"/>
        </w:rPr>
        <w:t xml:space="preserve"> deste edital).</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720"/>
        </w:tabs>
        <w:ind w:left="567" w:hanging="567"/>
        <w:jc w:val="both"/>
        <w:rPr>
          <w:rFonts w:ascii="Arial" w:hAnsi="Arial" w:cs="Arial"/>
          <w:b/>
          <w:bCs/>
        </w:rPr>
      </w:pPr>
      <w:r w:rsidRPr="006724FC">
        <w:rPr>
          <w:rFonts w:ascii="Arial" w:hAnsi="Arial" w:cs="Arial"/>
          <w:b/>
          <w:bCs/>
        </w:rPr>
        <w:t xml:space="preserve">18 </w:t>
      </w:r>
      <w:r w:rsidRPr="006724FC">
        <w:rPr>
          <w:rFonts w:ascii="Arial" w:hAnsi="Arial" w:cs="Arial"/>
          <w:b/>
          <w:bCs/>
        </w:rPr>
        <w:tab/>
        <w:t>DO RECEBIMENTO</w:t>
      </w:r>
    </w:p>
    <w:p w:rsidR="000A1756" w:rsidRPr="006724FC" w:rsidRDefault="00A7225B" w:rsidP="004676E5">
      <w:pPr>
        <w:tabs>
          <w:tab w:val="left" w:pos="567"/>
          <w:tab w:val="left" w:pos="1080"/>
          <w:tab w:val="left" w:pos="1152"/>
        </w:tabs>
        <w:overflowPunct/>
        <w:autoSpaceDE/>
        <w:ind w:left="567" w:hanging="567"/>
        <w:jc w:val="both"/>
        <w:textAlignment w:val="auto"/>
      </w:pPr>
      <w:r w:rsidRPr="006724FC">
        <w:rPr>
          <w:rFonts w:ascii="Arial" w:hAnsi="Arial" w:cs="Arial"/>
        </w:rPr>
        <w:t xml:space="preserve">18.1 </w:t>
      </w:r>
      <w:r w:rsidRPr="006724FC">
        <w:rPr>
          <w:rFonts w:ascii="Arial" w:hAnsi="Arial" w:cs="Arial"/>
        </w:rPr>
        <w:tab/>
        <w:t>Os p</w:t>
      </w:r>
      <w:r w:rsidR="00DC75F8" w:rsidRPr="006724FC">
        <w:rPr>
          <w:rFonts w:ascii="Arial" w:hAnsi="Arial" w:cs="Arial"/>
        </w:rPr>
        <w:t>rodutos deverão ser entregues no Almoxarifado da Secretaria Municipal da Saúde</w:t>
      </w:r>
      <w:r w:rsidRPr="006724FC">
        <w:rPr>
          <w:rFonts w:ascii="Arial" w:hAnsi="Arial" w:cs="Arial"/>
        </w:rPr>
        <w:t xml:space="preserve"> </w:t>
      </w:r>
      <w:bookmarkStart w:id="37" w:name="__UnoMark__4448_1059886658"/>
      <w:bookmarkEnd w:id="37"/>
      <w:r w:rsidRPr="006724FC">
        <w:rPr>
          <w:rFonts w:ascii="Arial" w:hAnsi="Arial" w:cs="Arial"/>
        </w:rPr>
        <w:t xml:space="preserve">de forma parcelada, conforme a necessidade da mesma. </w:t>
      </w:r>
    </w:p>
    <w:p w:rsidR="000A1756" w:rsidRPr="006724FC" w:rsidRDefault="000A1756" w:rsidP="004676E5">
      <w:pPr>
        <w:tabs>
          <w:tab w:val="left" w:pos="567"/>
          <w:tab w:val="left" w:pos="1080"/>
        </w:tabs>
        <w:ind w:left="567" w:hanging="567"/>
        <w:jc w:val="both"/>
        <w:rPr>
          <w:rFonts w:ascii="Arial" w:hAnsi="Arial" w:cs="Arial"/>
        </w:rPr>
      </w:pPr>
    </w:p>
    <w:p w:rsidR="000A1756" w:rsidRPr="006724FC" w:rsidRDefault="00A7225B" w:rsidP="004676E5">
      <w:pPr>
        <w:tabs>
          <w:tab w:val="left" w:pos="567"/>
          <w:tab w:val="left" w:pos="1080"/>
          <w:tab w:val="left" w:pos="1152"/>
        </w:tabs>
        <w:overflowPunct/>
        <w:autoSpaceDE/>
        <w:ind w:left="567" w:hanging="567"/>
        <w:jc w:val="both"/>
        <w:textAlignment w:val="auto"/>
      </w:pPr>
      <w:r w:rsidRPr="006724FC">
        <w:rPr>
          <w:rFonts w:ascii="Arial" w:hAnsi="Arial" w:cs="Arial"/>
        </w:rPr>
        <w:t xml:space="preserve">18.2 </w:t>
      </w:r>
      <w:r w:rsidRPr="006724FC">
        <w:rPr>
          <w:rFonts w:ascii="Arial" w:hAnsi="Arial" w:cs="Arial"/>
        </w:rPr>
        <w:tab/>
        <w:t xml:space="preserve">Após a solicitação, por parte da Secretaria Requisitante, a empresa terá o prazo máximo de </w:t>
      </w:r>
      <w:bookmarkStart w:id="38" w:name="__UnoMark__4446_1059886658"/>
      <w:bookmarkStart w:id="39" w:name="__UnoMark__4445_1059886658"/>
      <w:bookmarkEnd w:id="38"/>
      <w:r w:rsidR="00DC75F8" w:rsidRPr="006724FC">
        <w:rPr>
          <w:rFonts w:ascii="Arial" w:hAnsi="Arial" w:cs="Arial"/>
        </w:rPr>
        <w:t>10 (dez)</w:t>
      </w:r>
      <w:r w:rsidRPr="006724FC">
        <w:rPr>
          <w:rFonts w:ascii="Arial" w:hAnsi="Arial" w:cs="Arial"/>
        </w:rPr>
        <w:t xml:space="preserve"> dias</w:t>
      </w:r>
      <w:bookmarkEnd w:id="39"/>
      <w:r w:rsidRPr="006724FC">
        <w:rPr>
          <w:rFonts w:ascii="Arial" w:hAnsi="Arial" w:cs="Arial"/>
        </w:rPr>
        <w:t xml:space="preserve"> para efetuar a entrega do produto.</w:t>
      </w:r>
    </w:p>
    <w:p w:rsidR="000A1756" w:rsidRPr="006724FC" w:rsidRDefault="000A1756" w:rsidP="004676E5">
      <w:pPr>
        <w:tabs>
          <w:tab w:val="left" w:pos="1080"/>
        </w:tabs>
        <w:ind w:left="567" w:hanging="567"/>
        <w:jc w:val="both"/>
        <w:rPr>
          <w:rFonts w:ascii="Arial" w:hAnsi="Arial" w:cs="Arial"/>
        </w:rPr>
      </w:pPr>
    </w:p>
    <w:p w:rsidR="00DC75F8" w:rsidRPr="006724FC" w:rsidRDefault="00A7225B" w:rsidP="004676E5">
      <w:pPr>
        <w:tabs>
          <w:tab w:val="left" w:pos="567"/>
          <w:tab w:val="left" w:pos="1152"/>
        </w:tabs>
        <w:overflowPunct/>
        <w:autoSpaceDE/>
        <w:ind w:left="567" w:hanging="567"/>
        <w:jc w:val="both"/>
        <w:textAlignment w:val="auto"/>
        <w:rPr>
          <w:rFonts w:ascii="Arial" w:hAnsi="Arial" w:cs="Arial"/>
        </w:rPr>
      </w:pPr>
      <w:r w:rsidRPr="006724FC">
        <w:rPr>
          <w:rFonts w:ascii="Arial" w:hAnsi="Arial" w:cs="Arial"/>
        </w:rPr>
        <w:t xml:space="preserve">18.3 </w:t>
      </w:r>
      <w:r w:rsidRPr="006724FC">
        <w:rPr>
          <w:rFonts w:ascii="Arial" w:hAnsi="Arial" w:cs="Arial"/>
        </w:rPr>
        <w:tab/>
      </w:r>
      <w:r w:rsidR="00DC75F8" w:rsidRPr="006724FC">
        <w:rPr>
          <w:rFonts w:ascii="Arial" w:hAnsi="Arial" w:cs="Arial"/>
        </w:rPr>
        <w:t>Todos os produtos entregues que possuírem PRAZO DE VALIDADE para utilização, deverão ser entregues no máximo 03 (três) meses após a data de fabricação para produtos com validade de 01 (um) ano e no máximo 06 (seis) meses após a data de fabricação para produtos com validade superior a 01 (um) ano.</w:t>
      </w:r>
    </w:p>
    <w:p w:rsidR="00DC75F8" w:rsidRPr="006724FC" w:rsidRDefault="00DC75F8" w:rsidP="004676E5">
      <w:pPr>
        <w:tabs>
          <w:tab w:val="left" w:pos="567"/>
          <w:tab w:val="left" w:pos="1152"/>
        </w:tabs>
        <w:overflowPunct/>
        <w:autoSpaceDE/>
        <w:ind w:left="567" w:hanging="567"/>
        <w:jc w:val="both"/>
        <w:textAlignment w:val="auto"/>
        <w:rPr>
          <w:rFonts w:ascii="Arial" w:hAnsi="Arial" w:cs="Arial"/>
        </w:rPr>
      </w:pPr>
    </w:p>
    <w:p w:rsidR="000A1756" w:rsidRPr="006724FC" w:rsidRDefault="00DC75F8" w:rsidP="004676E5">
      <w:pPr>
        <w:tabs>
          <w:tab w:val="left" w:pos="567"/>
          <w:tab w:val="left" w:pos="1152"/>
        </w:tabs>
        <w:overflowPunct/>
        <w:autoSpaceDE/>
        <w:ind w:left="567" w:hanging="567"/>
        <w:jc w:val="both"/>
        <w:textAlignment w:val="auto"/>
        <w:rPr>
          <w:rFonts w:ascii="Arial" w:hAnsi="Arial" w:cs="Arial"/>
        </w:rPr>
      </w:pPr>
      <w:r w:rsidRPr="006724FC">
        <w:rPr>
          <w:rFonts w:ascii="Arial" w:hAnsi="Arial" w:cs="Arial"/>
        </w:rPr>
        <w:t xml:space="preserve">18.4. </w:t>
      </w:r>
      <w:r w:rsidR="00A7225B" w:rsidRPr="006724FC">
        <w:rPr>
          <w:rFonts w:ascii="Arial" w:hAnsi="Arial" w:cs="Arial"/>
        </w:rPr>
        <w:t>A Ordem de Compra poderá ser encaminhada por meio eletrônico.</w:t>
      </w:r>
    </w:p>
    <w:p w:rsidR="000A1756" w:rsidRPr="006724FC" w:rsidRDefault="000A1756" w:rsidP="004676E5">
      <w:pPr>
        <w:tabs>
          <w:tab w:val="left" w:pos="567"/>
        </w:tabs>
        <w:ind w:left="567" w:hanging="567"/>
        <w:jc w:val="both"/>
        <w:rPr>
          <w:rFonts w:ascii="Arial" w:hAnsi="Arial" w:cs="Arial"/>
        </w:rPr>
      </w:pPr>
    </w:p>
    <w:p w:rsidR="000A1756" w:rsidRPr="006724FC" w:rsidRDefault="00DC75F8" w:rsidP="004676E5">
      <w:pPr>
        <w:tabs>
          <w:tab w:val="left" w:pos="567"/>
          <w:tab w:val="left" w:pos="1152"/>
        </w:tabs>
        <w:overflowPunct/>
        <w:autoSpaceDE/>
        <w:ind w:left="567" w:hanging="567"/>
        <w:jc w:val="both"/>
        <w:textAlignment w:val="auto"/>
        <w:rPr>
          <w:rFonts w:ascii="Arial" w:hAnsi="Arial" w:cs="Arial"/>
        </w:rPr>
      </w:pPr>
      <w:r w:rsidRPr="006724FC">
        <w:rPr>
          <w:rFonts w:ascii="Arial" w:hAnsi="Arial" w:cs="Arial"/>
        </w:rPr>
        <w:t>18.5</w:t>
      </w:r>
      <w:r w:rsidR="00A7225B" w:rsidRPr="006724FC">
        <w:rPr>
          <w:rFonts w:ascii="Arial" w:hAnsi="Arial" w:cs="Arial"/>
        </w:rPr>
        <w:t xml:space="preserve"> </w:t>
      </w:r>
      <w:r w:rsidR="00A7225B" w:rsidRPr="006724FC">
        <w:rPr>
          <w:rFonts w:ascii="Arial" w:hAnsi="Arial" w:cs="Arial"/>
        </w:rPr>
        <w:tab/>
        <w:t>No caso de reprovação dos produtos recebidos, a licitante deverá promover a substituição destes no prazo de 02 (duas) horas a contar do recebimento da intimação, às suas expensas, por produtos que atendam às exigências contidas neste edital.</w:t>
      </w:r>
    </w:p>
    <w:p w:rsidR="000A1756" w:rsidRPr="006724FC" w:rsidRDefault="000A1756" w:rsidP="004676E5">
      <w:pPr>
        <w:tabs>
          <w:tab w:val="left" w:pos="567"/>
        </w:tabs>
        <w:ind w:left="567" w:hanging="567"/>
        <w:jc w:val="both"/>
        <w:rPr>
          <w:rFonts w:ascii="Arial" w:hAnsi="Arial" w:cs="Arial"/>
        </w:rPr>
      </w:pPr>
    </w:p>
    <w:p w:rsidR="000A1756" w:rsidRPr="006724FC" w:rsidRDefault="00DC75F8" w:rsidP="004676E5">
      <w:pPr>
        <w:tabs>
          <w:tab w:val="left" w:pos="709"/>
          <w:tab w:val="left" w:pos="1584"/>
          <w:tab w:val="left" w:pos="1800"/>
        </w:tabs>
        <w:ind w:left="567" w:hanging="567"/>
        <w:jc w:val="both"/>
        <w:rPr>
          <w:rFonts w:ascii="Arial" w:hAnsi="Arial" w:cs="Arial"/>
        </w:rPr>
      </w:pPr>
      <w:r w:rsidRPr="006724FC">
        <w:rPr>
          <w:rFonts w:ascii="Arial" w:hAnsi="Arial" w:cs="Arial"/>
        </w:rPr>
        <w:t>18.5</w:t>
      </w:r>
      <w:r w:rsidR="00A7225B" w:rsidRPr="006724FC">
        <w:rPr>
          <w:rFonts w:ascii="Arial" w:hAnsi="Arial" w:cs="Arial"/>
        </w:rPr>
        <w:t xml:space="preserve">.1 </w:t>
      </w:r>
      <w:r w:rsidR="00A7225B" w:rsidRPr="006724FC">
        <w:rPr>
          <w:rFonts w:ascii="Arial" w:hAnsi="Arial" w:cs="Arial"/>
        </w:rPr>
        <w:tab/>
        <w:t>Na impossibilidade da substituição dos produtos, a licitante devolverá ao Município de Ijuí – Poder Executivo os valores já recebidos, acrescidos de juros legais, referentes ao pagamento dos produtos reprovados, no prazo máximo de 07 (sete) dias úteis contados a partir da data em que expirou o prazo de reposição, independentemente das sanções previstas neste edital.</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ind w:left="567" w:hanging="567"/>
        <w:jc w:val="both"/>
        <w:rPr>
          <w:rFonts w:ascii="Arial" w:hAnsi="Arial" w:cs="Arial"/>
          <w:b/>
          <w:bCs/>
        </w:rPr>
      </w:pPr>
      <w:r w:rsidRPr="006724FC">
        <w:rPr>
          <w:rFonts w:ascii="Arial" w:hAnsi="Arial" w:cs="Arial"/>
          <w:b/>
          <w:bCs/>
        </w:rPr>
        <w:t xml:space="preserve">19 </w:t>
      </w:r>
      <w:r w:rsidRPr="006724FC">
        <w:rPr>
          <w:rFonts w:ascii="Arial" w:hAnsi="Arial" w:cs="Arial"/>
          <w:b/>
          <w:bCs/>
        </w:rPr>
        <w:tab/>
        <w:t>DO PAGAMENTO</w:t>
      </w:r>
    </w:p>
    <w:p w:rsidR="000A1756" w:rsidRPr="006724FC" w:rsidRDefault="00A7225B" w:rsidP="004676E5">
      <w:pPr>
        <w:tabs>
          <w:tab w:val="left" w:pos="567"/>
          <w:tab w:val="left" w:pos="1152"/>
        </w:tabs>
        <w:ind w:left="567" w:hanging="567"/>
        <w:jc w:val="both"/>
      </w:pPr>
      <w:r w:rsidRPr="006724FC">
        <w:rPr>
          <w:rFonts w:ascii="Arial" w:hAnsi="Arial" w:cs="Arial"/>
        </w:rPr>
        <w:t xml:space="preserve">19.1 </w:t>
      </w:r>
      <w:r w:rsidRPr="006724FC">
        <w:rPr>
          <w:rFonts w:ascii="Arial" w:hAnsi="Arial" w:cs="Arial"/>
        </w:rPr>
        <w:tab/>
        <w:t xml:space="preserve">Após o recebimento do objeto contratado ou parcela dele, o pagamento será realizado no prazo máximo de até 30 (trinta) dias da liquidação da documentação, conforme Capítulo II, art. 6 º e § 3º, art. </w:t>
      </w:r>
      <w:r w:rsidRPr="006724FC">
        <w:rPr>
          <w:rFonts w:ascii="Arial" w:hAnsi="Arial" w:cs="Arial"/>
        </w:rPr>
        <w:tab/>
        <w:t>8º, do Decreto Executivo Municipal n</w:t>
      </w:r>
      <w:r w:rsidRPr="006724FC">
        <w:t>º</w:t>
      </w:r>
      <w:r w:rsidRPr="006724FC">
        <w:rPr>
          <w:rFonts w:ascii="Arial" w:hAnsi="Arial" w:cs="Arial"/>
        </w:rPr>
        <w:t xml:space="preserve"> 5.753/15.</w:t>
      </w:r>
    </w:p>
    <w:p w:rsidR="000A1756" w:rsidRPr="006724FC" w:rsidRDefault="000A1756" w:rsidP="004676E5">
      <w:pPr>
        <w:tabs>
          <w:tab w:val="left" w:pos="567"/>
          <w:tab w:val="left" w:pos="1152"/>
        </w:tabs>
        <w:ind w:left="567" w:hanging="567"/>
        <w:jc w:val="both"/>
        <w:rPr>
          <w:rFonts w:ascii="Arial" w:hAnsi="Arial" w:cs="Arial"/>
        </w:rPr>
      </w:pPr>
    </w:p>
    <w:p w:rsidR="000A1756" w:rsidRPr="006724FC" w:rsidRDefault="00A7225B" w:rsidP="004676E5">
      <w:pPr>
        <w:tabs>
          <w:tab w:val="left" w:pos="709"/>
          <w:tab w:val="left" w:pos="1584"/>
        </w:tabs>
        <w:ind w:left="567" w:hanging="567"/>
        <w:jc w:val="both"/>
        <w:rPr>
          <w:rFonts w:ascii="Arial" w:hAnsi="Arial" w:cs="Arial"/>
          <w:b/>
        </w:rPr>
      </w:pPr>
      <w:r w:rsidRPr="006724FC">
        <w:rPr>
          <w:rFonts w:ascii="Arial" w:hAnsi="Arial" w:cs="Arial"/>
          <w:b/>
        </w:rPr>
        <w:t xml:space="preserve">19.1.1 A nota fiscal deverá trazer os seguintes dados cadastrais do Município de Ijuí: </w:t>
      </w:r>
    </w:p>
    <w:p w:rsidR="000A1756" w:rsidRPr="006724FC" w:rsidRDefault="00A7225B" w:rsidP="004676E5">
      <w:pPr>
        <w:tabs>
          <w:tab w:val="left" w:pos="709"/>
        </w:tabs>
        <w:ind w:left="567" w:hanging="567"/>
        <w:jc w:val="both"/>
        <w:rPr>
          <w:rFonts w:ascii="Arial" w:hAnsi="Arial" w:cs="Arial"/>
        </w:rPr>
      </w:pPr>
      <w:r w:rsidRPr="006724FC">
        <w:rPr>
          <w:rFonts w:ascii="Arial" w:hAnsi="Arial" w:cs="Arial"/>
        </w:rPr>
        <w:tab/>
      </w:r>
      <w:r w:rsidRPr="006724FC">
        <w:rPr>
          <w:rFonts w:ascii="Arial" w:hAnsi="Arial" w:cs="Arial"/>
        </w:rPr>
        <w:tab/>
        <w:t>Município de Ijuí</w:t>
      </w:r>
    </w:p>
    <w:p w:rsidR="000A1756" w:rsidRPr="006724FC" w:rsidRDefault="00A7225B" w:rsidP="004676E5">
      <w:pPr>
        <w:tabs>
          <w:tab w:val="left" w:pos="709"/>
        </w:tabs>
        <w:ind w:left="567" w:hanging="567"/>
        <w:jc w:val="both"/>
        <w:rPr>
          <w:rFonts w:ascii="Arial" w:hAnsi="Arial" w:cs="Arial"/>
        </w:rPr>
      </w:pPr>
      <w:r w:rsidRPr="006724FC">
        <w:rPr>
          <w:rFonts w:ascii="Arial" w:hAnsi="Arial" w:cs="Arial"/>
        </w:rPr>
        <w:tab/>
      </w:r>
      <w:r w:rsidRPr="006724FC">
        <w:rPr>
          <w:rFonts w:ascii="Arial" w:hAnsi="Arial" w:cs="Arial"/>
        </w:rPr>
        <w:tab/>
        <w:t>CNPJ: 90.738.196/0001-09</w:t>
      </w:r>
    </w:p>
    <w:p w:rsidR="000A1756" w:rsidRPr="006724FC" w:rsidRDefault="00A7225B" w:rsidP="004676E5">
      <w:pPr>
        <w:tabs>
          <w:tab w:val="left" w:pos="709"/>
        </w:tabs>
        <w:ind w:left="567" w:hanging="567"/>
        <w:jc w:val="both"/>
        <w:rPr>
          <w:rFonts w:ascii="Arial" w:hAnsi="Arial" w:cs="Arial"/>
        </w:rPr>
      </w:pPr>
      <w:r w:rsidRPr="006724FC">
        <w:rPr>
          <w:rFonts w:ascii="Arial" w:hAnsi="Arial" w:cs="Arial"/>
        </w:rPr>
        <w:tab/>
      </w:r>
      <w:r w:rsidRPr="006724FC">
        <w:rPr>
          <w:rFonts w:ascii="Arial" w:hAnsi="Arial" w:cs="Arial"/>
        </w:rPr>
        <w:tab/>
        <w:t>Inscrição Estadual: 065-0151348</w:t>
      </w:r>
    </w:p>
    <w:p w:rsidR="000A1756" w:rsidRPr="006724FC" w:rsidRDefault="00A7225B" w:rsidP="004676E5">
      <w:pPr>
        <w:tabs>
          <w:tab w:val="left" w:pos="709"/>
        </w:tabs>
        <w:ind w:left="567" w:hanging="567"/>
        <w:jc w:val="both"/>
        <w:rPr>
          <w:rFonts w:ascii="Arial" w:hAnsi="Arial" w:cs="Arial"/>
        </w:rPr>
      </w:pPr>
      <w:r w:rsidRPr="006724FC">
        <w:rPr>
          <w:rFonts w:ascii="Arial" w:hAnsi="Arial" w:cs="Arial"/>
        </w:rPr>
        <w:tab/>
      </w:r>
      <w:r w:rsidRPr="006724FC">
        <w:rPr>
          <w:rFonts w:ascii="Arial" w:hAnsi="Arial" w:cs="Arial"/>
        </w:rPr>
        <w:tab/>
        <w:t>Endereço: Rua Benjamin Constant, nº 429, Centro, Ijuí/RS – 98700-000</w:t>
      </w:r>
    </w:p>
    <w:p w:rsidR="000A1756" w:rsidRPr="006724FC" w:rsidRDefault="00A7225B" w:rsidP="004676E5">
      <w:pPr>
        <w:tabs>
          <w:tab w:val="left" w:pos="709"/>
        </w:tabs>
        <w:ind w:left="567" w:hanging="567"/>
        <w:jc w:val="both"/>
        <w:rPr>
          <w:rFonts w:ascii="Arial" w:hAnsi="Arial" w:cs="Arial"/>
        </w:rPr>
      </w:pPr>
      <w:r w:rsidRPr="006724FC">
        <w:rPr>
          <w:rFonts w:ascii="Arial" w:hAnsi="Arial" w:cs="Arial"/>
        </w:rPr>
        <w:tab/>
      </w:r>
      <w:r w:rsidRPr="006724FC">
        <w:rPr>
          <w:rFonts w:ascii="Arial" w:hAnsi="Arial" w:cs="Arial"/>
        </w:rPr>
        <w:tab/>
        <w:t>Nº do Empenho</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584"/>
        </w:tabs>
        <w:ind w:left="567" w:hanging="567"/>
        <w:jc w:val="both"/>
      </w:pPr>
      <w:r w:rsidRPr="006724FC">
        <w:rPr>
          <w:rFonts w:ascii="Arial" w:hAnsi="Arial" w:cs="Arial"/>
        </w:rPr>
        <w:t xml:space="preserve">19.1.2 Os arquivos eletrônicos dos documentos fiscais (arquivo XML e a DANFE da NFE ou NFSE) deverão ser encaminhados pela empresa adjudicatária, obrigatoriamente, para o e-mail </w:t>
      </w:r>
      <w:hyperlink r:id="rId10">
        <w:r w:rsidRPr="006724FC">
          <w:rPr>
            <w:rStyle w:val="LinkdaInternet"/>
            <w:rFonts w:ascii="Arial" w:hAnsi="Arial" w:cs="Arial"/>
            <w:color w:val="auto"/>
          </w:rPr>
          <w:t>xmlfornecedor@ijui.rs.gov.br</w:t>
        </w:r>
      </w:hyperlink>
      <w:r w:rsidRPr="006724FC">
        <w:rPr>
          <w:rFonts w:ascii="Arial" w:hAnsi="Arial" w:cs="Arial"/>
        </w:rPr>
        <w:t>.</w:t>
      </w:r>
    </w:p>
    <w:p w:rsidR="000A1756" w:rsidRPr="006724FC" w:rsidRDefault="000A1756" w:rsidP="004676E5">
      <w:pPr>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19.2 </w:t>
      </w:r>
      <w:r w:rsidRPr="006724FC">
        <w:rPr>
          <w:rFonts w:ascii="Arial" w:hAnsi="Arial" w:cs="Arial"/>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pPr>
      <w:r w:rsidRPr="006724FC">
        <w:rPr>
          <w:rFonts w:ascii="Arial" w:hAnsi="Arial" w:cs="Arial"/>
        </w:rPr>
        <w:t xml:space="preserve">19.3 </w:t>
      </w:r>
      <w:r w:rsidRPr="006724FC">
        <w:rPr>
          <w:rFonts w:ascii="Arial" w:hAnsi="Arial" w:cs="Arial"/>
        </w:rPr>
        <w:tab/>
        <w:t xml:space="preserve">As informações referidas no item anterior deverão ser encaminhadas à Coordenadoria de Contabilidade da Secretaria Municipal da Fazenda, ficando a </w:t>
      </w:r>
      <w:r w:rsidR="003C2304" w:rsidRPr="006724FC">
        <w:rPr>
          <w:rFonts w:ascii="Arial" w:hAnsi="Arial" w:cs="Arial"/>
        </w:rPr>
        <w:t xml:space="preserve">licitante obrigado a mantê-las </w:t>
      </w:r>
      <w:r w:rsidRPr="006724FC">
        <w:rPr>
          <w:rFonts w:ascii="Arial" w:hAnsi="Arial" w:cs="Arial"/>
        </w:rPr>
        <w:t>atualizadas.</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720"/>
        </w:tabs>
        <w:ind w:left="567" w:hanging="567"/>
        <w:jc w:val="both"/>
        <w:rPr>
          <w:rFonts w:ascii="Arial" w:hAnsi="Arial" w:cs="Arial"/>
          <w:b/>
          <w:bCs/>
        </w:rPr>
      </w:pPr>
      <w:r w:rsidRPr="006724FC">
        <w:rPr>
          <w:rFonts w:ascii="Arial" w:hAnsi="Arial" w:cs="Arial"/>
          <w:b/>
          <w:bCs/>
        </w:rPr>
        <w:t xml:space="preserve">20 </w:t>
      </w:r>
      <w:r w:rsidRPr="006724FC">
        <w:rPr>
          <w:rFonts w:ascii="Arial" w:hAnsi="Arial" w:cs="Arial"/>
          <w:b/>
          <w:bCs/>
        </w:rPr>
        <w:tab/>
        <w:t>DAS SANÇÕES ADMINISTRATIVAS</w:t>
      </w: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20.1 </w:t>
      </w:r>
      <w:r w:rsidRPr="006724FC">
        <w:rPr>
          <w:rFonts w:ascii="Arial" w:hAnsi="Arial" w:cs="Arial"/>
        </w:rPr>
        <w:tab/>
        <w:t>São aplicáveis as sanções previstas no Capítulo IV da Lei Federal nº 8.666/93, na Lei Federal nº 10.520/02 e demais normas pertinentes.</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s>
        <w:ind w:left="567" w:hanging="567"/>
        <w:jc w:val="both"/>
        <w:rPr>
          <w:rFonts w:ascii="Arial" w:hAnsi="Arial" w:cs="Arial"/>
        </w:rPr>
      </w:pPr>
      <w:r w:rsidRPr="006724FC">
        <w:rPr>
          <w:rFonts w:ascii="Arial" w:hAnsi="Arial" w:cs="Arial"/>
        </w:rPr>
        <w:t xml:space="preserve">20.2 </w:t>
      </w:r>
      <w:r w:rsidRPr="006724FC">
        <w:rPr>
          <w:rFonts w:ascii="Arial" w:hAnsi="Arial" w:cs="Arial"/>
        </w:rPr>
        <w:tab/>
        <w:t>A licitante ficará sujeita, garantido o contraditório e a ampla defesa, às seguintes penalidades:</w:t>
      </w:r>
    </w:p>
    <w:p w:rsidR="000A1756" w:rsidRPr="006724FC" w:rsidRDefault="00A7225B" w:rsidP="004676E5">
      <w:pPr>
        <w:numPr>
          <w:ilvl w:val="0"/>
          <w:numId w:val="10"/>
        </w:numPr>
        <w:tabs>
          <w:tab w:val="clear" w:pos="720"/>
          <w:tab w:val="left" w:pos="851"/>
          <w:tab w:val="left" w:pos="7993"/>
        </w:tabs>
        <w:ind w:left="567" w:hanging="567"/>
        <w:jc w:val="both"/>
      </w:pPr>
      <w:r w:rsidRPr="006724FC">
        <w:rPr>
          <w:rFonts w:ascii="Arial" w:hAnsi="Arial" w:cs="Arial"/>
        </w:rPr>
        <w:t>Advertência</w:t>
      </w:r>
      <w:r w:rsidRPr="006724FC">
        <w:rPr>
          <w:rFonts w:ascii="Arial" w:hAnsi="Arial" w:cs="Arial"/>
          <w:bCs/>
        </w:rPr>
        <w:t>;</w:t>
      </w:r>
    </w:p>
    <w:p w:rsidR="000A1756" w:rsidRPr="006724FC" w:rsidRDefault="00A7225B" w:rsidP="004676E5">
      <w:pPr>
        <w:numPr>
          <w:ilvl w:val="0"/>
          <w:numId w:val="10"/>
        </w:numPr>
        <w:tabs>
          <w:tab w:val="clear" w:pos="720"/>
          <w:tab w:val="left" w:pos="851"/>
          <w:tab w:val="left" w:pos="7993"/>
        </w:tabs>
        <w:ind w:left="567" w:hanging="567"/>
        <w:jc w:val="both"/>
        <w:rPr>
          <w:rFonts w:ascii="Arial" w:hAnsi="Arial" w:cs="Arial"/>
        </w:rPr>
      </w:pPr>
      <w:r w:rsidRPr="006724FC">
        <w:rPr>
          <w:rFonts w:ascii="Arial" w:hAnsi="Arial" w:cs="Arial"/>
        </w:rPr>
        <w:t>Multa correspondente:</w:t>
      </w:r>
    </w:p>
    <w:p w:rsidR="000A1756" w:rsidRPr="006724FC" w:rsidRDefault="00A7225B" w:rsidP="004676E5">
      <w:pPr>
        <w:tabs>
          <w:tab w:val="left" w:pos="1276"/>
        </w:tabs>
        <w:ind w:left="567" w:hanging="567"/>
        <w:jc w:val="both"/>
        <w:rPr>
          <w:rFonts w:ascii="Arial" w:hAnsi="Arial" w:cs="Arial"/>
        </w:rPr>
      </w:pPr>
      <w:r w:rsidRPr="006724FC">
        <w:rPr>
          <w:rFonts w:ascii="Arial" w:hAnsi="Arial" w:cs="Arial"/>
        </w:rPr>
        <w:t>b.1) Até 5% (cinco por cento) sobre o valor do contrato, pelo descumprimento de cláusula contratual ou forma de legislação pertinente;</w:t>
      </w:r>
    </w:p>
    <w:p w:rsidR="000A1756" w:rsidRPr="006724FC" w:rsidRDefault="00A7225B" w:rsidP="004676E5">
      <w:pPr>
        <w:tabs>
          <w:tab w:val="left" w:pos="1276"/>
          <w:tab w:val="left" w:pos="7993"/>
        </w:tabs>
        <w:ind w:left="567" w:hanging="567"/>
        <w:jc w:val="both"/>
        <w:rPr>
          <w:rFonts w:ascii="Arial" w:hAnsi="Arial" w:cs="Arial"/>
        </w:rPr>
      </w:pPr>
      <w:r w:rsidRPr="006724FC">
        <w:rPr>
          <w:rFonts w:ascii="Arial" w:hAnsi="Arial" w:cs="Arial"/>
        </w:rPr>
        <w:t xml:space="preserve">b.2) À razão de 0,3% (zero vírgula três por cento) por dia de atraso, contados a partir do </w:t>
      </w:r>
      <w:r w:rsidR="00DC75F8" w:rsidRPr="006724FC">
        <w:rPr>
          <w:rFonts w:ascii="Arial" w:hAnsi="Arial" w:cs="Arial"/>
        </w:rPr>
        <w:t>recebimento da</w:t>
      </w:r>
      <w:r w:rsidRPr="006724FC">
        <w:rPr>
          <w:rFonts w:ascii="Arial" w:hAnsi="Arial" w:cs="Arial"/>
        </w:rPr>
        <w:t xml:space="preserve"> Ordem de Compra;</w:t>
      </w:r>
    </w:p>
    <w:p w:rsidR="000A1756" w:rsidRPr="006724FC" w:rsidRDefault="00A7225B" w:rsidP="004676E5">
      <w:pPr>
        <w:numPr>
          <w:ilvl w:val="0"/>
          <w:numId w:val="10"/>
        </w:numPr>
        <w:tabs>
          <w:tab w:val="clear" w:pos="720"/>
          <w:tab w:val="left" w:pos="851"/>
          <w:tab w:val="left" w:pos="7993"/>
        </w:tabs>
        <w:ind w:left="567" w:hanging="567"/>
        <w:jc w:val="both"/>
        <w:rPr>
          <w:rFonts w:ascii="Arial" w:hAnsi="Arial" w:cs="Arial"/>
        </w:rPr>
      </w:pPr>
      <w:r w:rsidRPr="006724FC">
        <w:rPr>
          <w:rFonts w:ascii="Arial" w:hAnsi="Arial" w:cs="Arial"/>
        </w:rPr>
        <w:t>Suspensão temporária de participação em licitação e impedimento de contratar com a Administração Pública, por prazo não superior a 02 (dois) anos;</w:t>
      </w:r>
    </w:p>
    <w:p w:rsidR="000A1756" w:rsidRPr="006724FC" w:rsidRDefault="00A7225B" w:rsidP="004676E5">
      <w:pPr>
        <w:numPr>
          <w:ilvl w:val="0"/>
          <w:numId w:val="10"/>
        </w:numPr>
        <w:tabs>
          <w:tab w:val="clear" w:pos="720"/>
          <w:tab w:val="left" w:pos="851"/>
          <w:tab w:val="left" w:pos="7993"/>
        </w:tabs>
        <w:ind w:left="567" w:hanging="567"/>
        <w:jc w:val="both"/>
        <w:rPr>
          <w:rFonts w:ascii="Arial" w:hAnsi="Arial" w:cs="Arial"/>
        </w:rPr>
      </w:pPr>
      <w:r w:rsidRPr="006724FC">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152"/>
        </w:tabs>
        <w:ind w:left="567" w:hanging="567"/>
        <w:jc w:val="both"/>
      </w:pPr>
      <w:r w:rsidRPr="006724FC">
        <w:rPr>
          <w:rFonts w:ascii="Arial" w:hAnsi="Arial" w:cs="Arial"/>
        </w:rPr>
        <w:t xml:space="preserve">20.3 </w:t>
      </w:r>
      <w:r w:rsidRPr="006724FC">
        <w:rPr>
          <w:rFonts w:ascii="Arial" w:hAnsi="Arial" w:cs="Arial"/>
        </w:rPr>
        <w:tab/>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0A1756" w:rsidRPr="006724FC" w:rsidRDefault="000A1756" w:rsidP="004676E5">
      <w:pPr>
        <w:tabs>
          <w:tab w:val="left" w:pos="567"/>
          <w:tab w:val="left" w:pos="851"/>
        </w:tabs>
        <w:ind w:left="567" w:hanging="567"/>
        <w:jc w:val="both"/>
        <w:rPr>
          <w:rFonts w:ascii="Arial" w:hAnsi="Arial" w:cs="Arial"/>
        </w:rPr>
      </w:pP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 xml:space="preserve">20.4 </w:t>
      </w:r>
      <w:r w:rsidRPr="006724FC">
        <w:rPr>
          <w:rFonts w:ascii="Arial" w:hAnsi="Arial" w:cs="Arial"/>
        </w:rPr>
        <w:tab/>
        <w:t>Será aplicada multa de 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0A1756" w:rsidRPr="006724FC" w:rsidRDefault="000A1756" w:rsidP="004676E5">
      <w:pPr>
        <w:tabs>
          <w:tab w:val="left" w:pos="567"/>
          <w:tab w:val="left" w:pos="851"/>
        </w:tabs>
        <w:ind w:left="567" w:hanging="567"/>
        <w:jc w:val="both"/>
        <w:rPr>
          <w:rFonts w:ascii="Arial" w:hAnsi="Arial" w:cs="Arial"/>
        </w:rPr>
      </w:pP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lastRenderedPageBreak/>
        <w:t xml:space="preserve">20.5 </w:t>
      </w:r>
      <w:r w:rsidRPr="006724FC">
        <w:rPr>
          <w:rFonts w:ascii="Arial" w:hAnsi="Arial" w:cs="Arial"/>
        </w:rPr>
        <w:tab/>
        <w:t>As sanções são independentes e a aplicação de uma não exclui a aplicação de outras.</w:t>
      </w:r>
    </w:p>
    <w:p w:rsidR="000A1756" w:rsidRPr="006724FC" w:rsidRDefault="000A1756" w:rsidP="004676E5">
      <w:pPr>
        <w:tabs>
          <w:tab w:val="left" w:pos="567"/>
          <w:tab w:val="left" w:pos="851"/>
        </w:tabs>
        <w:ind w:left="567" w:hanging="567"/>
        <w:jc w:val="both"/>
        <w:rPr>
          <w:rFonts w:ascii="Arial" w:hAnsi="Arial" w:cs="Arial"/>
        </w:rPr>
      </w:pP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 xml:space="preserve">20.6 </w:t>
      </w:r>
      <w:r w:rsidRPr="006724FC">
        <w:rPr>
          <w:rFonts w:ascii="Arial" w:hAnsi="Arial" w:cs="Arial"/>
        </w:rPr>
        <w:tab/>
        <w:t>O prazo para pagamento de multas será de 05 (cinco) dias úteis a contar da intimação do infrator, sob pena de inscrição do respectivo valor como Dívida Ativa, sujeitando-se a devedora ao competente processo judicial de execução.</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720"/>
        </w:tabs>
        <w:ind w:left="567" w:hanging="567"/>
        <w:jc w:val="both"/>
        <w:rPr>
          <w:rFonts w:ascii="Arial" w:hAnsi="Arial" w:cs="Arial"/>
          <w:b/>
          <w:bCs/>
        </w:rPr>
      </w:pPr>
      <w:r w:rsidRPr="006724FC">
        <w:rPr>
          <w:rFonts w:ascii="Arial" w:hAnsi="Arial" w:cs="Arial"/>
          <w:b/>
          <w:bCs/>
        </w:rPr>
        <w:t xml:space="preserve">21 </w:t>
      </w:r>
      <w:r w:rsidRPr="006724FC">
        <w:rPr>
          <w:rFonts w:ascii="Arial" w:hAnsi="Arial" w:cs="Arial"/>
          <w:b/>
          <w:bCs/>
        </w:rPr>
        <w:tab/>
        <w:t>DAS DISPOSIÇÕES FINAIS</w:t>
      </w: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 xml:space="preserve">21.1 </w:t>
      </w:r>
      <w:r w:rsidRPr="006724FC">
        <w:rPr>
          <w:rFonts w:ascii="Arial" w:hAnsi="Arial" w:cs="Arial"/>
        </w:rPr>
        <w:tab/>
        <w:t>A apresentação de proposta implica a aceitação de todas as condições estabelecidas neste edital, não podendo qualquer licitante invocar desconhecimento de seus te</w:t>
      </w:r>
      <w:r w:rsidR="00DC75F8" w:rsidRPr="006724FC">
        <w:rPr>
          <w:rFonts w:ascii="Arial" w:hAnsi="Arial" w:cs="Arial"/>
        </w:rPr>
        <w:t xml:space="preserve">rmos ou das disposições legais </w:t>
      </w:r>
      <w:r w:rsidRPr="006724FC">
        <w:rPr>
          <w:rFonts w:ascii="Arial" w:hAnsi="Arial" w:cs="Arial"/>
        </w:rPr>
        <w:t>aplicáveis à espécie para furtar-se ao cumprimento de suas obrigações.</w:t>
      </w:r>
    </w:p>
    <w:p w:rsidR="000A1756" w:rsidRPr="006724FC" w:rsidRDefault="000A1756" w:rsidP="004676E5">
      <w:pPr>
        <w:tabs>
          <w:tab w:val="left" w:pos="567"/>
          <w:tab w:val="left" w:pos="1152"/>
        </w:tabs>
        <w:ind w:left="567" w:hanging="567"/>
        <w:jc w:val="both"/>
        <w:rPr>
          <w:rFonts w:ascii="Arial" w:hAnsi="Arial" w:cs="Arial"/>
        </w:rPr>
      </w:pP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 xml:space="preserve">21.2 </w:t>
      </w:r>
      <w:r w:rsidRPr="006724FC">
        <w:rPr>
          <w:rFonts w:ascii="Arial" w:hAnsi="Arial" w:cs="Arial"/>
        </w:rPr>
        <w:tab/>
        <w:t>A presente licitação poderá ser anulada ou revogada, nas hipóteses previstas em lei, sem que as licitantes tenham direito a qualquer indenização, observado o disposto no art. 59 da Lei Federal nº 8.666/93.</w:t>
      </w:r>
    </w:p>
    <w:p w:rsidR="000A1756" w:rsidRPr="006724FC" w:rsidRDefault="000A1756" w:rsidP="004676E5">
      <w:pPr>
        <w:tabs>
          <w:tab w:val="left" w:pos="567"/>
          <w:tab w:val="left" w:pos="851"/>
        </w:tabs>
        <w:ind w:left="567" w:hanging="567"/>
        <w:jc w:val="both"/>
        <w:rPr>
          <w:rFonts w:ascii="Arial" w:hAnsi="Arial" w:cs="Arial"/>
        </w:rPr>
      </w:pPr>
    </w:p>
    <w:p w:rsidR="000A1756" w:rsidRPr="006724FC" w:rsidRDefault="00A7225B" w:rsidP="004676E5">
      <w:pPr>
        <w:tabs>
          <w:tab w:val="left" w:pos="567"/>
          <w:tab w:val="left" w:pos="1152"/>
        </w:tabs>
        <w:ind w:left="567" w:hanging="567"/>
        <w:jc w:val="both"/>
      </w:pPr>
      <w:r w:rsidRPr="006724FC">
        <w:rPr>
          <w:rFonts w:ascii="Arial" w:hAnsi="Arial" w:cs="Arial"/>
          <w:b/>
        </w:rPr>
        <w:t xml:space="preserve">21.3 </w:t>
      </w:r>
      <w:r w:rsidRPr="006724FC">
        <w:rPr>
          <w:rFonts w:ascii="Arial" w:hAnsi="Arial" w:cs="Arial"/>
          <w:b/>
        </w:rPr>
        <w:tab/>
        <w:t>A adjudicatária deverá manter todas as condições de habilitação durante a execução do contrato</w:t>
      </w:r>
      <w:r w:rsidRPr="006724FC">
        <w:rPr>
          <w:rFonts w:ascii="Arial" w:hAnsi="Arial" w:cs="Arial"/>
        </w:rPr>
        <w:t>.</w:t>
      </w:r>
    </w:p>
    <w:p w:rsidR="000A1756" w:rsidRPr="006724FC" w:rsidRDefault="000A1756" w:rsidP="004676E5">
      <w:pPr>
        <w:tabs>
          <w:tab w:val="left" w:pos="567"/>
          <w:tab w:val="left" w:pos="851"/>
        </w:tabs>
        <w:ind w:left="567" w:hanging="567"/>
        <w:jc w:val="both"/>
        <w:rPr>
          <w:rFonts w:ascii="Arial" w:hAnsi="Arial" w:cs="Arial"/>
        </w:rPr>
      </w:pP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21.4</w:t>
      </w:r>
      <w:r w:rsidRPr="006724FC">
        <w:rPr>
          <w:rFonts w:ascii="Arial" w:hAnsi="Arial" w:cs="Arial"/>
        </w:rPr>
        <w:tab/>
        <w:t>Com fundamento na norma do art. 43, § 3º da Lei Federal nº 8.666/93 é facultada, em qualquer fase da licitação, a promoção de diligência que se destine a esclarecer ou complementar a instrução do processo.</w:t>
      </w:r>
    </w:p>
    <w:p w:rsidR="000A1756" w:rsidRPr="006724FC" w:rsidRDefault="000A1756" w:rsidP="004676E5">
      <w:pPr>
        <w:tabs>
          <w:tab w:val="left" w:pos="567"/>
          <w:tab w:val="left" w:pos="851"/>
        </w:tabs>
        <w:ind w:left="567" w:hanging="567"/>
        <w:jc w:val="both"/>
        <w:rPr>
          <w:rFonts w:ascii="Arial" w:hAnsi="Arial" w:cs="Arial"/>
        </w:rPr>
      </w:pP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 xml:space="preserve">21.5 </w:t>
      </w:r>
      <w:r w:rsidRPr="006724FC">
        <w:rPr>
          <w:rFonts w:ascii="Arial" w:hAnsi="Arial" w:cs="Arial"/>
        </w:rPr>
        <w:tab/>
        <w:t>Os casos omissos e as dúvidas serão resolvidos pelo pregoeiro.</w:t>
      </w:r>
    </w:p>
    <w:p w:rsidR="000A1756" w:rsidRPr="006724FC" w:rsidRDefault="000A1756" w:rsidP="004676E5">
      <w:pPr>
        <w:tabs>
          <w:tab w:val="left" w:pos="567"/>
          <w:tab w:val="left" w:pos="851"/>
        </w:tabs>
        <w:ind w:left="567" w:hanging="567"/>
        <w:jc w:val="both"/>
        <w:rPr>
          <w:rFonts w:ascii="Arial" w:hAnsi="Arial" w:cs="Arial"/>
        </w:rPr>
      </w:pP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 xml:space="preserve">21.6 </w:t>
      </w:r>
      <w:r w:rsidRPr="006724FC">
        <w:rPr>
          <w:rFonts w:ascii="Arial" w:hAnsi="Arial" w:cs="Arial"/>
        </w:rPr>
        <w:tab/>
        <w:t>As normas deste edital de licitação na modalidade pregão serão sempre interpretadas em favor da ampliação da disputa entre os interessados.</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709"/>
          <w:tab w:val="left" w:pos="1584"/>
        </w:tabs>
        <w:ind w:left="567" w:hanging="567"/>
        <w:jc w:val="both"/>
        <w:rPr>
          <w:rFonts w:ascii="Arial" w:hAnsi="Arial" w:cs="Arial"/>
        </w:rPr>
      </w:pPr>
      <w:r w:rsidRPr="006724FC">
        <w:rPr>
          <w:rFonts w:ascii="Arial" w:hAnsi="Arial" w:cs="Arial"/>
        </w:rPr>
        <w:t xml:space="preserve">21.6.1 </w:t>
      </w:r>
      <w:r w:rsidRPr="006724FC">
        <w:rPr>
          <w:rFonts w:ascii="Arial" w:hAnsi="Arial" w:cs="Arial"/>
        </w:rPr>
        <w:tab/>
        <w:t>O desatendimento de exigências formais, desde que não comprometam a exata compreensão de sua proposta ou a aferição das condições de habilitação das licitantes, não implicará no afastamento sumário de qualquer licitante.</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152"/>
        </w:tabs>
        <w:ind w:left="567" w:hanging="567"/>
        <w:jc w:val="both"/>
      </w:pPr>
      <w:r w:rsidRPr="006724FC">
        <w:rPr>
          <w:rFonts w:ascii="Arial" w:hAnsi="Arial" w:cs="Arial"/>
        </w:rPr>
        <w:t xml:space="preserve">21.7 </w:t>
      </w:r>
      <w:r w:rsidRPr="006724FC">
        <w:rPr>
          <w:rFonts w:ascii="Arial" w:hAnsi="Arial" w:cs="Arial"/>
        </w:rPr>
        <w:tab/>
        <w:t>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sexta-feira, das 08h30min às 11h30min e 13h30min às 17h00min, pelo</w:t>
      </w:r>
      <w:r w:rsidR="00DC75F8" w:rsidRPr="006724FC">
        <w:rPr>
          <w:rFonts w:ascii="Arial" w:hAnsi="Arial" w:cs="Arial"/>
        </w:rPr>
        <w:t xml:space="preserve"> telefone (55) 3331-8219 ou no </w:t>
      </w:r>
      <w:r w:rsidRPr="006724FC">
        <w:rPr>
          <w:rFonts w:ascii="Arial" w:hAnsi="Arial" w:cs="Arial"/>
        </w:rPr>
        <w:t xml:space="preserve">site </w:t>
      </w:r>
      <w:hyperlink r:id="rId11">
        <w:r w:rsidRPr="006724FC">
          <w:rPr>
            <w:rStyle w:val="LinkdaInternet"/>
            <w:rFonts w:ascii="Arial" w:hAnsi="Arial" w:cs="Arial"/>
            <w:color w:val="auto"/>
          </w:rPr>
          <w:t>www.ijui.rs.gov.br</w:t>
        </w:r>
      </w:hyperlink>
      <w:r w:rsidRPr="006724FC">
        <w:rPr>
          <w:rFonts w:ascii="Arial" w:hAnsi="Arial" w:cs="Arial"/>
        </w:rPr>
        <w:t>, no link “Licitações – Pregão Presencial”.</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 xml:space="preserve">21.8 </w:t>
      </w:r>
      <w:r w:rsidRPr="006724FC">
        <w:rPr>
          <w:rFonts w:ascii="Arial" w:hAnsi="Arial" w:cs="Arial"/>
        </w:rPr>
        <w:tab/>
        <w:t>Este edital encontra-se publicado em PDF e WORD (</w:t>
      </w:r>
      <w:proofErr w:type="spellStart"/>
      <w:r w:rsidRPr="006724FC">
        <w:rPr>
          <w:rFonts w:ascii="Arial" w:hAnsi="Arial" w:cs="Arial"/>
        </w:rPr>
        <w:t>editável</w:t>
      </w:r>
      <w:proofErr w:type="spellEnd"/>
      <w:r w:rsidRPr="006724FC">
        <w:rPr>
          <w:rFonts w:ascii="Arial" w:hAnsi="Arial" w:cs="Arial"/>
        </w:rPr>
        <w:t>), visando possibilitar o preenchimento dos anexos necessários à apresentação das propostas.</w:t>
      </w:r>
    </w:p>
    <w:p w:rsidR="000A1756" w:rsidRPr="006724FC" w:rsidRDefault="000A1756" w:rsidP="004676E5">
      <w:pPr>
        <w:tabs>
          <w:tab w:val="left" w:pos="567"/>
        </w:tabs>
        <w:ind w:left="567" w:hanging="567"/>
        <w:jc w:val="both"/>
        <w:rPr>
          <w:rFonts w:ascii="Arial" w:hAnsi="Arial" w:cs="Arial"/>
        </w:rPr>
      </w:pPr>
    </w:p>
    <w:p w:rsidR="000A1756" w:rsidRPr="006724FC" w:rsidRDefault="00A7225B" w:rsidP="004676E5">
      <w:pPr>
        <w:tabs>
          <w:tab w:val="left" w:pos="567"/>
          <w:tab w:val="left" w:pos="1152"/>
        </w:tabs>
        <w:ind w:left="567" w:hanging="567"/>
        <w:jc w:val="both"/>
      </w:pPr>
      <w:r w:rsidRPr="006724FC">
        <w:rPr>
          <w:rFonts w:ascii="Arial" w:hAnsi="Arial" w:cs="Arial"/>
        </w:rPr>
        <w:t xml:space="preserve">21.9 </w:t>
      </w:r>
      <w:r w:rsidRPr="006724FC">
        <w:rPr>
          <w:rFonts w:ascii="Arial" w:hAnsi="Arial" w:cs="Arial"/>
        </w:rPr>
        <w:tab/>
        <w:t xml:space="preserve">A qualquer ato administrativo que implique alteração, revogação, anulação ou outro efeito sobre o presente edital será conferida publicidade na forma da Lei e disponibilizado no site </w:t>
      </w:r>
      <w:hyperlink r:id="rId12">
        <w:r w:rsidRPr="006724FC">
          <w:rPr>
            <w:rStyle w:val="LinkdaInternet"/>
            <w:rFonts w:ascii="Arial" w:hAnsi="Arial" w:cs="Arial"/>
            <w:color w:val="auto"/>
          </w:rPr>
          <w:t>www.ijui.rs.gov.br</w:t>
        </w:r>
      </w:hyperlink>
      <w:r w:rsidRPr="006724FC">
        <w:rPr>
          <w:rFonts w:ascii="Arial" w:hAnsi="Arial" w:cs="Arial"/>
        </w:rPr>
        <w:t xml:space="preserve">, </w:t>
      </w:r>
      <w:r w:rsidRPr="006724FC">
        <w:rPr>
          <w:rFonts w:ascii="Arial" w:hAnsi="Arial" w:cs="Arial"/>
        </w:rPr>
        <w:tab/>
        <w:t>no link “Licitações – Pregão Presencial”.</w:t>
      </w:r>
    </w:p>
    <w:p w:rsidR="000A1756" w:rsidRPr="006724FC" w:rsidRDefault="000A1756" w:rsidP="004676E5">
      <w:pPr>
        <w:tabs>
          <w:tab w:val="left" w:pos="567"/>
          <w:tab w:val="left" w:pos="1152"/>
        </w:tabs>
        <w:ind w:left="567" w:hanging="567"/>
        <w:jc w:val="both"/>
        <w:rPr>
          <w:rFonts w:ascii="Arial" w:hAnsi="Arial" w:cs="Arial"/>
          <w:b/>
          <w:bCs/>
        </w:rPr>
      </w:pPr>
    </w:p>
    <w:p w:rsidR="000A1756" w:rsidRPr="006724FC" w:rsidRDefault="00A7225B" w:rsidP="004676E5">
      <w:pPr>
        <w:tabs>
          <w:tab w:val="left" w:pos="567"/>
          <w:tab w:val="left" w:pos="1152"/>
        </w:tabs>
        <w:ind w:left="567" w:hanging="567"/>
        <w:jc w:val="both"/>
      </w:pPr>
      <w:r w:rsidRPr="006724FC">
        <w:rPr>
          <w:rFonts w:ascii="Arial" w:hAnsi="Arial" w:cs="Arial"/>
          <w:b/>
          <w:bCs/>
        </w:rPr>
        <w:t xml:space="preserve">22 </w:t>
      </w:r>
      <w:r w:rsidRPr="006724FC">
        <w:rPr>
          <w:rFonts w:ascii="Arial" w:hAnsi="Arial" w:cs="Arial"/>
          <w:b/>
          <w:bCs/>
        </w:rPr>
        <w:tab/>
        <w:t>ANEXOS</w:t>
      </w:r>
    </w:p>
    <w:p w:rsidR="000A1756" w:rsidRPr="006724FC" w:rsidRDefault="00A7225B" w:rsidP="004676E5">
      <w:pPr>
        <w:tabs>
          <w:tab w:val="left" w:pos="567"/>
          <w:tab w:val="left" w:pos="1152"/>
        </w:tabs>
        <w:ind w:left="567" w:hanging="567"/>
        <w:jc w:val="both"/>
        <w:rPr>
          <w:rFonts w:ascii="Arial" w:hAnsi="Arial" w:cs="Arial"/>
        </w:rPr>
      </w:pPr>
      <w:r w:rsidRPr="006724FC">
        <w:rPr>
          <w:rFonts w:ascii="Arial" w:hAnsi="Arial" w:cs="Arial"/>
        </w:rPr>
        <w:t xml:space="preserve">22.1 </w:t>
      </w:r>
      <w:r w:rsidRPr="006724FC">
        <w:rPr>
          <w:rFonts w:ascii="Arial" w:hAnsi="Arial" w:cs="Arial"/>
        </w:rPr>
        <w:tab/>
        <w:t>Fazem parte deste edital os seguintes anexos:</w:t>
      </w:r>
    </w:p>
    <w:p w:rsidR="000A1756" w:rsidRPr="006724FC" w:rsidRDefault="000A1756" w:rsidP="004676E5">
      <w:pPr>
        <w:tabs>
          <w:tab w:val="left" w:pos="1152"/>
        </w:tabs>
        <w:ind w:left="567" w:hanging="567"/>
        <w:jc w:val="both"/>
        <w:rPr>
          <w:rFonts w:ascii="Arial" w:hAnsi="Arial" w:cs="Arial"/>
        </w:rPr>
      </w:pPr>
    </w:p>
    <w:tbl>
      <w:tblPr>
        <w:tblW w:w="9072" w:type="dxa"/>
        <w:tblInd w:w="567" w:type="dxa"/>
        <w:tblCellMar>
          <w:left w:w="70" w:type="dxa"/>
          <w:right w:w="70" w:type="dxa"/>
        </w:tblCellMar>
        <w:tblLook w:val="04A0"/>
      </w:tblPr>
      <w:tblGrid>
        <w:gridCol w:w="1134"/>
        <w:gridCol w:w="7938"/>
      </w:tblGrid>
      <w:tr w:rsidR="000A1756" w:rsidRPr="006724FC">
        <w:tc>
          <w:tcPr>
            <w:tcW w:w="1134" w:type="dxa"/>
            <w:shd w:val="clear" w:color="auto" w:fill="auto"/>
          </w:tcPr>
          <w:p w:rsidR="000A1756" w:rsidRPr="006724FC" w:rsidRDefault="00A7225B" w:rsidP="004676E5">
            <w:pPr>
              <w:ind w:left="567" w:hanging="567"/>
              <w:jc w:val="both"/>
              <w:rPr>
                <w:rFonts w:ascii="Arial" w:hAnsi="Arial" w:cs="Arial"/>
              </w:rPr>
            </w:pPr>
            <w:r w:rsidRPr="006724FC">
              <w:rPr>
                <w:rFonts w:ascii="Arial" w:hAnsi="Arial" w:cs="Arial"/>
              </w:rPr>
              <w:t>Anexo I</w:t>
            </w:r>
          </w:p>
        </w:tc>
        <w:tc>
          <w:tcPr>
            <w:tcW w:w="7938" w:type="dxa"/>
            <w:shd w:val="clear" w:color="auto" w:fill="auto"/>
          </w:tcPr>
          <w:p w:rsidR="000A1756" w:rsidRPr="006724FC" w:rsidRDefault="00A7225B" w:rsidP="004676E5">
            <w:pPr>
              <w:tabs>
                <w:tab w:val="left" w:pos="960"/>
                <w:tab w:val="left" w:pos="1320"/>
              </w:tabs>
              <w:ind w:left="567" w:hanging="567"/>
              <w:jc w:val="both"/>
              <w:rPr>
                <w:rFonts w:ascii="Arial" w:hAnsi="Arial" w:cs="Arial"/>
              </w:rPr>
            </w:pPr>
            <w:r w:rsidRPr="006724FC">
              <w:rPr>
                <w:rFonts w:ascii="Arial" w:hAnsi="Arial" w:cs="Arial"/>
              </w:rPr>
              <w:t>Instrumento para credenciamento de representante</w:t>
            </w:r>
          </w:p>
        </w:tc>
      </w:tr>
      <w:tr w:rsidR="000A1756" w:rsidRPr="006724FC">
        <w:tc>
          <w:tcPr>
            <w:tcW w:w="1134" w:type="dxa"/>
            <w:shd w:val="clear" w:color="auto" w:fill="auto"/>
          </w:tcPr>
          <w:p w:rsidR="000A1756" w:rsidRPr="006724FC" w:rsidRDefault="00A7225B" w:rsidP="004676E5">
            <w:pPr>
              <w:ind w:left="567" w:hanging="567"/>
              <w:jc w:val="both"/>
              <w:rPr>
                <w:rFonts w:ascii="Arial" w:hAnsi="Arial" w:cs="Arial"/>
              </w:rPr>
            </w:pPr>
            <w:r w:rsidRPr="006724FC">
              <w:rPr>
                <w:rFonts w:ascii="Arial" w:hAnsi="Arial" w:cs="Arial"/>
              </w:rPr>
              <w:t>Anexo II</w:t>
            </w:r>
          </w:p>
        </w:tc>
        <w:tc>
          <w:tcPr>
            <w:tcW w:w="7938" w:type="dxa"/>
            <w:shd w:val="clear" w:color="auto" w:fill="auto"/>
          </w:tcPr>
          <w:p w:rsidR="000A1756" w:rsidRPr="006724FC" w:rsidRDefault="00A7225B" w:rsidP="004676E5">
            <w:pPr>
              <w:tabs>
                <w:tab w:val="left" w:pos="960"/>
                <w:tab w:val="left" w:pos="1320"/>
              </w:tabs>
              <w:ind w:left="567" w:hanging="567"/>
              <w:jc w:val="both"/>
              <w:rPr>
                <w:rFonts w:ascii="Arial" w:hAnsi="Arial" w:cs="Arial"/>
              </w:rPr>
            </w:pPr>
            <w:r w:rsidRPr="006724FC">
              <w:rPr>
                <w:rFonts w:ascii="Arial" w:hAnsi="Arial" w:cs="Arial"/>
              </w:rPr>
              <w:t>Declaração prevista no art. 4º, VII da Lei Federal nº 10.520/02</w:t>
            </w:r>
          </w:p>
        </w:tc>
      </w:tr>
      <w:tr w:rsidR="000A1756" w:rsidRPr="006724FC">
        <w:tc>
          <w:tcPr>
            <w:tcW w:w="1134" w:type="dxa"/>
            <w:shd w:val="clear" w:color="auto" w:fill="auto"/>
          </w:tcPr>
          <w:p w:rsidR="000A1756" w:rsidRPr="006724FC" w:rsidRDefault="00A7225B" w:rsidP="004676E5">
            <w:pPr>
              <w:ind w:left="567" w:hanging="567"/>
              <w:jc w:val="both"/>
              <w:rPr>
                <w:rFonts w:ascii="Arial" w:hAnsi="Arial" w:cs="Arial"/>
              </w:rPr>
            </w:pPr>
            <w:r w:rsidRPr="006724FC">
              <w:rPr>
                <w:rFonts w:ascii="Arial" w:hAnsi="Arial" w:cs="Arial"/>
              </w:rPr>
              <w:t>Anexo III</w:t>
            </w:r>
          </w:p>
        </w:tc>
        <w:tc>
          <w:tcPr>
            <w:tcW w:w="7938" w:type="dxa"/>
            <w:shd w:val="clear" w:color="auto" w:fill="auto"/>
          </w:tcPr>
          <w:p w:rsidR="000A1756" w:rsidRPr="006724FC" w:rsidRDefault="00A7225B" w:rsidP="004676E5">
            <w:pPr>
              <w:tabs>
                <w:tab w:val="left" w:pos="960"/>
                <w:tab w:val="left" w:pos="1320"/>
              </w:tabs>
              <w:ind w:left="567" w:hanging="567"/>
              <w:jc w:val="both"/>
              <w:rPr>
                <w:rFonts w:ascii="Arial" w:hAnsi="Arial" w:cs="Arial"/>
              </w:rPr>
            </w:pPr>
            <w:r w:rsidRPr="006724FC">
              <w:rPr>
                <w:rFonts w:ascii="Arial" w:hAnsi="Arial" w:cs="Arial"/>
              </w:rPr>
              <w:t>Declaração prevista no art. 27, V da Lei Federal nº 8.666/93</w:t>
            </w:r>
          </w:p>
        </w:tc>
      </w:tr>
      <w:tr w:rsidR="000A1756" w:rsidRPr="006724FC">
        <w:tc>
          <w:tcPr>
            <w:tcW w:w="1134" w:type="dxa"/>
            <w:shd w:val="clear" w:color="auto" w:fill="auto"/>
          </w:tcPr>
          <w:p w:rsidR="000A1756" w:rsidRPr="006724FC" w:rsidRDefault="00A7225B" w:rsidP="004676E5">
            <w:pPr>
              <w:ind w:left="567" w:hanging="567"/>
              <w:jc w:val="both"/>
              <w:rPr>
                <w:rFonts w:ascii="Arial" w:hAnsi="Arial" w:cs="Arial"/>
              </w:rPr>
            </w:pPr>
            <w:r w:rsidRPr="006724FC">
              <w:rPr>
                <w:rFonts w:ascii="Arial" w:hAnsi="Arial" w:cs="Arial"/>
              </w:rPr>
              <w:t>Anexo IV</w:t>
            </w:r>
          </w:p>
          <w:p w:rsidR="000A1756" w:rsidRPr="006724FC" w:rsidRDefault="00A7225B" w:rsidP="004676E5">
            <w:pPr>
              <w:ind w:left="567" w:hanging="567"/>
              <w:jc w:val="both"/>
              <w:rPr>
                <w:rFonts w:ascii="Arial" w:hAnsi="Arial" w:cs="Arial"/>
              </w:rPr>
            </w:pPr>
            <w:r w:rsidRPr="006724FC">
              <w:rPr>
                <w:rFonts w:ascii="Arial" w:hAnsi="Arial" w:cs="Arial"/>
              </w:rPr>
              <w:t>Anexo V</w:t>
            </w:r>
          </w:p>
          <w:p w:rsidR="000A1756" w:rsidRPr="006724FC" w:rsidRDefault="00A7225B" w:rsidP="004676E5">
            <w:pPr>
              <w:ind w:left="567" w:hanging="567"/>
              <w:jc w:val="both"/>
              <w:rPr>
                <w:rFonts w:ascii="Arial" w:hAnsi="Arial" w:cs="Arial"/>
              </w:rPr>
            </w:pPr>
            <w:r w:rsidRPr="006724FC">
              <w:rPr>
                <w:rFonts w:ascii="Arial" w:hAnsi="Arial" w:cs="Arial"/>
              </w:rPr>
              <w:t>Anexo VI</w:t>
            </w:r>
          </w:p>
        </w:tc>
        <w:tc>
          <w:tcPr>
            <w:tcW w:w="7938" w:type="dxa"/>
            <w:shd w:val="clear" w:color="auto" w:fill="auto"/>
          </w:tcPr>
          <w:p w:rsidR="000A1756" w:rsidRPr="006724FC" w:rsidRDefault="00A7225B" w:rsidP="004676E5">
            <w:pPr>
              <w:ind w:left="567" w:hanging="567"/>
              <w:rPr>
                <w:rFonts w:ascii="Arial" w:hAnsi="Arial" w:cs="Arial"/>
              </w:rPr>
            </w:pPr>
            <w:r w:rsidRPr="006724FC">
              <w:rPr>
                <w:rFonts w:ascii="Arial" w:hAnsi="Arial" w:cs="Arial"/>
              </w:rPr>
              <w:t>Declaração prevista no art. 32, § 2º da Lei Federal nº 8.666/93</w:t>
            </w:r>
          </w:p>
          <w:p w:rsidR="000A1756" w:rsidRPr="006724FC" w:rsidRDefault="00A7225B" w:rsidP="004676E5">
            <w:pPr>
              <w:ind w:left="567" w:hanging="567"/>
              <w:rPr>
                <w:rFonts w:ascii="Arial" w:hAnsi="Arial" w:cs="Arial"/>
              </w:rPr>
            </w:pPr>
            <w:r w:rsidRPr="006724FC">
              <w:rPr>
                <w:rFonts w:ascii="Arial" w:hAnsi="Arial" w:cs="Arial"/>
              </w:rPr>
              <w:t>Declaração de não existência de servidor público no quadro societário</w:t>
            </w:r>
          </w:p>
          <w:p w:rsidR="000A1756" w:rsidRPr="006724FC" w:rsidRDefault="00A7225B" w:rsidP="004676E5">
            <w:pPr>
              <w:ind w:left="567" w:hanging="567"/>
              <w:rPr>
                <w:rFonts w:ascii="Arial" w:hAnsi="Arial" w:cs="Arial"/>
              </w:rPr>
            </w:pPr>
            <w:r w:rsidRPr="006724FC">
              <w:rPr>
                <w:rFonts w:ascii="Arial" w:hAnsi="Arial" w:cs="Arial"/>
              </w:rPr>
              <w:t>Dados cadastrais da licitante</w:t>
            </w:r>
          </w:p>
        </w:tc>
      </w:tr>
      <w:tr w:rsidR="000A1756" w:rsidRPr="006724FC">
        <w:tc>
          <w:tcPr>
            <w:tcW w:w="1134" w:type="dxa"/>
            <w:shd w:val="clear" w:color="auto" w:fill="auto"/>
          </w:tcPr>
          <w:p w:rsidR="000A1756" w:rsidRPr="006724FC" w:rsidRDefault="00A7225B" w:rsidP="004676E5">
            <w:pPr>
              <w:ind w:left="567" w:hanging="567"/>
              <w:jc w:val="both"/>
              <w:rPr>
                <w:rFonts w:ascii="Arial" w:hAnsi="Arial" w:cs="Arial"/>
              </w:rPr>
            </w:pPr>
            <w:r w:rsidRPr="006724FC">
              <w:rPr>
                <w:rFonts w:ascii="Arial" w:hAnsi="Arial" w:cs="Arial"/>
              </w:rPr>
              <w:t>Anexo VII</w:t>
            </w:r>
          </w:p>
        </w:tc>
        <w:tc>
          <w:tcPr>
            <w:tcW w:w="7938" w:type="dxa"/>
            <w:shd w:val="clear" w:color="auto" w:fill="auto"/>
          </w:tcPr>
          <w:p w:rsidR="000A1756" w:rsidRPr="006724FC" w:rsidRDefault="00A7225B" w:rsidP="004676E5">
            <w:pPr>
              <w:ind w:left="567" w:hanging="567"/>
              <w:rPr>
                <w:rFonts w:ascii="Arial" w:hAnsi="Arial" w:cs="Arial"/>
              </w:rPr>
            </w:pPr>
            <w:r w:rsidRPr="006724FC">
              <w:rPr>
                <w:rFonts w:ascii="Arial" w:hAnsi="Arial" w:cs="Arial"/>
              </w:rPr>
              <w:t>Formulário para preenchimento da proposta</w:t>
            </w:r>
          </w:p>
        </w:tc>
      </w:tr>
      <w:tr w:rsidR="000A1756" w:rsidRPr="006724FC">
        <w:tc>
          <w:tcPr>
            <w:tcW w:w="1134" w:type="dxa"/>
            <w:shd w:val="clear" w:color="auto" w:fill="auto"/>
          </w:tcPr>
          <w:p w:rsidR="000A1756" w:rsidRPr="006724FC" w:rsidRDefault="00A7225B" w:rsidP="004676E5">
            <w:pPr>
              <w:ind w:left="567" w:hanging="567"/>
              <w:rPr>
                <w:rFonts w:ascii="Arial" w:hAnsi="Arial" w:cs="Arial"/>
              </w:rPr>
            </w:pPr>
            <w:r w:rsidRPr="006724FC">
              <w:rPr>
                <w:rFonts w:ascii="Arial" w:hAnsi="Arial" w:cs="Arial"/>
              </w:rPr>
              <w:t>Anexo VIII</w:t>
            </w:r>
          </w:p>
        </w:tc>
        <w:tc>
          <w:tcPr>
            <w:tcW w:w="7938" w:type="dxa"/>
            <w:shd w:val="clear" w:color="auto" w:fill="auto"/>
          </w:tcPr>
          <w:p w:rsidR="000A1756" w:rsidRPr="006724FC" w:rsidRDefault="00A7225B" w:rsidP="004676E5">
            <w:pPr>
              <w:ind w:left="567" w:hanging="567"/>
              <w:rPr>
                <w:rFonts w:ascii="Arial" w:hAnsi="Arial" w:cs="Arial"/>
              </w:rPr>
            </w:pPr>
            <w:r w:rsidRPr="006724FC">
              <w:rPr>
                <w:rFonts w:ascii="Arial" w:hAnsi="Arial" w:cs="Arial"/>
              </w:rPr>
              <w:t>Minuta da Ata de Registro de Preços</w:t>
            </w:r>
          </w:p>
        </w:tc>
      </w:tr>
      <w:tr w:rsidR="000A1756" w:rsidRPr="006724FC">
        <w:tc>
          <w:tcPr>
            <w:tcW w:w="1134" w:type="dxa"/>
            <w:shd w:val="clear" w:color="auto" w:fill="auto"/>
          </w:tcPr>
          <w:p w:rsidR="000A1756" w:rsidRPr="006724FC" w:rsidRDefault="00A7225B" w:rsidP="004676E5">
            <w:pPr>
              <w:ind w:left="567" w:hanging="567"/>
              <w:jc w:val="both"/>
              <w:rPr>
                <w:rFonts w:ascii="Arial" w:hAnsi="Arial" w:cs="Arial"/>
              </w:rPr>
            </w:pPr>
            <w:r w:rsidRPr="006724FC">
              <w:rPr>
                <w:rFonts w:ascii="Arial" w:hAnsi="Arial" w:cs="Arial"/>
              </w:rPr>
              <w:t>Anexo IX</w:t>
            </w:r>
          </w:p>
          <w:p w:rsidR="000A1756" w:rsidRPr="006724FC" w:rsidRDefault="00A7225B" w:rsidP="004676E5">
            <w:pPr>
              <w:ind w:left="567" w:hanging="567"/>
              <w:jc w:val="both"/>
              <w:rPr>
                <w:rFonts w:ascii="Arial" w:hAnsi="Arial" w:cs="Arial"/>
              </w:rPr>
            </w:pPr>
            <w:r w:rsidRPr="006724FC">
              <w:rPr>
                <w:rFonts w:ascii="Arial" w:hAnsi="Arial" w:cs="Arial"/>
              </w:rPr>
              <w:t>Anexo X</w:t>
            </w:r>
          </w:p>
        </w:tc>
        <w:tc>
          <w:tcPr>
            <w:tcW w:w="7938" w:type="dxa"/>
            <w:shd w:val="clear" w:color="auto" w:fill="auto"/>
          </w:tcPr>
          <w:p w:rsidR="000A1756" w:rsidRPr="006724FC" w:rsidRDefault="00DC75F8" w:rsidP="004676E5">
            <w:pPr>
              <w:ind w:left="567" w:hanging="567"/>
              <w:rPr>
                <w:rFonts w:ascii="Arial" w:hAnsi="Arial" w:cs="Arial"/>
              </w:rPr>
            </w:pPr>
            <w:r w:rsidRPr="006724FC">
              <w:rPr>
                <w:rFonts w:ascii="Arial" w:hAnsi="Arial" w:cs="Arial"/>
              </w:rPr>
              <w:t>Descrição dos produtos</w:t>
            </w:r>
          </w:p>
          <w:p w:rsidR="000A1756" w:rsidRPr="006724FC" w:rsidRDefault="00A7225B" w:rsidP="004676E5">
            <w:pPr>
              <w:ind w:left="567" w:hanging="567"/>
              <w:rPr>
                <w:rFonts w:ascii="Arial" w:hAnsi="Arial" w:cs="Arial"/>
              </w:rPr>
            </w:pPr>
            <w:r w:rsidRPr="006724FC">
              <w:rPr>
                <w:rFonts w:ascii="Arial" w:hAnsi="Arial" w:cs="Arial"/>
              </w:rPr>
              <w:t>Planilha de orçamento estimado</w:t>
            </w:r>
          </w:p>
        </w:tc>
      </w:tr>
    </w:tbl>
    <w:p w:rsidR="000A1756" w:rsidRPr="006724FC" w:rsidRDefault="000A1756">
      <w:pPr>
        <w:jc w:val="both"/>
        <w:rPr>
          <w:rFonts w:ascii="Arial" w:hAnsi="Arial" w:cs="Arial"/>
        </w:rPr>
      </w:pPr>
    </w:p>
    <w:p w:rsidR="000A1756" w:rsidRPr="006724FC" w:rsidRDefault="000A1756">
      <w:pPr>
        <w:pStyle w:val="C1"/>
        <w:rPr>
          <w:rFonts w:ascii="Arial" w:hAnsi="Arial" w:cs="Arial"/>
          <w:sz w:val="20"/>
          <w:szCs w:val="24"/>
        </w:rPr>
      </w:pPr>
    </w:p>
    <w:p w:rsidR="000A1756" w:rsidRPr="006724FC" w:rsidRDefault="00A7225B">
      <w:pPr>
        <w:pStyle w:val="C1"/>
      </w:pPr>
      <w:r w:rsidRPr="006724FC">
        <w:rPr>
          <w:rFonts w:ascii="Arial" w:hAnsi="Arial" w:cs="Arial"/>
          <w:sz w:val="20"/>
          <w:szCs w:val="24"/>
        </w:rPr>
        <w:t xml:space="preserve">Ijuí/RS, </w:t>
      </w:r>
      <w:bookmarkStart w:id="40" w:name="Tab0040_0034_1"/>
      <w:r w:rsidRPr="006724FC">
        <w:rPr>
          <w:rFonts w:ascii="Arial" w:hAnsi="Arial" w:cs="Arial"/>
          <w:sz w:val="20"/>
          <w:szCs w:val="24"/>
        </w:rPr>
        <w:t>26 de agosto de 2020</w:t>
      </w:r>
      <w:bookmarkEnd w:id="40"/>
      <w:r w:rsidRPr="006724FC">
        <w:rPr>
          <w:rFonts w:ascii="Arial" w:hAnsi="Arial" w:cs="Arial"/>
          <w:sz w:val="20"/>
          <w:szCs w:val="24"/>
        </w:rPr>
        <w:t>.</w:t>
      </w:r>
    </w:p>
    <w:p w:rsidR="000A1756" w:rsidRPr="006724FC" w:rsidRDefault="000A1756">
      <w:pPr>
        <w:pStyle w:val="C1"/>
        <w:rPr>
          <w:rFonts w:ascii="Arial" w:hAnsi="Arial" w:cs="Arial"/>
          <w:sz w:val="20"/>
          <w:szCs w:val="24"/>
        </w:rPr>
      </w:pPr>
    </w:p>
    <w:p w:rsidR="000A1756" w:rsidRPr="006724FC" w:rsidRDefault="000A1756">
      <w:pPr>
        <w:rPr>
          <w:rFonts w:ascii="Arial" w:hAnsi="Arial" w:cs="Arial"/>
        </w:rPr>
      </w:pPr>
    </w:p>
    <w:p w:rsidR="000A1756" w:rsidRPr="006724FC" w:rsidRDefault="000A1756">
      <w:pPr>
        <w:rPr>
          <w:rFonts w:ascii="Arial" w:hAnsi="Arial" w:cs="Arial"/>
        </w:rPr>
      </w:pPr>
    </w:p>
    <w:tbl>
      <w:tblPr>
        <w:tblW w:w="9993" w:type="dxa"/>
        <w:tblInd w:w="-70" w:type="dxa"/>
        <w:tblCellMar>
          <w:left w:w="70" w:type="dxa"/>
          <w:right w:w="70" w:type="dxa"/>
        </w:tblCellMar>
        <w:tblLook w:val="04A0"/>
      </w:tblPr>
      <w:tblGrid>
        <w:gridCol w:w="4996"/>
        <w:gridCol w:w="4997"/>
      </w:tblGrid>
      <w:tr w:rsidR="000A1756" w:rsidRPr="006724FC">
        <w:trPr>
          <w:cantSplit/>
          <w:trHeight w:val="276"/>
        </w:trPr>
        <w:tc>
          <w:tcPr>
            <w:tcW w:w="4996" w:type="dxa"/>
            <w:shd w:val="clear" w:color="auto" w:fill="auto"/>
          </w:tcPr>
          <w:p w:rsidR="000A1756" w:rsidRPr="006724FC" w:rsidRDefault="00A7225B">
            <w:pPr>
              <w:tabs>
                <w:tab w:val="left" w:pos="851"/>
              </w:tabs>
              <w:jc w:val="center"/>
              <w:rPr>
                <w:rFonts w:ascii="Arial" w:hAnsi="Arial" w:cs="Arial"/>
              </w:rPr>
            </w:pPr>
            <w:r w:rsidRPr="006724FC">
              <w:rPr>
                <w:rFonts w:ascii="Arial" w:hAnsi="Arial" w:cs="Arial"/>
              </w:rPr>
              <w:t>Assessoria Jurídica</w:t>
            </w:r>
          </w:p>
        </w:tc>
        <w:tc>
          <w:tcPr>
            <w:tcW w:w="4997" w:type="dxa"/>
            <w:shd w:val="clear" w:color="auto" w:fill="auto"/>
          </w:tcPr>
          <w:p w:rsidR="000A1756" w:rsidRPr="006724FC" w:rsidRDefault="003C2304">
            <w:pPr>
              <w:tabs>
                <w:tab w:val="left" w:pos="851"/>
              </w:tabs>
              <w:jc w:val="center"/>
              <w:rPr>
                <w:rFonts w:ascii="Arial" w:hAnsi="Arial" w:cs="Arial"/>
              </w:rPr>
            </w:pPr>
            <w:r w:rsidRPr="006724FC">
              <w:rPr>
                <w:rFonts w:ascii="Arial" w:hAnsi="Arial" w:cs="Arial"/>
              </w:rPr>
              <w:t xml:space="preserve">Rodrigo </w:t>
            </w:r>
            <w:proofErr w:type="spellStart"/>
            <w:r w:rsidRPr="006724FC">
              <w:rPr>
                <w:rFonts w:ascii="Arial" w:hAnsi="Arial" w:cs="Arial"/>
              </w:rPr>
              <w:t>Reni</w:t>
            </w:r>
            <w:proofErr w:type="spellEnd"/>
            <w:r w:rsidRPr="006724FC">
              <w:rPr>
                <w:rFonts w:ascii="Arial" w:hAnsi="Arial" w:cs="Arial"/>
              </w:rPr>
              <w:t xml:space="preserve"> Rodrigues</w:t>
            </w:r>
          </w:p>
        </w:tc>
      </w:tr>
      <w:tr w:rsidR="000A1756" w:rsidRPr="006724FC">
        <w:trPr>
          <w:cantSplit/>
          <w:trHeight w:val="137"/>
        </w:trPr>
        <w:tc>
          <w:tcPr>
            <w:tcW w:w="4996" w:type="dxa"/>
            <w:shd w:val="clear" w:color="auto" w:fill="auto"/>
          </w:tcPr>
          <w:p w:rsidR="000A1756" w:rsidRPr="006724FC" w:rsidRDefault="000A1756">
            <w:pPr>
              <w:snapToGrid w:val="0"/>
              <w:jc w:val="center"/>
              <w:rPr>
                <w:rFonts w:ascii="Arial" w:hAnsi="Arial" w:cs="Arial"/>
              </w:rPr>
            </w:pPr>
          </w:p>
        </w:tc>
        <w:tc>
          <w:tcPr>
            <w:tcW w:w="4997" w:type="dxa"/>
            <w:shd w:val="clear" w:color="auto" w:fill="auto"/>
          </w:tcPr>
          <w:p w:rsidR="000A1756" w:rsidRPr="006724FC" w:rsidRDefault="00A7225B">
            <w:pPr>
              <w:tabs>
                <w:tab w:val="left" w:pos="851"/>
              </w:tabs>
              <w:jc w:val="center"/>
              <w:rPr>
                <w:rFonts w:ascii="Arial" w:hAnsi="Arial" w:cs="Arial"/>
              </w:rPr>
            </w:pPr>
            <w:r w:rsidRPr="006724FC">
              <w:rPr>
                <w:rFonts w:ascii="Arial" w:hAnsi="Arial" w:cs="Arial"/>
              </w:rPr>
              <w:t>Pregoeir</w:t>
            </w:r>
            <w:r w:rsidR="003C2304" w:rsidRPr="006724FC">
              <w:rPr>
                <w:rFonts w:ascii="Arial" w:hAnsi="Arial" w:cs="Arial"/>
              </w:rPr>
              <w:t>o</w:t>
            </w:r>
          </w:p>
        </w:tc>
      </w:tr>
    </w:tbl>
    <w:p w:rsidR="000A1756" w:rsidRPr="006724FC" w:rsidRDefault="000A1756">
      <w:pPr>
        <w:tabs>
          <w:tab w:val="left" w:pos="851"/>
        </w:tabs>
        <w:jc w:val="both"/>
        <w:rPr>
          <w:rFonts w:ascii="Arial" w:hAnsi="Arial" w:cs="Arial"/>
        </w:rPr>
      </w:pPr>
    </w:p>
    <w:p w:rsidR="000A1756" w:rsidRPr="006724FC" w:rsidRDefault="000A1756">
      <w:pPr>
        <w:tabs>
          <w:tab w:val="left" w:pos="851"/>
        </w:tabs>
        <w:jc w:val="both"/>
        <w:rPr>
          <w:rFonts w:ascii="Arial" w:hAnsi="Arial" w:cs="Arial"/>
        </w:rPr>
      </w:pPr>
    </w:p>
    <w:p w:rsidR="003C2304" w:rsidRPr="006724FC" w:rsidRDefault="003C2304">
      <w:pPr>
        <w:tabs>
          <w:tab w:val="left" w:pos="851"/>
        </w:tabs>
        <w:jc w:val="both"/>
        <w:rPr>
          <w:rFonts w:ascii="Arial" w:hAnsi="Arial" w:cs="Arial"/>
        </w:rPr>
      </w:pPr>
    </w:p>
    <w:tbl>
      <w:tblPr>
        <w:tblW w:w="9993" w:type="dxa"/>
        <w:tblInd w:w="-70" w:type="dxa"/>
        <w:tblCellMar>
          <w:left w:w="70" w:type="dxa"/>
          <w:right w:w="70" w:type="dxa"/>
        </w:tblCellMar>
        <w:tblLook w:val="04A0"/>
      </w:tblPr>
      <w:tblGrid>
        <w:gridCol w:w="4996"/>
        <w:gridCol w:w="4997"/>
      </w:tblGrid>
      <w:tr w:rsidR="000A1756" w:rsidRPr="006724FC">
        <w:trPr>
          <w:cantSplit/>
          <w:trHeight w:val="276"/>
        </w:trPr>
        <w:tc>
          <w:tcPr>
            <w:tcW w:w="4996" w:type="dxa"/>
            <w:shd w:val="clear" w:color="auto" w:fill="auto"/>
          </w:tcPr>
          <w:p w:rsidR="000A1756" w:rsidRPr="006724FC" w:rsidRDefault="00A7225B">
            <w:pPr>
              <w:tabs>
                <w:tab w:val="left" w:pos="851"/>
              </w:tabs>
              <w:jc w:val="center"/>
              <w:rPr>
                <w:rFonts w:ascii="Arial" w:hAnsi="Arial" w:cs="Arial"/>
              </w:rPr>
            </w:pPr>
            <w:r w:rsidRPr="006724FC">
              <w:rPr>
                <w:rFonts w:ascii="Arial" w:hAnsi="Arial" w:cs="Arial"/>
              </w:rPr>
              <w:t>Priscila Maurer Leviski</w:t>
            </w:r>
          </w:p>
        </w:tc>
        <w:tc>
          <w:tcPr>
            <w:tcW w:w="4997" w:type="dxa"/>
            <w:shd w:val="clear" w:color="auto" w:fill="auto"/>
          </w:tcPr>
          <w:p w:rsidR="000A1756" w:rsidRPr="006724FC" w:rsidRDefault="00A7225B">
            <w:pPr>
              <w:tabs>
                <w:tab w:val="left" w:pos="851"/>
              </w:tabs>
              <w:jc w:val="center"/>
              <w:rPr>
                <w:rFonts w:ascii="Arial" w:hAnsi="Arial" w:cs="Arial"/>
              </w:rPr>
            </w:pPr>
            <w:r w:rsidRPr="006724FC">
              <w:rPr>
                <w:rFonts w:ascii="Arial" w:hAnsi="Arial" w:cs="Arial"/>
              </w:rPr>
              <w:t>Valdir Heck</w:t>
            </w:r>
          </w:p>
        </w:tc>
      </w:tr>
      <w:tr w:rsidR="000A1756" w:rsidRPr="006724FC">
        <w:trPr>
          <w:cantSplit/>
          <w:trHeight w:val="137"/>
        </w:trPr>
        <w:tc>
          <w:tcPr>
            <w:tcW w:w="4996" w:type="dxa"/>
            <w:shd w:val="clear" w:color="auto" w:fill="auto"/>
          </w:tcPr>
          <w:p w:rsidR="000A1756" w:rsidRPr="006724FC" w:rsidRDefault="00A7225B">
            <w:pPr>
              <w:jc w:val="center"/>
              <w:rPr>
                <w:rFonts w:ascii="Arial" w:hAnsi="Arial" w:cs="Arial"/>
              </w:rPr>
            </w:pPr>
            <w:r w:rsidRPr="006724FC">
              <w:rPr>
                <w:rFonts w:ascii="Arial" w:hAnsi="Arial" w:cs="Arial"/>
              </w:rPr>
              <w:t>Diretora da Coordenadoria de Compras, Patrimônio e Administração de Materiais</w:t>
            </w:r>
          </w:p>
        </w:tc>
        <w:tc>
          <w:tcPr>
            <w:tcW w:w="4997" w:type="dxa"/>
            <w:shd w:val="clear" w:color="auto" w:fill="auto"/>
          </w:tcPr>
          <w:p w:rsidR="000A1756" w:rsidRPr="006724FC" w:rsidRDefault="00A7225B">
            <w:pPr>
              <w:tabs>
                <w:tab w:val="left" w:pos="851"/>
              </w:tabs>
              <w:jc w:val="center"/>
              <w:rPr>
                <w:rFonts w:ascii="Arial" w:hAnsi="Arial" w:cs="Arial"/>
              </w:rPr>
            </w:pPr>
            <w:r w:rsidRPr="006724FC">
              <w:rPr>
                <w:rFonts w:ascii="Arial" w:hAnsi="Arial" w:cs="Arial"/>
              </w:rPr>
              <w:t xml:space="preserve">Prefeito </w:t>
            </w:r>
          </w:p>
        </w:tc>
      </w:tr>
    </w:tbl>
    <w:p w:rsidR="000A1756" w:rsidRPr="006724FC" w:rsidRDefault="00A7225B">
      <w:pPr>
        <w:jc w:val="center"/>
        <w:rPr>
          <w:rFonts w:ascii="Arial" w:hAnsi="Arial" w:cs="Arial"/>
        </w:rPr>
      </w:pPr>
      <w:r w:rsidRPr="006724FC">
        <w:br w:type="page"/>
      </w:r>
    </w:p>
    <w:p w:rsidR="000A1756" w:rsidRPr="006724FC" w:rsidRDefault="00A7225B">
      <w:pPr>
        <w:jc w:val="center"/>
      </w:pPr>
      <w:r w:rsidRPr="006724FC">
        <w:rPr>
          <w:rFonts w:ascii="Arial" w:hAnsi="Arial" w:cs="Arial"/>
          <w:b/>
        </w:rPr>
        <w:lastRenderedPageBreak/>
        <w:t xml:space="preserve"> PREGÃO PRESENCIAL Nº </w:t>
      </w:r>
      <w:bookmarkStart w:id="41" w:name="Tab0040_0005_7"/>
      <w:r w:rsidRPr="006724FC">
        <w:rPr>
          <w:rFonts w:ascii="Arial" w:hAnsi="Arial" w:cs="Arial"/>
          <w:b/>
        </w:rPr>
        <w:t>72</w:t>
      </w:r>
      <w:bookmarkEnd w:id="41"/>
      <w:r w:rsidRPr="006724FC">
        <w:rPr>
          <w:rFonts w:ascii="Arial" w:hAnsi="Arial" w:cs="Arial"/>
          <w:b/>
        </w:rPr>
        <w:t>/</w:t>
      </w:r>
      <w:bookmarkStart w:id="42" w:name="Tab0040_0001_11"/>
      <w:r w:rsidRPr="006724FC">
        <w:rPr>
          <w:rFonts w:ascii="Arial" w:hAnsi="Arial" w:cs="Arial"/>
          <w:b/>
          <w:szCs w:val="24"/>
          <w:lang w:eastAsia="pt-BR"/>
        </w:rPr>
        <w:t>2020</w:t>
      </w:r>
      <w:bookmarkEnd w:id="42"/>
    </w:p>
    <w:p w:rsidR="000A1756" w:rsidRPr="006724FC" w:rsidRDefault="000A1756">
      <w:pPr>
        <w:pStyle w:val="Header"/>
        <w:tabs>
          <w:tab w:val="clear" w:pos="4419"/>
          <w:tab w:val="clear" w:pos="8838"/>
        </w:tabs>
        <w:overflowPunct w:val="0"/>
        <w:autoSpaceDE w:val="0"/>
        <w:jc w:val="center"/>
        <w:textAlignment w:val="baseline"/>
        <w:rPr>
          <w:rFonts w:ascii="Arial" w:hAnsi="Arial" w:cs="Arial"/>
          <w:bCs/>
          <w:lang w:eastAsia="en-US"/>
        </w:rPr>
      </w:pPr>
    </w:p>
    <w:p w:rsidR="000A1756" w:rsidRPr="006724FC" w:rsidRDefault="00A7225B">
      <w:pPr>
        <w:pStyle w:val="Header"/>
        <w:tabs>
          <w:tab w:val="clear" w:pos="4419"/>
          <w:tab w:val="clear" w:pos="8838"/>
        </w:tabs>
        <w:overflowPunct w:val="0"/>
        <w:autoSpaceDE w:val="0"/>
        <w:jc w:val="center"/>
        <w:textAlignment w:val="baseline"/>
        <w:outlineLvl w:val="0"/>
      </w:pPr>
      <w:r w:rsidRPr="006724FC">
        <w:rPr>
          <w:rFonts w:ascii="Arial" w:hAnsi="Arial" w:cs="Arial"/>
          <w:b/>
          <w:bCs/>
          <w:lang w:eastAsia="en-US"/>
        </w:rPr>
        <w:t xml:space="preserve">PROCESSO Nº </w:t>
      </w:r>
      <w:bookmarkStart w:id="43" w:name="Tab0040_0003_8"/>
      <w:r w:rsidRPr="006724FC">
        <w:rPr>
          <w:rFonts w:ascii="Arial" w:hAnsi="Arial" w:cs="Arial"/>
          <w:b/>
          <w:bCs/>
          <w:lang w:eastAsia="en-US"/>
        </w:rPr>
        <w:t>829</w:t>
      </w:r>
      <w:bookmarkEnd w:id="43"/>
      <w:r w:rsidRPr="006724FC">
        <w:rPr>
          <w:rFonts w:ascii="Arial" w:hAnsi="Arial" w:cs="Arial"/>
          <w:b/>
          <w:bCs/>
          <w:lang w:eastAsia="en-US"/>
        </w:rPr>
        <w:t>/</w:t>
      </w:r>
      <w:bookmarkStart w:id="44" w:name="Tab0040_0001_21"/>
      <w:r w:rsidRPr="006724FC">
        <w:rPr>
          <w:rFonts w:ascii="Arial" w:hAnsi="Arial" w:cs="Arial"/>
          <w:b/>
          <w:bCs/>
          <w:lang w:eastAsia="en-US"/>
        </w:rPr>
        <w:t>2020</w:t>
      </w:r>
      <w:bookmarkEnd w:id="44"/>
    </w:p>
    <w:p w:rsidR="000A1756" w:rsidRPr="006724FC" w:rsidRDefault="000A1756">
      <w:pPr>
        <w:pStyle w:val="Header"/>
        <w:tabs>
          <w:tab w:val="clear" w:pos="4419"/>
          <w:tab w:val="clear" w:pos="8838"/>
        </w:tabs>
        <w:overflowPunct w:val="0"/>
        <w:autoSpaceDE w:val="0"/>
        <w:textAlignment w:val="baseline"/>
        <w:outlineLvl w:val="0"/>
        <w:rPr>
          <w:rFonts w:ascii="Arial" w:hAnsi="Arial" w:cs="Arial"/>
          <w:bCs/>
          <w:lang w:eastAsia="en-US"/>
        </w:rPr>
      </w:pPr>
    </w:p>
    <w:p w:rsidR="000A1756" w:rsidRPr="006724FC" w:rsidRDefault="00A7225B">
      <w:pPr>
        <w:jc w:val="center"/>
        <w:rPr>
          <w:rFonts w:ascii="Arial" w:hAnsi="Arial" w:cs="Arial"/>
          <w:b/>
          <w:bCs/>
        </w:rPr>
      </w:pPr>
      <w:r w:rsidRPr="006724FC">
        <w:rPr>
          <w:rFonts w:ascii="Arial" w:hAnsi="Arial" w:cs="Arial"/>
          <w:b/>
          <w:bCs/>
        </w:rPr>
        <w:t>ANEXO I</w:t>
      </w:r>
    </w:p>
    <w:p w:rsidR="000A1756" w:rsidRPr="006724FC" w:rsidRDefault="000A1756">
      <w:pPr>
        <w:rPr>
          <w:rFonts w:ascii="Arial" w:hAnsi="Arial" w:cs="Arial"/>
        </w:rPr>
      </w:pPr>
    </w:p>
    <w:p w:rsidR="000A1756" w:rsidRPr="006724FC" w:rsidRDefault="00A7225B">
      <w:pPr>
        <w:jc w:val="center"/>
        <w:rPr>
          <w:rFonts w:ascii="Arial" w:hAnsi="Arial" w:cs="Arial"/>
          <w:b/>
          <w:bCs/>
        </w:rPr>
      </w:pPr>
      <w:r w:rsidRPr="006724FC">
        <w:rPr>
          <w:rFonts w:ascii="Arial" w:hAnsi="Arial" w:cs="Arial"/>
          <w:b/>
          <w:bCs/>
        </w:rPr>
        <w:t>INSTRUMENTO PARA CREDENCIAMENTO DE REPRESENTANTE</w:t>
      </w:r>
    </w:p>
    <w:p w:rsidR="000A1756" w:rsidRPr="006724FC" w:rsidRDefault="000A1756">
      <w:pPr>
        <w:jc w:val="both"/>
        <w:rPr>
          <w:rFonts w:ascii="Arial" w:hAnsi="Arial" w:cs="Arial"/>
        </w:rPr>
      </w:pPr>
    </w:p>
    <w:p w:rsidR="000A1756" w:rsidRPr="006724FC" w:rsidRDefault="00A7225B">
      <w:pPr>
        <w:jc w:val="both"/>
      </w:pPr>
      <w:r w:rsidRPr="006724FC">
        <w:rPr>
          <w:rFonts w:ascii="Arial" w:hAnsi="Arial" w:cs="Arial"/>
        </w:rPr>
        <w:t xml:space="preserve">Pelo presente instrumento de credenciamento [&lt;NOME COMPLETO E SEM ABREVIAÇÕES DA LICITANTE&gt;], CNPJ nº [&lt;Nº DO CNPJ DA LICITANTE&gt;], com sede na [&lt;ENDEREÇO COMPLETO DA LICITANTE (LOGRADOURO, NÚMERO, COMPLEMENTO, BAIRRO, MUNICÍPIO, UNIDADE DA FEDERAÇÃO E CEP)&gt;], através de seu representante legal, [&lt;NOME COMPLETO E SEM ABREVIAÇÕES DO REPRESENTANTE LEGAL DA LICITANTE&gt;], RG nº [&lt;Nº DO DOCUMENTO DE IDENTIDADE DO REPRESENTANTE LEGAL DA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w:t>
      </w:r>
      <w:bookmarkStart w:id="45" w:name="Tab0040_0005_5"/>
      <w:r w:rsidRPr="006724FC">
        <w:rPr>
          <w:rFonts w:ascii="Arial" w:hAnsi="Arial" w:cs="Arial"/>
        </w:rPr>
        <w:t>72</w:t>
      </w:r>
      <w:bookmarkEnd w:id="45"/>
      <w:r w:rsidRPr="006724FC">
        <w:rPr>
          <w:rFonts w:ascii="Arial" w:hAnsi="Arial" w:cs="Arial"/>
        </w:rPr>
        <w:t>/</w:t>
      </w:r>
      <w:bookmarkStart w:id="46" w:name="Tab0040_0001_5"/>
      <w:r w:rsidRPr="006724FC">
        <w:rPr>
          <w:rFonts w:ascii="Arial" w:hAnsi="Arial" w:cs="Arial"/>
        </w:rPr>
        <w:t>2020</w:t>
      </w:r>
      <w:bookmarkEnd w:id="46"/>
      <w:r w:rsidRPr="006724FC">
        <w:rPr>
          <w:rFonts w:ascii="Arial" w:hAnsi="Arial" w:cs="Arial"/>
        </w:rPr>
        <w:t>, em especial para formular propostas e praticar todos os demais atos inerentes ao certame.</w:t>
      </w:r>
    </w:p>
    <w:p w:rsidR="000A1756" w:rsidRPr="006724FC" w:rsidRDefault="000A1756">
      <w:pPr>
        <w:rPr>
          <w:rFonts w:ascii="Arial" w:hAnsi="Arial" w:cs="Arial"/>
        </w:rPr>
      </w:pPr>
    </w:p>
    <w:p w:rsidR="000A1756" w:rsidRPr="006724FC" w:rsidRDefault="00A7225B">
      <w:pPr>
        <w:jc w:val="center"/>
        <w:rPr>
          <w:rFonts w:ascii="Arial" w:hAnsi="Arial" w:cs="Arial"/>
        </w:rPr>
      </w:pPr>
      <w:r w:rsidRPr="006724FC">
        <w:rPr>
          <w:rFonts w:ascii="Arial" w:hAnsi="Arial" w:cs="Arial"/>
        </w:rPr>
        <w:t>[&lt;LOCAL&gt;], [&lt;DATA&gt;].</w:t>
      </w:r>
    </w:p>
    <w:p w:rsidR="000A1756" w:rsidRPr="006724FC" w:rsidRDefault="000A1756">
      <w:pPr>
        <w:rPr>
          <w:rFonts w:ascii="Arial" w:hAnsi="Arial" w:cs="Arial"/>
        </w:rPr>
      </w:pPr>
    </w:p>
    <w:p w:rsidR="000A1756" w:rsidRPr="006724FC" w:rsidRDefault="00A7225B">
      <w:pPr>
        <w:jc w:val="center"/>
        <w:rPr>
          <w:rFonts w:ascii="Arial" w:hAnsi="Arial" w:cs="Arial"/>
        </w:rPr>
      </w:pPr>
      <w:r w:rsidRPr="006724FC">
        <w:rPr>
          <w:rFonts w:ascii="Arial" w:hAnsi="Arial" w:cs="Arial"/>
        </w:rPr>
        <w:t>[&lt;ASSINATURA DO REPRESENTANTE LEGAL DA LICITANTE&gt;]</w:t>
      </w:r>
    </w:p>
    <w:p w:rsidR="000A1756" w:rsidRPr="006724FC" w:rsidRDefault="00A7225B">
      <w:pPr>
        <w:jc w:val="center"/>
      </w:pPr>
      <w:r w:rsidRPr="006724FC">
        <w:rPr>
          <w:rFonts w:ascii="Arial" w:hAnsi="Arial" w:cs="Arial"/>
        </w:rPr>
        <w:t>[&lt;NOME COMPLETO E SEM ABREVIAÇÕES DO REPRESENTANTE LEGAL DA LICITANTE&gt;]</w:t>
      </w:r>
    </w:p>
    <w:p w:rsidR="000A1756" w:rsidRPr="006724FC" w:rsidRDefault="00A7225B">
      <w:pPr>
        <w:jc w:val="center"/>
        <w:rPr>
          <w:rFonts w:ascii="Arial" w:hAnsi="Arial" w:cs="Arial"/>
        </w:rPr>
      </w:pPr>
      <w:r w:rsidRPr="006724FC">
        <w:rPr>
          <w:rFonts w:ascii="Arial" w:hAnsi="Arial" w:cs="Arial"/>
        </w:rPr>
        <w:t>[&lt;CARGO/FUNÇÃO DO REPRESENTANTE LEGAL DA LICITANTE&gt;]</w:t>
      </w:r>
    </w:p>
    <w:p w:rsidR="000A1756" w:rsidRPr="006724FC" w:rsidRDefault="000A1756">
      <w:pPr>
        <w:rPr>
          <w:rFonts w:ascii="Arial" w:hAnsi="Arial" w:cs="Arial"/>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0A1756">
      <w:pPr>
        <w:overflowPunct/>
        <w:autoSpaceDE/>
        <w:jc w:val="center"/>
        <w:textAlignment w:val="auto"/>
        <w:outlineLvl w:val="0"/>
        <w:rPr>
          <w:rFonts w:ascii="Arial" w:hAnsi="Arial" w:cs="Arial"/>
          <w:b/>
        </w:rPr>
      </w:pPr>
    </w:p>
    <w:p w:rsidR="000A1756" w:rsidRPr="006724FC" w:rsidRDefault="00A7225B">
      <w:pPr>
        <w:overflowPunct/>
        <w:autoSpaceDE/>
        <w:jc w:val="center"/>
        <w:textAlignment w:val="auto"/>
        <w:outlineLvl w:val="0"/>
        <w:rPr>
          <w:rFonts w:ascii="Arial" w:hAnsi="Arial" w:cs="Arial"/>
          <w:b/>
        </w:rPr>
      </w:pPr>
      <w:r w:rsidRPr="006724FC">
        <w:br w:type="page"/>
      </w:r>
    </w:p>
    <w:p w:rsidR="000A1756" w:rsidRPr="006724FC" w:rsidRDefault="00A7225B">
      <w:pPr>
        <w:overflowPunct/>
        <w:autoSpaceDE/>
        <w:jc w:val="center"/>
        <w:textAlignment w:val="auto"/>
        <w:outlineLvl w:val="0"/>
      </w:pPr>
      <w:r w:rsidRPr="006724FC">
        <w:rPr>
          <w:rFonts w:ascii="Arial" w:hAnsi="Arial" w:cs="Arial"/>
          <w:b/>
        </w:rPr>
        <w:lastRenderedPageBreak/>
        <w:t xml:space="preserve"> PREGÃO PRESENCIAL Nº </w:t>
      </w:r>
      <w:bookmarkStart w:id="47" w:name="Tab0040_0005_8"/>
      <w:r w:rsidRPr="006724FC">
        <w:rPr>
          <w:rFonts w:ascii="Arial" w:hAnsi="Arial" w:cs="Arial"/>
          <w:b/>
        </w:rPr>
        <w:t>72</w:t>
      </w:r>
      <w:bookmarkEnd w:id="47"/>
      <w:r w:rsidRPr="006724FC">
        <w:rPr>
          <w:rFonts w:ascii="Arial" w:hAnsi="Arial" w:cs="Arial"/>
          <w:b/>
        </w:rPr>
        <w:t>/</w:t>
      </w:r>
      <w:bookmarkStart w:id="48" w:name="Tab0040_0001_10"/>
      <w:r w:rsidRPr="006724FC">
        <w:rPr>
          <w:rFonts w:ascii="Arial" w:hAnsi="Arial" w:cs="Arial"/>
          <w:b/>
        </w:rPr>
        <w:t>2020</w:t>
      </w:r>
      <w:bookmarkEnd w:id="48"/>
      <w:r w:rsidRPr="006724FC">
        <w:rPr>
          <w:rFonts w:ascii="Arial" w:hAnsi="Arial" w:cs="Arial"/>
          <w:b/>
          <w:szCs w:val="24"/>
          <w:lang w:eastAsia="pt-BR"/>
        </w:rPr>
        <w:t xml:space="preserve"> </w:t>
      </w:r>
    </w:p>
    <w:p w:rsidR="000A1756" w:rsidRPr="006724FC" w:rsidRDefault="000A1756">
      <w:pPr>
        <w:rPr>
          <w:rFonts w:ascii="Arial" w:hAnsi="Arial" w:cs="Arial"/>
          <w:bCs/>
        </w:rPr>
      </w:pPr>
    </w:p>
    <w:p w:rsidR="000A1756" w:rsidRPr="006724FC" w:rsidRDefault="00A7225B">
      <w:pPr>
        <w:jc w:val="center"/>
      </w:pPr>
      <w:r w:rsidRPr="006724FC">
        <w:rPr>
          <w:rFonts w:ascii="Arial" w:hAnsi="Arial" w:cs="Arial"/>
          <w:b/>
          <w:bCs/>
        </w:rPr>
        <w:t xml:space="preserve">PROCESSO Nº </w:t>
      </w:r>
      <w:bookmarkStart w:id="49" w:name="Tab0040_0003_5"/>
      <w:r w:rsidRPr="006724FC">
        <w:rPr>
          <w:rFonts w:ascii="Arial" w:hAnsi="Arial" w:cs="Arial"/>
          <w:b/>
          <w:bCs/>
        </w:rPr>
        <w:t>829</w:t>
      </w:r>
      <w:bookmarkEnd w:id="49"/>
      <w:r w:rsidRPr="006724FC">
        <w:rPr>
          <w:rFonts w:ascii="Arial" w:hAnsi="Arial" w:cs="Arial"/>
          <w:b/>
          <w:bCs/>
        </w:rPr>
        <w:t>/</w:t>
      </w:r>
      <w:bookmarkStart w:id="50" w:name="Tab0040_0001_18"/>
      <w:r w:rsidRPr="006724FC">
        <w:rPr>
          <w:rFonts w:ascii="Arial" w:hAnsi="Arial" w:cs="Arial"/>
          <w:b/>
          <w:bCs/>
        </w:rPr>
        <w:t>2020</w:t>
      </w:r>
      <w:bookmarkEnd w:id="50"/>
      <w:r w:rsidRPr="006724FC">
        <w:rPr>
          <w:rFonts w:ascii="Arial" w:hAnsi="Arial" w:cs="Arial"/>
          <w:b/>
          <w:bCs/>
        </w:rPr>
        <w:t xml:space="preserve"> </w:t>
      </w:r>
    </w:p>
    <w:p w:rsidR="000A1756" w:rsidRPr="006724FC" w:rsidRDefault="000A1756">
      <w:pPr>
        <w:rPr>
          <w:rFonts w:ascii="Arial" w:hAnsi="Arial" w:cs="Arial"/>
          <w:bCs/>
        </w:rPr>
      </w:pPr>
    </w:p>
    <w:p w:rsidR="000A1756" w:rsidRPr="006724FC" w:rsidRDefault="00A7225B">
      <w:pPr>
        <w:jc w:val="center"/>
        <w:rPr>
          <w:rFonts w:ascii="Arial" w:hAnsi="Arial" w:cs="Arial"/>
          <w:b/>
          <w:bCs/>
        </w:rPr>
      </w:pPr>
      <w:r w:rsidRPr="006724FC">
        <w:rPr>
          <w:rFonts w:ascii="Arial" w:hAnsi="Arial" w:cs="Arial"/>
          <w:b/>
          <w:bCs/>
        </w:rPr>
        <w:t>ANEXO II</w:t>
      </w:r>
    </w:p>
    <w:p w:rsidR="000A1756" w:rsidRPr="006724FC" w:rsidRDefault="000A1756">
      <w:pPr>
        <w:pStyle w:val="Header"/>
        <w:tabs>
          <w:tab w:val="clear" w:pos="4419"/>
          <w:tab w:val="clear" w:pos="8838"/>
        </w:tabs>
        <w:overflowPunct w:val="0"/>
        <w:autoSpaceDE w:val="0"/>
        <w:textAlignment w:val="baseline"/>
        <w:rPr>
          <w:rFonts w:ascii="Arial" w:hAnsi="Arial" w:cs="Arial"/>
          <w:lang w:eastAsia="en-US"/>
        </w:rPr>
      </w:pPr>
    </w:p>
    <w:p w:rsidR="000A1756" w:rsidRPr="006724FC" w:rsidRDefault="00A7225B">
      <w:pPr>
        <w:jc w:val="center"/>
        <w:rPr>
          <w:rFonts w:ascii="Arial" w:hAnsi="Arial" w:cs="Arial"/>
          <w:b/>
          <w:bCs/>
        </w:rPr>
      </w:pPr>
      <w:r w:rsidRPr="006724FC">
        <w:rPr>
          <w:rFonts w:ascii="Arial" w:hAnsi="Arial" w:cs="Arial"/>
          <w:b/>
          <w:bCs/>
        </w:rPr>
        <w:t>DECLARAÇÃO PREVISTA NO ART. 4º, VII DA LEI FEDERAL Nº 10.520/02</w:t>
      </w:r>
    </w:p>
    <w:p w:rsidR="000A1756" w:rsidRPr="006724FC" w:rsidRDefault="000A1756">
      <w:pPr>
        <w:rPr>
          <w:rFonts w:ascii="Arial" w:hAnsi="Arial" w:cs="Arial"/>
        </w:rPr>
      </w:pPr>
    </w:p>
    <w:p w:rsidR="000A1756" w:rsidRPr="006724FC" w:rsidRDefault="00A7225B">
      <w:pPr>
        <w:jc w:val="both"/>
      </w:pPr>
      <w:r w:rsidRPr="006724FC">
        <w:rPr>
          <w:rFonts w:ascii="Arial" w:hAnsi="Arial" w:cs="Arial"/>
        </w:rPr>
        <w:t xml:space="preserve">[&lt;NOME COMPLETO E SEM ABREVIAÇÕES DA LICITANTE&gt;], CNPJ n° [&lt;Nº CNPJ DA LICITANTE&gt;], sediada na [&lt;ENDEREÇO COMPLETO DA LICITANTE (LOGRADOURO, NÚMERO, COMPLEMENTO, BAIRRO, MUNICÍPIO, UNIDADE DA FEDERAÇÃO E CEP)&gt;], declara, sob as penas da lei e para os fins previstos no art. 4º, VII da Lei Federal n° 10.520/02, que cumpre plenamente os requisitos de habilitação indicadas no edital da licitação na modalidade PREGÃO PRESENCIAL Nº </w:t>
      </w:r>
      <w:bookmarkStart w:id="51" w:name="Tab0040_0005_6"/>
      <w:r w:rsidRPr="006724FC">
        <w:rPr>
          <w:rFonts w:ascii="Arial" w:hAnsi="Arial" w:cs="Arial"/>
        </w:rPr>
        <w:t>72</w:t>
      </w:r>
      <w:bookmarkEnd w:id="51"/>
      <w:r w:rsidRPr="006724FC">
        <w:rPr>
          <w:rFonts w:ascii="Arial" w:hAnsi="Arial" w:cs="Arial"/>
        </w:rPr>
        <w:t>/</w:t>
      </w:r>
      <w:bookmarkStart w:id="52" w:name="Tab0040_0001_7"/>
      <w:r w:rsidRPr="006724FC">
        <w:rPr>
          <w:rFonts w:ascii="Arial" w:hAnsi="Arial" w:cs="Arial"/>
        </w:rPr>
        <w:t>2020</w:t>
      </w:r>
      <w:bookmarkEnd w:id="52"/>
      <w:r w:rsidRPr="006724FC">
        <w:rPr>
          <w:rFonts w:ascii="Arial" w:hAnsi="Arial" w:cs="Arial"/>
        </w:rPr>
        <w:t xml:space="preserve"> .</w:t>
      </w:r>
    </w:p>
    <w:p w:rsidR="000A1756" w:rsidRPr="006724FC" w:rsidRDefault="00A7225B">
      <w:pPr>
        <w:jc w:val="center"/>
        <w:rPr>
          <w:rFonts w:ascii="Arial" w:hAnsi="Arial" w:cs="Arial"/>
        </w:rPr>
      </w:pPr>
      <w:r w:rsidRPr="006724FC">
        <w:rPr>
          <w:rFonts w:ascii="Arial" w:hAnsi="Arial" w:cs="Arial"/>
        </w:rPr>
        <w:t>[&lt;LOCAL&gt;], [&lt;DATA&gt;].</w:t>
      </w:r>
    </w:p>
    <w:p w:rsidR="000A1756" w:rsidRPr="006724FC" w:rsidRDefault="000A1756">
      <w:pPr>
        <w:rPr>
          <w:rFonts w:ascii="Arial" w:hAnsi="Arial" w:cs="Arial"/>
        </w:rPr>
      </w:pPr>
    </w:p>
    <w:p w:rsidR="000A1756" w:rsidRPr="006724FC" w:rsidRDefault="00A7225B">
      <w:pPr>
        <w:jc w:val="center"/>
        <w:rPr>
          <w:rFonts w:ascii="Arial" w:hAnsi="Arial" w:cs="Arial"/>
        </w:rPr>
      </w:pPr>
      <w:r w:rsidRPr="006724FC">
        <w:rPr>
          <w:rFonts w:ascii="Arial" w:hAnsi="Arial" w:cs="Arial"/>
        </w:rPr>
        <w:t>[&lt;ASSINATURA DO REPRESENTANTE LEGAL DA LICITANTE&gt;]</w:t>
      </w:r>
    </w:p>
    <w:p w:rsidR="000A1756" w:rsidRPr="006724FC" w:rsidRDefault="00A7225B">
      <w:pPr>
        <w:jc w:val="center"/>
      </w:pPr>
      <w:r w:rsidRPr="006724FC">
        <w:rPr>
          <w:rFonts w:ascii="Arial" w:hAnsi="Arial" w:cs="Arial"/>
        </w:rPr>
        <w:t>[&lt;NOME COMPLETO E SEM ABREVIAÇÕES DO REPRESENTANTE LEGAL DA LICITANTE&gt;]</w:t>
      </w:r>
    </w:p>
    <w:p w:rsidR="000A1756" w:rsidRPr="006724FC" w:rsidRDefault="00A7225B">
      <w:pPr>
        <w:jc w:val="center"/>
        <w:rPr>
          <w:rFonts w:ascii="Arial" w:hAnsi="Arial" w:cs="Arial"/>
        </w:rPr>
      </w:pPr>
      <w:r w:rsidRPr="006724FC">
        <w:rPr>
          <w:rFonts w:ascii="Arial" w:hAnsi="Arial" w:cs="Arial"/>
        </w:rPr>
        <w:t>[&lt;CARGO/FUNÇÃO DO REPRESENTANTE LEGAL DA LICITANTE&gt;]</w:t>
      </w: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0A1756">
      <w:pPr>
        <w:jc w:val="center"/>
        <w:rPr>
          <w:rFonts w:ascii="Arial" w:hAnsi="Arial" w:cs="Arial"/>
        </w:rPr>
      </w:pPr>
    </w:p>
    <w:p w:rsidR="000A1756" w:rsidRPr="006724FC" w:rsidRDefault="00A7225B">
      <w:pPr>
        <w:jc w:val="center"/>
        <w:rPr>
          <w:rFonts w:ascii="Arial" w:hAnsi="Arial" w:cs="Arial"/>
        </w:rPr>
      </w:pPr>
      <w:r w:rsidRPr="006724FC">
        <w:br w:type="page"/>
      </w:r>
    </w:p>
    <w:p w:rsidR="000A1756" w:rsidRPr="006724FC" w:rsidRDefault="00A7225B">
      <w:pPr>
        <w:overflowPunct/>
        <w:autoSpaceDE/>
        <w:jc w:val="center"/>
        <w:textAlignment w:val="auto"/>
        <w:outlineLvl w:val="0"/>
      </w:pPr>
      <w:r w:rsidRPr="006724FC">
        <w:rPr>
          <w:rFonts w:ascii="Arial" w:hAnsi="Arial" w:cs="Arial"/>
          <w:b/>
        </w:rPr>
        <w:lastRenderedPageBreak/>
        <w:t xml:space="preserve">PREGÃO PRESENCIAL Nº </w:t>
      </w:r>
      <w:bookmarkStart w:id="53" w:name="Tab0040_0005_11"/>
      <w:r w:rsidRPr="006724FC">
        <w:rPr>
          <w:rFonts w:ascii="Arial" w:hAnsi="Arial" w:cs="Arial"/>
          <w:b/>
        </w:rPr>
        <w:t>72</w:t>
      </w:r>
      <w:bookmarkEnd w:id="53"/>
      <w:r w:rsidRPr="006724FC">
        <w:rPr>
          <w:rFonts w:ascii="Arial" w:hAnsi="Arial" w:cs="Arial"/>
          <w:b/>
        </w:rPr>
        <w:t>/</w:t>
      </w:r>
      <w:bookmarkStart w:id="54" w:name="Tab0040_0001_8"/>
      <w:r w:rsidRPr="006724FC">
        <w:rPr>
          <w:rFonts w:ascii="Arial" w:hAnsi="Arial" w:cs="Arial"/>
          <w:b/>
        </w:rPr>
        <w:t>2020</w:t>
      </w:r>
      <w:bookmarkEnd w:id="54"/>
      <w:r w:rsidRPr="006724FC">
        <w:rPr>
          <w:rFonts w:ascii="Arial" w:hAnsi="Arial" w:cs="Arial"/>
          <w:b/>
          <w:szCs w:val="24"/>
          <w:lang w:eastAsia="pt-BR"/>
        </w:rPr>
        <w:t xml:space="preserve"> </w:t>
      </w:r>
    </w:p>
    <w:p w:rsidR="000A1756" w:rsidRPr="006724FC" w:rsidRDefault="000A1756">
      <w:pPr>
        <w:rPr>
          <w:rFonts w:ascii="Arial" w:hAnsi="Arial" w:cs="Arial"/>
          <w:bCs/>
        </w:rPr>
      </w:pPr>
    </w:p>
    <w:p w:rsidR="000A1756" w:rsidRPr="006724FC" w:rsidRDefault="00A7225B">
      <w:pPr>
        <w:jc w:val="center"/>
      </w:pPr>
      <w:r w:rsidRPr="006724FC">
        <w:rPr>
          <w:rFonts w:ascii="Arial" w:hAnsi="Arial" w:cs="Arial"/>
          <w:b/>
          <w:bCs/>
        </w:rPr>
        <w:t xml:space="preserve">PROCESSO Nº </w:t>
      </w:r>
      <w:bookmarkStart w:id="55" w:name="Tab0040_0003_3"/>
      <w:r w:rsidRPr="006724FC">
        <w:rPr>
          <w:rFonts w:ascii="Arial" w:hAnsi="Arial" w:cs="Arial"/>
          <w:b/>
          <w:bCs/>
        </w:rPr>
        <w:t>829</w:t>
      </w:r>
      <w:bookmarkEnd w:id="55"/>
      <w:r w:rsidRPr="006724FC">
        <w:rPr>
          <w:rFonts w:ascii="Arial" w:hAnsi="Arial" w:cs="Arial"/>
          <w:b/>
          <w:bCs/>
        </w:rPr>
        <w:t>/</w:t>
      </w:r>
      <w:bookmarkStart w:id="56" w:name="Tab0040_0001_16"/>
      <w:r w:rsidRPr="006724FC">
        <w:rPr>
          <w:rFonts w:ascii="Arial" w:hAnsi="Arial" w:cs="Arial"/>
          <w:b/>
          <w:bCs/>
        </w:rPr>
        <w:t>2020</w:t>
      </w:r>
      <w:bookmarkEnd w:id="56"/>
      <w:r w:rsidRPr="006724FC">
        <w:rPr>
          <w:rFonts w:ascii="Arial" w:hAnsi="Arial" w:cs="Arial"/>
          <w:b/>
          <w:bCs/>
        </w:rPr>
        <w:t xml:space="preserve"> </w:t>
      </w:r>
    </w:p>
    <w:p w:rsidR="000A1756" w:rsidRPr="006724FC" w:rsidRDefault="000A1756">
      <w:pPr>
        <w:rPr>
          <w:rFonts w:ascii="Arial" w:hAnsi="Arial" w:cs="Arial"/>
          <w:bCs/>
        </w:rPr>
      </w:pPr>
    </w:p>
    <w:p w:rsidR="000A1756" w:rsidRPr="006724FC" w:rsidRDefault="00A7225B">
      <w:pPr>
        <w:jc w:val="center"/>
        <w:rPr>
          <w:rFonts w:ascii="Arial" w:hAnsi="Arial" w:cs="Arial"/>
          <w:b/>
        </w:rPr>
      </w:pPr>
      <w:r w:rsidRPr="006724FC">
        <w:rPr>
          <w:rFonts w:ascii="Arial" w:hAnsi="Arial" w:cs="Arial"/>
          <w:b/>
        </w:rPr>
        <w:t>ANEXO III</w:t>
      </w:r>
    </w:p>
    <w:p w:rsidR="000A1756" w:rsidRPr="006724FC" w:rsidRDefault="000A1756">
      <w:pPr>
        <w:pStyle w:val="Header"/>
        <w:tabs>
          <w:tab w:val="clear" w:pos="4419"/>
          <w:tab w:val="clear" w:pos="8838"/>
        </w:tabs>
        <w:overflowPunct w:val="0"/>
        <w:autoSpaceDE w:val="0"/>
        <w:textAlignment w:val="baseline"/>
        <w:rPr>
          <w:rFonts w:ascii="Arial" w:hAnsi="Arial" w:cs="Arial"/>
          <w:bCs/>
          <w:lang w:eastAsia="en-US"/>
        </w:rPr>
      </w:pPr>
    </w:p>
    <w:p w:rsidR="000A1756" w:rsidRPr="006724FC" w:rsidRDefault="00A7225B">
      <w:pPr>
        <w:jc w:val="center"/>
        <w:rPr>
          <w:rFonts w:ascii="Arial" w:hAnsi="Arial" w:cs="Arial"/>
          <w:b/>
        </w:rPr>
      </w:pPr>
      <w:r w:rsidRPr="006724FC">
        <w:rPr>
          <w:rFonts w:ascii="Arial" w:hAnsi="Arial" w:cs="Arial"/>
          <w:b/>
        </w:rPr>
        <w:t>DECLARAÇÃO PREVISTA NO ART. 27, V DA LEI FEDERAL Nº 8.666/93</w:t>
      </w:r>
    </w:p>
    <w:p w:rsidR="000A1756" w:rsidRPr="006724FC" w:rsidRDefault="000A1756">
      <w:pPr>
        <w:pStyle w:val="Header"/>
        <w:tabs>
          <w:tab w:val="clear" w:pos="4419"/>
          <w:tab w:val="clear" w:pos="8838"/>
        </w:tabs>
        <w:overflowPunct w:val="0"/>
        <w:autoSpaceDE w:val="0"/>
        <w:textAlignment w:val="baseline"/>
        <w:rPr>
          <w:rFonts w:ascii="Arial" w:hAnsi="Arial" w:cs="Arial"/>
          <w:bCs/>
          <w:lang w:eastAsia="en-US"/>
        </w:rPr>
      </w:pPr>
    </w:p>
    <w:p w:rsidR="000A1756" w:rsidRPr="006724FC" w:rsidRDefault="000A1756">
      <w:pPr>
        <w:pStyle w:val="Header"/>
        <w:tabs>
          <w:tab w:val="clear" w:pos="4419"/>
          <w:tab w:val="clear" w:pos="8838"/>
        </w:tabs>
        <w:overflowPunct w:val="0"/>
        <w:autoSpaceDE w:val="0"/>
        <w:textAlignment w:val="baseline"/>
        <w:rPr>
          <w:rFonts w:ascii="Arial" w:hAnsi="Arial" w:cs="Arial"/>
          <w:b/>
          <w:bCs/>
        </w:rPr>
      </w:pPr>
    </w:p>
    <w:p w:rsidR="000A1756" w:rsidRPr="006724FC" w:rsidRDefault="000A1756">
      <w:pPr>
        <w:jc w:val="both"/>
        <w:rPr>
          <w:rFonts w:ascii="Arial" w:hAnsi="Arial" w:cs="Arial"/>
        </w:rPr>
      </w:pPr>
    </w:p>
    <w:p w:rsidR="000A1756" w:rsidRPr="006724FC" w:rsidRDefault="00A7225B">
      <w:pPr>
        <w:jc w:val="both"/>
        <w:rPr>
          <w:rFonts w:ascii="Arial" w:hAnsi="Arial" w:cs="Arial"/>
        </w:rPr>
      </w:pPr>
      <w:r w:rsidRPr="006724FC">
        <w:rPr>
          <w:rFonts w:ascii="Arial" w:hAnsi="Arial" w:cs="Arial"/>
        </w:rPr>
        <w:t>[&lt;NOME COMPLETO E SEM ABREVIAÇÕES DA LICITANTE&gt;], CNPJ: [&lt;Nº DO CNPJ DA LICITANTE&gt;], ENDEREÇO: [&lt;ENDEREÇO COMPLETO DA LICITANTE (LOGRADOURO, NÚMERO, COMPLEMENTO, BAIRRO, MUNICÍPIO, UNIDADE DA FEDERAÇÃO E CEP)&gt;],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0A1756" w:rsidRPr="006724FC" w:rsidRDefault="000A1756">
      <w:pPr>
        <w:jc w:val="both"/>
        <w:rPr>
          <w:rFonts w:ascii="Arial" w:hAnsi="Arial" w:cs="Arial"/>
        </w:rPr>
      </w:pPr>
    </w:p>
    <w:p w:rsidR="000A1756" w:rsidRPr="006724FC" w:rsidRDefault="00A7225B">
      <w:pPr>
        <w:jc w:val="both"/>
        <w:rPr>
          <w:rFonts w:ascii="Arial" w:hAnsi="Arial" w:cs="Arial"/>
        </w:rPr>
      </w:pPr>
      <w:r w:rsidRPr="006724FC">
        <w:rPr>
          <w:rFonts w:ascii="Arial" w:hAnsi="Arial" w:cs="Arial"/>
        </w:rPr>
        <w:t>Ressalva: emprega menor, a partir de quatorze anos, na condição de aprendiz ( ).</w:t>
      </w:r>
    </w:p>
    <w:p w:rsidR="000A1756" w:rsidRPr="006724FC" w:rsidRDefault="000A1756">
      <w:pPr>
        <w:jc w:val="both"/>
        <w:rPr>
          <w:rFonts w:ascii="Arial" w:hAnsi="Arial" w:cs="Arial"/>
        </w:rPr>
      </w:pPr>
    </w:p>
    <w:p w:rsidR="000A1756" w:rsidRPr="006724FC" w:rsidRDefault="000A1756">
      <w:pPr>
        <w:jc w:val="both"/>
        <w:rPr>
          <w:rFonts w:ascii="Arial" w:hAnsi="Arial" w:cs="Arial"/>
        </w:rPr>
      </w:pPr>
    </w:p>
    <w:p w:rsidR="000A1756" w:rsidRPr="006724FC" w:rsidRDefault="00A7225B">
      <w:pPr>
        <w:jc w:val="center"/>
        <w:rPr>
          <w:rFonts w:ascii="Arial" w:hAnsi="Arial" w:cs="Arial"/>
        </w:rPr>
      </w:pPr>
      <w:r w:rsidRPr="006724FC">
        <w:rPr>
          <w:rFonts w:ascii="Arial" w:hAnsi="Arial" w:cs="Arial"/>
        </w:rPr>
        <w:t xml:space="preserve"> [&lt;LOCAL&gt;], [&lt;DATA&gt;].</w:t>
      </w:r>
    </w:p>
    <w:p w:rsidR="000A1756" w:rsidRPr="006724FC" w:rsidRDefault="000A1756">
      <w:pPr>
        <w:jc w:val="both"/>
        <w:rPr>
          <w:rFonts w:ascii="Arial" w:hAnsi="Arial" w:cs="Arial"/>
        </w:rPr>
      </w:pPr>
    </w:p>
    <w:p w:rsidR="000A1756" w:rsidRPr="006724FC" w:rsidRDefault="00A7225B">
      <w:pPr>
        <w:jc w:val="center"/>
        <w:rPr>
          <w:rFonts w:ascii="Arial" w:hAnsi="Arial" w:cs="Arial"/>
        </w:rPr>
      </w:pPr>
      <w:r w:rsidRPr="006724FC">
        <w:rPr>
          <w:rFonts w:ascii="Arial" w:hAnsi="Arial" w:cs="Arial"/>
        </w:rPr>
        <w:t>[&lt;ASSINATURA DO REPRESENTANTE LEGAL DA LICITANTE&gt;]</w:t>
      </w:r>
    </w:p>
    <w:p w:rsidR="000A1756" w:rsidRPr="006724FC" w:rsidRDefault="00A7225B">
      <w:pPr>
        <w:jc w:val="center"/>
        <w:rPr>
          <w:rFonts w:ascii="Arial" w:hAnsi="Arial" w:cs="Arial"/>
        </w:rPr>
      </w:pPr>
      <w:r w:rsidRPr="006724FC">
        <w:rPr>
          <w:rFonts w:ascii="Arial" w:hAnsi="Arial" w:cs="Arial"/>
        </w:rPr>
        <w:t>[&lt;NOME COMPLETO E SEM ABREVIAÇÕES DO REPRESENTANTE LEGAL DA LICITANTE&gt;]</w:t>
      </w:r>
    </w:p>
    <w:p w:rsidR="000A1756" w:rsidRPr="006724FC" w:rsidRDefault="00A7225B">
      <w:pPr>
        <w:tabs>
          <w:tab w:val="left" w:pos="851"/>
        </w:tabs>
        <w:jc w:val="center"/>
        <w:rPr>
          <w:rFonts w:ascii="Arial" w:hAnsi="Arial" w:cs="Arial"/>
        </w:rPr>
      </w:pPr>
      <w:r w:rsidRPr="006724FC">
        <w:rPr>
          <w:rFonts w:ascii="Arial" w:hAnsi="Arial" w:cs="Arial"/>
        </w:rPr>
        <w:t>[&lt;CARGO/FUNÇÃO DO REPRESENTANTE LEGAL DA LICITANTE&gt;]</w:t>
      </w: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A7225B">
      <w:pPr>
        <w:rPr>
          <w:rFonts w:ascii="Arial" w:hAnsi="Arial" w:cs="Arial"/>
        </w:rPr>
      </w:pPr>
      <w:r w:rsidRPr="006724FC">
        <w:rPr>
          <w:rFonts w:ascii="Arial" w:hAnsi="Arial" w:cs="Arial"/>
        </w:rPr>
        <w:t>(Observação: em caso afirmativo, assinalar a ressalva acima)</w:t>
      </w:r>
    </w:p>
    <w:p w:rsidR="000A1756" w:rsidRPr="006724FC" w:rsidRDefault="000A1756">
      <w:pPr>
        <w:jc w:val="both"/>
        <w:rPr>
          <w:rFonts w:ascii="Arial" w:hAnsi="Arial" w:cs="Arial"/>
        </w:rPr>
      </w:pPr>
    </w:p>
    <w:p w:rsidR="000A1756" w:rsidRPr="006724FC" w:rsidRDefault="000A1756">
      <w:pPr>
        <w:jc w:val="both"/>
        <w:rPr>
          <w:rFonts w:ascii="Arial" w:hAnsi="Arial" w:cs="Arial"/>
        </w:rPr>
      </w:pPr>
    </w:p>
    <w:p w:rsidR="000A1756" w:rsidRPr="006724FC" w:rsidRDefault="000A1756">
      <w:pPr>
        <w:jc w:val="both"/>
        <w:rPr>
          <w:rFonts w:ascii="Arial" w:hAnsi="Arial" w:cs="Arial"/>
        </w:rPr>
      </w:pPr>
    </w:p>
    <w:p w:rsidR="000A1756" w:rsidRPr="006724FC" w:rsidRDefault="000A1756">
      <w:pPr>
        <w:jc w:val="both"/>
        <w:rPr>
          <w:rFonts w:ascii="Arial" w:hAnsi="Arial" w:cs="Arial"/>
        </w:rPr>
      </w:pPr>
    </w:p>
    <w:p w:rsidR="000A1756" w:rsidRPr="006724FC" w:rsidRDefault="000A1756">
      <w:pPr>
        <w:jc w:val="center"/>
        <w:rPr>
          <w:rFonts w:ascii="Arial" w:hAnsi="Arial" w:cs="Arial"/>
        </w:rPr>
      </w:pPr>
    </w:p>
    <w:p w:rsidR="000A1756" w:rsidRPr="006724FC" w:rsidRDefault="000A1756">
      <w:pPr>
        <w:rPr>
          <w:rFonts w:ascii="Arial" w:hAnsi="Arial" w:cs="Arial"/>
        </w:rPr>
      </w:pPr>
    </w:p>
    <w:p w:rsidR="000A1756" w:rsidRPr="006724FC" w:rsidRDefault="000A1756">
      <w:pPr>
        <w:rPr>
          <w:rFonts w:ascii="Arial" w:hAnsi="Arial" w:cs="Arial"/>
        </w:rPr>
      </w:pPr>
    </w:p>
    <w:p w:rsidR="000A1756" w:rsidRPr="006724FC" w:rsidRDefault="000A1756">
      <w:pPr>
        <w:rPr>
          <w:rFonts w:ascii="Arial" w:hAnsi="Arial" w:cs="Arial"/>
        </w:rPr>
      </w:pPr>
    </w:p>
    <w:p w:rsidR="000A1756" w:rsidRPr="006724FC" w:rsidRDefault="000A1756">
      <w:pPr>
        <w:rPr>
          <w:rFonts w:ascii="Arial" w:hAnsi="Arial" w:cs="Arial"/>
        </w:rPr>
      </w:pPr>
    </w:p>
    <w:p w:rsidR="000A1756" w:rsidRPr="006724FC" w:rsidRDefault="000A1756">
      <w:pPr>
        <w:rPr>
          <w:rFonts w:ascii="Arial" w:hAnsi="Arial" w:cs="Arial"/>
        </w:rPr>
      </w:pPr>
    </w:p>
    <w:p w:rsidR="000A1756" w:rsidRPr="006724FC" w:rsidRDefault="000A1756">
      <w:pPr>
        <w:rPr>
          <w:rFonts w:ascii="Arial" w:hAnsi="Arial" w:cs="Arial"/>
          <w:b/>
        </w:rPr>
      </w:pPr>
    </w:p>
    <w:p w:rsidR="000A1756" w:rsidRPr="006724FC" w:rsidRDefault="00A7225B">
      <w:pPr>
        <w:jc w:val="center"/>
        <w:rPr>
          <w:rFonts w:ascii="Arial" w:hAnsi="Arial" w:cs="Arial"/>
          <w:b/>
        </w:rPr>
      </w:pPr>
      <w:r w:rsidRPr="006724FC">
        <w:br w:type="page"/>
      </w:r>
    </w:p>
    <w:p w:rsidR="000A1756" w:rsidRPr="006724FC" w:rsidRDefault="00A7225B">
      <w:pPr>
        <w:jc w:val="center"/>
      </w:pPr>
      <w:r w:rsidRPr="006724FC">
        <w:rPr>
          <w:rFonts w:ascii="Arial" w:hAnsi="Arial" w:cs="Arial"/>
          <w:b/>
        </w:rPr>
        <w:lastRenderedPageBreak/>
        <w:t xml:space="preserve">PREGÃO PRESENCIAL Nº </w:t>
      </w:r>
      <w:bookmarkStart w:id="57" w:name="Tab0040_0005_14"/>
      <w:r w:rsidRPr="006724FC">
        <w:rPr>
          <w:rFonts w:ascii="Arial" w:hAnsi="Arial" w:cs="Arial"/>
          <w:b/>
        </w:rPr>
        <w:t>72</w:t>
      </w:r>
      <w:bookmarkEnd w:id="57"/>
      <w:r w:rsidRPr="006724FC">
        <w:rPr>
          <w:rFonts w:ascii="Arial" w:hAnsi="Arial" w:cs="Arial"/>
          <w:b/>
        </w:rPr>
        <w:t>/</w:t>
      </w:r>
      <w:bookmarkStart w:id="58" w:name="Tab0040_0001_22"/>
      <w:r w:rsidRPr="006724FC">
        <w:rPr>
          <w:rFonts w:ascii="Arial" w:hAnsi="Arial" w:cs="Arial"/>
          <w:b/>
        </w:rPr>
        <w:t>2020</w:t>
      </w:r>
      <w:bookmarkEnd w:id="58"/>
    </w:p>
    <w:p w:rsidR="000A1756" w:rsidRPr="006724FC" w:rsidRDefault="000A1756">
      <w:pPr>
        <w:rPr>
          <w:rFonts w:ascii="Arial" w:hAnsi="Arial" w:cs="Arial"/>
          <w:bCs/>
        </w:rPr>
      </w:pPr>
    </w:p>
    <w:p w:rsidR="000A1756" w:rsidRPr="006724FC" w:rsidRDefault="00A7225B">
      <w:pPr>
        <w:jc w:val="center"/>
      </w:pPr>
      <w:r w:rsidRPr="006724FC">
        <w:rPr>
          <w:rFonts w:ascii="Arial" w:hAnsi="Arial" w:cs="Arial"/>
          <w:b/>
          <w:bCs/>
        </w:rPr>
        <w:t xml:space="preserve">PROCESSO Nº </w:t>
      </w:r>
      <w:bookmarkStart w:id="59" w:name="Tab0040_0003_9"/>
      <w:r w:rsidRPr="006724FC">
        <w:rPr>
          <w:rFonts w:ascii="Arial" w:hAnsi="Arial" w:cs="Arial"/>
          <w:b/>
          <w:bCs/>
        </w:rPr>
        <w:t>829</w:t>
      </w:r>
      <w:bookmarkEnd w:id="59"/>
      <w:r w:rsidRPr="006724FC">
        <w:rPr>
          <w:rFonts w:ascii="Arial" w:hAnsi="Arial" w:cs="Arial"/>
          <w:b/>
          <w:bCs/>
        </w:rPr>
        <w:t>/</w:t>
      </w:r>
      <w:bookmarkStart w:id="60" w:name="Tab0040_0001_23"/>
      <w:r w:rsidRPr="006724FC">
        <w:rPr>
          <w:rFonts w:ascii="Arial" w:hAnsi="Arial" w:cs="Arial"/>
          <w:b/>
          <w:bCs/>
        </w:rPr>
        <w:t>2020</w:t>
      </w:r>
      <w:bookmarkEnd w:id="60"/>
    </w:p>
    <w:p w:rsidR="000A1756" w:rsidRPr="006724FC" w:rsidRDefault="000A1756">
      <w:pPr>
        <w:rPr>
          <w:rFonts w:ascii="Arial" w:hAnsi="Arial" w:cs="Arial"/>
          <w:bCs/>
        </w:rPr>
      </w:pPr>
    </w:p>
    <w:p w:rsidR="000A1756" w:rsidRPr="006724FC" w:rsidRDefault="00A7225B">
      <w:pPr>
        <w:jc w:val="center"/>
        <w:rPr>
          <w:rFonts w:ascii="Arial" w:hAnsi="Arial" w:cs="Arial"/>
          <w:b/>
        </w:rPr>
      </w:pPr>
      <w:r w:rsidRPr="006724FC">
        <w:rPr>
          <w:rFonts w:ascii="Arial" w:hAnsi="Arial" w:cs="Arial"/>
          <w:b/>
        </w:rPr>
        <w:t>ANEXO IV</w:t>
      </w:r>
    </w:p>
    <w:p w:rsidR="000A1756" w:rsidRPr="006724FC" w:rsidRDefault="000A1756">
      <w:pPr>
        <w:rPr>
          <w:rFonts w:ascii="Arial" w:hAnsi="Arial" w:cs="Arial"/>
          <w:bCs/>
        </w:rPr>
      </w:pPr>
    </w:p>
    <w:p w:rsidR="000A1756" w:rsidRPr="006724FC" w:rsidRDefault="00A7225B">
      <w:pPr>
        <w:tabs>
          <w:tab w:val="left" w:pos="851"/>
        </w:tabs>
        <w:jc w:val="center"/>
        <w:rPr>
          <w:rFonts w:ascii="Arial" w:hAnsi="Arial" w:cs="Arial"/>
          <w:b/>
        </w:rPr>
      </w:pPr>
      <w:r w:rsidRPr="006724FC">
        <w:rPr>
          <w:rFonts w:ascii="Arial" w:hAnsi="Arial" w:cs="Arial"/>
          <w:b/>
        </w:rPr>
        <w:t>DECLARAÇÃO PREVISTA NO ART. 32, § 2º DA LEI FEDERAL Nº 8.666/93</w:t>
      </w:r>
    </w:p>
    <w:p w:rsidR="000A1756" w:rsidRPr="006724FC" w:rsidRDefault="000A1756">
      <w:pPr>
        <w:jc w:val="both"/>
        <w:rPr>
          <w:rFonts w:ascii="Arial" w:hAnsi="Arial" w:cs="Arial"/>
        </w:rPr>
      </w:pPr>
    </w:p>
    <w:p w:rsidR="000A1756" w:rsidRPr="006724FC" w:rsidRDefault="00A7225B">
      <w:pPr>
        <w:jc w:val="both"/>
      </w:pPr>
      <w:r w:rsidRPr="006724FC">
        <w:rPr>
          <w:rFonts w:ascii="Arial" w:hAnsi="Arial" w:cs="Arial"/>
        </w:rPr>
        <w:t xml:space="preserve">[&lt;NOME COMPLETO E SEM ABREVIAÇÕES DA LICITANTE&gt;], CNPJ: [&lt;Nº DO CNPJ DA LICITANTE&gt;], ENDEREÇO: [&lt;ENDEREÇO COMPLETO DA LICITANTE (LOGRADOURO, NÚMERO, COMPLEMENTO, BAIRRO, MUNICÍPIO, UNIDADE DA FEDERAÇÃO E CEP)&gt;], </w:t>
      </w:r>
      <w:r w:rsidRPr="006724FC">
        <w:rPr>
          <w:rFonts w:ascii="Arial" w:hAnsi="Arial" w:cs="Arial"/>
          <w:bCs/>
        </w:rPr>
        <w:t>declara sob as penalidades legais, que até a presente data</w:t>
      </w:r>
      <w:r w:rsidRPr="006724FC">
        <w:rPr>
          <w:rFonts w:ascii="Arial" w:hAnsi="Arial" w:cs="Arial"/>
        </w:rPr>
        <w:t xml:space="preserve"> inexistem fatos supervenientes impeditivos da sua habilitação e participação na licitação PREGÃO PRESENCIAL Nº </w:t>
      </w:r>
      <w:bookmarkStart w:id="61" w:name="Tab0040_0005_15"/>
      <w:r w:rsidRPr="006724FC">
        <w:rPr>
          <w:rFonts w:ascii="Arial" w:hAnsi="Arial" w:cs="Arial"/>
        </w:rPr>
        <w:t>72</w:t>
      </w:r>
      <w:bookmarkEnd w:id="61"/>
      <w:r w:rsidRPr="006724FC">
        <w:rPr>
          <w:rFonts w:ascii="Arial" w:hAnsi="Arial" w:cs="Arial"/>
        </w:rPr>
        <w:t>/</w:t>
      </w:r>
      <w:bookmarkStart w:id="62" w:name="Tab0040_0001_24"/>
      <w:r w:rsidRPr="006724FC">
        <w:rPr>
          <w:rFonts w:ascii="Arial" w:hAnsi="Arial" w:cs="Arial"/>
        </w:rPr>
        <w:t>2020</w:t>
      </w:r>
      <w:bookmarkEnd w:id="62"/>
      <w:r w:rsidRPr="006724FC">
        <w:rPr>
          <w:rFonts w:ascii="Arial" w:hAnsi="Arial" w:cs="Arial"/>
        </w:rPr>
        <w:t>, bem como ter ciência da obrigatoriedade de declarar ocorrências posteriores.</w:t>
      </w:r>
    </w:p>
    <w:p w:rsidR="000A1756" w:rsidRPr="006724FC" w:rsidRDefault="000A1756">
      <w:pPr>
        <w:jc w:val="both"/>
        <w:rPr>
          <w:rFonts w:ascii="Arial" w:hAnsi="Arial" w:cs="Arial"/>
        </w:rPr>
      </w:pPr>
    </w:p>
    <w:p w:rsidR="000A1756" w:rsidRPr="006724FC" w:rsidRDefault="00A7225B">
      <w:pPr>
        <w:jc w:val="center"/>
        <w:rPr>
          <w:rFonts w:ascii="Arial" w:hAnsi="Arial" w:cs="Arial"/>
        </w:rPr>
      </w:pPr>
      <w:r w:rsidRPr="006724FC">
        <w:rPr>
          <w:rFonts w:ascii="Arial" w:hAnsi="Arial" w:cs="Arial"/>
        </w:rPr>
        <w:t xml:space="preserve"> [&lt;LOCAL&gt;], [&lt;DATA&gt;].</w:t>
      </w:r>
    </w:p>
    <w:p w:rsidR="000A1756" w:rsidRPr="006724FC" w:rsidRDefault="000A1756">
      <w:pPr>
        <w:jc w:val="both"/>
        <w:rPr>
          <w:rFonts w:ascii="Arial" w:hAnsi="Arial" w:cs="Arial"/>
        </w:rPr>
      </w:pPr>
    </w:p>
    <w:p w:rsidR="000A1756" w:rsidRPr="006724FC" w:rsidRDefault="00A7225B">
      <w:pPr>
        <w:jc w:val="center"/>
        <w:rPr>
          <w:rFonts w:ascii="Arial" w:hAnsi="Arial" w:cs="Arial"/>
        </w:rPr>
      </w:pPr>
      <w:r w:rsidRPr="006724FC">
        <w:rPr>
          <w:rFonts w:ascii="Arial" w:hAnsi="Arial" w:cs="Arial"/>
        </w:rPr>
        <w:t>[&lt;ASSINATURA DO REPRESENTANTE LEGAL DA LICITANTE&gt;]</w:t>
      </w:r>
    </w:p>
    <w:p w:rsidR="000A1756" w:rsidRPr="006724FC" w:rsidRDefault="00A7225B">
      <w:pPr>
        <w:jc w:val="center"/>
        <w:rPr>
          <w:rFonts w:ascii="Arial" w:hAnsi="Arial" w:cs="Arial"/>
        </w:rPr>
      </w:pPr>
      <w:r w:rsidRPr="006724FC">
        <w:rPr>
          <w:rFonts w:ascii="Arial" w:hAnsi="Arial" w:cs="Arial"/>
        </w:rPr>
        <w:t>[&lt;NOME COMPLETO E SEM ABREVIAÇÕES DO REPRESENTANTE LEGAL DA LICITANTE&gt;]</w:t>
      </w:r>
    </w:p>
    <w:p w:rsidR="000A1756" w:rsidRPr="006724FC" w:rsidRDefault="00A7225B">
      <w:pPr>
        <w:tabs>
          <w:tab w:val="left" w:pos="851"/>
        </w:tabs>
        <w:jc w:val="center"/>
        <w:rPr>
          <w:rFonts w:ascii="Arial" w:hAnsi="Arial" w:cs="Arial"/>
        </w:rPr>
      </w:pPr>
      <w:r w:rsidRPr="006724FC">
        <w:rPr>
          <w:rFonts w:ascii="Arial" w:hAnsi="Arial" w:cs="Arial"/>
        </w:rPr>
        <w:t>[&lt;CARGO/FUNÇÃO DO REPRESENTANTE LEGAL DA LICITANTE&gt;]</w:t>
      </w: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A7225B">
      <w:pPr>
        <w:tabs>
          <w:tab w:val="left" w:pos="851"/>
        </w:tabs>
        <w:jc w:val="center"/>
        <w:rPr>
          <w:rFonts w:ascii="Arial" w:hAnsi="Arial" w:cs="Arial"/>
          <w:b/>
        </w:rPr>
      </w:pPr>
      <w:r w:rsidRPr="006724FC">
        <w:br w:type="page"/>
      </w:r>
    </w:p>
    <w:p w:rsidR="000A1756" w:rsidRPr="006724FC" w:rsidRDefault="000A1756">
      <w:pPr>
        <w:tabs>
          <w:tab w:val="left" w:pos="851"/>
        </w:tabs>
        <w:jc w:val="center"/>
        <w:rPr>
          <w:rFonts w:ascii="Arial" w:hAnsi="Arial" w:cs="Arial"/>
          <w:b/>
        </w:rPr>
      </w:pPr>
    </w:p>
    <w:p w:rsidR="000A1756" w:rsidRPr="006724FC" w:rsidRDefault="00A7225B">
      <w:pPr>
        <w:tabs>
          <w:tab w:val="left" w:pos="851"/>
        </w:tabs>
        <w:jc w:val="center"/>
      </w:pPr>
      <w:r w:rsidRPr="006724FC">
        <w:rPr>
          <w:rFonts w:ascii="Arial" w:hAnsi="Arial" w:cs="Arial"/>
          <w:b/>
        </w:rPr>
        <w:t xml:space="preserve">PREGÃO PRESENCIAL Nº </w:t>
      </w:r>
      <w:bookmarkStart w:id="63" w:name="Tab0040_0005_16"/>
      <w:r w:rsidRPr="006724FC">
        <w:rPr>
          <w:rFonts w:ascii="Arial" w:hAnsi="Arial" w:cs="Arial"/>
          <w:b/>
        </w:rPr>
        <w:t>72</w:t>
      </w:r>
      <w:bookmarkEnd w:id="63"/>
      <w:r w:rsidRPr="006724FC">
        <w:rPr>
          <w:rFonts w:ascii="Arial" w:hAnsi="Arial" w:cs="Arial"/>
          <w:b/>
        </w:rPr>
        <w:t>/</w:t>
      </w:r>
      <w:bookmarkStart w:id="64" w:name="Tab0040_0001_25"/>
      <w:r w:rsidRPr="006724FC">
        <w:rPr>
          <w:rFonts w:ascii="Arial" w:hAnsi="Arial" w:cs="Arial"/>
          <w:b/>
        </w:rPr>
        <w:t>2020</w:t>
      </w:r>
      <w:bookmarkEnd w:id="64"/>
      <w:r w:rsidRPr="006724FC">
        <w:rPr>
          <w:rFonts w:ascii="Arial" w:hAnsi="Arial" w:cs="Arial"/>
          <w:b/>
        </w:rPr>
        <w:t xml:space="preserve"> </w:t>
      </w:r>
    </w:p>
    <w:p w:rsidR="000A1756" w:rsidRPr="006724FC" w:rsidRDefault="000A1756">
      <w:pPr>
        <w:tabs>
          <w:tab w:val="left" w:pos="851"/>
        </w:tabs>
        <w:rPr>
          <w:rFonts w:ascii="Arial" w:hAnsi="Arial" w:cs="Arial"/>
          <w:b/>
          <w:bCs/>
        </w:rPr>
      </w:pPr>
    </w:p>
    <w:p w:rsidR="000A1756" w:rsidRPr="006724FC" w:rsidRDefault="00A7225B">
      <w:pPr>
        <w:tabs>
          <w:tab w:val="left" w:pos="851"/>
        </w:tabs>
        <w:jc w:val="center"/>
      </w:pPr>
      <w:r w:rsidRPr="006724FC">
        <w:rPr>
          <w:rFonts w:ascii="Arial" w:hAnsi="Arial" w:cs="Arial"/>
          <w:b/>
          <w:bCs/>
        </w:rPr>
        <w:t xml:space="preserve">PROCESSO Nº </w:t>
      </w:r>
      <w:bookmarkStart w:id="65" w:name="Tab0040_0003_10"/>
      <w:r w:rsidRPr="006724FC">
        <w:rPr>
          <w:rFonts w:ascii="Arial" w:hAnsi="Arial" w:cs="Arial"/>
          <w:b/>
          <w:bCs/>
        </w:rPr>
        <w:t>829</w:t>
      </w:r>
      <w:bookmarkEnd w:id="65"/>
      <w:r w:rsidRPr="006724FC">
        <w:rPr>
          <w:rFonts w:ascii="Arial" w:hAnsi="Arial" w:cs="Arial"/>
          <w:b/>
          <w:bCs/>
        </w:rPr>
        <w:t>/</w:t>
      </w:r>
      <w:bookmarkStart w:id="66" w:name="Tab0040_0001_26"/>
      <w:r w:rsidRPr="006724FC">
        <w:rPr>
          <w:rFonts w:ascii="Arial" w:hAnsi="Arial" w:cs="Arial"/>
          <w:b/>
          <w:bCs/>
        </w:rPr>
        <w:t>2020</w:t>
      </w:r>
      <w:bookmarkEnd w:id="66"/>
      <w:r w:rsidRPr="006724FC">
        <w:rPr>
          <w:rFonts w:ascii="Arial" w:hAnsi="Arial" w:cs="Arial"/>
          <w:b/>
          <w:bCs/>
        </w:rPr>
        <w:t xml:space="preserve"> </w:t>
      </w:r>
    </w:p>
    <w:p w:rsidR="000A1756" w:rsidRPr="006724FC" w:rsidRDefault="000A1756">
      <w:pPr>
        <w:tabs>
          <w:tab w:val="left" w:pos="851"/>
        </w:tabs>
        <w:rPr>
          <w:rFonts w:ascii="Arial" w:hAnsi="Arial" w:cs="Arial"/>
          <w:bCs/>
        </w:rPr>
      </w:pPr>
    </w:p>
    <w:p w:rsidR="000A1756" w:rsidRPr="006724FC" w:rsidRDefault="00A7225B">
      <w:pPr>
        <w:tabs>
          <w:tab w:val="left" w:pos="851"/>
        </w:tabs>
        <w:jc w:val="center"/>
        <w:rPr>
          <w:rFonts w:ascii="Arial" w:hAnsi="Arial" w:cs="Arial"/>
          <w:b/>
        </w:rPr>
      </w:pPr>
      <w:r w:rsidRPr="006724FC">
        <w:rPr>
          <w:rFonts w:ascii="Arial" w:hAnsi="Arial" w:cs="Arial"/>
          <w:b/>
        </w:rPr>
        <w:t>ANEXO V</w:t>
      </w:r>
    </w:p>
    <w:p w:rsidR="000A1756" w:rsidRPr="006724FC" w:rsidRDefault="000A1756">
      <w:pPr>
        <w:tabs>
          <w:tab w:val="left" w:pos="851"/>
        </w:tabs>
        <w:jc w:val="center"/>
        <w:rPr>
          <w:rFonts w:ascii="Arial" w:hAnsi="Arial" w:cs="Arial"/>
          <w:b/>
        </w:rPr>
      </w:pPr>
    </w:p>
    <w:p w:rsidR="000A1756" w:rsidRPr="006724FC" w:rsidRDefault="00A7225B">
      <w:pPr>
        <w:jc w:val="center"/>
        <w:rPr>
          <w:rFonts w:ascii="Arial" w:hAnsi="Arial" w:cs="Arial"/>
          <w:b/>
          <w:bCs/>
        </w:rPr>
      </w:pPr>
      <w:r w:rsidRPr="006724FC">
        <w:rPr>
          <w:rFonts w:ascii="Arial" w:hAnsi="Arial" w:cs="Arial"/>
          <w:b/>
          <w:bCs/>
        </w:rPr>
        <w:t>DECLARAÇÃO DE NÃO EXISTÊNCIA DE SERVIDOR PÚBLICO NO QUADRO SOCIETÁRIO</w:t>
      </w:r>
    </w:p>
    <w:p w:rsidR="000A1756" w:rsidRPr="006724FC" w:rsidRDefault="000A1756">
      <w:pPr>
        <w:jc w:val="both"/>
        <w:rPr>
          <w:rFonts w:ascii="Arial" w:hAnsi="Arial" w:cs="Arial"/>
          <w:b/>
          <w:bCs/>
        </w:rPr>
      </w:pPr>
    </w:p>
    <w:p w:rsidR="000A1756" w:rsidRPr="006724FC" w:rsidRDefault="00A7225B">
      <w:pPr>
        <w:jc w:val="both"/>
      </w:pPr>
      <w:r w:rsidRPr="006724FC">
        <w:rPr>
          <w:rFonts w:ascii="Arial" w:hAnsi="Arial" w:cs="Arial"/>
        </w:rPr>
        <w:t xml:space="preserve">[&lt;NOME COMPLETO E SEM ABREVIAÇÕES DA LICITANTE&gt;], CNPJ: [&lt;Nº DO CNPJ DA LICITANTE&gt;], ENDEREÇO: [&lt;ENDEREÇO COMPLETO DA LICITANTE (LOGRADOURO, NÚMERO, COMPLEMENTO, BAIRRO, MUNICÍPIO, UNIDADE DA FEDERAÇÃO E CEP)&gt;], </w:t>
      </w:r>
      <w:r w:rsidRPr="006724FC">
        <w:rPr>
          <w:rFonts w:ascii="Arial" w:hAnsi="Arial" w:cs="Arial"/>
          <w:bCs/>
        </w:rPr>
        <w:t xml:space="preserve">declara sob as penalidades legais, </w:t>
      </w:r>
      <w:r w:rsidRPr="006724FC">
        <w:rPr>
          <w:rFonts w:ascii="Arial" w:hAnsi="Arial" w:cs="Arial"/>
        </w:rPr>
        <w:t>que não possui em seu quadro societário, servidor público da ativa, empregado de empresa pública ou de sociedade de economia mista.</w:t>
      </w:r>
    </w:p>
    <w:p w:rsidR="000A1756" w:rsidRPr="006724FC" w:rsidRDefault="000A1756">
      <w:pPr>
        <w:jc w:val="both"/>
        <w:rPr>
          <w:rFonts w:ascii="Arial" w:hAnsi="Arial" w:cs="Arial"/>
          <w:b/>
          <w:bCs/>
        </w:rPr>
      </w:pPr>
    </w:p>
    <w:p w:rsidR="000A1756" w:rsidRPr="006724FC" w:rsidRDefault="000A1756">
      <w:pPr>
        <w:jc w:val="both"/>
        <w:rPr>
          <w:rFonts w:ascii="Arial" w:hAnsi="Arial" w:cs="Arial"/>
        </w:rPr>
      </w:pPr>
    </w:p>
    <w:p w:rsidR="000A1756" w:rsidRPr="006724FC" w:rsidRDefault="00A7225B">
      <w:pPr>
        <w:tabs>
          <w:tab w:val="left" w:pos="851"/>
        </w:tabs>
        <w:jc w:val="center"/>
        <w:rPr>
          <w:rFonts w:ascii="Arial" w:hAnsi="Arial" w:cs="Arial"/>
        </w:rPr>
      </w:pPr>
      <w:r w:rsidRPr="006724FC">
        <w:rPr>
          <w:rFonts w:ascii="Arial" w:hAnsi="Arial" w:cs="Arial"/>
        </w:rPr>
        <w:t>[&lt;LOCAL&gt;], [&lt;DATA&gt;].</w:t>
      </w:r>
    </w:p>
    <w:p w:rsidR="000A1756" w:rsidRPr="006724FC" w:rsidRDefault="000A1756">
      <w:pPr>
        <w:tabs>
          <w:tab w:val="left" w:pos="851"/>
        </w:tabs>
        <w:jc w:val="both"/>
        <w:rPr>
          <w:rFonts w:ascii="Arial" w:hAnsi="Arial" w:cs="Arial"/>
        </w:rPr>
      </w:pPr>
    </w:p>
    <w:p w:rsidR="000A1756" w:rsidRPr="006724FC" w:rsidRDefault="00A7225B">
      <w:pPr>
        <w:tabs>
          <w:tab w:val="left" w:pos="851"/>
        </w:tabs>
        <w:jc w:val="center"/>
        <w:rPr>
          <w:rFonts w:ascii="Arial" w:hAnsi="Arial" w:cs="Arial"/>
        </w:rPr>
      </w:pPr>
      <w:r w:rsidRPr="006724FC">
        <w:rPr>
          <w:rFonts w:ascii="Arial" w:hAnsi="Arial" w:cs="Arial"/>
        </w:rPr>
        <w:t>[&lt;ASSINATURA DO REPRESENTANTE LEGAL DA LICITANTE&gt;]</w:t>
      </w:r>
    </w:p>
    <w:p w:rsidR="000A1756" w:rsidRPr="006724FC" w:rsidRDefault="00A7225B">
      <w:pPr>
        <w:tabs>
          <w:tab w:val="left" w:pos="851"/>
        </w:tabs>
        <w:jc w:val="center"/>
        <w:rPr>
          <w:rFonts w:ascii="Arial" w:hAnsi="Arial" w:cs="Arial"/>
        </w:rPr>
      </w:pPr>
      <w:r w:rsidRPr="006724FC">
        <w:rPr>
          <w:rFonts w:ascii="Arial" w:hAnsi="Arial" w:cs="Arial"/>
        </w:rPr>
        <w:t>[&lt;NOME COMPLETO E SEM ABREVIAÇÕES DO REPRESENTANTE LEGAL DA LICITANTE&gt;]</w:t>
      </w:r>
    </w:p>
    <w:p w:rsidR="000A1756" w:rsidRPr="006724FC" w:rsidRDefault="00A7225B">
      <w:pPr>
        <w:tabs>
          <w:tab w:val="left" w:pos="851"/>
        </w:tabs>
        <w:jc w:val="center"/>
        <w:rPr>
          <w:rFonts w:ascii="Arial" w:hAnsi="Arial" w:cs="Arial"/>
        </w:rPr>
      </w:pPr>
      <w:r w:rsidRPr="006724FC">
        <w:rPr>
          <w:rFonts w:ascii="Arial" w:hAnsi="Arial" w:cs="Arial"/>
        </w:rPr>
        <w:t>[&lt;CARGO/FUNÇÃO DO REPRESENTANTE LEGAL DA LICITANTE&gt;]</w:t>
      </w:r>
    </w:p>
    <w:p w:rsidR="000A1756" w:rsidRPr="006724FC" w:rsidRDefault="000A1756"/>
    <w:p w:rsidR="000A1756" w:rsidRPr="006724FC" w:rsidRDefault="00A7225B">
      <w:pPr>
        <w:tabs>
          <w:tab w:val="left" w:pos="851"/>
        </w:tabs>
        <w:jc w:val="center"/>
        <w:rPr>
          <w:rFonts w:ascii="Arial" w:hAnsi="Arial" w:cs="Arial"/>
          <w:b/>
        </w:rPr>
      </w:pPr>
      <w:r w:rsidRPr="006724FC">
        <w:br w:type="page"/>
      </w:r>
    </w:p>
    <w:p w:rsidR="000A1756" w:rsidRPr="006724FC" w:rsidRDefault="000A1756">
      <w:pPr>
        <w:tabs>
          <w:tab w:val="left" w:pos="851"/>
        </w:tabs>
        <w:jc w:val="center"/>
        <w:rPr>
          <w:rFonts w:ascii="Arial" w:hAnsi="Arial" w:cs="Arial"/>
          <w:b/>
        </w:rPr>
      </w:pPr>
    </w:p>
    <w:p w:rsidR="000A1756" w:rsidRPr="006724FC" w:rsidRDefault="00A7225B">
      <w:pPr>
        <w:tabs>
          <w:tab w:val="left" w:pos="851"/>
        </w:tabs>
        <w:jc w:val="center"/>
      </w:pPr>
      <w:r w:rsidRPr="006724FC">
        <w:rPr>
          <w:rFonts w:ascii="Arial" w:hAnsi="Arial" w:cs="Arial"/>
          <w:b/>
        </w:rPr>
        <w:t xml:space="preserve">PREGÃO PRESENCIAL Nº </w:t>
      </w:r>
      <w:bookmarkStart w:id="67" w:name="Tab0040_0005_23"/>
      <w:r w:rsidRPr="006724FC">
        <w:rPr>
          <w:rFonts w:ascii="Arial" w:hAnsi="Arial" w:cs="Arial"/>
          <w:b/>
        </w:rPr>
        <w:t>72</w:t>
      </w:r>
      <w:bookmarkEnd w:id="67"/>
      <w:r w:rsidRPr="006724FC">
        <w:rPr>
          <w:rFonts w:ascii="Arial" w:hAnsi="Arial" w:cs="Arial"/>
          <w:b/>
        </w:rPr>
        <w:t>/</w:t>
      </w:r>
      <w:bookmarkStart w:id="68" w:name="Tab0040_0001_33"/>
      <w:r w:rsidRPr="006724FC">
        <w:rPr>
          <w:rFonts w:ascii="Arial" w:hAnsi="Arial" w:cs="Arial"/>
          <w:b/>
        </w:rPr>
        <w:t>2020</w:t>
      </w:r>
      <w:bookmarkEnd w:id="68"/>
      <w:r w:rsidRPr="006724FC">
        <w:rPr>
          <w:rFonts w:ascii="Arial" w:hAnsi="Arial" w:cs="Arial"/>
          <w:b/>
        </w:rPr>
        <w:t xml:space="preserve"> </w:t>
      </w:r>
    </w:p>
    <w:p w:rsidR="000A1756" w:rsidRPr="006724FC" w:rsidRDefault="000A1756">
      <w:pPr>
        <w:tabs>
          <w:tab w:val="left" w:pos="851"/>
        </w:tabs>
        <w:rPr>
          <w:rFonts w:ascii="Arial" w:hAnsi="Arial" w:cs="Arial"/>
          <w:b/>
          <w:bCs/>
        </w:rPr>
      </w:pPr>
    </w:p>
    <w:p w:rsidR="000A1756" w:rsidRPr="006724FC" w:rsidRDefault="00A7225B">
      <w:pPr>
        <w:tabs>
          <w:tab w:val="left" w:pos="851"/>
        </w:tabs>
        <w:jc w:val="center"/>
      </w:pPr>
      <w:r w:rsidRPr="006724FC">
        <w:rPr>
          <w:rFonts w:ascii="Arial" w:hAnsi="Arial" w:cs="Arial"/>
          <w:b/>
          <w:bCs/>
        </w:rPr>
        <w:t xml:space="preserve">PROCESSO Nº </w:t>
      </w:r>
      <w:bookmarkStart w:id="69" w:name="Tab0040_0003_11"/>
      <w:r w:rsidRPr="006724FC">
        <w:rPr>
          <w:rFonts w:ascii="Arial" w:hAnsi="Arial" w:cs="Arial"/>
          <w:b/>
          <w:bCs/>
        </w:rPr>
        <w:t>829</w:t>
      </w:r>
      <w:bookmarkEnd w:id="69"/>
      <w:r w:rsidRPr="006724FC">
        <w:rPr>
          <w:rFonts w:ascii="Arial" w:hAnsi="Arial" w:cs="Arial"/>
          <w:b/>
          <w:bCs/>
        </w:rPr>
        <w:t>/</w:t>
      </w:r>
      <w:bookmarkStart w:id="70" w:name="Tab0040_0001_34"/>
      <w:r w:rsidRPr="006724FC">
        <w:rPr>
          <w:rFonts w:ascii="Arial" w:hAnsi="Arial" w:cs="Arial"/>
          <w:b/>
          <w:bCs/>
        </w:rPr>
        <w:t>2020</w:t>
      </w:r>
      <w:bookmarkEnd w:id="70"/>
      <w:r w:rsidRPr="006724FC">
        <w:rPr>
          <w:rFonts w:ascii="Arial" w:hAnsi="Arial" w:cs="Arial"/>
          <w:b/>
          <w:bCs/>
        </w:rPr>
        <w:t xml:space="preserve"> </w:t>
      </w:r>
    </w:p>
    <w:p w:rsidR="000A1756" w:rsidRPr="006724FC" w:rsidRDefault="000A1756">
      <w:pPr>
        <w:tabs>
          <w:tab w:val="left" w:pos="851"/>
        </w:tabs>
        <w:rPr>
          <w:rFonts w:ascii="Arial" w:hAnsi="Arial" w:cs="Arial"/>
          <w:bCs/>
        </w:rPr>
      </w:pPr>
    </w:p>
    <w:p w:rsidR="000A1756" w:rsidRPr="006724FC" w:rsidRDefault="00A7225B">
      <w:pPr>
        <w:tabs>
          <w:tab w:val="left" w:pos="851"/>
        </w:tabs>
        <w:jc w:val="center"/>
        <w:rPr>
          <w:rFonts w:ascii="Arial" w:hAnsi="Arial" w:cs="Arial"/>
          <w:b/>
        </w:rPr>
      </w:pPr>
      <w:r w:rsidRPr="006724FC">
        <w:rPr>
          <w:rFonts w:ascii="Arial" w:hAnsi="Arial" w:cs="Arial"/>
          <w:b/>
        </w:rPr>
        <w:t>ANEXO VI</w:t>
      </w:r>
    </w:p>
    <w:p w:rsidR="000A1756" w:rsidRPr="006724FC" w:rsidRDefault="000A1756">
      <w:pPr>
        <w:tabs>
          <w:tab w:val="left" w:pos="851"/>
        </w:tabs>
        <w:rPr>
          <w:rFonts w:ascii="Arial" w:hAnsi="Arial" w:cs="Arial"/>
          <w:bCs/>
        </w:rPr>
      </w:pPr>
    </w:p>
    <w:p w:rsidR="000A1756" w:rsidRPr="006724FC" w:rsidRDefault="00A7225B">
      <w:pPr>
        <w:jc w:val="center"/>
        <w:rPr>
          <w:rFonts w:ascii="Arial" w:hAnsi="Arial" w:cs="Arial"/>
          <w:b/>
        </w:rPr>
      </w:pPr>
      <w:r w:rsidRPr="006724FC">
        <w:rPr>
          <w:rFonts w:ascii="Arial" w:hAnsi="Arial" w:cs="Arial"/>
          <w:b/>
        </w:rPr>
        <w:t>DADOS CADASTRAIS DA LICITANTE</w:t>
      </w:r>
    </w:p>
    <w:p w:rsidR="000A1756" w:rsidRPr="006724FC" w:rsidRDefault="000A1756">
      <w:pPr>
        <w:jc w:val="center"/>
        <w:rPr>
          <w:rFonts w:ascii="Arial" w:hAnsi="Arial" w:cs="Arial"/>
          <w:b/>
        </w:rPr>
      </w:pPr>
    </w:p>
    <w:tbl>
      <w:tblPr>
        <w:tblW w:w="9865" w:type="dxa"/>
        <w:jc w:val="center"/>
        <w:tblLook w:val="04A0"/>
      </w:tblPr>
      <w:tblGrid>
        <w:gridCol w:w="4913"/>
        <w:gridCol w:w="1934"/>
        <w:gridCol w:w="3018"/>
      </w:tblGrid>
      <w:tr w:rsidR="000A1756" w:rsidRPr="006724FC">
        <w:trPr>
          <w:trHeight w:val="227"/>
          <w:jc w:val="center"/>
        </w:trPr>
        <w:tc>
          <w:tcPr>
            <w:tcW w:w="9865" w:type="dxa"/>
            <w:gridSpan w:val="3"/>
            <w:tcBorders>
              <w:bottom w:val="single" w:sz="4" w:space="0" w:color="000000"/>
            </w:tcBorders>
            <w:shd w:val="clear" w:color="auto" w:fill="auto"/>
          </w:tcPr>
          <w:p w:rsidR="000A1756" w:rsidRPr="006724FC" w:rsidRDefault="00A7225B">
            <w:pPr>
              <w:rPr>
                <w:rFonts w:ascii="Arial" w:hAnsi="Arial" w:cs="Arial"/>
                <w:b/>
                <w:bCs/>
              </w:rPr>
            </w:pPr>
            <w:r w:rsidRPr="006724FC">
              <w:rPr>
                <w:rFonts w:ascii="Arial" w:hAnsi="Arial" w:cs="Arial"/>
                <w:b/>
                <w:bCs/>
              </w:rPr>
              <w:t>DADOS GERAIS</w:t>
            </w:r>
          </w:p>
        </w:tc>
      </w:tr>
      <w:tr w:rsidR="000A1756" w:rsidRPr="006724F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RAZÃO SOCIAL:</w:t>
            </w:r>
          </w:p>
        </w:tc>
      </w:tr>
      <w:tr w:rsidR="000A1756" w:rsidRPr="006724F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NOME FANTASIA:</w:t>
            </w:r>
          </w:p>
        </w:tc>
      </w:tr>
      <w:tr w:rsidR="000A1756" w:rsidRPr="006724F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ATIVIDADE:</w:t>
            </w:r>
          </w:p>
        </w:tc>
      </w:tr>
      <w:tr w:rsidR="000A1756" w:rsidRPr="006724F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Caso for MEI deverá ser informado o nº PIS:</w:t>
            </w:r>
          </w:p>
        </w:tc>
      </w:tr>
      <w:tr w:rsidR="000A1756" w:rsidRPr="006724F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INSCRIÇÃO MUNICIPAL:</w:t>
            </w:r>
          </w:p>
        </w:tc>
      </w:tr>
      <w:tr w:rsidR="000A1756" w:rsidRPr="006724F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r w:rsidRPr="006724FC">
              <w:rPr>
                <w:rFonts w:ascii="Arial" w:hAnsi="Arial" w:cs="Arial"/>
                <w:bCs/>
              </w:rPr>
              <w:t xml:space="preserve">OBJETO SOCIAL </w:t>
            </w:r>
            <w:r w:rsidRPr="006724FC">
              <w:rPr>
                <w:rFonts w:ascii="Arial" w:hAnsi="Arial" w:cs="Arial"/>
                <w:bCs/>
                <w:sz w:val="16"/>
                <w:szCs w:val="16"/>
              </w:rPr>
              <w:t xml:space="preserve">(de acordo com o </w:t>
            </w:r>
            <w:r w:rsidRPr="006724FC">
              <w:rPr>
                <w:rFonts w:ascii="Arial" w:hAnsi="Arial" w:cs="Arial"/>
                <w:sz w:val="16"/>
                <w:szCs w:val="16"/>
              </w:rPr>
              <w:t>ato constitutivo)</w:t>
            </w:r>
            <w:r w:rsidRPr="006724FC">
              <w:rPr>
                <w:rFonts w:ascii="Arial" w:hAnsi="Arial" w:cs="Arial"/>
              </w:rPr>
              <w:t>:</w:t>
            </w:r>
          </w:p>
          <w:p w:rsidR="000A1756" w:rsidRPr="006724FC" w:rsidRDefault="000A1756">
            <w:pPr>
              <w:rPr>
                <w:rFonts w:ascii="Arial" w:hAnsi="Arial" w:cs="Arial"/>
                <w:b/>
              </w:rPr>
            </w:pPr>
          </w:p>
          <w:p w:rsidR="000A1756" w:rsidRPr="006724FC" w:rsidRDefault="000A1756">
            <w:pPr>
              <w:rPr>
                <w:rFonts w:ascii="Arial" w:hAnsi="Arial" w:cs="Arial"/>
                <w:bCs/>
              </w:rPr>
            </w:pPr>
          </w:p>
        </w:tc>
      </w:tr>
      <w:tr w:rsidR="000A1756" w:rsidRPr="006724F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ESTA EMPRESA É CADASTRADA EM ALGUM CONSELHO PROFISSIONAL?    (  ) SIM   (   ) NÃO</w:t>
            </w:r>
          </w:p>
          <w:p w:rsidR="000A1756" w:rsidRPr="006724FC" w:rsidRDefault="00A7225B">
            <w:pPr>
              <w:rPr>
                <w:rFonts w:ascii="Arial" w:hAnsi="Arial" w:cs="Arial"/>
                <w:bCs/>
              </w:rPr>
            </w:pPr>
            <w:r w:rsidRPr="006724FC">
              <w:rPr>
                <w:rFonts w:ascii="Arial" w:hAnsi="Arial" w:cs="Arial"/>
                <w:bCs/>
              </w:rPr>
              <w:t>SE SIM, QUAL(is) CONSELHO(s) E QUAL(is) N°(s) DO(s) REGISTRO(s)?</w:t>
            </w:r>
          </w:p>
          <w:p w:rsidR="000A1756" w:rsidRPr="006724FC" w:rsidRDefault="000A1756">
            <w:pPr>
              <w:rPr>
                <w:rFonts w:ascii="Arial" w:hAnsi="Arial" w:cs="Arial"/>
                <w:bCs/>
              </w:rPr>
            </w:pPr>
          </w:p>
          <w:p w:rsidR="000A1756" w:rsidRPr="006724FC" w:rsidRDefault="000A1756">
            <w:pPr>
              <w:rPr>
                <w:rFonts w:ascii="Arial" w:hAnsi="Arial" w:cs="Arial"/>
                <w:bCs/>
              </w:rPr>
            </w:pPr>
          </w:p>
        </w:tc>
      </w:tr>
      <w:tr w:rsidR="000A1756" w:rsidRPr="006724FC">
        <w:trPr>
          <w:trHeight w:val="227"/>
          <w:jc w:val="center"/>
        </w:trPr>
        <w:tc>
          <w:tcPr>
            <w:tcW w:w="9865" w:type="dxa"/>
            <w:gridSpan w:val="3"/>
            <w:tcBorders>
              <w:top w:val="single" w:sz="4" w:space="0" w:color="000000"/>
              <w:bottom w:val="single" w:sz="4" w:space="0" w:color="000000"/>
            </w:tcBorders>
            <w:shd w:val="clear" w:color="auto" w:fill="auto"/>
          </w:tcPr>
          <w:p w:rsidR="000A1756" w:rsidRPr="006724FC" w:rsidRDefault="00A7225B">
            <w:pPr>
              <w:rPr>
                <w:rFonts w:ascii="Arial" w:hAnsi="Arial" w:cs="Arial"/>
                <w:b/>
                <w:bCs/>
              </w:rPr>
            </w:pPr>
            <w:r w:rsidRPr="006724FC">
              <w:rPr>
                <w:rFonts w:ascii="Arial" w:hAnsi="Arial" w:cs="Arial"/>
                <w:b/>
                <w:bCs/>
              </w:rPr>
              <w:t>ENDEREÇO</w:t>
            </w:r>
          </w:p>
        </w:tc>
      </w:tr>
      <w:tr w:rsidR="000A1756" w:rsidRPr="006724F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ESTADO:</w:t>
            </w:r>
          </w:p>
        </w:tc>
      </w:tr>
      <w:tr w:rsidR="000A1756" w:rsidRPr="006724F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MUNICÍPIO:</w:t>
            </w:r>
          </w:p>
        </w:tc>
      </w:tr>
      <w:tr w:rsidR="000A1756" w:rsidRPr="006724F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RUA:</w:t>
            </w:r>
          </w:p>
        </w:tc>
      </w:tr>
      <w:tr w:rsidR="000A1756" w:rsidRPr="006724F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COMPLEMENTO:</w:t>
            </w:r>
          </w:p>
        </w:tc>
      </w:tr>
      <w:tr w:rsidR="000A1756" w:rsidRPr="006724F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CEP:</w:t>
            </w:r>
          </w:p>
        </w:tc>
      </w:tr>
      <w:tr w:rsidR="000A1756" w:rsidRPr="006724F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TELEFONE:</w:t>
            </w:r>
          </w:p>
          <w:p w:rsidR="000A1756" w:rsidRPr="006724FC" w:rsidRDefault="00A7225B">
            <w:pPr>
              <w:rPr>
                <w:rFonts w:ascii="Arial" w:hAnsi="Arial" w:cs="Arial"/>
                <w:bCs/>
              </w:rPr>
            </w:pPr>
            <w:r w:rsidRPr="006724FC">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CELULAR:</w:t>
            </w:r>
          </w:p>
          <w:p w:rsidR="000A1756" w:rsidRPr="006724FC" w:rsidRDefault="000A1756">
            <w:pPr>
              <w:rPr>
                <w:rFonts w:ascii="Arial" w:hAnsi="Arial" w:cs="Arial"/>
                <w:bCs/>
              </w:rPr>
            </w:pPr>
          </w:p>
        </w:tc>
      </w:tr>
      <w:tr w:rsidR="000A1756" w:rsidRPr="006724F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SITE:</w:t>
            </w:r>
          </w:p>
        </w:tc>
      </w:tr>
      <w:tr w:rsidR="000A1756" w:rsidRPr="006724F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NOME DE PESSOA PARA CONTATO:</w:t>
            </w:r>
          </w:p>
        </w:tc>
      </w:tr>
      <w:tr w:rsidR="000A1756" w:rsidRPr="006724FC">
        <w:trPr>
          <w:trHeight w:val="227"/>
          <w:jc w:val="center"/>
        </w:trPr>
        <w:tc>
          <w:tcPr>
            <w:tcW w:w="9865" w:type="dxa"/>
            <w:gridSpan w:val="3"/>
            <w:tcBorders>
              <w:top w:val="single" w:sz="4" w:space="0" w:color="000000"/>
              <w:bottom w:val="single" w:sz="4" w:space="0" w:color="000000"/>
            </w:tcBorders>
            <w:shd w:val="clear" w:color="auto" w:fill="auto"/>
          </w:tcPr>
          <w:p w:rsidR="000A1756" w:rsidRPr="006724FC" w:rsidRDefault="00A7225B">
            <w:pPr>
              <w:jc w:val="both"/>
            </w:pPr>
            <w:r w:rsidRPr="006724FC">
              <w:rPr>
                <w:rFonts w:ascii="Arial" w:hAnsi="Arial" w:cs="Arial"/>
                <w:b/>
                <w:bCs/>
              </w:rPr>
              <w:t xml:space="preserve">DADOS BANCÁRIOS - </w:t>
            </w:r>
            <w:r w:rsidRPr="006724FC">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0A1756" w:rsidRPr="006724F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CIDADE:</w:t>
            </w:r>
          </w:p>
        </w:tc>
      </w:tr>
      <w:tr w:rsidR="000A1756" w:rsidRPr="006724F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Nº DA CONTA:</w:t>
            </w:r>
          </w:p>
        </w:tc>
      </w:tr>
      <w:tr w:rsidR="000A1756" w:rsidRPr="006724FC">
        <w:trPr>
          <w:trHeight w:val="227"/>
          <w:jc w:val="center"/>
        </w:trPr>
        <w:tc>
          <w:tcPr>
            <w:tcW w:w="9865" w:type="dxa"/>
            <w:gridSpan w:val="3"/>
            <w:tcBorders>
              <w:top w:val="single" w:sz="4" w:space="0" w:color="000000"/>
              <w:bottom w:val="single" w:sz="4" w:space="0" w:color="000000"/>
            </w:tcBorders>
            <w:shd w:val="clear" w:color="auto" w:fill="auto"/>
          </w:tcPr>
          <w:p w:rsidR="000A1756" w:rsidRPr="006724FC" w:rsidRDefault="00A7225B">
            <w:pPr>
              <w:rPr>
                <w:rFonts w:ascii="Arial" w:hAnsi="Arial" w:cs="Arial"/>
                <w:b/>
                <w:bCs/>
              </w:rPr>
            </w:pPr>
            <w:r w:rsidRPr="006724FC">
              <w:rPr>
                <w:rFonts w:ascii="Arial" w:hAnsi="Arial" w:cs="Arial"/>
                <w:b/>
                <w:bCs/>
              </w:rPr>
              <w:t>DADOS DO REPRESENTANTE LEGAL</w:t>
            </w:r>
          </w:p>
        </w:tc>
      </w:tr>
      <w:tr w:rsidR="000A1756" w:rsidRPr="006724F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NOME:</w:t>
            </w:r>
          </w:p>
        </w:tc>
      </w:tr>
      <w:tr w:rsidR="000A1756" w:rsidRPr="006724F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RG:</w:t>
            </w:r>
          </w:p>
          <w:p w:rsidR="000A1756" w:rsidRPr="006724FC" w:rsidRDefault="00A7225B">
            <w:pPr>
              <w:rPr>
                <w:rFonts w:ascii="Arial" w:hAnsi="Arial" w:cs="Arial"/>
                <w:bCs/>
              </w:rPr>
            </w:pPr>
            <w:r w:rsidRPr="006724FC">
              <w:rPr>
                <w:rFonts w:ascii="Arial" w:hAnsi="Arial" w:cs="Arial"/>
                <w:bCs/>
              </w:rPr>
              <w:t>ÓRGÃO EMISSOR:</w:t>
            </w:r>
          </w:p>
        </w:tc>
      </w:tr>
      <w:tr w:rsidR="000A1756" w:rsidRPr="006724F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ESTADO:</w:t>
            </w:r>
          </w:p>
        </w:tc>
      </w:tr>
      <w:tr w:rsidR="000A1756" w:rsidRPr="006724F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MUNICÍPIO:</w:t>
            </w:r>
          </w:p>
        </w:tc>
      </w:tr>
      <w:tr w:rsidR="000A1756" w:rsidRPr="006724F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RUA:</w:t>
            </w:r>
          </w:p>
        </w:tc>
      </w:tr>
      <w:tr w:rsidR="000A1756" w:rsidRPr="006724F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COMPLEMENTO:</w:t>
            </w:r>
          </w:p>
        </w:tc>
      </w:tr>
      <w:tr w:rsidR="000A1756" w:rsidRPr="006724F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CEP:</w:t>
            </w:r>
          </w:p>
        </w:tc>
      </w:tr>
      <w:tr w:rsidR="000A1756" w:rsidRPr="006724FC">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TELEFONE:</w:t>
            </w:r>
          </w:p>
          <w:p w:rsidR="000A1756" w:rsidRPr="006724FC" w:rsidRDefault="00A7225B">
            <w:pPr>
              <w:rPr>
                <w:rFonts w:ascii="Arial" w:hAnsi="Arial" w:cs="Arial"/>
                <w:bCs/>
              </w:rPr>
            </w:pPr>
            <w:r w:rsidRPr="006724FC">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CELULAR:</w:t>
            </w:r>
          </w:p>
          <w:p w:rsidR="000A1756" w:rsidRPr="006724FC" w:rsidRDefault="000A1756">
            <w:pPr>
              <w:rPr>
                <w:rFonts w:ascii="Arial" w:hAnsi="Arial" w:cs="Arial"/>
                <w:bCs/>
              </w:rPr>
            </w:pPr>
          </w:p>
        </w:tc>
      </w:tr>
      <w:tr w:rsidR="000A1756" w:rsidRPr="006724F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E-MAIL:</w:t>
            </w:r>
          </w:p>
        </w:tc>
      </w:tr>
      <w:tr w:rsidR="000A1756" w:rsidRPr="006724FC">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rPr>
                <w:rFonts w:ascii="Arial" w:hAnsi="Arial" w:cs="Arial"/>
                <w:bCs/>
              </w:rPr>
            </w:pPr>
            <w:r w:rsidRPr="006724FC">
              <w:rPr>
                <w:rFonts w:ascii="Arial" w:hAnsi="Arial" w:cs="Arial"/>
                <w:bCs/>
              </w:rPr>
              <w:t>A REPRESENTAÇÃO LEGAL TEM PRAZO DE VIGÊNCIA? (   ) SIM   (   ) NÃO</w:t>
            </w:r>
          </w:p>
          <w:p w:rsidR="000A1756" w:rsidRPr="006724FC" w:rsidRDefault="00A7225B">
            <w:pPr>
              <w:rPr>
                <w:rFonts w:ascii="Arial" w:hAnsi="Arial" w:cs="Arial"/>
                <w:bCs/>
              </w:rPr>
            </w:pPr>
            <w:r w:rsidRPr="006724FC">
              <w:rPr>
                <w:rFonts w:ascii="Arial" w:hAnsi="Arial" w:cs="Arial"/>
                <w:bCs/>
              </w:rPr>
              <w:t>SE SIM, ATÉ QUANDO IRÁ VIGORAR ESTA REPRESENTAÇÃO?</w:t>
            </w:r>
          </w:p>
        </w:tc>
      </w:tr>
    </w:tbl>
    <w:p w:rsidR="000A1756" w:rsidRPr="006724FC" w:rsidRDefault="000A1756">
      <w:pPr>
        <w:jc w:val="center"/>
        <w:rPr>
          <w:rFonts w:ascii="Arial" w:hAnsi="Arial" w:cs="Arial"/>
          <w:b/>
        </w:rPr>
      </w:pPr>
    </w:p>
    <w:p w:rsidR="000A1756" w:rsidRPr="006724FC" w:rsidRDefault="000A1756">
      <w:pPr>
        <w:jc w:val="center"/>
        <w:rPr>
          <w:rFonts w:ascii="Arial" w:hAnsi="Arial" w:cs="Arial"/>
          <w:b/>
        </w:rPr>
      </w:pPr>
    </w:p>
    <w:p w:rsidR="000A1756" w:rsidRPr="006724FC" w:rsidRDefault="00A7225B">
      <w:pPr>
        <w:tabs>
          <w:tab w:val="left" w:pos="851"/>
        </w:tabs>
        <w:jc w:val="center"/>
        <w:rPr>
          <w:rFonts w:ascii="Arial" w:hAnsi="Arial" w:cs="Arial"/>
        </w:rPr>
      </w:pPr>
      <w:r w:rsidRPr="006724FC">
        <w:rPr>
          <w:rFonts w:ascii="Arial" w:hAnsi="Arial" w:cs="Arial"/>
        </w:rPr>
        <w:t>[&lt;LOCAL&gt;], [&lt;DATA&gt;].</w:t>
      </w:r>
    </w:p>
    <w:p w:rsidR="000A1756" w:rsidRPr="006724FC" w:rsidRDefault="00A7225B">
      <w:pPr>
        <w:tabs>
          <w:tab w:val="left" w:pos="851"/>
        </w:tabs>
        <w:jc w:val="center"/>
        <w:rPr>
          <w:rFonts w:ascii="Arial" w:hAnsi="Arial" w:cs="Arial"/>
        </w:rPr>
      </w:pPr>
      <w:r w:rsidRPr="006724FC">
        <w:rPr>
          <w:rFonts w:ascii="Arial" w:hAnsi="Arial" w:cs="Arial"/>
        </w:rPr>
        <w:t>[&lt;ASSINATURA DO REPRESENTANTE LEGAL DA LICITANTE&gt;]</w:t>
      </w:r>
    </w:p>
    <w:p w:rsidR="000A1756" w:rsidRPr="006724FC" w:rsidRDefault="00A7225B">
      <w:pPr>
        <w:tabs>
          <w:tab w:val="left" w:pos="851"/>
        </w:tabs>
        <w:jc w:val="center"/>
        <w:rPr>
          <w:rFonts w:ascii="Arial" w:hAnsi="Arial" w:cs="Arial"/>
        </w:rPr>
      </w:pPr>
      <w:r w:rsidRPr="006724FC">
        <w:rPr>
          <w:rFonts w:ascii="Arial" w:hAnsi="Arial" w:cs="Arial"/>
        </w:rPr>
        <w:t>[&lt;NOME COMPLETO E SEM ABREVIAÇÕES DO REPRESENTANTE LEGAL DA LICITANTE&gt;]</w:t>
      </w:r>
    </w:p>
    <w:p w:rsidR="000A1756" w:rsidRPr="006724FC" w:rsidRDefault="00A7225B">
      <w:pPr>
        <w:tabs>
          <w:tab w:val="left" w:pos="851"/>
        </w:tabs>
        <w:jc w:val="center"/>
        <w:rPr>
          <w:rFonts w:ascii="Arial" w:hAnsi="Arial" w:cs="Arial"/>
        </w:rPr>
      </w:pPr>
      <w:r w:rsidRPr="006724FC">
        <w:rPr>
          <w:rFonts w:ascii="Arial" w:hAnsi="Arial" w:cs="Arial"/>
        </w:rPr>
        <w:t>[&lt;CARGO/FUNÇÃO DO REPRESENTANTE LEGAL DA LICITANTE&gt;]</w:t>
      </w:r>
    </w:p>
    <w:p w:rsidR="000A1756" w:rsidRPr="006724FC" w:rsidRDefault="000A1756">
      <w:pPr>
        <w:tabs>
          <w:tab w:val="left" w:pos="851"/>
        </w:tabs>
        <w:jc w:val="center"/>
        <w:rPr>
          <w:rFonts w:ascii="Arial" w:hAnsi="Arial" w:cs="Arial"/>
          <w:b/>
        </w:rPr>
      </w:pPr>
    </w:p>
    <w:p w:rsidR="000A1756" w:rsidRPr="006724FC" w:rsidRDefault="000A1756">
      <w:pPr>
        <w:jc w:val="center"/>
        <w:rPr>
          <w:rFonts w:ascii="Arial" w:hAnsi="Arial" w:cs="Arial"/>
          <w:b/>
        </w:rPr>
      </w:pPr>
    </w:p>
    <w:p w:rsidR="008A22DB" w:rsidRPr="006724FC" w:rsidRDefault="008A22DB">
      <w:pPr>
        <w:jc w:val="center"/>
        <w:rPr>
          <w:rFonts w:ascii="Arial" w:hAnsi="Arial" w:cs="Arial"/>
          <w:b/>
        </w:rPr>
      </w:pPr>
    </w:p>
    <w:p w:rsidR="000A1756" w:rsidRPr="006724FC" w:rsidRDefault="00A7225B">
      <w:pPr>
        <w:jc w:val="center"/>
      </w:pPr>
      <w:r w:rsidRPr="006724FC">
        <w:rPr>
          <w:rFonts w:ascii="Arial" w:hAnsi="Arial" w:cs="Arial"/>
          <w:b/>
        </w:rPr>
        <w:lastRenderedPageBreak/>
        <w:t xml:space="preserve"> PREGÃO PRESENCIAL Nº </w:t>
      </w:r>
      <w:bookmarkStart w:id="71" w:name="Tab0040_0005_9"/>
      <w:r w:rsidRPr="006724FC">
        <w:rPr>
          <w:rFonts w:ascii="Arial" w:hAnsi="Arial" w:cs="Arial"/>
          <w:b/>
        </w:rPr>
        <w:t>72</w:t>
      </w:r>
      <w:bookmarkEnd w:id="71"/>
      <w:r w:rsidRPr="006724FC">
        <w:rPr>
          <w:rFonts w:ascii="Arial" w:hAnsi="Arial" w:cs="Arial"/>
          <w:b/>
        </w:rPr>
        <w:t>/</w:t>
      </w:r>
      <w:bookmarkStart w:id="72" w:name="Tab0040_0001_9"/>
      <w:r w:rsidRPr="006724FC">
        <w:rPr>
          <w:rFonts w:ascii="Arial" w:hAnsi="Arial" w:cs="Arial"/>
          <w:b/>
          <w:szCs w:val="24"/>
          <w:lang w:eastAsia="pt-BR"/>
        </w:rPr>
        <w:t>2020</w:t>
      </w:r>
      <w:bookmarkEnd w:id="72"/>
      <w:r w:rsidRPr="006724FC">
        <w:rPr>
          <w:rFonts w:ascii="Arial" w:hAnsi="Arial" w:cs="Arial"/>
        </w:rPr>
        <w:t xml:space="preserve"> </w:t>
      </w:r>
    </w:p>
    <w:p w:rsidR="000A1756" w:rsidRPr="006724FC" w:rsidRDefault="000A1756">
      <w:pPr>
        <w:rPr>
          <w:rFonts w:ascii="Arial" w:hAnsi="Arial" w:cs="Arial"/>
          <w:bCs/>
        </w:rPr>
      </w:pPr>
    </w:p>
    <w:p w:rsidR="000A1756" w:rsidRPr="006724FC" w:rsidRDefault="00A7225B">
      <w:pPr>
        <w:jc w:val="center"/>
      </w:pPr>
      <w:r w:rsidRPr="006724FC">
        <w:rPr>
          <w:rFonts w:ascii="Arial" w:hAnsi="Arial" w:cs="Arial"/>
          <w:b/>
          <w:bCs/>
        </w:rPr>
        <w:t xml:space="preserve">PROCESSO Nº </w:t>
      </w:r>
      <w:bookmarkStart w:id="73" w:name="Tab0040_0003_4"/>
      <w:r w:rsidRPr="006724FC">
        <w:rPr>
          <w:rFonts w:ascii="Arial" w:hAnsi="Arial" w:cs="Arial"/>
          <w:b/>
          <w:bCs/>
        </w:rPr>
        <w:t>829</w:t>
      </w:r>
      <w:bookmarkEnd w:id="73"/>
      <w:r w:rsidRPr="006724FC">
        <w:rPr>
          <w:rFonts w:ascii="Arial" w:hAnsi="Arial" w:cs="Arial"/>
          <w:b/>
          <w:bCs/>
        </w:rPr>
        <w:t>/</w:t>
      </w:r>
      <w:bookmarkStart w:id="74" w:name="Tab0040_0001_17"/>
      <w:r w:rsidRPr="006724FC">
        <w:rPr>
          <w:rFonts w:ascii="Arial" w:hAnsi="Arial" w:cs="Arial"/>
          <w:b/>
          <w:bCs/>
        </w:rPr>
        <w:t>2020</w:t>
      </w:r>
      <w:bookmarkEnd w:id="74"/>
      <w:r w:rsidRPr="006724FC">
        <w:rPr>
          <w:rFonts w:ascii="Arial" w:hAnsi="Arial" w:cs="Arial"/>
          <w:b/>
          <w:bCs/>
        </w:rPr>
        <w:t xml:space="preserve"> </w:t>
      </w:r>
    </w:p>
    <w:p w:rsidR="000A1756" w:rsidRPr="006724FC" w:rsidRDefault="000A1756">
      <w:pPr>
        <w:rPr>
          <w:rFonts w:ascii="Arial" w:hAnsi="Arial" w:cs="Arial"/>
          <w:bCs/>
        </w:rPr>
      </w:pPr>
    </w:p>
    <w:p w:rsidR="000A1756" w:rsidRPr="006724FC" w:rsidRDefault="00A7225B">
      <w:pPr>
        <w:jc w:val="center"/>
        <w:rPr>
          <w:rFonts w:ascii="Arial" w:hAnsi="Arial" w:cs="Arial"/>
          <w:b/>
        </w:rPr>
      </w:pPr>
      <w:r w:rsidRPr="006724FC">
        <w:rPr>
          <w:rFonts w:ascii="Arial" w:hAnsi="Arial" w:cs="Arial"/>
          <w:b/>
        </w:rPr>
        <w:t>ANEXO VII</w:t>
      </w:r>
    </w:p>
    <w:p w:rsidR="000A1756" w:rsidRPr="006724FC" w:rsidRDefault="000A1756">
      <w:pPr>
        <w:rPr>
          <w:rFonts w:ascii="Arial" w:hAnsi="Arial" w:cs="Arial"/>
          <w:bCs/>
        </w:rPr>
      </w:pPr>
    </w:p>
    <w:p w:rsidR="000A1756" w:rsidRPr="006724FC" w:rsidRDefault="00A7225B">
      <w:pPr>
        <w:jc w:val="center"/>
        <w:rPr>
          <w:rFonts w:ascii="Arial" w:hAnsi="Arial" w:cs="Arial"/>
          <w:b/>
        </w:rPr>
      </w:pPr>
      <w:r w:rsidRPr="006724FC">
        <w:rPr>
          <w:rFonts w:ascii="Arial" w:hAnsi="Arial" w:cs="Arial"/>
          <w:b/>
        </w:rPr>
        <w:t>FORMULÁRIO PARA PREENCHIMENTO DA PROPOSTA</w:t>
      </w:r>
    </w:p>
    <w:p w:rsidR="000A1756" w:rsidRPr="006724FC" w:rsidRDefault="000A1756">
      <w:pPr>
        <w:rPr>
          <w:rFonts w:ascii="Arial" w:hAnsi="Arial" w:cs="Arial"/>
          <w:bCs/>
        </w:rPr>
      </w:pPr>
    </w:p>
    <w:p w:rsidR="000A1756" w:rsidRPr="006724FC" w:rsidRDefault="00A7225B">
      <w:pPr>
        <w:jc w:val="both"/>
        <w:rPr>
          <w:rFonts w:ascii="Arial" w:hAnsi="Arial" w:cs="Arial"/>
          <w:b/>
        </w:rPr>
      </w:pPr>
      <w:r w:rsidRPr="006724FC">
        <w:rPr>
          <w:rFonts w:ascii="Arial" w:hAnsi="Arial" w:cs="Arial"/>
          <w:b/>
        </w:rPr>
        <w:t>LICITANTE: [&lt;NOME COMPLETO E SEM ABREVIAÇÕES DA LICITANTE&gt;]</w:t>
      </w:r>
    </w:p>
    <w:p w:rsidR="000A1756" w:rsidRPr="006724FC" w:rsidRDefault="00A7225B">
      <w:pPr>
        <w:jc w:val="both"/>
        <w:rPr>
          <w:rFonts w:ascii="Arial" w:hAnsi="Arial" w:cs="Arial"/>
          <w:b/>
        </w:rPr>
      </w:pPr>
      <w:r w:rsidRPr="006724FC">
        <w:rPr>
          <w:rFonts w:ascii="Arial" w:hAnsi="Arial" w:cs="Arial"/>
          <w:b/>
        </w:rPr>
        <w:t>CNPJ: [&lt;Nº DO CNPJ DA LICITANTE&gt;]</w:t>
      </w:r>
    </w:p>
    <w:p w:rsidR="000A1756" w:rsidRPr="006724FC" w:rsidRDefault="00A7225B">
      <w:pPr>
        <w:jc w:val="both"/>
        <w:rPr>
          <w:rFonts w:ascii="Arial" w:hAnsi="Arial" w:cs="Arial"/>
          <w:b/>
        </w:rPr>
      </w:pPr>
      <w:r w:rsidRPr="006724FC">
        <w:rPr>
          <w:rFonts w:ascii="Arial" w:hAnsi="Arial" w:cs="Arial"/>
          <w:b/>
        </w:rPr>
        <w:t>ENDEREÇO: [&lt;ENDEREÇO COMPLETO DA LICITANTE (LOGRADOURO, NÚMERO, COMPLEMENTO, BAIRRO, MUNICÍPIO, UNIDADE DA FEDERAÇÃO E CEP)&gt;]</w:t>
      </w:r>
    </w:p>
    <w:p w:rsidR="000A1756" w:rsidRPr="006724FC" w:rsidRDefault="00A7225B">
      <w:pPr>
        <w:jc w:val="both"/>
        <w:rPr>
          <w:rFonts w:ascii="Arial" w:hAnsi="Arial" w:cs="Arial"/>
          <w:b/>
        </w:rPr>
      </w:pPr>
      <w:r w:rsidRPr="006724FC">
        <w:rPr>
          <w:rFonts w:ascii="Arial" w:hAnsi="Arial" w:cs="Arial"/>
          <w:b/>
        </w:rPr>
        <w:t>CONTATO: [&lt;NOME, TELEFONE, FAX, E-MAIL&gt;]</w:t>
      </w:r>
    </w:p>
    <w:p w:rsidR="000A1756" w:rsidRPr="006724FC" w:rsidRDefault="000A1756">
      <w:pPr>
        <w:jc w:val="both"/>
        <w:rPr>
          <w:rFonts w:ascii="Arial" w:hAnsi="Arial" w:cs="Arial"/>
          <w:bCs/>
        </w:rPr>
      </w:pPr>
    </w:p>
    <w:p w:rsidR="000A1756" w:rsidRPr="006724FC" w:rsidRDefault="000A1756">
      <w:pPr>
        <w:jc w:val="both"/>
        <w:rPr>
          <w:rFonts w:ascii="Arial" w:hAnsi="Arial" w:cs="Arial"/>
        </w:rPr>
      </w:pPr>
    </w:p>
    <w:tbl>
      <w:tblPr>
        <w:tblW w:w="9709" w:type="dxa"/>
        <w:tblCellMar>
          <w:left w:w="70" w:type="dxa"/>
          <w:right w:w="70" w:type="dxa"/>
        </w:tblCellMar>
        <w:tblLook w:val="04A0"/>
      </w:tblPr>
      <w:tblGrid>
        <w:gridCol w:w="737"/>
        <w:gridCol w:w="737"/>
        <w:gridCol w:w="881"/>
        <w:gridCol w:w="973"/>
        <w:gridCol w:w="737"/>
        <w:gridCol w:w="3518"/>
        <w:gridCol w:w="1020"/>
        <w:gridCol w:w="1106"/>
      </w:tblGrid>
      <w:tr w:rsidR="00EB1BAB" w:rsidRPr="006724FC" w:rsidTr="00EB1BAB">
        <w:trPr>
          <w:cantSplit/>
        </w:trPr>
        <w:tc>
          <w:tcPr>
            <w:tcW w:w="737" w:type="dxa"/>
            <w:tcBorders>
              <w:top w:val="single" w:sz="4" w:space="0" w:color="000000"/>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
                <w:bCs/>
                <w:sz w:val="18"/>
                <w:szCs w:val="18"/>
              </w:rPr>
            </w:pPr>
            <w:r w:rsidRPr="006724FC">
              <w:rPr>
                <w:rFonts w:ascii="Arial" w:hAnsi="Arial" w:cs="Arial"/>
                <w:b/>
                <w:bCs/>
                <w:sz w:val="18"/>
                <w:szCs w:val="18"/>
              </w:rPr>
              <w:t>Lote</w:t>
            </w:r>
          </w:p>
        </w:tc>
        <w:tc>
          <w:tcPr>
            <w:tcW w:w="737" w:type="dxa"/>
            <w:tcBorders>
              <w:top w:val="single" w:sz="4" w:space="0" w:color="000000"/>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
                <w:bCs/>
                <w:sz w:val="18"/>
                <w:szCs w:val="18"/>
              </w:rPr>
            </w:pPr>
            <w:r w:rsidRPr="006724FC">
              <w:rPr>
                <w:rFonts w:ascii="Arial" w:hAnsi="Arial" w:cs="Arial"/>
                <w:b/>
                <w:bCs/>
                <w:sz w:val="18"/>
                <w:szCs w:val="18"/>
              </w:rPr>
              <w:t>Item</w:t>
            </w:r>
          </w:p>
        </w:tc>
        <w:tc>
          <w:tcPr>
            <w:tcW w:w="881" w:type="dxa"/>
            <w:tcBorders>
              <w:top w:val="single" w:sz="4" w:space="0" w:color="000000"/>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
                <w:bCs/>
                <w:sz w:val="18"/>
                <w:szCs w:val="18"/>
              </w:rPr>
            </w:pPr>
            <w:r w:rsidRPr="006724FC">
              <w:rPr>
                <w:rFonts w:ascii="Arial" w:hAnsi="Arial" w:cs="Arial"/>
                <w:b/>
                <w:bCs/>
                <w:sz w:val="18"/>
                <w:szCs w:val="18"/>
              </w:rPr>
              <w:t>Cód.</w:t>
            </w:r>
          </w:p>
        </w:tc>
        <w:tc>
          <w:tcPr>
            <w:tcW w:w="973" w:type="dxa"/>
            <w:tcBorders>
              <w:top w:val="single" w:sz="4" w:space="0" w:color="000000"/>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
                <w:bCs/>
                <w:sz w:val="18"/>
                <w:szCs w:val="18"/>
              </w:rPr>
            </w:pPr>
            <w:r w:rsidRPr="006724FC">
              <w:rPr>
                <w:rFonts w:ascii="Arial" w:hAnsi="Arial" w:cs="Arial"/>
                <w:b/>
                <w:bCs/>
                <w:sz w:val="18"/>
                <w:szCs w:val="18"/>
              </w:rPr>
              <w:t>Qtd.</w:t>
            </w:r>
          </w:p>
        </w:tc>
        <w:tc>
          <w:tcPr>
            <w:tcW w:w="737" w:type="dxa"/>
            <w:tcBorders>
              <w:top w:val="single" w:sz="4" w:space="0" w:color="000000"/>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
                <w:bCs/>
                <w:sz w:val="18"/>
                <w:szCs w:val="18"/>
              </w:rPr>
            </w:pPr>
            <w:proofErr w:type="spellStart"/>
            <w:r w:rsidRPr="006724FC">
              <w:rPr>
                <w:rFonts w:ascii="Arial" w:hAnsi="Arial" w:cs="Arial"/>
                <w:b/>
                <w:bCs/>
                <w:sz w:val="18"/>
                <w:szCs w:val="18"/>
              </w:rPr>
              <w:t>Und</w:t>
            </w:r>
            <w:proofErr w:type="spellEnd"/>
            <w:r w:rsidRPr="006724FC">
              <w:rPr>
                <w:rFonts w:ascii="Arial" w:hAnsi="Arial" w:cs="Arial"/>
                <w:b/>
                <w:bCs/>
                <w:sz w:val="18"/>
                <w:szCs w:val="18"/>
              </w:rPr>
              <w:t>.</w:t>
            </w:r>
          </w:p>
        </w:tc>
        <w:tc>
          <w:tcPr>
            <w:tcW w:w="3518" w:type="dxa"/>
            <w:tcBorders>
              <w:top w:val="single" w:sz="4" w:space="0" w:color="000000"/>
              <w:left w:val="single" w:sz="4" w:space="0" w:color="000000"/>
              <w:bottom w:val="single" w:sz="4" w:space="0" w:color="000000"/>
            </w:tcBorders>
            <w:shd w:val="clear" w:color="auto" w:fill="auto"/>
            <w:vAlign w:val="center"/>
          </w:tcPr>
          <w:p w:rsidR="00EB1BAB" w:rsidRPr="006724FC" w:rsidRDefault="00EB1BAB" w:rsidP="00EB1BAB">
            <w:pPr>
              <w:jc w:val="center"/>
              <w:rPr>
                <w:rFonts w:ascii="Arial" w:hAnsi="Arial" w:cs="Arial"/>
                <w:b/>
                <w:bCs/>
                <w:sz w:val="18"/>
                <w:szCs w:val="18"/>
              </w:rPr>
            </w:pPr>
            <w:r w:rsidRPr="006724FC">
              <w:rPr>
                <w:rFonts w:ascii="Arial" w:hAnsi="Arial" w:cs="Arial"/>
                <w:b/>
                <w:bCs/>
                <w:sz w:val="18"/>
                <w:szCs w:val="18"/>
              </w:rPr>
              <w:t>Descrição</w:t>
            </w:r>
          </w:p>
        </w:tc>
        <w:tc>
          <w:tcPr>
            <w:tcW w:w="1020" w:type="dxa"/>
            <w:tcBorders>
              <w:top w:val="single" w:sz="4" w:space="0" w:color="000000"/>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
                <w:bCs/>
                <w:sz w:val="18"/>
                <w:szCs w:val="18"/>
              </w:rPr>
            </w:pPr>
            <w:r w:rsidRPr="006724FC">
              <w:rPr>
                <w:rFonts w:ascii="Arial" w:hAnsi="Arial" w:cs="Arial"/>
                <w:b/>
                <w:bCs/>
                <w:sz w:val="18"/>
                <w:szCs w:val="18"/>
              </w:rPr>
              <w:t>Preço unitário (R$)</w:t>
            </w:r>
          </w:p>
        </w:tc>
        <w:tc>
          <w:tcPr>
            <w:tcW w:w="11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1BAB" w:rsidRPr="006724FC" w:rsidRDefault="00EB1BAB">
            <w:pPr>
              <w:jc w:val="center"/>
              <w:rPr>
                <w:rFonts w:ascii="Arial" w:hAnsi="Arial" w:cs="Arial"/>
                <w:b/>
                <w:bCs/>
                <w:sz w:val="18"/>
                <w:szCs w:val="18"/>
              </w:rPr>
            </w:pPr>
            <w:r w:rsidRPr="006724FC">
              <w:rPr>
                <w:rFonts w:ascii="Arial" w:hAnsi="Arial" w:cs="Arial"/>
                <w:b/>
                <w:bCs/>
                <w:sz w:val="18"/>
                <w:szCs w:val="18"/>
              </w:rPr>
              <w:t>Preço total (R$)</w:t>
            </w:r>
          </w:p>
        </w:tc>
      </w:tr>
      <w:tr w:rsidR="00EB1BAB" w:rsidRPr="006724FC" w:rsidTr="00EB1BAB">
        <w:trPr>
          <w:cantSplit/>
        </w:trPr>
        <w:tc>
          <w:tcPr>
            <w:tcW w:w="737" w:type="dxa"/>
            <w:tcBorders>
              <w:top w:val="single" w:sz="4" w:space="0" w:color="000000"/>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bookmarkStart w:id="75" w:name="Rep0026_0013_1"/>
            <w:r w:rsidRPr="006724FC">
              <w:rPr>
                <w:rFonts w:ascii="Arial" w:hAnsi="Arial" w:cs="Arial"/>
                <w:bCs/>
                <w:sz w:val="18"/>
                <w:szCs w:val="18"/>
              </w:rPr>
              <w:t>1</w:t>
            </w:r>
            <w:bookmarkEnd w:id="75"/>
          </w:p>
        </w:tc>
        <w:tc>
          <w:tcPr>
            <w:tcW w:w="737" w:type="dxa"/>
            <w:tcBorders>
              <w:top w:val="single" w:sz="4" w:space="0" w:color="000000"/>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bookmarkStart w:id="76" w:name="Rep0026_0004_1"/>
            <w:r w:rsidRPr="006724FC">
              <w:rPr>
                <w:rFonts w:ascii="Arial" w:hAnsi="Arial" w:cs="Arial"/>
                <w:bCs/>
                <w:sz w:val="18"/>
                <w:szCs w:val="18"/>
              </w:rPr>
              <w:t>1</w:t>
            </w:r>
            <w:bookmarkEnd w:id="76"/>
          </w:p>
        </w:tc>
        <w:tc>
          <w:tcPr>
            <w:tcW w:w="881" w:type="dxa"/>
            <w:tcBorders>
              <w:top w:val="single" w:sz="4" w:space="0" w:color="000000"/>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bookmarkStart w:id="77" w:name="Rep0026_0015_1"/>
            <w:r w:rsidRPr="006724FC">
              <w:rPr>
                <w:rFonts w:ascii="Arial" w:hAnsi="Arial" w:cs="Arial"/>
                <w:bCs/>
                <w:sz w:val="18"/>
                <w:szCs w:val="18"/>
              </w:rPr>
              <w:t>25255</w:t>
            </w:r>
            <w:bookmarkEnd w:id="77"/>
          </w:p>
        </w:tc>
        <w:tc>
          <w:tcPr>
            <w:tcW w:w="973" w:type="dxa"/>
            <w:tcBorders>
              <w:top w:val="single" w:sz="4" w:space="0" w:color="000000"/>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bookmarkStart w:id="78" w:name="Rep0026_0007_1"/>
            <w:r w:rsidRPr="006724FC">
              <w:rPr>
                <w:rFonts w:ascii="Arial" w:hAnsi="Arial" w:cs="Arial"/>
                <w:bCs/>
                <w:sz w:val="18"/>
                <w:szCs w:val="18"/>
              </w:rPr>
              <w:t>1.000,00</w:t>
            </w:r>
            <w:bookmarkEnd w:id="78"/>
          </w:p>
        </w:tc>
        <w:tc>
          <w:tcPr>
            <w:tcW w:w="737" w:type="dxa"/>
            <w:tcBorders>
              <w:top w:val="single" w:sz="4" w:space="0" w:color="000000"/>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bookmarkStart w:id="79" w:name="Rep0026_0008_1"/>
            <w:r w:rsidRPr="006724FC">
              <w:rPr>
                <w:rFonts w:ascii="Arial" w:hAnsi="Arial" w:cs="Arial"/>
                <w:bCs/>
                <w:sz w:val="18"/>
                <w:szCs w:val="18"/>
              </w:rPr>
              <w:t>GAL</w:t>
            </w:r>
            <w:bookmarkEnd w:id="79"/>
          </w:p>
        </w:tc>
        <w:tc>
          <w:tcPr>
            <w:tcW w:w="3518" w:type="dxa"/>
            <w:tcBorders>
              <w:top w:val="single" w:sz="4" w:space="0" w:color="000000"/>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bookmarkStart w:id="80" w:name="Rep0026_0012_2"/>
            <w:r w:rsidRPr="006724FC">
              <w:rPr>
                <w:rFonts w:ascii="Arial" w:hAnsi="Arial" w:cs="Arial"/>
                <w:bCs/>
                <w:sz w:val="18"/>
                <w:szCs w:val="18"/>
              </w:rPr>
              <w:t>Água sanitária com ação desinfetante, embalagem escura que impeça a exposição a luz. Deve</w:t>
            </w:r>
            <w:r w:rsidR="004676E5" w:rsidRPr="006724FC">
              <w:rPr>
                <w:rFonts w:ascii="Arial" w:hAnsi="Arial" w:cs="Arial"/>
                <w:bCs/>
                <w:sz w:val="18"/>
                <w:szCs w:val="18"/>
              </w:rPr>
              <w:t xml:space="preserve"> estar de acordo com NBR 13390, </w:t>
            </w:r>
            <w:r w:rsidRPr="006724FC">
              <w:rPr>
                <w:rFonts w:ascii="Arial" w:hAnsi="Arial" w:cs="Arial"/>
                <w:bCs/>
                <w:sz w:val="18"/>
                <w:szCs w:val="18"/>
              </w:rPr>
              <w:t>5 litros</w:t>
            </w:r>
            <w:bookmarkEnd w:id="80"/>
            <w:r w:rsidR="00964CCA" w:rsidRPr="006724FC">
              <w:rPr>
                <w:rFonts w:ascii="Arial" w:hAnsi="Arial" w:cs="Arial"/>
                <w:bCs/>
                <w:sz w:val="18"/>
                <w:szCs w:val="18"/>
              </w:rPr>
              <w:t>.</w:t>
            </w:r>
          </w:p>
          <w:p w:rsidR="00964CCA" w:rsidRPr="006724FC" w:rsidRDefault="00964CCA" w:rsidP="00EB1BAB">
            <w:pPr>
              <w:jc w:val="both"/>
              <w:rPr>
                <w:rFonts w:ascii="Arial" w:hAnsi="Arial" w:cs="Arial"/>
                <w:bCs/>
                <w:sz w:val="18"/>
                <w:szCs w:val="18"/>
              </w:rPr>
            </w:pPr>
            <w:r w:rsidRPr="006724FC">
              <w:rPr>
                <w:rFonts w:ascii="Arial" w:hAnsi="Arial" w:cs="Arial"/>
                <w:bCs/>
                <w:sz w:val="18"/>
                <w:szCs w:val="18"/>
              </w:rPr>
              <w:t>Validade de 24 meses da fabricação, na entrega deve ter validade vigente de no mínimo 18 meses a contar da data de entrega na instituição.</w:t>
            </w:r>
          </w:p>
          <w:p w:rsidR="004676E5" w:rsidRPr="006724FC" w:rsidRDefault="004676E5" w:rsidP="004676E5">
            <w:pPr>
              <w:jc w:val="both"/>
              <w:rPr>
                <w:rFonts w:ascii="Arial" w:hAnsi="Arial" w:cs="Arial"/>
                <w:b/>
                <w:bCs/>
                <w:sz w:val="18"/>
                <w:szCs w:val="18"/>
              </w:rPr>
            </w:pPr>
            <w:r w:rsidRPr="006724FC">
              <w:rPr>
                <w:rFonts w:ascii="Arial" w:hAnsi="Arial" w:cs="Arial"/>
                <w:b/>
                <w:bCs/>
                <w:sz w:val="18"/>
                <w:szCs w:val="18"/>
              </w:rPr>
              <w:t>Apresentar juntamente com a proposta o registro na ANVISA</w:t>
            </w:r>
          </w:p>
        </w:tc>
        <w:tc>
          <w:tcPr>
            <w:tcW w:w="1020" w:type="dxa"/>
            <w:tcBorders>
              <w:top w:val="single" w:sz="4" w:space="0" w:color="000000"/>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43167</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500,00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GAL</w:t>
            </w:r>
          </w:p>
        </w:tc>
        <w:tc>
          <w:tcPr>
            <w:tcW w:w="3518" w:type="dxa"/>
            <w:tcBorders>
              <w:left w:val="single" w:sz="4" w:space="0" w:color="000000"/>
              <w:bottom w:val="single" w:sz="4" w:space="0" w:color="000000"/>
            </w:tcBorders>
            <w:shd w:val="clear" w:color="auto" w:fill="auto"/>
            <w:vAlign w:val="center"/>
          </w:tcPr>
          <w:p w:rsidR="00EB1BAB" w:rsidRPr="006724FC" w:rsidRDefault="00054022" w:rsidP="00EB1BAB">
            <w:pPr>
              <w:jc w:val="both"/>
              <w:rPr>
                <w:rFonts w:ascii="Arial" w:hAnsi="Arial" w:cs="Arial"/>
                <w:bCs/>
                <w:sz w:val="18"/>
                <w:szCs w:val="18"/>
              </w:rPr>
            </w:pPr>
            <w:proofErr w:type="spellStart"/>
            <w:r w:rsidRPr="006724FC">
              <w:rPr>
                <w:rFonts w:ascii="Arial" w:hAnsi="Arial" w:cs="Arial"/>
                <w:bCs/>
                <w:sz w:val="18"/>
                <w:szCs w:val="18"/>
              </w:rPr>
              <w:t>À</w:t>
            </w:r>
            <w:r w:rsidR="00EB1BAB" w:rsidRPr="006724FC">
              <w:rPr>
                <w:rFonts w:ascii="Arial" w:hAnsi="Arial" w:cs="Arial"/>
                <w:bCs/>
                <w:sz w:val="18"/>
                <w:szCs w:val="18"/>
              </w:rPr>
              <w:t>lcool</w:t>
            </w:r>
            <w:proofErr w:type="spellEnd"/>
            <w:r w:rsidR="00EB1BAB" w:rsidRPr="006724FC">
              <w:rPr>
                <w:rFonts w:ascii="Arial" w:hAnsi="Arial" w:cs="Arial"/>
                <w:bCs/>
                <w:sz w:val="18"/>
                <w:szCs w:val="18"/>
              </w:rPr>
              <w:t xml:space="preserve"> gel 70%</w:t>
            </w:r>
            <w:r w:rsidRPr="006724FC">
              <w:rPr>
                <w:rFonts w:ascii="Arial" w:hAnsi="Arial" w:cs="Arial"/>
                <w:bCs/>
                <w:sz w:val="18"/>
                <w:szCs w:val="18"/>
              </w:rPr>
              <w:t xml:space="preserve"> para higienização e </w:t>
            </w:r>
            <w:proofErr w:type="spellStart"/>
            <w:r w:rsidRPr="006724FC">
              <w:rPr>
                <w:rFonts w:ascii="Arial" w:hAnsi="Arial" w:cs="Arial"/>
                <w:bCs/>
                <w:sz w:val="18"/>
                <w:szCs w:val="18"/>
              </w:rPr>
              <w:t>antissepsia</w:t>
            </w:r>
            <w:proofErr w:type="spellEnd"/>
            <w:r w:rsidRPr="006724FC">
              <w:rPr>
                <w:rFonts w:ascii="Arial" w:hAnsi="Arial" w:cs="Arial"/>
                <w:bCs/>
                <w:sz w:val="18"/>
                <w:szCs w:val="18"/>
              </w:rPr>
              <w:t xml:space="preserve"> de mãos</w:t>
            </w:r>
            <w:r w:rsidR="00EB1BAB" w:rsidRPr="006724FC">
              <w:rPr>
                <w:rFonts w:ascii="Arial" w:hAnsi="Arial" w:cs="Arial"/>
                <w:bCs/>
                <w:sz w:val="18"/>
                <w:szCs w:val="18"/>
              </w:rPr>
              <w:t xml:space="preserve">. Composição: </w:t>
            </w:r>
            <w:proofErr w:type="spellStart"/>
            <w:r w:rsidR="00EB1BAB" w:rsidRPr="006724FC">
              <w:rPr>
                <w:rFonts w:ascii="Arial" w:hAnsi="Arial" w:cs="Arial"/>
                <w:bCs/>
                <w:sz w:val="18"/>
                <w:szCs w:val="18"/>
              </w:rPr>
              <w:t>alcohol</w:t>
            </w:r>
            <w:proofErr w:type="spellEnd"/>
            <w:r w:rsidR="00EB1BAB" w:rsidRPr="006724FC">
              <w:rPr>
                <w:rFonts w:ascii="Arial" w:hAnsi="Arial" w:cs="Arial"/>
                <w:bCs/>
                <w:sz w:val="18"/>
                <w:szCs w:val="18"/>
              </w:rPr>
              <w:t xml:space="preserve">, </w:t>
            </w:r>
            <w:proofErr w:type="spellStart"/>
            <w:r w:rsidR="00EB1BAB" w:rsidRPr="006724FC">
              <w:rPr>
                <w:rFonts w:ascii="Arial" w:hAnsi="Arial" w:cs="Arial"/>
                <w:bCs/>
                <w:sz w:val="18"/>
                <w:szCs w:val="18"/>
              </w:rPr>
              <w:t>aqua</w:t>
            </w:r>
            <w:proofErr w:type="spellEnd"/>
            <w:r w:rsidR="00EB1BAB" w:rsidRPr="006724FC">
              <w:rPr>
                <w:rFonts w:ascii="Arial" w:hAnsi="Arial" w:cs="Arial"/>
                <w:bCs/>
                <w:sz w:val="18"/>
                <w:szCs w:val="18"/>
              </w:rPr>
              <w:t xml:space="preserve">, </w:t>
            </w:r>
            <w:proofErr w:type="spellStart"/>
            <w:r w:rsidR="00EB1BAB" w:rsidRPr="006724FC">
              <w:rPr>
                <w:rFonts w:ascii="Arial" w:hAnsi="Arial" w:cs="Arial"/>
                <w:bCs/>
                <w:sz w:val="18"/>
                <w:szCs w:val="18"/>
              </w:rPr>
              <w:t>acrylates</w:t>
            </w:r>
            <w:proofErr w:type="spellEnd"/>
            <w:r w:rsidR="00EB1BAB" w:rsidRPr="006724FC">
              <w:rPr>
                <w:rFonts w:ascii="Arial" w:hAnsi="Arial" w:cs="Arial"/>
                <w:bCs/>
                <w:sz w:val="18"/>
                <w:szCs w:val="18"/>
              </w:rPr>
              <w:t xml:space="preserve">/ c 1030 </w:t>
            </w:r>
            <w:proofErr w:type="spellStart"/>
            <w:r w:rsidR="00EB1BAB" w:rsidRPr="006724FC">
              <w:rPr>
                <w:rFonts w:ascii="Arial" w:hAnsi="Arial" w:cs="Arial"/>
                <w:bCs/>
                <w:sz w:val="18"/>
                <w:szCs w:val="18"/>
              </w:rPr>
              <w:t>alkyl</w:t>
            </w:r>
            <w:proofErr w:type="spellEnd"/>
            <w:r w:rsidR="00EB1BAB" w:rsidRPr="006724FC">
              <w:rPr>
                <w:rFonts w:ascii="Arial" w:hAnsi="Arial" w:cs="Arial"/>
                <w:bCs/>
                <w:sz w:val="18"/>
                <w:szCs w:val="18"/>
              </w:rPr>
              <w:t xml:space="preserve"> </w:t>
            </w:r>
            <w:proofErr w:type="spellStart"/>
            <w:r w:rsidR="00EB1BAB" w:rsidRPr="006724FC">
              <w:rPr>
                <w:rFonts w:ascii="Arial" w:hAnsi="Arial" w:cs="Arial"/>
                <w:bCs/>
                <w:sz w:val="18"/>
                <w:szCs w:val="18"/>
              </w:rPr>
              <w:t>acrylate</w:t>
            </w:r>
            <w:proofErr w:type="spellEnd"/>
            <w:r w:rsidR="00EB1BAB" w:rsidRPr="006724FC">
              <w:rPr>
                <w:rFonts w:ascii="Arial" w:hAnsi="Arial" w:cs="Arial"/>
                <w:bCs/>
                <w:sz w:val="18"/>
                <w:szCs w:val="18"/>
              </w:rPr>
              <w:t xml:space="preserve"> </w:t>
            </w:r>
            <w:proofErr w:type="spellStart"/>
            <w:r w:rsidR="00EB1BAB" w:rsidRPr="006724FC">
              <w:rPr>
                <w:rFonts w:ascii="Arial" w:hAnsi="Arial" w:cs="Arial"/>
                <w:bCs/>
                <w:sz w:val="18"/>
                <w:szCs w:val="18"/>
              </w:rPr>
              <w:t>crossopolymer</w:t>
            </w:r>
            <w:proofErr w:type="spellEnd"/>
            <w:r w:rsidR="00EB1BAB" w:rsidRPr="006724FC">
              <w:rPr>
                <w:rFonts w:ascii="Arial" w:hAnsi="Arial" w:cs="Arial"/>
                <w:bCs/>
                <w:sz w:val="18"/>
                <w:szCs w:val="18"/>
              </w:rPr>
              <w:t xml:space="preserve">, </w:t>
            </w:r>
            <w:proofErr w:type="spellStart"/>
            <w:r w:rsidR="00EB1BAB" w:rsidRPr="006724FC">
              <w:rPr>
                <w:rFonts w:ascii="Arial" w:hAnsi="Arial" w:cs="Arial"/>
                <w:bCs/>
                <w:sz w:val="18"/>
                <w:szCs w:val="18"/>
              </w:rPr>
              <w:t>aloe</w:t>
            </w:r>
            <w:proofErr w:type="spellEnd"/>
            <w:r w:rsidR="00EB1BAB" w:rsidRPr="006724FC">
              <w:rPr>
                <w:rFonts w:ascii="Arial" w:hAnsi="Arial" w:cs="Arial"/>
                <w:bCs/>
                <w:sz w:val="18"/>
                <w:szCs w:val="18"/>
              </w:rPr>
              <w:t xml:space="preserve"> </w:t>
            </w:r>
            <w:proofErr w:type="spellStart"/>
            <w:r w:rsidR="00EB1BAB" w:rsidRPr="006724FC">
              <w:rPr>
                <w:rFonts w:ascii="Arial" w:hAnsi="Arial" w:cs="Arial"/>
                <w:bCs/>
                <w:sz w:val="18"/>
                <w:szCs w:val="18"/>
              </w:rPr>
              <w:t>barbadensis</w:t>
            </w:r>
            <w:proofErr w:type="spellEnd"/>
            <w:r w:rsidR="00EB1BAB" w:rsidRPr="006724FC">
              <w:rPr>
                <w:rFonts w:ascii="Arial" w:hAnsi="Arial" w:cs="Arial"/>
                <w:bCs/>
                <w:sz w:val="18"/>
                <w:szCs w:val="18"/>
              </w:rPr>
              <w:t xml:space="preserve"> </w:t>
            </w:r>
            <w:proofErr w:type="spellStart"/>
            <w:r w:rsidR="00EB1BAB" w:rsidRPr="006724FC">
              <w:rPr>
                <w:rFonts w:ascii="Arial" w:hAnsi="Arial" w:cs="Arial"/>
                <w:bCs/>
                <w:sz w:val="18"/>
                <w:szCs w:val="18"/>
              </w:rPr>
              <w:t>extract</w:t>
            </w:r>
            <w:proofErr w:type="spellEnd"/>
            <w:r w:rsidR="00EB1BAB" w:rsidRPr="006724FC">
              <w:rPr>
                <w:rFonts w:ascii="Arial" w:hAnsi="Arial" w:cs="Arial"/>
                <w:bCs/>
                <w:sz w:val="18"/>
                <w:szCs w:val="18"/>
              </w:rPr>
              <w:t xml:space="preserve">, </w:t>
            </w:r>
            <w:proofErr w:type="spellStart"/>
            <w:r w:rsidR="00EB1BAB" w:rsidRPr="006724FC">
              <w:rPr>
                <w:rFonts w:ascii="Arial" w:hAnsi="Arial" w:cs="Arial"/>
                <w:bCs/>
                <w:sz w:val="18"/>
                <w:szCs w:val="18"/>
              </w:rPr>
              <w:t>triclosan</w:t>
            </w:r>
            <w:proofErr w:type="spellEnd"/>
            <w:r w:rsidR="00EB1BAB" w:rsidRPr="006724FC">
              <w:rPr>
                <w:rFonts w:ascii="Arial" w:hAnsi="Arial" w:cs="Arial"/>
                <w:bCs/>
                <w:sz w:val="18"/>
                <w:szCs w:val="18"/>
              </w:rPr>
              <w:t xml:space="preserve">, </w:t>
            </w:r>
            <w:proofErr w:type="spellStart"/>
            <w:r w:rsidR="00EB1BAB" w:rsidRPr="006724FC">
              <w:rPr>
                <w:rFonts w:ascii="Arial" w:hAnsi="Arial" w:cs="Arial"/>
                <w:bCs/>
                <w:sz w:val="18"/>
                <w:szCs w:val="18"/>
              </w:rPr>
              <w:t>parfum</w:t>
            </w:r>
            <w:proofErr w:type="spellEnd"/>
            <w:r w:rsidR="00EB1BAB" w:rsidRPr="006724FC">
              <w:rPr>
                <w:rFonts w:ascii="Arial" w:hAnsi="Arial" w:cs="Arial"/>
                <w:bCs/>
                <w:sz w:val="18"/>
                <w:szCs w:val="18"/>
              </w:rPr>
              <w:t xml:space="preserve">, </w:t>
            </w:r>
            <w:proofErr w:type="spellStart"/>
            <w:r w:rsidR="00EB1BAB" w:rsidRPr="006724FC">
              <w:rPr>
                <w:rFonts w:ascii="Arial" w:hAnsi="Arial" w:cs="Arial"/>
                <w:bCs/>
                <w:sz w:val="18"/>
                <w:szCs w:val="18"/>
              </w:rPr>
              <w:t>methylparaben</w:t>
            </w:r>
            <w:proofErr w:type="spellEnd"/>
            <w:r w:rsidR="00EB1BAB" w:rsidRPr="006724FC">
              <w:rPr>
                <w:rFonts w:ascii="Arial" w:hAnsi="Arial" w:cs="Arial"/>
                <w:bCs/>
                <w:sz w:val="18"/>
                <w:szCs w:val="18"/>
              </w:rPr>
              <w:t xml:space="preserve">, </w:t>
            </w:r>
            <w:proofErr w:type="spellStart"/>
            <w:r w:rsidR="00EB1BAB" w:rsidRPr="006724FC">
              <w:rPr>
                <w:rFonts w:ascii="Arial" w:hAnsi="Arial" w:cs="Arial"/>
                <w:bCs/>
                <w:sz w:val="18"/>
                <w:szCs w:val="18"/>
              </w:rPr>
              <w:t>triethanlamine</w:t>
            </w:r>
            <w:proofErr w:type="spellEnd"/>
            <w:r w:rsidR="00EB1BAB" w:rsidRPr="006724FC">
              <w:rPr>
                <w:rFonts w:ascii="Arial" w:hAnsi="Arial" w:cs="Arial"/>
                <w:bCs/>
                <w:sz w:val="18"/>
                <w:szCs w:val="18"/>
              </w:rPr>
              <w:t xml:space="preserve">. </w:t>
            </w:r>
            <w:r w:rsidRPr="006724FC">
              <w:rPr>
                <w:rFonts w:ascii="Arial" w:hAnsi="Arial" w:cs="Arial"/>
                <w:bCs/>
                <w:sz w:val="18"/>
                <w:szCs w:val="18"/>
              </w:rPr>
              <w:t xml:space="preserve">Dermatologicamente testado. </w:t>
            </w:r>
            <w:r w:rsidR="00EB1BAB" w:rsidRPr="006724FC">
              <w:rPr>
                <w:rFonts w:ascii="Arial" w:hAnsi="Arial" w:cs="Arial"/>
                <w:bCs/>
                <w:sz w:val="18"/>
                <w:szCs w:val="18"/>
              </w:rPr>
              <w:t>5 litros</w:t>
            </w:r>
          </w:p>
          <w:p w:rsidR="00054022" w:rsidRPr="006724FC" w:rsidRDefault="00054022" w:rsidP="00EB1BAB">
            <w:pPr>
              <w:jc w:val="both"/>
              <w:rPr>
                <w:rFonts w:ascii="Arial" w:hAnsi="Arial" w:cs="Arial"/>
                <w:bCs/>
                <w:sz w:val="18"/>
                <w:szCs w:val="18"/>
              </w:rPr>
            </w:pPr>
            <w:r w:rsidRPr="006724FC">
              <w:rPr>
                <w:rFonts w:ascii="Arial" w:hAnsi="Arial" w:cs="Arial"/>
                <w:bCs/>
                <w:sz w:val="18"/>
                <w:szCs w:val="18"/>
              </w:rPr>
              <w:t>Validade de 24 meses da fabricação, na entrega deve ter validade vigente de no mínimo 18 meses a contar da data de entrega na instituição</w:t>
            </w:r>
            <w:r w:rsidR="004676E5" w:rsidRPr="006724FC">
              <w:rPr>
                <w:rFonts w:ascii="Arial" w:hAnsi="Arial" w:cs="Arial"/>
                <w:b/>
                <w:bCs/>
                <w:sz w:val="18"/>
                <w:szCs w:val="18"/>
              </w:rPr>
              <w:t xml:space="preserve"> Apresentar juntamente com a proposta o registro na ANVISA</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30462</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25,00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UN</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Armação para fibras de limpeza (limpa tudo) de piso, paredes e teto 40 x 11cm</w:t>
            </w:r>
          </w:p>
          <w:p w:rsidR="00634FC4" w:rsidRPr="006724FC" w:rsidRDefault="00634FC4" w:rsidP="00EB1BAB">
            <w:pPr>
              <w:jc w:val="both"/>
              <w:rPr>
                <w:rFonts w:ascii="Arial" w:hAnsi="Arial" w:cs="Arial"/>
                <w:bCs/>
                <w:sz w:val="18"/>
                <w:szCs w:val="18"/>
              </w:rPr>
            </w:pPr>
            <w:r w:rsidRPr="006724FC">
              <w:rPr>
                <w:rFonts w:ascii="Arial" w:hAnsi="Arial" w:cs="Arial"/>
                <w:bCs/>
                <w:sz w:val="18"/>
                <w:szCs w:val="18"/>
              </w:rPr>
              <w:t xml:space="preserve">MARCA PRÉ-APROVADA: </w:t>
            </w:r>
            <w:r w:rsidR="004C159A" w:rsidRPr="006724FC">
              <w:rPr>
                <w:rFonts w:ascii="Arial" w:hAnsi="Arial" w:cs="Arial"/>
                <w:bCs/>
                <w:sz w:val="18"/>
                <w:szCs w:val="18"/>
              </w:rPr>
              <w:t>BETTANIN</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4</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42534</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PAC</w:t>
            </w:r>
          </w:p>
        </w:tc>
        <w:tc>
          <w:tcPr>
            <w:tcW w:w="3518" w:type="dxa"/>
            <w:tcBorders>
              <w:left w:val="single" w:sz="4" w:space="0" w:color="000000"/>
              <w:bottom w:val="single" w:sz="4" w:space="0" w:color="000000"/>
            </w:tcBorders>
            <w:shd w:val="clear" w:color="auto" w:fill="auto"/>
            <w:vAlign w:val="center"/>
          </w:tcPr>
          <w:p w:rsidR="00010A38" w:rsidRPr="006724FC" w:rsidRDefault="00634FC4" w:rsidP="00EB1BAB">
            <w:pPr>
              <w:jc w:val="both"/>
              <w:rPr>
                <w:rFonts w:ascii="Arial" w:hAnsi="Arial" w:cs="Arial"/>
                <w:bCs/>
                <w:sz w:val="18"/>
                <w:szCs w:val="18"/>
              </w:rPr>
            </w:pPr>
            <w:r w:rsidRPr="006724FC">
              <w:rPr>
                <w:rFonts w:ascii="Arial" w:hAnsi="Arial" w:cs="Arial"/>
                <w:bCs/>
                <w:sz w:val="18"/>
                <w:szCs w:val="18"/>
              </w:rPr>
              <w:t>A</w:t>
            </w:r>
            <w:r w:rsidR="00EB1BAB" w:rsidRPr="006724FC">
              <w:rPr>
                <w:rFonts w:ascii="Arial" w:hAnsi="Arial" w:cs="Arial"/>
                <w:bCs/>
                <w:sz w:val="18"/>
                <w:szCs w:val="18"/>
              </w:rPr>
              <w:t xml:space="preserve">vental descartável, manga longa, c/ elástico nos punhos, cor azul, gramatura 30, em TNT 100% </w:t>
            </w:r>
            <w:r w:rsidR="004C159A" w:rsidRPr="006724FC">
              <w:rPr>
                <w:rFonts w:ascii="Arial" w:hAnsi="Arial" w:cs="Arial"/>
                <w:bCs/>
                <w:sz w:val="18"/>
                <w:szCs w:val="18"/>
              </w:rPr>
              <w:t>polipropileno</w:t>
            </w:r>
            <w:r w:rsidR="00EB1BAB" w:rsidRPr="006724FC">
              <w:rPr>
                <w:rFonts w:ascii="Arial" w:hAnsi="Arial" w:cs="Arial"/>
                <w:bCs/>
                <w:sz w:val="18"/>
                <w:szCs w:val="18"/>
              </w:rPr>
              <w:t xml:space="preserve">, </w:t>
            </w:r>
            <w:r w:rsidR="00F5471E" w:rsidRPr="006724FC">
              <w:rPr>
                <w:rFonts w:ascii="Arial" w:hAnsi="Arial" w:cs="Arial"/>
                <w:bCs/>
                <w:sz w:val="18"/>
                <w:szCs w:val="18"/>
              </w:rPr>
              <w:t xml:space="preserve">descartável, </w:t>
            </w:r>
            <w:r w:rsidR="00EB1BAB" w:rsidRPr="006724FC">
              <w:rPr>
                <w:rFonts w:ascii="Arial" w:hAnsi="Arial" w:cs="Arial"/>
                <w:bCs/>
                <w:sz w:val="18"/>
                <w:szCs w:val="18"/>
              </w:rPr>
              <w:t xml:space="preserve">tamanho único, </w:t>
            </w:r>
            <w:r w:rsidR="00F5471E" w:rsidRPr="006724FC">
              <w:rPr>
                <w:rFonts w:ascii="Arial" w:hAnsi="Arial" w:cs="Arial"/>
                <w:bCs/>
                <w:sz w:val="18"/>
                <w:szCs w:val="18"/>
              </w:rPr>
              <w:t xml:space="preserve">amarração em tiras, </w:t>
            </w:r>
            <w:r w:rsidR="00EB1BAB" w:rsidRPr="006724FC">
              <w:rPr>
                <w:rFonts w:ascii="Arial" w:hAnsi="Arial" w:cs="Arial"/>
                <w:bCs/>
                <w:sz w:val="18"/>
                <w:szCs w:val="18"/>
              </w:rPr>
              <w:t xml:space="preserve">10 </w:t>
            </w:r>
            <w:proofErr w:type="spellStart"/>
            <w:r w:rsidR="00EB1BAB" w:rsidRPr="006724FC">
              <w:rPr>
                <w:rFonts w:ascii="Arial" w:hAnsi="Arial" w:cs="Arial"/>
                <w:bCs/>
                <w:sz w:val="18"/>
                <w:szCs w:val="18"/>
              </w:rPr>
              <w:t>unid</w:t>
            </w:r>
            <w:proofErr w:type="spellEnd"/>
            <w:r w:rsidRPr="006724FC">
              <w:rPr>
                <w:rFonts w:ascii="Arial" w:hAnsi="Arial" w:cs="Arial"/>
                <w:bCs/>
                <w:sz w:val="18"/>
                <w:szCs w:val="18"/>
              </w:rPr>
              <w:t xml:space="preserve">. </w:t>
            </w:r>
          </w:p>
          <w:p w:rsidR="004C159A" w:rsidRPr="006724FC" w:rsidRDefault="004C159A" w:rsidP="00EB1BAB">
            <w:pPr>
              <w:jc w:val="both"/>
              <w:rPr>
                <w:rFonts w:ascii="Arial" w:hAnsi="Arial" w:cs="Arial"/>
                <w:bCs/>
                <w:sz w:val="18"/>
                <w:szCs w:val="18"/>
              </w:rPr>
            </w:pPr>
            <w:r w:rsidRPr="006724FC">
              <w:rPr>
                <w:rFonts w:ascii="Arial" w:hAnsi="Arial" w:cs="Arial"/>
                <w:bCs/>
                <w:sz w:val="18"/>
                <w:szCs w:val="18"/>
              </w:rPr>
              <w:t>ENVIAR AMOSTRA</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5</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32902</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1.500,00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PAC</w:t>
            </w:r>
          </w:p>
        </w:tc>
        <w:tc>
          <w:tcPr>
            <w:tcW w:w="3518" w:type="dxa"/>
            <w:tcBorders>
              <w:left w:val="single" w:sz="4" w:space="0" w:color="000000"/>
              <w:bottom w:val="single" w:sz="4" w:space="0" w:color="000000"/>
            </w:tcBorders>
            <w:shd w:val="clear" w:color="auto" w:fill="auto"/>
            <w:vAlign w:val="center"/>
          </w:tcPr>
          <w:p w:rsidR="00EB1BAB" w:rsidRPr="006724FC" w:rsidRDefault="004676E5" w:rsidP="00EB1BAB">
            <w:pPr>
              <w:jc w:val="both"/>
              <w:rPr>
                <w:rFonts w:ascii="Arial" w:hAnsi="Arial" w:cs="Arial"/>
                <w:bCs/>
                <w:sz w:val="18"/>
                <w:szCs w:val="18"/>
              </w:rPr>
            </w:pPr>
            <w:r w:rsidRPr="006724FC">
              <w:rPr>
                <w:rFonts w:ascii="Arial" w:hAnsi="Arial" w:cs="Arial"/>
                <w:bCs/>
                <w:sz w:val="18"/>
                <w:szCs w:val="18"/>
              </w:rPr>
              <w:t>Avental</w:t>
            </w:r>
            <w:r w:rsidR="00EB1BAB" w:rsidRPr="006724FC">
              <w:rPr>
                <w:rFonts w:ascii="Arial" w:hAnsi="Arial" w:cs="Arial"/>
                <w:bCs/>
                <w:sz w:val="18"/>
                <w:szCs w:val="18"/>
              </w:rPr>
              <w:t xml:space="preserve"> descartável, manga longa, c/ </w:t>
            </w:r>
            <w:r w:rsidR="004C159A" w:rsidRPr="006724FC">
              <w:rPr>
                <w:rFonts w:ascii="Arial" w:hAnsi="Arial" w:cs="Arial"/>
                <w:bCs/>
                <w:sz w:val="18"/>
                <w:szCs w:val="18"/>
              </w:rPr>
              <w:t>elástico nos punhos, cor branca</w:t>
            </w:r>
            <w:r w:rsidR="00EB1BAB" w:rsidRPr="006724FC">
              <w:rPr>
                <w:rFonts w:ascii="Arial" w:hAnsi="Arial" w:cs="Arial"/>
                <w:bCs/>
                <w:sz w:val="18"/>
                <w:szCs w:val="18"/>
              </w:rPr>
              <w:t>, gramatura 30, em TNT 100%</w:t>
            </w:r>
            <w:r w:rsidR="004C159A" w:rsidRPr="006724FC">
              <w:rPr>
                <w:rFonts w:ascii="Arial" w:hAnsi="Arial" w:cs="Arial"/>
                <w:bCs/>
                <w:sz w:val="18"/>
                <w:szCs w:val="18"/>
              </w:rPr>
              <w:t xml:space="preserve"> polipropileno</w:t>
            </w:r>
            <w:r w:rsidR="00EB1BAB" w:rsidRPr="006724FC">
              <w:rPr>
                <w:rFonts w:ascii="Arial" w:hAnsi="Arial" w:cs="Arial"/>
                <w:bCs/>
                <w:sz w:val="18"/>
                <w:szCs w:val="18"/>
              </w:rPr>
              <w:t xml:space="preserve">, tamanho único, </w:t>
            </w:r>
            <w:r w:rsidR="004C159A" w:rsidRPr="006724FC">
              <w:rPr>
                <w:rFonts w:ascii="Arial" w:hAnsi="Arial" w:cs="Arial"/>
                <w:bCs/>
                <w:sz w:val="18"/>
                <w:szCs w:val="18"/>
              </w:rPr>
              <w:t xml:space="preserve">amarração em tiras, </w:t>
            </w:r>
            <w:r w:rsidR="00EB1BAB" w:rsidRPr="006724FC">
              <w:rPr>
                <w:rFonts w:ascii="Arial" w:hAnsi="Arial" w:cs="Arial"/>
                <w:bCs/>
                <w:sz w:val="18"/>
                <w:szCs w:val="18"/>
              </w:rPr>
              <w:t xml:space="preserve">10 </w:t>
            </w:r>
            <w:proofErr w:type="spellStart"/>
            <w:r w:rsidR="00EB1BAB" w:rsidRPr="006724FC">
              <w:rPr>
                <w:rFonts w:ascii="Arial" w:hAnsi="Arial" w:cs="Arial"/>
                <w:bCs/>
                <w:sz w:val="18"/>
                <w:szCs w:val="18"/>
              </w:rPr>
              <w:t>unid</w:t>
            </w:r>
            <w:proofErr w:type="spellEnd"/>
            <w:r w:rsidR="00F5471E" w:rsidRPr="006724FC">
              <w:rPr>
                <w:rFonts w:ascii="Arial" w:hAnsi="Arial" w:cs="Arial"/>
                <w:bCs/>
                <w:sz w:val="18"/>
                <w:szCs w:val="18"/>
              </w:rPr>
              <w:t>.</w:t>
            </w:r>
          </w:p>
          <w:p w:rsidR="00F5471E" w:rsidRPr="006724FC" w:rsidRDefault="00F5471E" w:rsidP="00EB1BAB">
            <w:pPr>
              <w:jc w:val="both"/>
              <w:rPr>
                <w:rFonts w:ascii="Arial" w:hAnsi="Arial" w:cs="Arial"/>
                <w:bCs/>
                <w:sz w:val="18"/>
                <w:szCs w:val="18"/>
              </w:rPr>
            </w:pPr>
            <w:r w:rsidRPr="006724FC">
              <w:rPr>
                <w:rFonts w:ascii="Arial" w:hAnsi="Arial" w:cs="Arial"/>
                <w:bCs/>
                <w:sz w:val="18"/>
                <w:szCs w:val="18"/>
              </w:rPr>
              <w:t>ENVIAR AMOSTRA</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6</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42535</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PAC</w:t>
            </w:r>
          </w:p>
        </w:tc>
        <w:tc>
          <w:tcPr>
            <w:tcW w:w="3518" w:type="dxa"/>
            <w:tcBorders>
              <w:left w:val="single" w:sz="4" w:space="0" w:color="000000"/>
              <w:bottom w:val="single" w:sz="4" w:space="0" w:color="000000"/>
            </w:tcBorders>
            <w:shd w:val="clear" w:color="auto" w:fill="auto"/>
            <w:vAlign w:val="center"/>
          </w:tcPr>
          <w:p w:rsidR="00EB1BAB" w:rsidRPr="006724FC" w:rsidRDefault="004676E5" w:rsidP="00EB1BAB">
            <w:pPr>
              <w:jc w:val="both"/>
              <w:rPr>
                <w:rFonts w:ascii="Arial" w:hAnsi="Arial" w:cs="Arial"/>
                <w:bCs/>
                <w:sz w:val="18"/>
                <w:szCs w:val="18"/>
              </w:rPr>
            </w:pPr>
            <w:r w:rsidRPr="006724FC">
              <w:rPr>
                <w:rFonts w:ascii="Arial" w:hAnsi="Arial" w:cs="Arial"/>
                <w:bCs/>
                <w:sz w:val="18"/>
                <w:szCs w:val="18"/>
              </w:rPr>
              <w:t>Avental</w:t>
            </w:r>
            <w:r w:rsidR="00EB1BAB" w:rsidRPr="006724FC">
              <w:rPr>
                <w:rFonts w:ascii="Arial" w:hAnsi="Arial" w:cs="Arial"/>
                <w:bCs/>
                <w:sz w:val="18"/>
                <w:szCs w:val="18"/>
              </w:rPr>
              <w:t xml:space="preserve"> plástico descartável, tipo barbeiro, cor branca, em polietileno, manga longa, c/ elástico nos punhos, amarração em tiras, </w:t>
            </w:r>
            <w:r w:rsidR="004C159A" w:rsidRPr="006724FC">
              <w:rPr>
                <w:rFonts w:ascii="Arial" w:hAnsi="Arial" w:cs="Arial"/>
                <w:bCs/>
                <w:sz w:val="18"/>
                <w:szCs w:val="18"/>
              </w:rPr>
              <w:t xml:space="preserve">1,40 X 0,70 m, </w:t>
            </w:r>
            <w:r w:rsidR="00EB1BAB" w:rsidRPr="006724FC">
              <w:rPr>
                <w:rFonts w:ascii="Arial" w:hAnsi="Arial" w:cs="Arial"/>
                <w:bCs/>
                <w:sz w:val="18"/>
                <w:szCs w:val="18"/>
              </w:rPr>
              <w:t xml:space="preserve">25 </w:t>
            </w:r>
            <w:proofErr w:type="spellStart"/>
            <w:r w:rsidR="00EB1BAB" w:rsidRPr="006724FC">
              <w:rPr>
                <w:rFonts w:ascii="Arial" w:hAnsi="Arial" w:cs="Arial"/>
                <w:bCs/>
                <w:sz w:val="18"/>
                <w:szCs w:val="18"/>
              </w:rPr>
              <w:t>unid</w:t>
            </w:r>
            <w:proofErr w:type="spellEnd"/>
            <w:r w:rsidR="004C159A" w:rsidRPr="006724FC">
              <w:rPr>
                <w:rFonts w:ascii="Arial" w:hAnsi="Arial" w:cs="Arial"/>
                <w:bCs/>
                <w:sz w:val="18"/>
                <w:szCs w:val="18"/>
              </w:rPr>
              <w:t>.</w:t>
            </w:r>
          </w:p>
          <w:p w:rsidR="004C159A" w:rsidRPr="006724FC" w:rsidRDefault="004C159A" w:rsidP="00EB1BAB">
            <w:pPr>
              <w:jc w:val="both"/>
              <w:rPr>
                <w:rFonts w:ascii="Arial" w:hAnsi="Arial" w:cs="Arial"/>
                <w:bCs/>
                <w:sz w:val="18"/>
                <w:szCs w:val="18"/>
              </w:rPr>
            </w:pPr>
            <w:r w:rsidRPr="006724FC">
              <w:rPr>
                <w:rFonts w:ascii="Arial" w:hAnsi="Arial" w:cs="Arial"/>
                <w:bCs/>
                <w:sz w:val="18"/>
                <w:szCs w:val="18"/>
              </w:rPr>
              <w:t>ENVIAR AMOSTRA</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7</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30461</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UN</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Cabo em alumínio com manopla de 1,60 metros com rosca</w:t>
            </w:r>
          </w:p>
          <w:p w:rsidR="004C159A" w:rsidRPr="006724FC" w:rsidRDefault="004C159A" w:rsidP="004C159A">
            <w:pPr>
              <w:jc w:val="both"/>
              <w:rPr>
                <w:rFonts w:ascii="Arial" w:hAnsi="Arial" w:cs="Arial"/>
                <w:bCs/>
                <w:sz w:val="18"/>
                <w:szCs w:val="18"/>
              </w:rPr>
            </w:pPr>
            <w:r w:rsidRPr="006724FC">
              <w:rPr>
                <w:rFonts w:ascii="Arial" w:hAnsi="Arial" w:cs="Arial"/>
                <w:bCs/>
                <w:sz w:val="18"/>
                <w:szCs w:val="18"/>
              </w:rPr>
              <w:t>MARCA PRÉ-APROVADA: BETTANIN</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lastRenderedPageBreak/>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8</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36135</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GAL</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Cera liquida para madeira, Principio Ativo: Emulsificante, conservante, corante, fragrância e água. Componentes ativos: Cera de Carnaúba e Parafina. Galão de 5 litros</w:t>
            </w:r>
            <w:r w:rsidR="004C159A" w:rsidRPr="006724FC">
              <w:rPr>
                <w:rFonts w:ascii="Arial" w:hAnsi="Arial" w:cs="Arial"/>
                <w:bCs/>
                <w:sz w:val="18"/>
                <w:szCs w:val="18"/>
              </w:rPr>
              <w:t>, cor vermelha.</w:t>
            </w:r>
          </w:p>
          <w:p w:rsidR="004C159A" w:rsidRPr="006724FC" w:rsidRDefault="004C159A" w:rsidP="00EB1BAB">
            <w:pPr>
              <w:jc w:val="both"/>
              <w:rPr>
                <w:rFonts w:ascii="Arial" w:hAnsi="Arial" w:cs="Arial"/>
                <w:bCs/>
                <w:sz w:val="18"/>
                <w:szCs w:val="18"/>
              </w:rPr>
            </w:pPr>
            <w:r w:rsidRPr="006724FC">
              <w:rPr>
                <w:rFonts w:ascii="Arial" w:hAnsi="Arial" w:cs="Arial"/>
                <w:bCs/>
                <w:sz w:val="18"/>
                <w:szCs w:val="18"/>
              </w:rPr>
              <w:t>Validade de 24 meses da fabricação, na entrega deve ter validade vigente de no mínimo 18 meses a contar da data de entrega na instituição.</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9</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43168</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2.500,00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PAC</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 xml:space="preserve">Copo descartável, transparente, resistente, 200 ml, 100 </w:t>
            </w:r>
            <w:proofErr w:type="spellStart"/>
            <w:r w:rsidRPr="006724FC">
              <w:rPr>
                <w:rFonts w:ascii="Arial" w:hAnsi="Arial" w:cs="Arial"/>
                <w:bCs/>
                <w:sz w:val="18"/>
                <w:szCs w:val="18"/>
              </w:rPr>
              <w:t>unid</w:t>
            </w:r>
            <w:proofErr w:type="spellEnd"/>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41353</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PAC</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 xml:space="preserve">Copo descartável, transparente, resistente, 50 ml, 100 </w:t>
            </w:r>
            <w:proofErr w:type="spellStart"/>
            <w:r w:rsidRPr="006724FC">
              <w:rPr>
                <w:rFonts w:ascii="Arial" w:hAnsi="Arial" w:cs="Arial"/>
                <w:bCs/>
                <w:sz w:val="18"/>
                <w:szCs w:val="18"/>
              </w:rPr>
              <w:t>unid</w:t>
            </w:r>
            <w:proofErr w:type="spellEnd"/>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11</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36169</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GAL</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proofErr w:type="spellStart"/>
            <w:r w:rsidRPr="006724FC">
              <w:rPr>
                <w:rFonts w:ascii="Arial" w:hAnsi="Arial" w:cs="Arial"/>
                <w:bCs/>
                <w:sz w:val="18"/>
                <w:szCs w:val="18"/>
              </w:rPr>
              <w:t>Desengraxante</w:t>
            </w:r>
            <w:proofErr w:type="spellEnd"/>
            <w:r w:rsidRPr="006724FC">
              <w:rPr>
                <w:rFonts w:ascii="Arial" w:hAnsi="Arial" w:cs="Arial"/>
                <w:bCs/>
                <w:sz w:val="18"/>
                <w:szCs w:val="18"/>
              </w:rPr>
              <w:t xml:space="preserve"> industrial liquido, cremoso, cor vermelha, diluição 1:60; densidade 1,00; pH 7,00-7,50; agressividade baixa; não corrosivo; não inflamável; biodegradável,. Galão com 05 litros</w:t>
            </w:r>
            <w:r w:rsidR="00382C7C" w:rsidRPr="006724FC">
              <w:rPr>
                <w:rFonts w:ascii="Arial" w:hAnsi="Arial" w:cs="Arial"/>
                <w:bCs/>
                <w:sz w:val="18"/>
                <w:szCs w:val="18"/>
              </w:rPr>
              <w:t xml:space="preserve"> Validade de 24 meses da fabricação, na entrega deve ter validade vigente de no mínimo 18 meses a contar da data de entrega na instituição.</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12</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33682</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2.000,00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GAL</w:t>
            </w:r>
          </w:p>
        </w:tc>
        <w:tc>
          <w:tcPr>
            <w:tcW w:w="3518" w:type="dxa"/>
            <w:tcBorders>
              <w:left w:val="single" w:sz="4" w:space="0" w:color="000000"/>
              <w:bottom w:val="single" w:sz="4" w:space="0" w:color="000000"/>
            </w:tcBorders>
            <w:shd w:val="clear" w:color="auto" w:fill="auto"/>
            <w:vAlign w:val="center"/>
          </w:tcPr>
          <w:p w:rsidR="004676E5" w:rsidRPr="006724FC" w:rsidRDefault="00EB1BAB" w:rsidP="00EB1BAB">
            <w:pPr>
              <w:jc w:val="both"/>
              <w:rPr>
                <w:rFonts w:ascii="Arial" w:hAnsi="Arial" w:cs="Arial"/>
                <w:bCs/>
                <w:sz w:val="18"/>
                <w:szCs w:val="18"/>
              </w:rPr>
            </w:pPr>
            <w:r w:rsidRPr="006724FC">
              <w:rPr>
                <w:rFonts w:ascii="Arial" w:hAnsi="Arial" w:cs="Arial"/>
                <w:bCs/>
                <w:sz w:val="18"/>
                <w:szCs w:val="18"/>
              </w:rPr>
              <w:t xml:space="preserve">Desinfetante hospitalar, 5 litros, de nível intermediário, sua fórmula deve conter: hipoclorito de sódio com 1% de cloro ativo estabilizado, </w:t>
            </w:r>
            <w:r w:rsidR="00382C7C" w:rsidRPr="006724FC">
              <w:rPr>
                <w:rFonts w:ascii="Arial" w:hAnsi="Arial" w:cs="Arial"/>
                <w:bCs/>
                <w:sz w:val="18"/>
                <w:szCs w:val="18"/>
              </w:rPr>
              <w:t xml:space="preserve">PRONTO USO, </w:t>
            </w:r>
            <w:r w:rsidRPr="006724FC">
              <w:rPr>
                <w:rFonts w:ascii="Arial" w:hAnsi="Arial" w:cs="Arial"/>
                <w:bCs/>
                <w:sz w:val="18"/>
                <w:szCs w:val="18"/>
              </w:rPr>
              <w:t xml:space="preserve">que atua como elemento </w:t>
            </w:r>
            <w:proofErr w:type="spellStart"/>
            <w:r w:rsidRPr="006724FC">
              <w:rPr>
                <w:rFonts w:ascii="Arial" w:hAnsi="Arial" w:cs="Arial"/>
                <w:bCs/>
                <w:sz w:val="18"/>
                <w:szCs w:val="18"/>
              </w:rPr>
              <w:t>oxidativo</w:t>
            </w:r>
            <w:proofErr w:type="spellEnd"/>
            <w:r w:rsidRPr="006724FC">
              <w:rPr>
                <w:rFonts w:ascii="Arial" w:hAnsi="Arial" w:cs="Arial"/>
                <w:bCs/>
                <w:sz w:val="18"/>
                <w:szCs w:val="18"/>
              </w:rPr>
              <w:t xml:space="preserve"> em cadeias </w:t>
            </w:r>
            <w:proofErr w:type="spellStart"/>
            <w:r w:rsidRPr="006724FC">
              <w:rPr>
                <w:rFonts w:ascii="Arial" w:hAnsi="Arial" w:cs="Arial"/>
                <w:bCs/>
                <w:sz w:val="18"/>
                <w:szCs w:val="18"/>
              </w:rPr>
              <w:t>proteicas</w:t>
            </w:r>
            <w:proofErr w:type="spellEnd"/>
            <w:r w:rsidRPr="006724FC">
              <w:rPr>
                <w:rFonts w:ascii="Arial" w:hAnsi="Arial" w:cs="Arial"/>
                <w:bCs/>
                <w:sz w:val="18"/>
                <w:szCs w:val="18"/>
              </w:rPr>
              <w:t xml:space="preserve"> de microorganismos. Produto indicado para desinfecção de superfícies fixas em ambiente hospitalar. </w:t>
            </w:r>
            <w:r w:rsidR="004676E5" w:rsidRPr="006724FC">
              <w:rPr>
                <w:rFonts w:ascii="Arial" w:hAnsi="Arial" w:cs="Arial"/>
                <w:bCs/>
                <w:sz w:val="18"/>
                <w:szCs w:val="18"/>
              </w:rPr>
              <w:t>Validade de 24 meses da fabricação, na entrega deve ter validade vigente de no mínimo 18 meses a contar da data de entrega na instituição.</w:t>
            </w:r>
          </w:p>
          <w:p w:rsidR="00EB1BAB" w:rsidRPr="006724FC" w:rsidRDefault="004676E5" w:rsidP="00EB1BAB">
            <w:pPr>
              <w:jc w:val="both"/>
              <w:rPr>
                <w:rFonts w:ascii="Arial" w:hAnsi="Arial" w:cs="Arial"/>
                <w:b/>
                <w:bCs/>
                <w:sz w:val="18"/>
                <w:szCs w:val="18"/>
              </w:rPr>
            </w:pPr>
            <w:r w:rsidRPr="006724FC">
              <w:rPr>
                <w:rFonts w:ascii="Arial" w:hAnsi="Arial" w:cs="Arial"/>
                <w:b/>
                <w:bCs/>
                <w:sz w:val="18"/>
                <w:szCs w:val="18"/>
              </w:rPr>
              <w:t xml:space="preserve">Apresentar juntamente com a proposta </w:t>
            </w:r>
            <w:r w:rsidR="00EB1BAB" w:rsidRPr="006724FC">
              <w:rPr>
                <w:rFonts w:ascii="Arial" w:hAnsi="Arial" w:cs="Arial"/>
                <w:b/>
                <w:bCs/>
                <w:sz w:val="18"/>
                <w:szCs w:val="18"/>
              </w:rPr>
              <w:t xml:space="preserve">Laudos oficiais REBLAS/INMETRO de eficácia microbiológica, devendo possuir eficácia contra Cândida </w:t>
            </w:r>
            <w:proofErr w:type="spellStart"/>
            <w:r w:rsidR="00EB1BAB" w:rsidRPr="006724FC">
              <w:rPr>
                <w:rFonts w:ascii="Arial" w:hAnsi="Arial" w:cs="Arial"/>
                <w:b/>
                <w:bCs/>
                <w:sz w:val="18"/>
                <w:szCs w:val="18"/>
              </w:rPr>
              <w:t>albicans</w:t>
            </w:r>
            <w:proofErr w:type="spellEnd"/>
            <w:r w:rsidR="00EB1BAB" w:rsidRPr="006724FC">
              <w:rPr>
                <w:rFonts w:ascii="Arial" w:hAnsi="Arial" w:cs="Arial"/>
                <w:b/>
                <w:bCs/>
                <w:sz w:val="18"/>
                <w:szCs w:val="18"/>
              </w:rPr>
              <w:t xml:space="preserve">, </w:t>
            </w:r>
            <w:proofErr w:type="spellStart"/>
            <w:r w:rsidR="00EB1BAB" w:rsidRPr="006724FC">
              <w:rPr>
                <w:rFonts w:ascii="Arial" w:hAnsi="Arial" w:cs="Arial"/>
                <w:b/>
                <w:bCs/>
                <w:sz w:val="18"/>
                <w:szCs w:val="18"/>
              </w:rPr>
              <w:t>Trichophyton</w:t>
            </w:r>
            <w:proofErr w:type="spellEnd"/>
            <w:r w:rsidR="00EB1BAB" w:rsidRPr="006724FC">
              <w:rPr>
                <w:rFonts w:ascii="Arial" w:hAnsi="Arial" w:cs="Arial"/>
                <w:b/>
                <w:bCs/>
                <w:sz w:val="18"/>
                <w:szCs w:val="18"/>
              </w:rPr>
              <w:t xml:space="preserve"> </w:t>
            </w:r>
            <w:proofErr w:type="spellStart"/>
            <w:r w:rsidR="00EB1BAB" w:rsidRPr="006724FC">
              <w:rPr>
                <w:rFonts w:ascii="Arial" w:hAnsi="Arial" w:cs="Arial"/>
                <w:b/>
                <w:bCs/>
                <w:sz w:val="18"/>
                <w:szCs w:val="18"/>
              </w:rPr>
              <w:t>mentagrophytes</w:t>
            </w:r>
            <w:proofErr w:type="spellEnd"/>
            <w:r w:rsidR="00EB1BAB" w:rsidRPr="006724FC">
              <w:rPr>
                <w:rFonts w:ascii="Arial" w:hAnsi="Arial" w:cs="Arial"/>
                <w:b/>
                <w:bCs/>
                <w:sz w:val="18"/>
                <w:szCs w:val="18"/>
              </w:rPr>
              <w:t xml:space="preserve">, </w:t>
            </w:r>
            <w:proofErr w:type="spellStart"/>
            <w:r w:rsidR="00EB1BAB" w:rsidRPr="006724FC">
              <w:rPr>
                <w:rFonts w:ascii="Arial" w:hAnsi="Arial" w:cs="Arial"/>
                <w:b/>
                <w:bCs/>
                <w:sz w:val="18"/>
                <w:szCs w:val="18"/>
              </w:rPr>
              <w:t>Pseudomonas</w:t>
            </w:r>
            <w:proofErr w:type="spellEnd"/>
            <w:r w:rsidR="00EB1BAB" w:rsidRPr="006724FC">
              <w:rPr>
                <w:rFonts w:ascii="Arial" w:hAnsi="Arial" w:cs="Arial"/>
                <w:b/>
                <w:bCs/>
                <w:sz w:val="18"/>
                <w:szCs w:val="18"/>
              </w:rPr>
              <w:t xml:space="preserve"> </w:t>
            </w:r>
            <w:proofErr w:type="spellStart"/>
            <w:r w:rsidR="00EB1BAB" w:rsidRPr="006724FC">
              <w:rPr>
                <w:rFonts w:ascii="Arial" w:hAnsi="Arial" w:cs="Arial"/>
                <w:b/>
                <w:bCs/>
                <w:sz w:val="18"/>
                <w:szCs w:val="18"/>
              </w:rPr>
              <w:t>aeruginosa</w:t>
            </w:r>
            <w:proofErr w:type="spellEnd"/>
            <w:r w:rsidR="00EB1BAB" w:rsidRPr="006724FC">
              <w:rPr>
                <w:rFonts w:ascii="Arial" w:hAnsi="Arial" w:cs="Arial"/>
                <w:b/>
                <w:bCs/>
                <w:sz w:val="18"/>
                <w:szCs w:val="18"/>
              </w:rPr>
              <w:t xml:space="preserve">, </w:t>
            </w:r>
            <w:proofErr w:type="spellStart"/>
            <w:r w:rsidR="00EB1BAB" w:rsidRPr="006724FC">
              <w:rPr>
                <w:rFonts w:ascii="Arial" w:hAnsi="Arial" w:cs="Arial"/>
                <w:b/>
                <w:bCs/>
                <w:sz w:val="18"/>
                <w:szCs w:val="18"/>
              </w:rPr>
              <w:t>Escherichia</w:t>
            </w:r>
            <w:proofErr w:type="spellEnd"/>
            <w:r w:rsidR="00EB1BAB" w:rsidRPr="006724FC">
              <w:rPr>
                <w:rFonts w:ascii="Arial" w:hAnsi="Arial" w:cs="Arial"/>
                <w:b/>
                <w:bCs/>
                <w:sz w:val="18"/>
                <w:szCs w:val="18"/>
              </w:rPr>
              <w:t xml:space="preserve"> </w:t>
            </w:r>
            <w:proofErr w:type="spellStart"/>
            <w:r w:rsidR="00EB1BAB" w:rsidRPr="006724FC">
              <w:rPr>
                <w:rFonts w:ascii="Arial" w:hAnsi="Arial" w:cs="Arial"/>
                <w:b/>
                <w:bCs/>
                <w:sz w:val="18"/>
                <w:szCs w:val="18"/>
              </w:rPr>
              <w:t>coli</w:t>
            </w:r>
            <w:proofErr w:type="spellEnd"/>
            <w:r w:rsidR="00EB1BAB" w:rsidRPr="006724FC">
              <w:rPr>
                <w:rFonts w:ascii="Arial" w:hAnsi="Arial" w:cs="Arial"/>
                <w:b/>
                <w:bCs/>
                <w:sz w:val="18"/>
                <w:szCs w:val="18"/>
              </w:rPr>
              <w:t xml:space="preserve">, </w:t>
            </w:r>
            <w:proofErr w:type="spellStart"/>
            <w:r w:rsidR="00EB1BAB" w:rsidRPr="006724FC">
              <w:rPr>
                <w:rFonts w:ascii="Arial" w:hAnsi="Arial" w:cs="Arial"/>
                <w:b/>
                <w:bCs/>
                <w:sz w:val="18"/>
                <w:szCs w:val="18"/>
              </w:rPr>
              <w:t>Stapphylococcus</w:t>
            </w:r>
            <w:proofErr w:type="spellEnd"/>
            <w:r w:rsidR="00EB1BAB" w:rsidRPr="006724FC">
              <w:rPr>
                <w:rFonts w:ascii="Arial" w:hAnsi="Arial" w:cs="Arial"/>
                <w:b/>
                <w:bCs/>
                <w:sz w:val="18"/>
                <w:szCs w:val="18"/>
              </w:rPr>
              <w:t xml:space="preserve"> </w:t>
            </w:r>
            <w:proofErr w:type="spellStart"/>
            <w:r w:rsidR="00EB1BAB" w:rsidRPr="006724FC">
              <w:rPr>
                <w:rFonts w:ascii="Arial" w:hAnsi="Arial" w:cs="Arial"/>
                <w:b/>
                <w:bCs/>
                <w:sz w:val="18"/>
                <w:szCs w:val="18"/>
              </w:rPr>
              <w:t>aures</w:t>
            </w:r>
            <w:proofErr w:type="spellEnd"/>
            <w:r w:rsidR="00EB1BAB" w:rsidRPr="006724FC">
              <w:rPr>
                <w:rFonts w:ascii="Arial" w:hAnsi="Arial" w:cs="Arial"/>
                <w:b/>
                <w:bCs/>
                <w:sz w:val="18"/>
                <w:szCs w:val="18"/>
              </w:rPr>
              <w:t xml:space="preserve">, </w:t>
            </w:r>
            <w:proofErr w:type="spellStart"/>
            <w:r w:rsidR="00EB1BAB" w:rsidRPr="006724FC">
              <w:rPr>
                <w:rFonts w:ascii="Arial" w:hAnsi="Arial" w:cs="Arial"/>
                <w:b/>
                <w:bCs/>
                <w:sz w:val="18"/>
                <w:szCs w:val="18"/>
              </w:rPr>
              <w:t>Salmonella</w:t>
            </w:r>
            <w:proofErr w:type="spellEnd"/>
            <w:r w:rsidR="00EB1BAB" w:rsidRPr="006724FC">
              <w:rPr>
                <w:rFonts w:ascii="Arial" w:hAnsi="Arial" w:cs="Arial"/>
                <w:b/>
                <w:bCs/>
                <w:sz w:val="18"/>
                <w:szCs w:val="18"/>
              </w:rPr>
              <w:t xml:space="preserve"> </w:t>
            </w:r>
            <w:proofErr w:type="spellStart"/>
            <w:r w:rsidR="00EB1BAB" w:rsidRPr="006724FC">
              <w:rPr>
                <w:rFonts w:ascii="Arial" w:hAnsi="Arial" w:cs="Arial"/>
                <w:b/>
                <w:bCs/>
                <w:sz w:val="18"/>
                <w:szCs w:val="18"/>
              </w:rPr>
              <w:t>choleraesuis</w:t>
            </w:r>
            <w:proofErr w:type="spellEnd"/>
            <w:r w:rsidR="00EB1BAB" w:rsidRPr="006724FC">
              <w:rPr>
                <w:rFonts w:ascii="Arial" w:hAnsi="Arial" w:cs="Arial"/>
                <w:b/>
                <w:bCs/>
                <w:sz w:val="18"/>
                <w:szCs w:val="18"/>
              </w:rPr>
              <w:t xml:space="preserve">, </w:t>
            </w:r>
            <w:proofErr w:type="spellStart"/>
            <w:r w:rsidR="00EB1BAB" w:rsidRPr="006724FC">
              <w:rPr>
                <w:rFonts w:ascii="Arial" w:hAnsi="Arial" w:cs="Arial"/>
                <w:b/>
                <w:bCs/>
                <w:sz w:val="18"/>
                <w:szCs w:val="18"/>
              </w:rPr>
              <w:t>Mycobacterium</w:t>
            </w:r>
            <w:proofErr w:type="spellEnd"/>
            <w:r w:rsidR="00EB1BAB" w:rsidRPr="006724FC">
              <w:rPr>
                <w:rFonts w:ascii="Arial" w:hAnsi="Arial" w:cs="Arial"/>
                <w:b/>
                <w:bCs/>
                <w:sz w:val="18"/>
                <w:szCs w:val="18"/>
              </w:rPr>
              <w:t xml:space="preserve"> </w:t>
            </w:r>
            <w:proofErr w:type="spellStart"/>
            <w:r w:rsidR="00EB1BAB" w:rsidRPr="006724FC">
              <w:rPr>
                <w:rFonts w:ascii="Arial" w:hAnsi="Arial" w:cs="Arial"/>
                <w:b/>
                <w:bCs/>
                <w:sz w:val="18"/>
                <w:szCs w:val="18"/>
              </w:rPr>
              <w:t>smegmatis</w:t>
            </w:r>
            <w:proofErr w:type="spellEnd"/>
            <w:r w:rsidR="00EB1BAB" w:rsidRPr="006724FC">
              <w:rPr>
                <w:rFonts w:ascii="Arial" w:hAnsi="Arial" w:cs="Arial"/>
                <w:b/>
                <w:bCs/>
                <w:sz w:val="18"/>
                <w:szCs w:val="18"/>
              </w:rPr>
              <w:t xml:space="preserve"> e </w:t>
            </w:r>
            <w:proofErr w:type="spellStart"/>
            <w:r w:rsidR="00EB1BAB" w:rsidRPr="006724FC">
              <w:rPr>
                <w:rFonts w:ascii="Arial" w:hAnsi="Arial" w:cs="Arial"/>
                <w:b/>
                <w:bCs/>
                <w:sz w:val="18"/>
                <w:szCs w:val="18"/>
              </w:rPr>
              <w:t>Mycobacterium</w:t>
            </w:r>
            <w:proofErr w:type="spellEnd"/>
            <w:r w:rsidR="00EB1BAB" w:rsidRPr="006724FC">
              <w:rPr>
                <w:rFonts w:ascii="Arial" w:hAnsi="Arial" w:cs="Arial"/>
                <w:b/>
                <w:bCs/>
                <w:sz w:val="18"/>
                <w:szCs w:val="18"/>
              </w:rPr>
              <w:t xml:space="preserve"> </w:t>
            </w:r>
            <w:proofErr w:type="spellStart"/>
            <w:r w:rsidR="00EB1BAB" w:rsidRPr="006724FC">
              <w:rPr>
                <w:rFonts w:ascii="Arial" w:hAnsi="Arial" w:cs="Arial"/>
                <w:b/>
                <w:bCs/>
                <w:sz w:val="18"/>
                <w:szCs w:val="18"/>
              </w:rPr>
              <w:t>bovis</w:t>
            </w:r>
            <w:proofErr w:type="spellEnd"/>
            <w:r w:rsidRPr="006724FC">
              <w:rPr>
                <w:rFonts w:ascii="Arial" w:hAnsi="Arial" w:cs="Arial"/>
                <w:b/>
                <w:bCs/>
                <w:sz w:val="18"/>
                <w:szCs w:val="18"/>
              </w:rPr>
              <w:t>.</w:t>
            </w:r>
          </w:p>
          <w:p w:rsidR="00382C7C" w:rsidRPr="006724FC" w:rsidRDefault="004676E5" w:rsidP="004676E5">
            <w:pPr>
              <w:jc w:val="both"/>
              <w:rPr>
                <w:rFonts w:ascii="Arial" w:hAnsi="Arial" w:cs="Arial"/>
                <w:bCs/>
                <w:sz w:val="18"/>
                <w:szCs w:val="18"/>
              </w:rPr>
            </w:pPr>
            <w:r w:rsidRPr="006724FC">
              <w:rPr>
                <w:rFonts w:ascii="Arial" w:hAnsi="Arial" w:cs="Arial"/>
                <w:b/>
                <w:bCs/>
                <w:sz w:val="18"/>
                <w:szCs w:val="18"/>
              </w:rPr>
              <w:t xml:space="preserve">Registro na </w:t>
            </w:r>
            <w:r w:rsidR="00914434" w:rsidRPr="006724FC">
              <w:rPr>
                <w:rFonts w:ascii="Arial" w:hAnsi="Arial" w:cs="Arial"/>
                <w:b/>
                <w:bCs/>
                <w:sz w:val="18"/>
                <w:szCs w:val="18"/>
              </w:rPr>
              <w:t>ANVISA com as características básicas de aprovação e laudo</w:t>
            </w:r>
            <w:r w:rsidR="00B84D05" w:rsidRPr="006724FC">
              <w:rPr>
                <w:rFonts w:ascii="Arial" w:hAnsi="Arial" w:cs="Arial"/>
                <w:b/>
                <w:bCs/>
                <w:sz w:val="18"/>
                <w:szCs w:val="18"/>
              </w:rPr>
              <w:t xml:space="preserve"> de testes do Instituto Nacional de Controle de Qualidade em Saúde ou demais laboratórios acreditados para essa análise e o laudo técnico do produto.</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lastRenderedPageBreak/>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13</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43169</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spellStart"/>
            <w:r w:rsidRPr="006724FC">
              <w:rPr>
                <w:rFonts w:ascii="Arial" w:hAnsi="Arial" w:cs="Arial"/>
                <w:bCs/>
                <w:sz w:val="18"/>
                <w:szCs w:val="18"/>
              </w:rPr>
              <w:t>Emb</w:t>
            </w:r>
            <w:proofErr w:type="spellEnd"/>
          </w:p>
        </w:tc>
        <w:tc>
          <w:tcPr>
            <w:tcW w:w="3518" w:type="dxa"/>
            <w:tcBorders>
              <w:left w:val="single" w:sz="4" w:space="0" w:color="000000"/>
              <w:bottom w:val="single" w:sz="4" w:space="0" w:color="000000"/>
            </w:tcBorders>
            <w:shd w:val="clear" w:color="auto" w:fill="auto"/>
            <w:vAlign w:val="center"/>
          </w:tcPr>
          <w:p w:rsidR="004676E5" w:rsidRPr="006724FC" w:rsidRDefault="001263EC" w:rsidP="00EB1BAB">
            <w:pPr>
              <w:jc w:val="both"/>
              <w:rPr>
                <w:rFonts w:ascii="Arial" w:hAnsi="Arial" w:cs="Arial"/>
                <w:bCs/>
                <w:sz w:val="18"/>
                <w:szCs w:val="18"/>
              </w:rPr>
            </w:pPr>
            <w:r w:rsidRPr="006724FC">
              <w:rPr>
                <w:rFonts w:ascii="Arial" w:hAnsi="Arial" w:cs="Arial"/>
                <w:bCs/>
                <w:sz w:val="18"/>
                <w:szCs w:val="18"/>
              </w:rPr>
              <w:t xml:space="preserve">Detergente enzimático com formulação que contém </w:t>
            </w:r>
            <w:proofErr w:type="spellStart"/>
            <w:r w:rsidRPr="006724FC">
              <w:rPr>
                <w:rFonts w:ascii="Arial" w:hAnsi="Arial" w:cs="Arial"/>
                <w:bCs/>
                <w:sz w:val="18"/>
                <w:szCs w:val="18"/>
              </w:rPr>
              <w:t>tensoativos</w:t>
            </w:r>
            <w:proofErr w:type="spellEnd"/>
            <w:r w:rsidRPr="006724FC">
              <w:rPr>
                <w:rFonts w:ascii="Arial" w:hAnsi="Arial" w:cs="Arial"/>
                <w:bCs/>
                <w:sz w:val="18"/>
                <w:szCs w:val="18"/>
              </w:rPr>
              <w:t xml:space="preserve"> que associados com as enzimas resultam em uma maior eficiência na limpeza. Deve possuir 4 enzimas que atuam na redução de matéria orgânica nos artigos em até 5 minutos. Composição: amilase, </w:t>
            </w:r>
            <w:proofErr w:type="spellStart"/>
            <w:r w:rsidRPr="006724FC">
              <w:rPr>
                <w:rFonts w:ascii="Arial" w:hAnsi="Arial" w:cs="Arial"/>
                <w:bCs/>
                <w:sz w:val="18"/>
                <w:szCs w:val="18"/>
              </w:rPr>
              <w:t>lipase</w:t>
            </w:r>
            <w:proofErr w:type="spellEnd"/>
            <w:r w:rsidRPr="006724FC">
              <w:rPr>
                <w:rFonts w:ascii="Arial" w:hAnsi="Arial" w:cs="Arial"/>
                <w:bCs/>
                <w:sz w:val="18"/>
                <w:szCs w:val="18"/>
              </w:rPr>
              <w:t xml:space="preserve">, protease, </w:t>
            </w:r>
            <w:proofErr w:type="spellStart"/>
            <w:r w:rsidRPr="006724FC">
              <w:rPr>
                <w:rFonts w:ascii="Arial" w:hAnsi="Arial" w:cs="Arial"/>
                <w:bCs/>
                <w:sz w:val="18"/>
                <w:szCs w:val="18"/>
              </w:rPr>
              <w:t>carbohidrase</w:t>
            </w:r>
            <w:proofErr w:type="spellEnd"/>
            <w:r w:rsidRPr="006724FC">
              <w:rPr>
                <w:rFonts w:ascii="Arial" w:hAnsi="Arial" w:cs="Arial"/>
                <w:bCs/>
                <w:sz w:val="18"/>
                <w:szCs w:val="18"/>
              </w:rPr>
              <w:t xml:space="preserve">, agente de controle de ph, conservantes, </w:t>
            </w:r>
            <w:proofErr w:type="spellStart"/>
            <w:r w:rsidRPr="006724FC">
              <w:rPr>
                <w:rFonts w:ascii="Arial" w:hAnsi="Arial" w:cs="Arial"/>
                <w:bCs/>
                <w:sz w:val="18"/>
                <w:szCs w:val="18"/>
              </w:rPr>
              <w:t>tensoativo</w:t>
            </w:r>
            <w:proofErr w:type="spellEnd"/>
            <w:r w:rsidRPr="006724FC">
              <w:rPr>
                <w:rFonts w:ascii="Arial" w:hAnsi="Arial" w:cs="Arial"/>
                <w:bCs/>
                <w:sz w:val="18"/>
                <w:szCs w:val="18"/>
              </w:rPr>
              <w:t xml:space="preserve"> não iônico, estabilizantes, aditivos e água. Atividade </w:t>
            </w:r>
            <w:proofErr w:type="spellStart"/>
            <w:r w:rsidRPr="006724FC">
              <w:rPr>
                <w:rFonts w:ascii="Arial" w:hAnsi="Arial" w:cs="Arial"/>
                <w:bCs/>
                <w:sz w:val="18"/>
                <w:szCs w:val="18"/>
              </w:rPr>
              <w:t>amilolítica</w:t>
            </w:r>
            <w:proofErr w:type="spellEnd"/>
            <w:r w:rsidRPr="006724FC">
              <w:rPr>
                <w:rFonts w:ascii="Arial" w:hAnsi="Arial" w:cs="Arial"/>
                <w:bCs/>
                <w:sz w:val="18"/>
                <w:szCs w:val="18"/>
              </w:rPr>
              <w:t xml:space="preserve"> mínima: 0,02 </w:t>
            </w:r>
            <w:proofErr w:type="spellStart"/>
            <w:r w:rsidRPr="006724FC">
              <w:rPr>
                <w:rFonts w:ascii="Arial" w:hAnsi="Arial" w:cs="Arial"/>
                <w:bCs/>
                <w:sz w:val="18"/>
                <w:szCs w:val="18"/>
              </w:rPr>
              <w:t>ua</w:t>
            </w:r>
            <w:proofErr w:type="spellEnd"/>
            <w:r w:rsidRPr="006724FC">
              <w:rPr>
                <w:rFonts w:ascii="Arial" w:hAnsi="Arial" w:cs="Arial"/>
                <w:bCs/>
                <w:sz w:val="18"/>
                <w:szCs w:val="18"/>
              </w:rPr>
              <w:t>.ml-1.min.-1; atividade proteolítica mínima: 0,12</w:t>
            </w:r>
            <w:proofErr w:type="spellStart"/>
            <w:r w:rsidRPr="006724FC">
              <w:rPr>
                <w:rFonts w:ascii="Arial" w:hAnsi="Arial" w:cs="Arial"/>
                <w:bCs/>
                <w:sz w:val="18"/>
                <w:szCs w:val="18"/>
              </w:rPr>
              <w:t>up</w:t>
            </w:r>
            <w:proofErr w:type="spellEnd"/>
            <w:r w:rsidRPr="006724FC">
              <w:rPr>
                <w:rFonts w:ascii="Arial" w:hAnsi="Arial" w:cs="Arial"/>
                <w:bCs/>
                <w:sz w:val="18"/>
                <w:szCs w:val="18"/>
              </w:rPr>
              <w:t xml:space="preserve">.ml-1.min.-1. TEOR DE TENSOATIVO: 3,5%. FAIXA PH PURO: 5,8 a 7,0. Produto é indicado para limpeza de instrumentos médico hospitalares. Pode ser utilizado para a limpeza manual e automatizada. Deve dissolver com facilidade a matéria orgânica. Modo de utilização: A diluição do produto deve se dar na proporção de 1 ml do produto para cada 1 litro de água, deixando agir por até 5 minutos. A temperatura da água para ter maior eficácia do produto deve estar de 40°C a 55°C. Na </w:t>
            </w:r>
            <w:proofErr w:type="spellStart"/>
            <w:r w:rsidRPr="006724FC">
              <w:rPr>
                <w:rFonts w:ascii="Arial" w:hAnsi="Arial" w:cs="Arial"/>
                <w:bCs/>
                <w:sz w:val="18"/>
                <w:szCs w:val="18"/>
              </w:rPr>
              <w:t>sequência</w:t>
            </w:r>
            <w:proofErr w:type="spellEnd"/>
            <w:r w:rsidRPr="006724FC">
              <w:rPr>
                <w:rFonts w:ascii="Arial" w:hAnsi="Arial" w:cs="Arial"/>
                <w:bCs/>
                <w:sz w:val="18"/>
                <w:szCs w:val="18"/>
              </w:rPr>
              <w:t xml:space="preserve"> enxaguar com água em abundância. Sua utilização deve se dar imediatamente após o preparo. Produto pode ser utilizado em água potável, </w:t>
            </w:r>
            <w:proofErr w:type="spellStart"/>
            <w:r w:rsidRPr="006724FC">
              <w:rPr>
                <w:rFonts w:ascii="Arial" w:hAnsi="Arial" w:cs="Arial"/>
                <w:bCs/>
                <w:sz w:val="18"/>
                <w:szCs w:val="18"/>
              </w:rPr>
              <w:t>desmineralizada</w:t>
            </w:r>
            <w:proofErr w:type="spellEnd"/>
            <w:r w:rsidRPr="006724FC">
              <w:rPr>
                <w:rFonts w:ascii="Arial" w:hAnsi="Arial" w:cs="Arial"/>
                <w:bCs/>
                <w:sz w:val="18"/>
                <w:szCs w:val="18"/>
              </w:rPr>
              <w:t xml:space="preserve"> ou deionizada. Produto biodegradável. Embalagem de 01 litro. Validade de 24 meses da fabricação, na entrega deve ter validade vigente de no mínimo 18 meses a contar da data de entrega na Instituição. </w:t>
            </w:r>
          </w:p>
          <w:p w:rsidR="0019647D" w:rsidRPr="006724FC" w:rsidRDefault="004676E5" w:rsidP="004676E5">
            <w:pPr>
              <w:jc w:val="both"/>
              <w:rPr>
                <w:rFonts w:ascii="Arial" w:hAnsi="Arial" w:cs="Arial"/>
                <w:b/>
                <w:bCs/>
                <w:sz w:val="18"/>
                <w:szCs w:val="18"/>
              </w:rPr>
            </w:pPr>
            <w:r w:rsidRPr="006724FC">
              <w:rPr>
                <w:rFonts w:ascii="Arial" w:hAnsi="Arial" w:cs="Arial"/>
                <w:b/>
                <w:bCs/>
                <w:sz w:val="18"/>
                <w:szCs w:val="18"/>
              </w:rPr>
              <w:t>Apresentar juntamente com a proposta registro</w:t>
            </w:r>
            <w:r w:rsidR="001263EC" w:rsidRPr="006724FC">
              <w:rPr>
                <w:rFonts w:ascii="Arial" w:hAnsi="Arial" w:cs="Arial"/>
                <w:b/>
                <w:bCs/>
                <w:sz w:val="18"/>
                <w:szCs w:val="18"/>
              </w:rPr>
              <w:t xml:space="preserve"> na ANVISA com as características básicas de aprovação e laudo de testes no Instituto Nacional de Controle de Qualidade em Saúde (INCQS) ou demais laboratórios acreditados para essa análise e o laudo técnico do produto.</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14</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33686</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GAL</w:t>
            </w:r>
          </w:p>
        </w:tc>
        <w:tc>
          <w:tcPr>
            <w:tcW w:w="3518" w:type="dxa"/>
            <w:tcBorders>
              <w:left w:val="single" w:sz="4" w:space="0" w:color="000000"/>
              <w:bottom w:val="single" w:sz="4" w:space="0" w:color="000000"/>
            </w:tcBorders>
            <w:shd w:val="clear" w:color="auto" w:fill="auto"/>
            <w:vAlign w:val="center"/>
          </w:tcPr>
          <w:p w:rsidR="00EB1BAB" w:rsidRPr="006724FC" w:rsidRDefault="00CC6E90" w:rsidP="00164E7F">
            <w:pPr>
              <w:jc w:val="both"/>
              <w:rPr>
                <w:rFonts w:ascii="Arial" w:hAnsi="Arial" w:cs="Arial"/>
                <w:bCs/>
                <w:sz w:val="18"/>
                <w:szCs w:val="18"/>
              </w:rPr>
            </w:pPr>
            <w:r w:rsidRPr="006724FC">
              <w:rPr>
                <w:rFonts w:ascii="Arial" w:hAnsi="Arial" w:cs="Arial"/>
                <w:bCs/>
                <w:sz w:val="18"/>
                <w:szCs w:val="18"/>
              </w:rPr>
              <w:t xml:space="preserve">Detergente hospitalar pronto uso 5 litros. Composto de </w:t>
            </w:r>
            <w:proofErr w:type="spellStart"/>
            <w:r w:rsidRPr="006724FC">
              <w:rPr>
                <w:rFonts w:ascii="Arial" w:hAnsi="Arial" w:cs="Arial"/>
                <w:bCs/>
                <w:sz w:val="18"/>
                <w:szCs w:val="18"/>
              </w:rPr>
              <w:t>tensoativos</w:t>
            </w:r>
            <w:proofErr w:type="spellEnd"/>
            <w:r w:rsidRPr="006724FC">
              <w:rPr>
                <w:rFonts w:ascii="Arial" w:hAnsi="Arial" w:cs="Arial"/>
                <w:bCs/>
                <w:sz w:val="18"/>
                <w:szCs w:val="18"/>
              </w:rPr>
              <w:t xml:space="preserve"> aniônicos, ideal para a limpeza de hospitais e casas de saúde, ambulatórios e postos de saúde. Pode ser aplicados em mobília, pisos, paredes e instrumentação em geral. Sua aplicação segura pode ser em acrílicos, vidrados, pinturas, revestimentos, inox, porcelanas, polietileno, azulejos, linóleo, pisos, PVC e vinil. Composição do Produto: substância Ácido </w:t>
            </w:r>
            <w:proofErr w:type="spellStart"/>
            <w:r w:rsidRPr="006724FC">
              <w:rPr>
                <w:rFonts w:ascii="Arial" w:hAnsi="Arial" w:cs="Arial"/>
                <w:bCs/>
                <w:sz w:val="18"/>
                <w:szCs w:val="18"/>
              </w:rPr>
              <w:t>Dodecilbenzeno</w:t>
            </w:r>
            <w:proofErr w:type="spellEnd"/>
            <w:r w:rsidRPr="006724FC">
              <w:rPr>
                <w:rFonts w:ascii="Arial" w:hAnsi="Arial" w:cs="Arial"/>
                <w:bCs/>
                <w:sz w:val="18"/>
                <w:szCs w:val="18"/>
              </w:rPr>
              <w:t xml:space="preserve"> Sulfônico; pH entre 6,60 a 7,40. Produto biodegradável. Validade de 24 meses da fabricação, na entrega deve ter validade vigente de no mínimo 12 meses a contar da data de entrega na instituição. </w:t>
            </w:r>
            <w:r w:rsidRPr="006724FC">
              <w:rPr>
                <w:rFonts w:ascii="Arial" w:hAnsi="Arial" w:cs="Arial"/>
                <w:b/>
                <w:bCs/>
                <w:sz w:val="18"/>
                <w:szCs w:val="18"/>
              </w:rPr>
              <w:t>Apresentar juntamente com a proposta registro no Ministério da Saúde/</w:t>
            </w:r>
            <w:proofErr w:type="spellStart"/>
            <w:r w:rsidRPr="006724FC">
              <w:rPr>
                <w:rFonts w:ascii="Arial" w:hAnsi="Arial" w:cs="Arial"/>
                <w:b/>
                <w:bCs/>
                <w:sz w:val="18"/>
                <w:szCs w:val="18"/>
              </w:rPr>
              <w:t>ANVlSA</w:t>
            </w:r>
            <w:proofErr w:type="spellEnd"/>
            <w:r w:rsidRPr="006724FC">
              <w:rPr>
                <w:rFonts w:ascii="Arial" w:hAnsi="Arial" w:cs="Arial"/>
                <w:b/>
                <w:bCs/>
                <w:sz w:val="18"/>
                <w:szCs w:val="18"/>
              </w:rPr>
              <w:t xml:space="preserve"> e o fabricante deve ter Autorização de funcionamento conf. Lei nº 6360/76.</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lastRenderedPageBreak/>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15</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24719</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UN</w:t>
            </w:r>
          </w:p>
        </w:tc>
        <w:tc>
          <w:tcPr>
            <w:tcW w:w="3518" w:type="dxa"/>
            <w:tcBorders>
              <w:left w:val="single" w:sz="4" w:space="0" w:color="000000"/>
              <w:bottom w:val="single" w:sz="4" w:space="0" w:color="000000"/>
            </w:tcBorders>
            <w:shd w:val="clear" w:color="auto" w:fill="auto"/>
            <w:vAlign w:val="center"/>
          </w:tcPr>
          <w:p w:rsidR="00EB1BAB" w:rsidRPr="006724FC" w:rsidRDefault="00FA429A" w:rsidP="00EB1BAB">
            <w:pPr>
              <w:jc w:val="both"/>
              <w:rPr>
                <w:rFonts w:ascii="Arial" w:hAnsi="Arial" w:cs="Arial"/>
                <w:bCs/>
                <w:sz w:val="18"/>
                <w:szCs w:val="18"/>
              </w:rPr>
            </w:pPr>
            <w:r w:rsidRPr="006724FC">
              <w:rPr>
                <w:rFonts w:ascii="Arial" w:hAnsi="Arial" w:cs="Arial"/>
                <w:bCs/>
                <w:sz w:val="18"/>
                <w:szCs w:val="18"/>
              </w:rPr>
              <w:t xml:space="preserve">Saboneteira </w:t>
            </w:r>
            <w:proofErr w:type="spellStart"/>
            <w:r w:rsidRPr="006724FC">
              <w:rPr>
                <w:rFonts w:ascii="Arial" w:hAnsi="Arial" w:cs="Arial"/>
                <w:bCs/>
                <w:sz w:val="18"/>
                <w:szCs w:val="18"/>
              </w:rPr>
              <w:t>Dispenser</w:t>
            </w:r>
            <w:proofErr w:type="spellEnd"/>
            <w:r w:rsidRPr="006724FC">
              <w:rPr>
                <w:rFonts w:ascii="Arial" w:hAnsi="Arial" w:cs="Arial"/>
                <w:bCs/>
                <w:sz w:val="18"/>
                <w:szCs w:val="18"/>
              </w:rPr>
              <w:t xml:space="preserve"> com suporte. Deve acompanhar reservatório com capacidade para 800 ml. Deve comportar sabonete líquido ou álcool em gel. Dimensões aproximadas de 280 x 125 x 120 mm. Deve ser feito de Polipropileno. Sistema de abertura com chave. Acionamento por meio de tecla aperte com limite cursor. Cor branca. Deve acompanhar kit de instalação.</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16</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43170</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60,00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UN</w:t>
            </w:r>
          </w:p>
        </w:tc>
        <w:tc>
          <w:tcPr>
            <w:tcW w:w="3518" w:type="dxa"/>
            <w:tcBorders>
              <w:left w:val="single" w:sz="4" w:space="0" w:color="000000"/>
              <w:bottom w:val="single" w:sz="4" w:space="0" w:color="000000"/>
            </w:tcBorders>
            <w:shd w:val="clear" w:color="auto" w:fill="auto"/>
            <w:vAlign w:val="center"/>
          </w:tcPr>
          <w:p w:rsidR="00EB1BAB" w:rsidRPr="006724FC" w:rsidRDefault="004B4153" w:rsidP="00EB1BAB">
            <w:pPr>
              <w:jc w:val="both"/>
              <w:rPr>
                <w:rFonts w:ascii="Arial" w:hAnsi="Arial" w:cs="Arial"/>
                <w:bCs/>
                <w:sz w:val="18"/>
                <w:szCs w:val="18"/>
              </w:rPr>
            </w:pPr>
            <w:r w:rsidRPr="006724FC">
              <w:rPr>
                <w:rFonts w:ascii="Arial" w:hAnsi="Arial" w:cs="Arial"/>
                <w:bCs/>
                <w:sz w:val="18"/>
                <w:szCs w:val="18"/>
              </w:rPr>
              <w:t xml:space="preserve">Esfregão indicado para higienizar veículos de transporte de cargas ou passageiros. Desenvolvido com cerdas de PET </w:t>
            </w:r>
            <w:proofErr w:type="spellStart"/>
            <w:r w:rsidRPr="006724FC">
              <w:rPr>
                <w:rFonts w:ascii="Arial" w:hAnsi="Arial" w:cs="Arial"/>
                <w:bCs/>
                <w:sz w:val="18"/>
                <w:szCs w:val="18"/>
              </w:rPr>
              <w:t>plumadas</w:t>
            </w:r>
            <w:proofErr w:type="spellEnd"/>
            <w:r w:rsidRPr="006724FC">
              <w:rPr>
                <w:rFonts w:ascii="Arial" w:hAnsi="Arial" w:cs="Arial"/>
                <w:bCs/>
                <w:sz w:val="18"/>
                <w:szCs w:val="18"/>
              </w:rPr>
              <w:t xml:space="preserve"> e com espuma para reter </w:t>
            </w:r>
            <w:proofErr w:type="spellStart"/>
            <w:r w:rsidRPr="006724FC">
              <w:rPr>
                <w:rFonts w:ascii="Arial" w:hAnsi="Arial" w:cs="Arial"/>
                <w:bCs/>
                <w:sz w:val="18"/>
                <w:szCs w:val="18"/>
              </w:rPr>
              <w:t>shampoo</w:t>
            </w:r>
            <w:proofErr w:type="spellEnd"/>
            <w:r w:rsidRPr="006724FC">
              <w:rPr>
                <w:rFonts w:ascii="Arial" w:hAnsi="Arial" w:cs="Arial"/>
                <w:bCs/>
                <w:sz w:val="18"/>
                <w:szCs w:val="18"/>
              </w:rPr>
              <w:t>. Cerdas PET Ø 0,20 mm. Possuir furação interna que permite jorrar água entre as cerdas. Dimensões aproximadas 30 x 9 x 6 cm. Deve acompanhar cabo de madeira de 1,6 m.</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17</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43171</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FR</w:t>
            </w:r>
          </w:p>
        </w:tc>
        <w:tc>
          <w:tcPr>
            <w:tcW w:w="3518" w:type="dxa"/>
            <w:tcBorders>
              <w:left w:val="single" w:sz="4" w:space="0" w:color="000000"/>
              <w:bottom w:val="single" w:sz="4" w:space="0" w:color="000000"/>
            </w:tcBorders>
            <w:shd w:val="clear" w:color="auto" w:fill="auto"/>
            <w:vAlign w:val="center"/>
          </w:tcPr>
          <w:p w:rsidR="00164E7F" w:rsidRPr="006724FC" w:rsidRDefault="00164E7F" w:rsidP="00164E7F">
            <w:pPr>
              <w:jc w:val="both"/>
              <w:rPr>
                <w:rFonts w:ascii="Arial" w:hAnsi="Arial" w:cs="Arial"/>
                <w:bCs/>
                <w:sz w:val="18"/>
                <w:szCs w:val="18"/>
              </w:rPr>
            </w:pPr>
            <w:r w:rsidRPr="006724FC">
              <w:rPr>
                <w:rFonts w:ascii="Arial" w:hAnsi="Arial" w:cs="Arial"/>
                <w:bCs/>
                <w:sz w:val="18"/>
                <w:szCs w:val="18"/>
              </w:rPr>
              <w:t>Espuma</w:t>
            </w:r>
            <w:r w:rsidR="00EB1BAB" w:rsidRPr="006724FC">
              <w:rPr>
                <w:rFonts w:ascii="Arial" w:hAnsi="Arial" w:cs="Arial"/>
                <w:bCs/>
                <w:sz w:val="18"/>
                <w:szCs w:val="18"/>
              </w:rPr>
              <w:t xml:space="preserve"> higienizadora </w:t>
            </w:r>
            <w:proofErr w:type="spellStart"/>
            <w:r w:rsidR="00EB1BAB" w:rsidRPr="006724FC">
              <w:rPr>
                <w:rFonts w:ascii="Arial" w:hAnsi="Arial" w:cs="Arial"/>
                <w:bCs/>
                <w:sz w:val="18"/>
                <w:szCs w:val="18"/>
              </w:rPr>
              <w:t>antisséptica</w:t>
            </w:r>
            <w:proofErr w:type="spellEnd"/>
            <w:r w:rsidR="00EB1BAB" w:rsidRPr="006724FC">
              <w:rPr>
                <w:rFonts w:ascii="Arial" w:hAnsi="Arial" w:cs="Arial"/>
                <w:bCs/>
                <w:sz w:val="18"/>
                <w:szCs w:val="18"/>
              </w:rPr>
              <w:t xml:space="preserve">. Álcool etílico a 70% e álcool </w:t>
            </w:r>
            <w:proofErr w:type="spellStart"/>
            <w:r w:rsidR="00EB1BAB" w:rsidRPr="006724FC">
              <w:rPr>
                <w:rFonts w:ascii="Arial" w:hAnsi="Arial" w:cs="Arial"/>
                <w:bCs/>
                <w:sz w:val="18"/>
                <w:szCs w:val="18"/>
              </w:rPr>
              <w:t>isopropílico</w:t>
            </w:r>
            <w:proofErr w:type="spellEnd"/>
            <w:r w:rsidR="00EB1BAB" w:rsidRPr="006724FC">
              <w:rPr>
                <w:rFonts w:ascii="Arial" w:hAnsi="Arial" w:cs="Arial"/>
                <w:bCs/>
                <w:sz w:val="18"/>
                <w:szCs w:val="18"/>
              </w:rPr>
              <w:t xml:space="preserve">, possuir emolientes: vitamina E, </w:t>
            </w:r>
            <w:proofErr w:type="spellStart"/>
            <w:r w:rsidR="00EB1BAB" w:rsidRPr="006724FC">
              <w:rPr>
                <w:rFonts w:ascii="Arial" w:hAnsi="Arial" w:cs="Arial"/>
                <w:bCs/>
                <w:sz w:val="18"/>
                <w:szCs w:val="18"/>
              </w:rPr>
              <w:t>aloe</w:t>
            </w:r>
            <w:proofErr w:type="spellEnd"/>
            <w:r w:rsidR="00EB1BAB" w:rsidRPr="006724FC">
              <w:rPr>
                <w:rFonts w:ascii="Arial" w:hAnsi="Arial" w:cs="Arial"/>
                <w:bCs/>
                <w:sz w:val="18"/>
                <w:szCs w:val="18"/>
              </w:rPr>
              <w:t xml:space="preserve"> vera, glicerina e </w:t>
            </w:r>
            <w:proofErr w:type="spellStart"/>
            <w:r w:rsidR="00EB1BAB" w:rsidRPr="006724FC">
              <w:rPr>
                <w:rFonts w:ascii="Arial" w:hAnsi="Arial" w:cs="Arial"/>
                <w:bCs/>
                <w:sz w:val="18"/>
                <w:szCs w:val="18"/>
              </w:rPr>
              <w:t>propilenoglicol</w:t>
            </w:r>
            <w:proofErr w:type="spellEnd"/>
            <w:r w:rsidR="00EB1BAB" w:rsidRPr="006724FC">
              <w:rPr>
                <w:rFonts w:ascii="Arial" w:hAnsi="Arial" w:cs="Arial"/>
                <w:bCs/>
                <w:sz w:val="18"/>
                <w:szCs w:val="18"/>
              </w:rPr>
              <w:t xml:space="preserve">. Frasco semi-rígido de 800 a 1200 ml com válvula anti-vazamento, </w:t>
            </w:r>
            <w:proofErr w:type="spellStart"/>
            <w:r w:rsidR="00EB1BAB" w:rsidRPr="006724FC">
              <w:rPr>
                <w:rFonts w:ascii="Arial" w:hAnsi="Arial" w:cs="Arial"/>
                <w:bCs/>
                <w:sz w:val="18"/>
                <w:szCs w:val="18"/>
              </w:rPr>
              <w:t>dispensação</w:t>
            </w:r>
            <w:proofErr w:type="spellEnd"/>
            <w:r w:rsidR="00EB1BAB" w:rsidRPr="006724FC">
              <w:rPr>
                <w:rFonts w:ascii="Arial" w:hAnsi="Arial" w:cs="Arial"/>
                <w:bCs/>
                <w:sz w:val="18"/>
                <w:szCs w:val="18"/>
              </w:rPr>
              <w:t xml:space="preserve"> de 0.4 a 0.7 ml por procedimento</w:t>
            </w:r>
            <w:r w:rsidR="004B4153" w:rsidRPr="006724FC">
              <w:rPr>
                <w:rFonts w:ascii="Arial" w:hAnsi="Arial" w:cs="Arial"/>
                <w:bCs/>
                <w:sz w:val="18"/>
                <w:szCs w:val="18"/>
              </w:rPr>
              <w:t xml:space="preserve">. Exige-se apresentação de Laudos </w:t>
            </w:r>
            <w:proofErr w:type="spellStart"/>
            <w:r w:rsidR="004B4153" w:rsidRPr="006724FC">
              <w:rPr>
                <w:rFonts w:ascii="Arial" w:hAnsi="Arial" w:cs="Arial"/>
                <w:bCs/>
                <w:sz w:val="18"/>
                <w:szCs w:val="18"/>
              </w:rPr>
              <w:t>Reblas</w:t>
            </w:r>
            <w:proofErr w:type="spellEnd"/>
            <w:r w:rsidR="004B4153" w:rsidRPr="006724FC">
              <w:rPr>
                <w:rFonts w:ascii="Arial" w:hAnsi="Arial" w:cs="Arial"/>
                <w:bCs/>
                <w:sz w:val="18"/>
                <w:szCs w:val="18"/>
              </w:rPr>
              <w:t xml:space="preserve"> de eficácia frente aos seguintes microrganismos: </w:t>
            </w:r>
            <w:proofErr w:type="spellStart"/>
            <w:r w:rsidR="004B4153" w:rsidRPr="006724FC">
              <w:rPr>
                <w:rFonts w:ascii="Arial" w:hAnsi="Arial" w:cs="Arial"/>
                <w:bCs/>
                <w:i/>
                <w:sz w:val="18"/>
                <w:szCs w:val="18"/>
              </w:rPr>
              <w:t>Pseudomonasaeruginosa</w:t>
            </w:r>
            <w:proofErr w:type="spellEnd"/>
            <w:r w:rsidR="004B4153" w:rsidRPr="006724FC">
              <w:rPr>
                <w:rFonts w:ascii="Arial" w:hAnsi="Arial" w:cs="Arial"/>
                <w:bCs/>
                <w:i/>
                <w:sz w:val="18"/>
                <w:szCs w:val="18"/>
              </w:rPr>
              <w:t xml:space="preserve">, </w:t>
            </w:r>
            <w:proofErr w:type="spellStart"/>
            <w:r w:rsidR="004B4153" w:rsidRPr="006724FC">
              <w:rPr>
                <w:rFonts w:ascii="Arial" w:hAnsi="Arial" w:cs="Arial"/>
                <w:bCs/>
                <w:i/>
                <w:sz w:val="18"/>
                <w:szCs w:val="18"/>
              </w:rPr>
              <w:t>Estafilococus</w:t>
            </w:r>
            <w:proofErr w:type="spellEnd"/>
            <w:r w:rsidR="004B4153" w:rsidRPr="006724FC">
              <w:rPr>
                <w:rFonts w:ascii="Arial" w:hAnsi="Arial" w:cs="Arial"/>
                <w:bCs/>
                <w:i/>
                <w:sz w:val="18"/>
                <w:szCs w:val="18"/>
              </w:rPr>
              <w:t xml:space="preserve"> </w:t>
            </w:r>
            <w:proofErr w:type="spellStart"/>
            <w:r w:rsidR="004B4153" w:rsidRPr="006724FC">
              <w:rPr>
                <w:rFonts w:ascii="Arial" w:hAnsi="Arial" w:cs="Arial"/>
                <w:bCs/>
                <w:i/>
                <w:sz w:val="18"/>
                <w:szCs w:val="18"/>
              </w:rPr>
              <w:t>aureus</w:t>
            </w:r>
            <w:proofErr w:type="spellEnd"/>
            <w:r w:rsidR="004B4153" w:rsidRPr="006724FC">
              <w:rPr>
                <w:rFonts w:ascii="Arial" w:hAnsi="Arial" w:cs="Arial"/>
                <w:bCs/>
                <w:i/>
                <w:sz w:val="18"/>
                <w:szCs w:val="18"/>
              </w:rPr>
              <w:t xml:space="preserve">, Salmonela </w:t>
            </w:r>
            <w:proofErr w:type="spellStart"/>
            <w:r w:rsidR="004B4153" w:rsidRPr="006724FC">
              <w:rPr>
                <w:rFonts w:ascii="Arial" w:hAnsi="Arial" w:cs="Arial"/>
                <w:bCs/>
                <w:i/>
                <w:sz w:val="18"/>
                <w:szCs w:val="18"/>
              </w:rPr>
              <w:t>choleraesuis</w:t>
            </w:r>
            <w:proofErr w:type="spellEnd"/>
            <w:r w:rsidR="004B4153" w:rsidRPr="006724FC">
              <w:rPr>
                <w:rFonts w:ascii="Arial" w:hAnsi="Arial" w:cs="Arial"/>
                <w:bCs/>
                <w:i/>
                <w:sz w:val="18"/>
                <w:szCs w:val="18"/>
              </w:rPr>
              <w:t xml:space="preserve">,  E. </w:t>
            </w:r>
            <w:proofErr w:type="spellStart"/>
            <w:r w:rsidR="004B4153" w:rsidRPr="006724FC">
              <w:rPr>
                <w:rFonts w:ascii="Arial" w:hAnsi="Arial" w:cs="Arial"/>
                <w:bCs/>
                <w:i/>
                <w:sz w:val="18"/>
                <w:szCs w:val="18"/>
              </w:rPr>
              <w:t>Coli</w:t>
            </w:r>
            <w:proofErr w:type="spellEnd"/>
            <w:r w:rsidR="004B4153" w:rsidRPr="006724FC">
              <w:rPr>
                <w:rFonts w:ascii="Arial" w:hAnsi="Arial" w:cs="Arial"/>
                <w:bCs/>
                <w:sz w:val="18"/>
                <w:szCs w:val="18"/>
              </w:rPr>
              <w:t xml:space="preserve"> e H1N1. </w:t>
            </w:r>
            <w:r w:rsidRPr="006724FC">
              <w:rPr>
                <w:rFonts w:ascii="Arial" w:hAnsi="Arial" w:cs="Arial"/>
                <w:bCs/>
                <w:sz w:val="18"/>
                <w:szCs w:val="18"/>
              </w:rPr>
              <w:t>A embalagem deve conter os seguintes dados de identificação do produto: marca, fabricação, prazo de validade. Deverá ser entregue em forma de comodato a quantidade de dosadores de acordo com a necessidade da Instituição</w:t>
            </w:r>
          </w:p>
          <w:p w:rsidR="00EB1BAB" w:rsidRPr="006724FC" w:rsidRDefault="004B4153" w:rsidP="00164E7F">
            <w:pPr>
              <w:jc w:val="both"/>
              <w:rPr>
                <w:rFonts w:ascii="Arial" w:hAnsi="Arial" w:cs="Arial"/>
                <w:b/>
                <w:bCs/>
                <w:sz w:val="18"/>
                <w:szCs w:val="18"/>
              </w:rPr>
            </w:pPr>
            <w:r w:rsidRPr="006724FC">
              <w:rPr>
                <w:rFonts w:ascii="Arial" w:hAnsi="Arial" w:cs="Arial"/>
                <w:b/>
                <w:bCs/>
                <w:sz w:val="18"/>
                <w:szCs w:val="18"/>
              </w:rPr>
              <w:t xml:space="preserve">Apresentar </w:t>
            </w:r>
            <w:r w:rsidR="00164E7F" w:rsidRPr="006724FC">
              <w:rPr>
                <w:rFonts w:ascii="Arial" w:hAnsi="Arial" w:cs="Arial"/>
                <w:b/>
                <w:bCs/>
                <w:sz w:val="18"/>
                <w:szCs w:val="18"/>
              </w:rPr>
              <w:t xml:space="preserve">juntamente com a proposta </w:t>
            </w:r>
            <w:r w:rsidRPr="006724FC">
              <w:rPr>
                <w:rFonts w:ascii="Arial" w:hAnsi="Arial" w:cs="Arial"/>
                <w:b/>
                <w:bCs/>
                <w:sz w:val="18"/>
                <w:szCs w:val="18"/>
              </w:rPr>
              <w:t xml:space="preserve">Laudos </w:t>
            </w:r>
            <w:proofErr w:type="spellStart"/>
            <w:r w:rsidRPr="006724FC">
              <w:rPr>
                <w:rFonts w:ascii="Arial" w:hAnsi="Arial" w:cs="Arial"/>
                <w:b/>
                <w:bCs/>
                <w:sz w:val="18"/>
                <w:szCs w:val="18"/>
              </w:rPr>
              <w:t>Reblas</w:t>
            </w:r>
            <w:proofErr w:type="spellEnd"/>
            <w:r w:rsidRPr="006724FC">
              <w:rPr>
                <w:rFonts w:ascii="Arial" w:hAnsi="Arial" w:cs="Arial"/>
                <w:b/>
                <w:bCs/>
                <w:sz w:val="18"/>
                <w:szCs w:val="18"/>
              </w:rPr>
              <w:t xml:space="preserve"> como não irritante cutâneo, dermatologicamente testado/</w:t>
            </w:r>
            <w:proofErr w:type="spellStart"/>
            <w:r w:rsidRPr="006724FC">
              <w:rPr>
                <w:rFonts w:ascii="Arial" w:hAnsi="Arial" w:cs="Arial"/>
                <w:b/>
                <w:bCs/>
                <w:sz w:val="18"/>
                <w:szCs w:val="18"/>
              </w:rPr>
              <w:t>hipoalergênico</w:t>
            </w:r>
            <w:proofErr w:type="spellEnd"/>
            <w:r w:rsidRPr="006724FC">
              <w:rPr>
                <w:rFonts w:ascii="Arial" w:hAnsi="Arial" w:cs="Arial"/>
                <w:b/>
                <w:bCs/>
                <w:sz w:val="18"/>
                <w:szCs w:val="18"/>
              </w:rPr>
              <w:t xml:space="preserve"> e </w:t>
            </w:r>
            <w:proofErr w:type="spellStart"/>
            <w:r w:rsidRPr="006724FC">
              <w:rPr>
                <w:rFonts w:ascii="Arial" w:hAnsi="Arial" w:cs="Arial"/>
                <w:b/>
                <w:bCs/>
                <w:sz w:val="18"/>
                <w:szCs w:val="18"/>
              </w:rPr>
              <w:t>fototoxicidade</w:t>
            </w:r>
            <w:proofErr w:type="spellEnd"/>
            <w:r w:rsidRPr="006724FC">
              <w:rPr>
                <w:rFonts w:ascii="Arial" w:hAnsi="Arial" w:cs="Arial"/>
                <w:b/>
                <w:bCs/>
                <w:sz w:val="18"/>
                <w:szCs w:val="18"/>
              </w:rPr>
              <w:t>.   Registro no Ministério da Saúde/ANVISA.</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18</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41445</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UN</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Fibra macia para limpeza, produto não tecido à base de fibras sintéticas e mineral abrasivo unidos por resina a prova d'água, indicada para superfícies delicadas.</w:t>
            </w:r>
            <w:r w:rsidR="00150FF9" w:rsidRPr="006724FC">
              <w:t xml:space="preserve"> </w:t>
            </w:r>
            <w:r w:rsidR="00150FF9" w:rsidRPr="006724FC">
              <w:rPr>
                <w:rFonts w:ascii="Arial" w:hAnsi="Arial" w:cs="Arial"/>
                <w:bCs/>
                <w:sz w:val="18"/>
                <w:szCs w:val="18"/>
              </w:rPr>
              <w:t>Indicação de uso na limpeza de peças sanitárias, superfícies em inox, peças em porcelana, cristais, vidros e pratarias.</w:t>
            </w:r>
            <w:r w:rsidRPr="006724FC">
              <w:rPr>
                <w:rFonts w:ascii="Arial" w:hAnsi="Arial" w:cs="Arial"/>
                <w:bCs/>
                <w:sz w:val="18"/>
                <w:szCs w:val="18"/>
              </w:rPr>
              <w:t xml:space="preserve"> Dimensão: 102 x 260 mm</w:t>
            </w:r>
          </w:p>
          <w:p w:rsidR="004B4153" w:rsidRPr="006724FC" w:rsidRDefault="004B4153" w:rsidP="00EB1BAB">
            <w:pPr>
              <w:jc w:val="both"/>
              <w:rPr>
                <w:rFonts w:ascii="Arial" w:hAnsi="Arial" w:cs="Arial"/>
                <w:bCs/>
                <w:sz w:val="18"/>
                <w:szCs w:val="18"/>
              </w:rPr>
            </w:pPr>
            <w:r w:rsidRPr="006724FC">
              <w:rPr>
                <w:rFonts w:ascii="Arial" w:hAnsi="Arial" w:cs="Arial"/>
                <w:bCs/>
                <w:sz w:val="18"/>
                <w:szCs w:val="18"/>
              </w:rPr>
              <w:t>MARCA PRÉ-APROVADA: BETTANIN</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19</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30465</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1.500,00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UN</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Fibra pesada para limpeza, cor verde. Produto não-tecido à base de fibras sintéticas e mineral abrasivo, unidos por resina à prova d'água</w:t>
            </w:r>
            <w:r w:rsidR="00150FF9" w:rsidRPr="006724FC">
              <w:rPr>
                <w:rFonts w:ascii="Arial" w:hAnsi="Arial" w:cs="Arial"/>
                <w:bCs/>
                <w:sz w:val="18"/>
                <w:szCs w:val="18"/>
              </w:rPr>
              <w:t>,</w:t>
            </w:r>
            <w:r w:rsidR="00150FF9" w:rsidRPr="006724FC">
              <w:t xml:space="preserve"> </w:t>
            </w:r>
            <w:r w:rsidR="00150FF9" w:rsidRPr="006724FC">
              <w:rPr>
                <w:rFonts w:ascii="Arial" w:hAnsi="Arial" w:cs="Arial"/>
                <w:bCs/>
                <w:sz w:val="18"/>
                <w:szCs w:val="18"/>
              </w:rPr>
              <w:t>indicada para limpeza das sujeiras de maior dificuldade</w:t>
            </w:r>
            <w:r w:rsidRPr="006724FC">
              <w:rPr>
                <w:rFonts w:ascii="Arial" w:hAnsi="Arial" w:cs="Arial"/>
                <w:bCs/>
                <w:sz w:val="18"/>
                <w:szCs w:val="18"/>
              </w:rPr>
              <w:t>. Dimensão: 102 x 260 mm</w:t>
            </w:r>
          </w:p>
          <w:p w:rsidR="00150FF9" w:rsidRPr="006724FC" w:rsidRDefault="00150FF9" w:rsidP="00EB1BAB">
            <w:pPr>
              <w:jc w:val="both"/>
              <w:rPr>
                <w:rFonts w:ascii="Arial" w:hAnsi="Arial" w:cs="Arial"/>
                <w:bCs/>
                <w:sz w:val="18"/>
                <w:szCs w:val="18"/>
              </w:rPr>
            </w:pPr>
            <w:r w:rsidRPr="006724FC">
              <w:rPr>
                <w:rFonts w:ascii="Arial" w:hAnsi="Arial" w:cs="Arial"/>
                <w:bCs/>
                <w:sz w:val="18"/>
                <w:szCs w:val="18"/>
              </w:rPr>
              <w:t>MARCA PRÉ-APROVADA: BETTANIN</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lastRenderedPageBreak/>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20</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38352</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UN</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 xml:space="preserve">Lixeira com pedal e balde removível aço inox - 30 litros. Composição: lixeira inox com pedal e balde removível; Dimensões : </w:t>
            </w:r>
            <w:proofErr w:type="spellStart"/>
            <w:r w:rsidRPr="006724FC">
              <w:rPr>
                <w:rFonts w:ascii="Arial" w:hAnsi="Arial" w:cs="Arial"/>
                <w:bCs/>
                <w:sz w:val="18"/>
                <w:szCs w:val="18"/>
              </w:rPr>
              <w:t>alt</w:t>
            </w:r>
            <w:proofErr w:type="spellEnd"/>
            <w:r w:rsidRPr="006724FC">
              <w:rPr>
                <w:rFonts w:ascii="Arial" w:hAnsi="Arial" w:cs="Arial"/>
                <w:bCs/>
                <w:sz w:val="18"/>
                <w:szCs w:val="18"/>
              </w:rPr>
              <w:t xml:space="preserve"> 66 cm, </w:t>
            </w:r>
            <w:proofErr w:type="spellStart"/>
            <w:r w:rsidRPr="006724FC">
              <w:rPr>
                <w:rFonts w:ascii="Arial" w:hAnsi="Arial" w:cs="Arial"/>
                <w:bCs/>
                <w:sz w:val="18"/>
                <w:szCs w:val="18"/>
              </w:rPr>
              <w:t>larg</w:t>
            </w:r>
            <w:proofErr w:type="spellEnd"/>
            <w:r w:rsidRPr="006724FC">
              <w:rPr>
                <w:rFonts w:ascii="Arial" w:hAnsi="Arial" w:cs="Arial"/>
                <w:bCs/>
                <w:sz w:val="18"/>
                <w:szCs w:val="18"/>
              </w:rPr>
              <w:t xml:space="preserve"> 30cm e </w:t>
            </w:r>
            <w:proofErr w:type="spellStart"/>
            <w:r w:rsidRPr="006724FC">
              <w:rPr>
                <w:rFonts w:ascii="Arial" w:hAnsi="Arial" w:cs="Arial"/>
                <w:bCs/>
                <w:sz w:val="18"/>
                <w:szCs w:val="18"/>
              </w:rPr>
              <w:t>prof</w:t>
            </w:r>
            <w:proofErr w:type="spellEnd"/>
            <w:r w:rsidRPr="006724FC">
              <w:rPr>
                <w:rFonts w:ascii="Arial" w:hAnsi="Arial" w:cs="Arial"/>
                <w:bCs/>
                <w:sz w:val="18"/>
                <w:szCs w:val="18"/>
              </w:rPr>
              <w:t xml:space="preserve"> 30 cm; aço ALSL 430; </w:t>
            </w:r>
            <w:r w:rsidR="00D617B7" w:rsidRPr="006724FC">
              <w:rPr>
                <w:rFonts w:ascii="Arial" w:hAnsi="Arial" w:cs="Arial"/>
                <w:bCs/>
                <w:sz w:val="18"/>
                <w:szCs w:val="18"/>
              </w:rPr>
              <w:t xml:space="preserve">Deve possuir balde interno removível que facilita a retirada do lixo, </w:t>
            </w:r>
            <w:r w:rsidRPr="006724FC">
              <w:rPr>
                <w:rFonts w:ascii="Arial" w:hAnsi="Arial" w:cs="Arial"/>
                <w:bCs/>
                <w:sz w:val="18"/>
                <w:szCs w:val="18"/>
              </w:rPr>
              <w:t>alça em metal cromado para facilitar o transporte;  pedal com apoio de borracha</w:t>
            </w:r>
            <w:r w:rsidR="00D617B7" w:rsidRPr="006724FC">
              <w:rPr>
                <w:rFonts w:ascii="Arial" w:hAnsi="Arial" w:cs="Arial"/>
                <w:bCs/>
                <w:sz w:val="18"/>
                <w:szCs w:val="18"/>
              </w:rPr>
              <w:t>.</w:t>
            </w:r>
          </w:p>
          <w:p w:rsidR="00D617B7" w:rsidRPr="006724FC" w:rsidRDefault="00D617B7" w:rsidP="00EB1BAB">
            <w:pPr>
              <w:jc w:val="both"/>
              <w:rPr>
                <w:rFonts w:ascii="Arial" w:hAnsi="Arial" w:cs="Arial"/>
                <w:bCs/>
                <w:sz w:val="18"/>
                <w:szCs w:val="18"/>
              </w:rPr>
            </w:pPr>
            <w:r w:rsidRPr="006724FC">
              <w:rPr>
                <w:rFonts w:ascii="Arial" w:hAnsi="Arial" w:cs="Arial"/>
                <w:bCs/>
                <w:sz w:val="18"/>
                <w:szCs w:val="18"/>
              </w:rPr>
              <w:t>MARCAS PRE-APROVADAS: MOR E TRAMONTINA</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21</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16335</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RL</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Lona preta 8 x 100 metros</w:t>
            </w:r>
            <w:r w:rsidR="00D617B7" w:rsidRPr="006724FC">
              <w:rPr>
                <w:rFonts w:ascii="Arial" w:hAnsi="Arial" w:cs="Arial"/>
                <w:bCs/>
                <w:sz w:val="18"/>
                <w:szCs w:val="18"/>
              </w:rPr>
              <w:t>. Lona plástica fabricada com polietileno de baixa densidade; recicláveis, largura 8 metros, comprimento 100 metros, espessura 70u. EXIGE-SE 01 UNIDADE DE AMOSTRA COM DIMENSÕES 20 X 20 cm.</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22</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23565</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2.500,00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CX</w:t>
            </w:r>
          </w:p>
        </w:tc>
        <w:tc>
          <w:tcPr>
            <w:tcW w:w="3518" w:type="dxa"/>
            <w:tcBorders>
              <w:left w:val="single" w:sz="4" w:space="0" w:color="000000"/>
              <w:bottom w:val="single" w:sz="4" w:space="0" w:color="000000"/>
            </w:tcBorders>
            <w:shd w:val="clear" w:color="auto" w:fill="auto"/>
            <w:vAlign w:val="center"/>
          </w:tcPr>
          <w:p w:rsidR="005E44C9" w:rsidRPr="006724FC" w:rsidRDefault="00EB1BAB" w:rsidP="005E44C9">
            <w:pPr>
              <w:jc w:val="both"/>
              <w:rPr>
                <w:rFonts w:ascii="Arial" w:hAnsi="Arial" w:cs="Arial"/>
                <w:bCs/>
                <w:sz w:val="18"/>
                <w:szCs w:val="18"/>
              </w:rPr>
            </w:pPr>
            <w:r w:rsidRPr="006724FC">
              <w:rPr>
                <w:rFonts w:ascii="Arial" w:hAnsi="Arial" w:cs="Arial"/>
                <w:bCs/>
                <w:sz w:val="18"/>
                <w:szCs w:val="18"/>
              </w:rPr>
              <w:t>Luva de procedimento PP - para procedimento não-cirúrgico</w:t>
            </w:r>
            <w:r w:rsidR="005E44C9" w:rsidRPr="006724FC">
              <w:rPr>
                <w:rFonts w:ascii="Arial" w:hAnsi="Arial" w:cs="Arial"/>
                <w:bCs/>
                <w:sz w:val="18"/>
                <w:szCs w:val="18"/>
              </w:rPr>
              <w:t>,</w:t>
            </w:r>
            <w:r w:rsidRPr="006724FC">
              <w:rPr>
                <w:rFonts w:ascii="Arial" w:hAnsi="Arial" w:cs="Arial"/>
                <w:bCs/>
                <w:sz w:val="18"/>
                <w:szCs w:val="18"/>
              </w:rPr>
              <w:t xml:space="preserve"> não</w:t>
            </w:r>
            <w:r w:rsidR="005E44C9" w:rsidRPr="006724FC">
              <w:rPr>
                <w:rFonts w:ascii="Arial" w:hAnsi="Arial" w:cs="Arial"/>
                <w:bCs/>
                <w:sz w:val="18"/>
                <w:szCs w:val="18"/>
              </w:rPr>
              <w:t>-</w:t>
            </w:r>
            <w:r w:rsidRPr="006724FC">
              <w:rPr>
                <w:rFonts w:ascii="Arial" w:hAnsi="Arial" w:cs="Arial"/>
                <w:bCs/>
                <w:sz w:val="18"/>
                <w:szCs w:val="18"/>
              </w:rPr>
              <w:t xml:space="preserve">esterilizada. De acordo NBR 13391. Em látex 100% natural, ambidestras, resistentes, com tensão de ruptura mínima, totalmente impermeável a água e outros fluídos. Comprimento 240 mm da ponta do dedo médio a bainha. Produto de uso único – Proibido reprocessar. Material descartável. Levemente pulverizada com pó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100 luvas</w:t>
            </w:r>
            <w:r w:rsidR="005E44C9" w:rsidRPr="006724FC">
              <w:rPr>
                <w:rFonts w:ascii="Arial" w:hAnsi="Arial" w:cs="Arial"/>
                <w:bCs/>
                <w:sz w:val="18"/>
                <w:szCs w:val="18"/>
              </w:rPr>
              <w:t xml:space="preserve">. Tamanho Extra-Pequeno. CA deve ter aprovação para PROTEÇÃO DAS MÃOS DO USUÁRIO CONTRA AGENTES BIOLÓGICOS. </w:t>
            </w:r>
          </w:p>
          <w:p w:rsidR="005E44C9" w:rsidRPr="006724FC" w:rsidRDefault="005E44C9" w:rsidP="005E44C9">
            <w:pPr>
              <w:jc w:val="both"/>
              <w:rPr>
                <w:rFonts w:ascii="Arial" w:hAnsi="Arial" w:cs="Arial"/>
                <w:bCs/>
                <w:sz w:val="18"/>
                <w:szCs w:val="18"/>
              </w:rPr>
            </w:pPr>
            <w:r w:rsidRPr="006724FC">
              <w:rPr>
                <w:rFonts w:ascii="Arial" w:hAnsi="Arial" w:cs="Arial"/>
                <w:bCs/>
                <w:sz w:val="18"/>
                <w:szCs w:val="18"/>
              </w:rPr>
              <w:t xml:space="preserve">Exige-se amostra para análise. </w:t>
            </w:r>
          </w:p>
          <w:p w:rsidR="00EB1BAB" w:rsidRPr="006724FC" w:rsidRDefault="005E44C9" w:rsidP="005E44C9">
            <w:pPr>
              <w:jc w:val="both"/>
              <w:rPr>
                <w:rFonts w:ascii="Arial" w:hAnsi="Arial" w:cs="Arial"/>
                <w:bCs/>
                <w:sz w:val="18"/>
                <w:szCs w:val="18"/>
              </w:rPr>
            </w:pPr>
            <w:r w:rsidRPr="006724FC">
              <w:rPr>
                <w:rFonts w:ascii="Arial" w:hAnsi="Arial" w:cs="Arial"/>
                <w:bCs/>
                <w:sz w:val="18"/>
                <w:szCs w:val="18"/>
              </w:rPr>
              <w:t>MARCAS PRÉ-APROVADAS: DESCARPACK E LEMGRUBER.</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23</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23564</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2.500,00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CX</w:t>
            </w:r>
          </w:p>
        </w:tc>
        <w:tc>
          <w:tcPr>
            <w:tcW w:w="3518" w:type="dxa"/>
            <w:tcBorders>
              <w:left w:val="single" w:sz="4" w:space="0" w:color="000000"/>
              <w:bottom w:val="single" w:sz="4" w:space="0" w:color="000000"/>
            </w:tcBorders>
            <w:shd w:val="clear" w:color="auto" w:fill="auto"/>
            <w:vAlign w:val="center"/>
          </w:tcPr>
          <w:p w:rsidR="008600EC" w:rsidRPr="006724FC" w:rsidRDefault="00EB1BAB" w:rsidP="005E44C9">
            <w:pPr>
              <w:jc w:val="both"/>
              <w:rPr>
                <w:rFonts w:ascii="Arial" w:hAnsi="Arial" w:cs="Arial"/>
                <w:bCs/>
                <w:sz w:val="18"/>
                <w:szCs w:val="18"/>
              </w:rPr>
            </w:pPr>
            <w:r w:rsidRPr="006724FC">
              <w:rPr>
                <w:rFonts w:ascii="Arial" w:hAnsi="Arial" w:cs="Arial"/>
                <w:bCs/>
                <w:sz w:val="18"/>
                <w:szCs w:val="18"/>
              </w:rPr>
              <w:t xml:space="preserve">Luva de procedimento P -  não-cirúrgica, não estéril. De acordo com NBR 13391. Em látex 100% natural, ambidestras, resistentes, com tensão de ruptura mínima, totalmente impermeável a água e outros fluídos. Comprimento 240 mm da ponta do dedo médio a bainha. Produto de uso único – Proibido reprocessar. Material descartável. Levemente pulverizada com pó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100 luvas</w:t>
            </w:r>
            <w:r w:rsidR="005E44C9" w:rsidRPr="006724FC">
              <w:rPr>
                <w:rFonts w:ascii="Arial" w:hAnsi="Arial" w:cs="Arial"/>
                <w:bCs/>
                <w:sz w:val="18"/>
                <w:szCs w:val="18"/>
              </w:rPr>
              <w:t xml:space="preserve">. Tamanho Pequeno. CA deve ter aprovação para PROTEÇÃO DAS MÃOS DO USUÁRIO CONTRA AGENTES BIOLÓGICOS. </w:t>
            </w:r>
          </w:p>
          <w:p w:rsidR="008600EC" w:rsidRPr="006724FC" w:rsidRDefault="005E44C9" w:rsidP="008600EC">
            <w:pPr>
              <w:jc w:val="both"/>
              <w:rPr>
                <w:rFonts w:ascii="Arial" w:hAnsi="Arial" w:cs="Arial"/>
                <w:bCs/>
                <w:sz w:val="18"/>
                <w:szCs w:val="18"/>
              </w:rPr>
            </w:pPr>
            <w:r w:rsidRPr="006724FC">
              <w:rPr>
                <w:rFonts w:ascii="Arial" w:hAnsi="Arial" w:cs="Arial"/>
                <w:bCs/>
                <w:sz w:val="18"/>
                <w:szCs w:val="18"/>
              </w:rPr>
              <w:t xml:space="preserve">Exige-se amostra para análise. </w:t>
            </w:r>
          </w:p>
          <w:p w:rsidR="00EB1BAB" w:rsidRPr="006724FC" w:rsidRDefault="005E44C9" w:rsidP="008600EC">
            <w:pPr>
              <w:jc w:val="both"/>
              <w:rPr>
                <w:rFonts w:ascii="Arial" w:hAnsi="Arial" w:cs="Arial"/>
                <w:bCs/>
                <w:sz w:val="18"/>
                <w:szCs w:val="18"/>
              </w:rPr>
            </w:pPr>
            <w:r w:rsidRPr="006724FC">
              <w:rPr>
                <w:rFonts w:ascii="Arial" w:hAnsi="Arial" w:cs="Arial"/>
                <w:bCs/>
                <w:sz w:val="18"/>
                <w:szCs w:val="18"/>
              </w:rPr>
              <w:t>MARCAS PRÉ-APROVADAS: DESCARPACK E LEMGRUBER.</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lastRenderedPageBreak/>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24</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26214</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2.500,00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CX</w:t>
            </w:r>
          </w:p>
        </w:tc>
        <w:tc>
          <w:tcPr>
            <w:tcW w:w="3518" w:type="dxa"/>
            <w:tcBorders>
              <w:left w:val="single" w:sz="4" w:space="0" w:color="000000"/>
              <w:bottom w:val="single" w:sz="4" w:space="0" w:color="000000"/>
            </w:tcBorders>
            <w:shd w:val="clear" w:color="auto" w:fill="auto"/>
            <w:vAlign w:val="center"/>
          </w:tcPr>
          <w:p w:rsidR="008600EC" w:rsidRPr="006724FC" w:rsidRDefault="00EB1BAB" w:rsidP="005E44C9">
            <w:pPr>
              <w:jc w:val="both"/>
              <w:rPr>
                <w:rFonts w:ascii="Arial" w:hAnsi="Arial" w:cs="Arial"/>
                <w:bCs/>
                <w:sz w:val="18"/>
                <w:szCs w:val="18"/>
              </w:rPr>
            </w:pPr>
            <w:r w:rsidRPr="006724FC">
              <w:rPr>
                <w:rFonts w:ascii="Arial" w:hAnsi="Arial" w:cs="Arial"/>
                <w:bCs/>
                <w:sz w:val="18"/>
                <w:szCs w:val="18"/>
              </w:rPr>
              <w:t>Luva de procedimento M -  não-cirúrgic</w:t>
            </w:r>
            <w:r w:rsidR="005E44C9" w:rsidRPr="006724FC">
              <w:rPr>
                <w:rFonts w:ascii="Arial" w:hAnsi="Arial" w:cs="Arial"/>
                <w:bCs/>
                <w:sz w:val="18"/>
                <w:szCs w:val="18"/>
              </w:rPr>
              <w:t>a</w:t>
            </w:r>
            <w:r w:rsidRPr="006724FC">
              <w:rPr>
                <w:rFonts w:ascii="Arial" w:hAnsi="Arial" w:cs="Arial"/>
                <w:bCs/>
                <w:sz w:val="18"/>
                <w:szCs w:val="18"/>
              </w:rPr>
              <w:t xml:space="preserve">, não estéril; de acordo com NBR 13391. Em látex 100% natural, ambidestras, resistentes, com tensão de ruptura mínima, totalmente impermeável a água e outros fluídos. Comprimento 240mm da ponta do dedo médio a bainha. Produto de uso único – Proibido reprocessar. Material descartável. Levemente pulverizada com pó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100 luvas</w:t>
            </w:r>
            <w:r w:rsidR="005E44C9" w:rsidRPr="006724FC">
              <w:rPr>
                <w:rFonts w:ascii="Arial" w:hAnsi="Arial" w:cs="Arial"/>
                <w:bCs/>
                <w:sz w:val="18"/>
                <w:szCs w:val="18"/>
              </w:rPr>
              <w:t xml:space="preserve">. Tamanho </w:t>
            </w:r>
            <w:r w:rsidR="008600EC" w:rsidRPr="006724FC">
              <w:rPr>
                <w:rFonts w:ascii="Arial" w:hAnsi="Arial" w:cs="Arial"/>
                <w:bCs/>
                <w:sz w:val="18"/>
                <w:szCs w:val="18"/>
              </w:rPr>
              <w:t>Médio</w:t>
            </w:r>
            <w:r w:rsidR="005E44C9" w:rsidRPr="006724FC">
              <w:rPr>
                <w:rFonts w:ascii="Arial" w:hAnsi="Arial" w:cs="Arial"/>
                <w:bCs/>
                <w:sz w:val="18"/>
                <w:szCs w:val="18"/>
              </w:rPr>
              <w:t xml:space="preserve">. CA deve ter aprovação para PROTEÇÃO DAS MÃOS DO USUÁRIO CONTRA AGENTES BIOLÓGICOS. </w:t>
            </w:r>
          </w:p>
          <w:p w:rsidR="008600EC" w:rsidRPr="006724FC" w:rsidRDefault="005E44C9" w:rsidP="008600EC">
            <w:pPr>
              <w:jc w:val="both"/>
              <w:rPr>
                <w:rFonts w:ascii="Arial" w:hAnsi="Arial" w:cs="Arial"/>
                <w:bCs/>
                <w:sz w:val="18"/>
                <w:szCs w:val="18"/>
              </w:rPr>
            </w:pPr>
            <w:r w:rsidRPr="006724FC">
              <w:rPr>
                <w:rFonts w:ascii="Arial" w:hAnsi="Arial" w:cs="Arial"/>
                <w:bCs/>
                <w:sz w:val="18"/>
                <w:szCs w:val="18"/>
              </w:rPr>
              <w:t xml:space="preserve">Exige-se amostra para análise. </w:t>
            </w:r>
          </w:p>
          <w:p w:rsidR="00EB1BAB" w:rsidRPr="006724FC" w:rsidRDefault="005E44C9" w:rsidP="008600EC">
            <w:pPr>
              <w:jc w:val="both"/>
              <w:rPr>
                <w:rFonts w:ascii="Arial" w:hAnsi="Arial" w:cs="Arial"/>
                <w:bCs/>
                <w:sz w:val="18"/>
                <w:szCs w:val="18"/>
              </w:rPr>
            </w:pPr>
            <w:r w:rsidRPr="006724FC">
              <w:rPr>
                <w:rFonts w:ascii="Arial" w:hAnsi="Arial" w:cs="Arial"/>
                <w:bCs/>
                <w:sz w:val="18"/>
                <w:szCs w:val="18"/>
              </w:rPr>
              <w:t>MARCAS PRÉ-APROVADAS: DESCARPACK E LEMGRUBER.</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25</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23562</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2.500,00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CX</w:t>
            </w:r>
          </w:p>
        </w:tc>
        <w:tc>
          <w:tcPr>
            <w:tcW w:w="3518" w:type="dxa"/>
            <w:tcBorders>
              <w:left w:val="single" w:sz="4" w:space="0" w:color="000000"/>
              <w:bottom w:val="single" w:sz="4" w:space="0" w:color="000000"/>
            </w:tcBorders>
            <w:shd w:val="clear" w:color="auto" w:fill="auto"/>
            <w:vAlign w:val="center"/>
          </w:tcPr>
          <w:p w:rsidR="008600EC" w:rsidRPr="006724FC" w:rsidRDefault="00EB1BAB" w:rsidP="008600EC">
            <w:pPr>
              <w:jc w:val="both"/>
              <w:rPr>
                <w:rFonts w:ascii="Arial" w:hAnsi="Arial" w:cs="Arial"/>
                <w:bCs/>
                <w:sz w:val="18"/>
                <w:szCs w:val="18"/>
              </w:rPr>
            </w:pPr>
            <w:r w:rsidRPr="006724FC">
              <w:rPr>
                <w:rFonts w:ascii="Arial" w:hAnsi="Arial" w:cs="Arial"/>
                <w:bCs/>
                <w:sz w:val="18"/>
                <w:szCs w:val="18"/>
              </w:rPr>
              <w:t xml:space="preserve">Luva de procedimento G - para procedimento não-cirúrgico, não-esterilizada. De acordo com NBR 13391. Em látex 100% natural, ambidestras, resistentes, com tensão de ruptura mínima, totalmente impermeável à água e outros fluídos. Comprimento 240mm da ponta do dedo médio a bainha. Não estéril. Produto de uso único – Proibido reprocessar. Material descartável. Levemente pulverizada com pó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100 luvas</w:t>
            </w:r>
            <w:r w:rsidR="008600EC" w:rsidRPr="006724FC">
              <w:rPr>
                <w:rFonts w:ascii="Arial" w:hAnsi="Arial" w:cs="Arial"/>
                <w:bCs/>
                <w:sz w:val="18"/>
                <w:szCs w:val="18"/>
              </w:rPr>
              <w:t>. Tamanho Grande. CA deve ter aprovação para PROTEÇÃO DAS MÃOS DO USUÁRIO CONTRA AGENTES BIOLÓGICOS.</w:t>
            </w:r>
          </w:p>
          <w:p w:rsidR="008600EC" w:rsidRPr="006724FC" w:rsidRDefault="008600EC" w:rsidP="008600EC">
            <w:pPr>
              <w:jc w:val="both"/>
              <w:rPr>
                <w:rFonts w:ascii="Arial" w:hAnsi="Arial" w:cs="Arial"/>
                <w:bCs/>
                <w:sz w:val="18"/>
                <w:szCs w:val="18"/>
              </w:rPr>
            </w:pPr>
            <w:r w:rsidRPr="006724FC">
              <w:rPr>
                <w:rFonts w:ascii="Arial" w:hAnsi="Arial" w:cs="Arial"/>
                <w:bCs/>
                <w:sz w:val="18"/>
                <w:szCs w:val="18"/>
              </w:rPr>
              <w:t xml:space="preserve">Exige-se amostra para análise. </w:t>
            </w:r>
          </w:p>
          <w:p w:rsidR="00EB1BAB" w:rsidRPr="006724FC" w:rsidRDefault="008600EC" w:rsidP="008600EC">
            <w:pPr>
              <w:jc w:val="both"/>
              <w:rPr>
                <w:rFonts w:ascii="Arial" w:hAnsi="Arial" w:cs="Arial"/>
                <w:bCs/>
                <w:sz w:val="18"/>
                <w:szCs w:val="18"/>
              </w:rPr>
            </w:pPr>
            <w:r w:rsidRPr="006724FC">
              <w:rPr>
                <w:rFonts w:ascii="Arial" w:hAnsi="Arial" w:cs="Arial"/>
                <w:bCs/>
                <w:sz w:val="18"/>
                <w:szCs w:val="18"/>
              </w:rPr>
              <w:t>MARCAS PRÉ-APROVADAS: DESCARPACK E LEMGRUBER.</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26</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43172</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CX</w:t>
            </w:r>
          </w:p>
        </w:tc>
        <w:tc>
          <w:tcPr>
            <w:tcW w:w="3518" w:type="dxa"/>
            <w:tcBorders>
              <w:left w:val="single" w:sz="4" w:space="0" w:color="000000"/>
              <w:bottom w:val="single" w:sz="4" w:space="0" w:color="000000"/>
            </w:tcBorders>
            <w:shd w:val="clear" w:color="auto" w:fill="auto"/>
            <w:vAlign w:val="center"/>
          </w:tcPr>
          <w:p w:rsidR="00FE05F6" w:rsidRPr="006724FC" w:rsidRDefault="00EB1BAB" w:rsidP="00FE05F6">
            <w:pPr>
              <w:jc w:val="both"/>
              <w:rPr>
                <w:rFonts w:ascii="Arial" w:hAnsi="Arial" w:cs="Arial"/>
                <w:bCs/>
                <w:sz w:val="18"/>
                <w:szCs w:val="18"/>
              </w:rPr>
            </w:pPr>
            <w:r w:rsidRPr="006724FC">
              <w:rPr>
                <w:rFonts w:ascii="Arial" w:hAnsi="Arial" w:cs="Arial"/>
                <w:bCs/>
                <w:sz w:val="18"/>
                <w:szCs w:val="18"/>
              </w:rPr>
              <w:t xml:space="preserve">Luva de procedimento nitrílica tamanho G -  para procedimentos não-cirúrgico, sem pó, livre de látex,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ambidestra, não estéril, cor azul; 100 unidades</w:t>
            </w:r>
            <w:r w:rsidR="00FE05F6" w:rsidRPr="006724FC">
              <w:rPr>
                <w:rFonts w:ascii="Arial" w:hAnsi="Arial" w:cs="Arial"/>
                <w:bCs/>
                <w:sz w:val="18"/>
                <w:szCs w:val="18"/>
              </w:rPr>
              <w:t>.</w:t>
            </w:r>
            <w:r w:rsidR="00FE05F6" w:rsidRPr="006724FC">
              <w:t xml:space="preserve"> </w:t>
            </w:r>
            <w:r w:rsidR="00FE05F6" w:rsidRPr="006724FC">
              <w:rPr>
                <w:rFonts w:ascii="Arial" w:hAnsi="Arial" w:cs="Arial"/>
                <w:bCs/>
                <w:sz w:val="18"/>
                <w:szCs w:val="18"/>
              </w:rPr>
              <w:t xml:space="preserve">Aprovadas pelo Ministério do Trabalho (CA). TAMANHO Grande. CA deve ter aprovação para PROTEÇÃO DAS MÃOS DO USUÁRIO CONTRA AGENTES BIOLÓGICOS. </w:t>
            </w:r>
          </w:p>
          <w:p w:rsidR="00FE05F6" w:rsidRPr="006724FC" w:rsidRDefault="00FE05F6" w:rsidP="00FE05F6">
            <w:pPr>
              <w:jc w:val="both"/>
              <w:rPr>
                <w:rFonts w:ascii="Arial" w:hAnsi="Arial" w:cs="Arial"/>
                <w:bCs/>
                <w:sz w:val="18"/>
                <w:szCs w:val="18"/>
              </w:rPr>
            </w:pPr>
            <w:r w:rsidRPr="006724FC">
              <w:rPr>
                <w:rFonts w:ascii="Arial" w:hAnsi="Arial" w:cs="Arial"/>
                <w:bCs/>
                <w:sz w:val="18"/>
                <w:szCs w:val="18"/>
              </w:rPr>
              <w:t xml:space="preserve">Exige-se amostra para análise. </w:t>
            </w:r>
          </w:p>
          <w:p w:rsidR="00EB1BAB" w:rsidRPr="006724FC" w:rsidRDefault="00FE05F6" w:rsidP="00FE05F6">
            <w:pPr>
              <w:jc w:val="both"/>
              <w:rPr>
                <w:rFonts w:ascii="Arial" w:hAnsi="Arial" w:cs="Arial"/>
                <w:bCs/>
                <w:sz w:val="18"/>
                <w:szCs w:val="18"/>
              </w:rPr>
            </w:pPr>
            <w:r w:rsidRPr="006724FC">
              <w:rPr>
                <w:rFonts w:ascii="Arial" w:hAnsi="Arial" w:cs="Arial"/>
                <w:bCs/>
                <w:sz w:val="18"/>
                <w:szCs w:val="18"/>
              </w:rPr>
              <w:t>MARCAS PRÉ-APROVADAS: DESCARPACK E LEMGRUBER.</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27</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35207</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CX</w:t>
            </w:r>
          </w:p>
        </w:tc>
        <w:tc>
          <w:tcPr>
            <w:tcW w:w="3518" w:type="dxa"/>
            <w:tcBorders>
              <w:left w:val="single" w:sz="4" w:space="0" w:color="000000"/>
              <w:bottom w:val="single" w:sz="4" w:space="0" w:color="000000"/>
            </w:tcBorders>
            <w:shd w:val="clear" w:color="auto" w:fill="auto"/>
            <w:vAlign w:val="center"/>
          </w:tcPr>
          <w:p w:rsidR="000B309B" w:rsidRPr="006724FC" w:rsidRDefault="00EB1BAB" w:rsidP="000B309B">
            <w:pPr>
              <w:jc w:val="both"/>
              <w:rPr>
                <w:rFonts w:ascii="Arial" w:hAnsi="Arial" w:cs="Arial"/>
                <w:bCs/>
                <w:sz w:val="18"/>
                <w:szCs w:val="18"/>
              </w:rPr>
            </w:pPr>
            <w:r w:rsidRPr="006724FC">
              <w:rPr>
                <w:rFonts w:ascii="Arial" w:hAnsi="Arial" w:cs="Arial"/>
                <w:bCs/>
                <w:sz w:val="18"/>
                <w:szCs w:val="18"/>
              </w:rPr>
              <w:t xml:space="preserve">Luva de procedimento nitrílica tamanho M -  para procedimentos não-cirúrgico, sem pó, livre de látex,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ambidestra, não estéril, cor azul; 100 unidades</w:t>
            </w:r>
            <w:r w:rsidR="000B309B" w:rsidRPr="006724FC">
              <w:rPr>
                <w:rFonts w:ascii="Arial" w:hAnsi="Arial" w:cs="Arial"/>
                <w:bCs/>
                <w:sz w:val="18"/>
                <w:szCs w:val="18"/>
              </w:rPr>
              <w:t xml:space="preserve">. Aprovadas pelo Ministério do Trabalho (CA). TAMANHO Médio. Embalagem em caixa de 100 unidades. </w:t>
            </w:r>
          </w:p>
          <w:p w:rsidR="000B309B" w:rsidRPr="006724FC" w:rsidRDefault="000B309B" w:rsidP="000B309B">
            <w:pPr>
              <w:jc w:val="both"/>
              <w:rPr>
                <w:rFonts w:ascii="Arial" w:hAnsi="Arial" w:cs="Arial"/>
                <w:bCs/>
                <w:sz w:val="18"/>
                <w:szCs w:val="18"/>
              </w:rPr>
            </w:pPr>
            <w:r w:rsidRPr="006724FC">
              <w:rPr>
                <w:rFonts w:ascii="Arial" w:hAnsi="Arial" w:cs="Arial"/>
                <w:bCs/>
                <w:sz w:val="18"/>
                <w:szCs w:val="18"/>
              </w:rPr>
              <w:t xml:space="preserve">CA deve ter aprovação para PROTEÇÃO DAS MÃOS DO USUÁRIO CONTRA AGENTES BIOLÓGICOS. </w:t>
            </w:r>
          </w:p>
          <w:p w:rsidR="000B309B" w:rsidRPr="006724FC" w:rsidRDefault="000B309B" w:rsidP="000B309B">
            <w:pPr>
              <w:jc w:val="both"/>
              <w:rPr>
                <w:rFonts w:ascii="Arial" w:hAnsi="Arial" w:cs="Arial"/>
                <w:bCs/>
                <w:sz w:val="18"/>
                <w:szCs w:val="18"/>
              </w:rPr>
            </w:pPr>
            <w:r w:rsidRPr="006724FC">
              <w:rPr>
                <w:rFonts w:ascii="Arial" w:hAnsi="Arial" w:cs="Arial"/>
                <w:bCs/>
                <w:sz w:val="18"/>
                <w:szCs w:val="18"/>
              </w:rPr>
              <w:t xml:space="preserve">Exige-se amostra para análise. </w:t>
            </w:r>
          </w:p>
          <w:p w:rsidR="00EB1BAB" w:rsidRPr="006724FC" w:rsidRDefault="000B309B" w:rsidP="000B309B">
            <w:pPr>
              <w:jc w:val="both"/>
              <w:rPr>
                <w:rFonts w:ascii="Arial" w:hAnsi="Arial" w:cs="Arial"/>
                <w:bCs/>
                <w:sz w:val="18"/>
                <w:szCs w:val="18"/>
              </w:rPr>
            </w:pPr>
            <w:r w:rsidRPr="006724FC">
              <w:rPr>
                <w:rFonts w:ascii="Arial" w:hAnsi="Arial" w:cs="Arial"/>
                <w:bCs/>
                <w:sz w:val="18"/>
                <w:szCs w:val="18"/>
              </w:rPr>
              <w:t>MARCAS PRÉ-APROVADAS: DESCARPACK E LEMGRUBER.</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lastRenderedPageBreak/>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28</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17446</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CX</w:t>
            </w:r>
          </w:p>
        </w:tc>
        <w:tc>
          <w:tcPr>
            <w:tcW w:w="3518" w:type="dxa"/>
            <w:tcBorders>
              <w:left w:val="single" w:sz="4" w:space="0" w:color="000000"/>
              <w:bottom w:val="single" w:sz="4" w:space="0" w:color="000000"/>
            </w:tcBorders>
            <w:shd w:val="clear" w:color="auto" w:fill="auto"/>
            <w:vAlign w:val="center"/>
          </w:tcPr>
          <w:p w:rsidR="004F6BF3" w:rsidRPr="006724FC" w:rsidRDefault="00EB1BAB" w:rsidP="004F6BF3">
            <w:pPr>
              <w:jc w:val="both"/>
              <w:rPr>
                <w:rFonts w:ascii="Arial" w:hAnsi="Arial" w:cs="Arial"/>
                <w:bCs/>
                <w:sz w:val="18"/>
                <w:szCs w:val="18"/>
              </w:rPr>
            </w:pPr>
            <w:r w:rsidRPr="006724FC">
              <w:rPr>
                <w:rFonts w:ascii="Arial" w:hAnsi="Arial" w:cs="Arial"/>
                <w:bCs/>
                <w:sz w:val="18"/>
                <w:szCs w:val="18"/>
              </w:rPr>
              <w:t xml:space="preserve">Luva de procedimento nitrílica tamanho P -  para procedimentos não-cirúrgico, sem pó, livre de látex,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ambidestra, não estéril, cor azul; 100 unidades</w:t>
            </w:r>
            <w:r w:rsidR="000B309B" w:rsidRPr="006724FC">
              <w:rPr>
                <w:rFonts w:ascii="Arial" w:hAnsi="Arial" w:cs="Arial"/>
                <w:bCs/>
                <w:sz w:val="18"/>
                <w:szCs w:val="18"/>
              </w:rPr>
              <w:t xml:space="preserve">. </w:t>
            </w:r>
            <w:r w:rsidR="004F6BF3" w:rsidRPr="006724FC">
              <w:rPr>
                <w:rFonts w:ascii="Arial" w:hAnsi="Arial" w:cs="Arial"/>
                <w:bCs/>
                <w:sz w:val="18"/>
                <w:szCs w:val="18"/>
              </w:rPr>
              <w:t xml:space="preserve">Aprovadas pelo Ministério do Trabalho (CA). TAMANHO Pequeno. Embalagem em caixa de 100 unidades. </w:t>
            </w:r>
          </w:p>
          <w:p w:rsidR="004F6BF3" w:rsidRPr="006724FC" w:rsidRDefault="004F6BF3" w:rsidP="004F6BF3">
            <w:pPr>
              <w:jc w:val="both"/>
              <w:rPr>
                <w:rFonts w:ascii="Arial" w:hAnsi="Arial" w:cs="Arial"/>
                <w:bCs/>
                <w:sz w:val="18"/>
                <w:szCs w:val="18"/>
              </w:rPr>
            </w:pPr>
            <w:r w:rsidRPr="006724FC">
              <w:rPr>
                <w:rFonts w:ascii="Arial" w:hAnsi="Arial" w:cs="Arial"/>
                <w:bCs/>
                <w:sz w:val="18"/>
                <w:szCs w:val="18"/>
              </w:rPr>
              <w:t xml:space="preserve">CA deve ter aprovação para PROTEÇÃO DAS MÃOS DO USUÁRIO CONTRA AGENTES BIOLÓGICOS. </w:t>
            </w:r>
          </w:p>
          <w:p w:rsidR="004F6BF3" w:rsidRPr="006724FC" w:rsidRDefault="004F6BF3" w:rsidP="004F6BF3">
            <w:pPr>
              <w:jc w:val="both"/>
              <w:rPr>
                <w:rFonts w:ascii="Arial" w:hAnsi="Arial" w:cs="Arial"/>
                <w:bCs/>
                <w:sz w:val="18"/>
                <w:szCs w:val="18"/>
              </w:rPr>
            </w:pPr>
            <w:r w:rsidRPr="006724FC">
              <w:rPr>
                <w:rFonts w:ascii="Arial" w:hAnsi="Arial" w:cs="Arial"/>
                <w:bCs/>
                <w:sz w:val="18"/>
                <w:szCs w:val="18"/>
              </w:rPr>
              <w:t xml:space="preserve">Exige-se amostra para análise. </w:t>
            </w:r>
          </w:p>
          <w:p w:rsidR="00EB1BAB" w:rsidRPr="006724FC" w:rsidRDefault="004F6BF3" w:rsidP="004F6BF3">
            <w:pPr>
              <w:jc w:val="both"/>
              <w:rPr>
                <w:rFonts w:ascii="Arial" w:hAnsi="Arial" w:cs="Arial"/>
                <w:bCs/>
                <w:sz w:val="18"/>
                <w:szCs w:val="18"/>
              </w:rPr>
            </w:pPr>
            <w:r w:rsidRPr="006724FC">
              <w:rPr>
                <w:rFonts w:ascii="Arial" w:hAnsi="Arial" w:cs="Arial"/>
                <w:bCs/>
                <w:sz w:val="18"/>
                <w:szCs w:val="18"/>
              </w:rPr>
              <w:t>MARCAS PRÉ-APROVADAS: DESCARPACK E LEMGRUBER.</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29</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23561</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250,00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PAC</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 xml:space="preserve">Luva plástica multiuso estéril, confeccionada em polietileno de alta densidade, transparente, espessura 0,03 </w:t>
            </w:r>
            <w:proofErr w:type="spellStart"/>
            <w:r w:rsidRPr="006724FC">
              <w:rPr>
                <w:rFonts w:ascii="Arial" w:hAnsi="Arial" w:cs="Arial"/>
                <w:bCs/>
                <w:sz w:val="18"/>
                <w:szCs w:val="18"/>
              </w:rPr>
              <w:t>micras</w:t>
            </w:r>
            <w:proofErr w:type="spellEnd"/>
            <w:r w:rsidRPr="006724FC">
              <w:rPr>
                <w:rFonts w:ascii="Arial" w:hAnsi="Arial" w:cs="Arial"/>
                <w:bCs/>
                <w:sz w:val="18"/>
                <w:szCs w:val="18"/>
              </w:rPr>
              <w:t xml:space="preserve">, </w:t>
            </w:r>
            <w:r w:rsidR="005F293F" w:rsidRPr="006724FC">
              <w:rPr>
                <w:rFonts w:ascii="Arial" w:hAnsi="Arial" w:cs="Arial"/>
                <w:bCs/>
                <w:sz w:val="18"/>
                <w:szCs w:val="18"/>
              </w:rPr>
              <w:t xml:space="preserve">apropriada para uso médico hospitalar e para pequenos treinamentos hospitalares, </w:t>
            </w:r>
            <w:r w:rsidRPr="006724FC">
              <w:rPr>
                <w:rFonts w:ascii="Arial" w:hAnsi="Arial" w:cs="Arial"/>
                <w:bCs/>
                <w:sz w:val="18"/>
                <w:szCs w:val="18"/>
              </w:rPr>
              <w:t xml:space="preserve">embalada individualmente e </w:t>
            </w:r>
            <w:proofErr w:type="spellStart"/>
            <w:r w:rsidRPr="006724FC">
              <w:rPr>
                <w:rFonts w:ascii="Arial" w:hAnsi="Arial" w:cs="Arial"/>
                <w:bCs/>
                <w:sz w:val="18"/>
                <w:szCs w:val="18"/>
              </w:rPr>
              <w:t>reembalada</w:t>
            </w:r>
            <w:proofErr w:type="spellEnd"/>
            <w:r w:rsidRPr="006724FC">
              <w:rPr>
                <w:rFonts w:ascii="Arial" w:hAnsi="Arial" w:cs="Arial"/>
                <w:bCs/>
                <w:sz w:val="18"/>
                <w:szCs w:val="18"/>
              </w:rPr>
              <w:t xml:space="preserve"> em saco com 100 unidades. Tamanho Único</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30</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43173</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2.000,00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proofErr w:type="spellStart"/>
            <w:r w:rsidRPr="006724FC">
              <w:rPr>
                <w:rFonts w:ascii="Arial" w:hAnsi="Arial" w:cs="Arial"/>
                <w:bCs/>
                <w:sz w:val="18"/>
                <w:szCs w:val="18"/>
              </w:rPr>
              <w:t>Emb</w:t>
            </w:r>
            <w:proofErr w:type="spellEnd"/>
          </w:p>
        </w:tc>
        <w:tc>
          <w:tcPr>
            <w:tcW w:w="3518" w:type="dxa"/>
            <w:tcBorders>
              <w:left w:val="single" w:sz="4" w:space="0" w:color="000000"/>
              <w:bottom w:val="single" w:sz="4" w:space="0" w:color="000000"/>
            </w:tcBorders>
            <w:shd w:val="clear" w:color="auto" w:fill="auto"/>
            <w:vAlign w:val="center"/>
          </w:tcPr>
          <w:p w:rsidR="00A21A3C" w:rsidRPr="006724FC" w:rsidRDefault="00D803EF" w:rsidP="00A21A3C">
            <w:pPr>
              <w:jc w:val="both"/>
              <w:rPr>
                <w:rFonts w:ascii="Arial" w:hAnsi="Arial" w:cs="Arial"/>
                <w:bCs/>
                <w:sz w:val="18"/>
                <w:szCs w:val="18"/>
              </w:rPr>
            </w:pPr>
            <w:r w:rsidRPr="006724FC">
              <w:rPr>
                <w:rFonts w:ascii="Arial" w:hAnsi="Arial" w:cs="Arial"/>
                <w:bCs/>
                <w:sz w:val="18"/>
                <w:szCs w:val="18"/>
              </w:rPr>
              <w:t>Máscara</w:t>
            </w:r>
            <w:r w:rsidR="00EB1BAB" w:rsidRPr="006724FC">
              <w:rPr>
                <w:rFonts w:ascii="Arial" w:hAnsi="Arial" w:cs="Arial"/>
                <w:bCs/>
                <w:sz w:val="18"/>
                <w:szCs w:val="18"/>
              </w:rPr>
              <w:t xml:space="preserve"> cirúrgica descartável, proteção contra doenças de transmissão aérea por gotículas e projeção de fluídos corpóreos que </w:t>
            </w:r>
            <w:proofErr w:type="spellStart"/>
            <w:r w:rsidR="00EB1BAB" w:rsidRPr="006724FC">
              <w:rPr>
                <w:rFonts w:ascii="Arial" w:hAnsi="Arial" w:cs="Arial"/>
                <w:bCs/>
                <w:sz w:val="18"/>
                <w:szCs w:val="18"/>
              </w:rPr>
              <w:t>atingam</w:t>
            </w:r>
            <w:proofErr w:type="spellEnd"/>
            <w:r w:rsidR="00EB1BAB" w:rsidRPr="006724FC">
              <w:rPr>
                <w:rFonts w:ascii="Arial" w:hAnsi="Arial" w:cs="Arial"/>
                <w:bCs/>
                <w:sz w:val="18"/>
                <w:szCs w:val="18"/>
              </w:rPr>
              <w:t xml:space="preserve"> as vias respiratórias. Com três camadas, as duas camas externas de tecido não tecido 100% polipropileno e uma interna de filtro de retenção bacteriana. Eficiência de retenção bacteriológica (EFB) maior que 95%. Fixada por elástico, com clipe de ajuste nasal, três pregas horizontais, não estéril, não infl</w:t>
            </w:r>
            <w:r w:rsidR="00A21A3C" w:rsidRPr="006724FC">
              <w:rPr>
                <w:rFonts w:ascii="Arial" w:hAnsi="Arial" w:cs="Arial"/>
                <w:bCs/>
                <w:sz w:val="18"/>
                <w:szCs w:val="18"/>
              </w:rPr>
              <w:t xml:space="preserve">amável, atóxica, </w:t>
            </w:r>
            <w:proofErr w:type="spellStart"/>
            <w:r w:rsidR="00A21A3C" w:rsidRPr="006724FC">
              <w:rPr>
                <w:rFonts w:ascii="Arial" w:hAnsi="Arial" w:cs="Arial"/>
                <w:bCs/>
                <w:sz w:val="18"/>
                <w:szCs w:val="18"/>
              </w:rPr>
              <w:t>hipoalergênica</w:t>
            </w:r>
            <w:proofErr w:type="spellEnd"/>
            <w:r w:rsidR="00A21A3C" w:rsidRPr="006724FC">
              <w:rPr>
                <w:rFonts w:ascii="Arial" w:hAnsi="Arial" w:cs="Arial"/>
                <w:bCs/>
                <w:sz w:val="18"/>
                <w:szCs w:val="18"/>
              </w:rPr>
              <w:t xml:space="preserve">. Deve ser fabricada de acordo com a RDC Nº 356 da ANVISA. Embalagem com 50 unidades. </w:t>
            </w:r>
          </w:p>
          <w:p w:rsidR="00A21A3C" w:rsidRPr="006724FC" w:rsidRDefault="00A21A3C" w:rsidP="00A21A3C">
            <w:pPr>
              <w:jc w:val="both"/>
              <w:rPr>
                <w:rFonts w:ascii="Arial" w:hAnsi="Arial" w:cs="Arial"/>
                <w:bCs/>
                <w:sz w:val="18"/>
                <w:szCs w:val="18"/>
              </w:rPr>
            </w:pPr>
            <w:r w:rsidRPr="006724FC">
              <w:rPr>
                <w:rFonts w:ascii="Arial" w:hAnsi="Arial" w:cs="Arial"/>
                <w:bCs/>
                <w:sz w:val="18"/>
                <w:szCs w:val="18"/>
              </w:rPr>
              <w:t xml:space="preserve">Exige-se amostra para análise. </w:t>
            </w:r>
          </w:p>
          <w:p w:rsidR="00EB1BAB" w:rsidRPr="006724FC" w:rsidRDefault="00A21A3C" w:rsidP="00A21A3C">
            <w:pPr>
              <w:jc w:val="both"/>
              <w:rPr>
                <w:rFonts w:ascii="Arial" w:hAnsi="Arial" w:cs="Arial"/>
                <w:bCs/>
                <w:sz w:val="18"/>
                <w:szCs w:val="18"/>
              </w:rPr>
            </w:pPr>
            <w:r w:rsidRPr="006724FC">
              <w:rPr>
                <w:rFonts w:ascii="Arial" w:hAnsi="Arial" w:cs="Arial"/>
                <w:bCs/>
                <w:sz w:val="18"/>
                <w:szCs w:val="18"/>
              </w:rPr>
              <w:t>MARCAS PRÉ-APROVADAS: DESCARPACK</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31</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4210</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500,00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UN</w:t>
            </w:r>
          </w:p>
        </w:tc>
        <w:tc>
          <w:tcPr>
            <w:tcW w:w="3518" w:type="dxa"/>
            <w:tcBorders>
              <w:left w:val="single" w:sz="4" w:space="0" w:color="000000"/>
              <w:bottom w:val="single" w:sz="4" w:space="0" w:color="000000"/>
            </w:tcBorders>
            <w:shd w:val="clear" w:color="auto" w:fill="auto"/>
            <w:vAlign w:val="center"/>
          </w:tcPr>
          <w:p w:rsidR="006F0BBF" w:rsidRPr="006724FC" w:rsidRDefault="00EB1BAB" w:rsidP="00EB1BAB">
            <w:pPr>
              <w:jc w:val="both"/>
              <w:rPr>
                <w:rFonts w:ascii="Arial" w:hAnsi="Arial" w:cs="Arial"/>
                <w:bCs/>
                <w:sz w:val="18"/>
                <w:szCs w:val="18"/>
              </w:rPr>
            </w:pPr>
            <w:r w:rsidRPr="006724FC">
              <w:rPr>
                <w:rFonts w:ascii="Arial" w:hAnsi="Arial" w:cs="Arial"/>
                <w:bCs/>
                <w:sz w:val="18"/>
                <w:szCs w:val="18"/>
              </w:rPr>
              <w:t xml:space="preserve">Óculos de proteção individual, resistente e confortável, com ajuste longitudinal das hastes para maior conforto. Tamanho </w:t>
            </w:r>
            <w:proofErr w:type="spellStart"/>
            <w:r w:rsidRPr="006724FC">
              <w:rPr>
                <w:rFonts w:ascii="Arial" w:hAnsi="Arial" w:cs="Arial"/>
                <w:bCs/>
                <w:sz w:val="18"/>
                <w:szCs w:val="18"/>
              </w:rPr>
              <w:t>Unico</w:t>
            </w:r>
            <w:proofErr w:type="spellEnd"/>
            <w:r w:rsidRPr="006724FC">
              <w:rPr>
                <w:rFonts w:ascii="Arial" w:hAnsi="Arial" w:cs="Arial"/>
                <w:bCs/>
                <w:sz w:val="18"/>
                <w:szCs w:val="18"/>
              </w:rPr>
              <w:t xml:space="preserve">. Haste: ajuste de tamanho através de quatro estágios; Material da estrutura/lente: policarbonato; material da haste: plástico preto; com proteção UV; </w:t>
            </w:r>
            <w:proofErr w:type="spellStart"/>
            <w:r w:rsidRPr="006724FC">
              <w:rPr>
                <w:rFonts w:ascii="Arial" w:hAnsi="Arial" w:cs="Arial"/>
                <w:bCs/>
                <w:sz w:val="18"/>
                <w:szCs w:val="18"/>
              </w:rPr>
              <w:t>tratamendo</w:t>
            </w:r>
            <w:proofErr w:type="spellEnd"/>
            <w:r w:rsidRPr="006724FC">
              <w:rPr>
                <w:rFonts w:ascii="Arial" w:hAnsi="Arial" w:cs="Arial"/>
                <w:bCs/>
                <w:sz w:val="18"/>
                <w:szCs w:val="18"/>
              </w:rPr>
              <w:t xml:space="preserve"> da lente: </w:t>
            </w:r>
            <w:proofErr w:type="spellStart"/>
            <w:r w:rsidRPr="006724FC">
              <w:rPr>
                <w:rFonts w:ascii="Arial" w:hAnsi="Arial" w:cs="Arial"/>
                <w:bCs/>
                <w:sz w:val="18"/>
                <w:szCs w:val="18"/>
              </w:rPr>
              <w:t>anti-embaçante</w:t>
            </w:r>
            <w:proofErr w:type="spellEnd"/>
            <w:r w:rsidRPr="006724FC">
              <w:rPr>
                <w:rFonts w:ascii="Arial" w:hAnsi="Arial" w:cs="Arial"/>
                <w:bCs/>
                <w:sz w:val="18"/>
                <w:szCs w:val="18"/>
              </w:rPr>
              <w:t>/anti-risco</w:t>
            </w:r>
            <w:r w:rsidR="006F0BBF" w:rsidRPr="006724FC">
              <w:rPr>
                <w:rFonts w:ascii="Arial" w:hAnsi="Arial" w:cs="Arial"/>
                <w:bCs/>
                <w:sz w:val="18"/>
                <w:szCs w:val="18"/>
              </w:rPr>
              <w:t xml:space="preserve">. </w:t>
            </w:r>
          </w:p>
          <w:p w:rsidR="00EB1BAB" w:rsidRPr="006724FC" w:rsidRDefault="006F0BBF" w:rsidP="00EB1BAB">
            <w:pPr>
              <w:jc w:val="both"/>
              <w:rPr>
                <w:rFonts w:ascii="Arial" w:hAnsi="Arial" w:cs="Arial"/>
                <w:bCs/>
                <w:sz w:val="18"/>
                <w:szCs w:val="18"/>
              </w:rPr>
            </w:pPr>
            <w:r w:rsidRPr="006724FC">
              <w:rPr>
                <w:rFonts w:ascii="Arial" w:hAnsi="Arial" w:cs="Arial"/>
                <w:bCs/>
                <w:sz w:val="18"/>
                <w:szCs w:val="18"/>
              </w:rPr>
              <w:t>MARCA PRÉ-APROVADA: 3M, DANNY E SUPER SAFETY.</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32</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33693</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500,00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GAL</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proofErr w:type="spellStart"/>
            <w:r w:rsidRPr="006724FC">
              <w:rPr>
                <w:rFonts w:ascii="Arial" w:hAnsi="Arial" w:cs="Arial"/>
                <w:bCs/>
                <w:sz w:val="18"/>
                <w:szCs w:val="18"/>
              </w:rPr>
              <w:t>Odorizador</w:t>
            </w:r>
            <w:proofErr w:type="spellEnd"/>
            <w:r w:rsidRPr="006724FC">
              <w:rPr>
                <w:rFonts w:ascii="Arial" w:hAnsi="Arial" w:cs="Arial"/>
                <w:bCs/>
                <w:sz w:val="18"/>
                <w:szCs w:val="18"/>
              </w:rPr>
              <w:t xml:space="preserve"> de ambientes desenvolvido para </w:t>
            </w:r>
            <w:proofErr w:type="spellStart"/>
            <w:r w:rsidRPr="006724FC">
              <w:rPr>
                <w:rFonts w:ascii="Arial" w:hAnsi="Arial" w:cs="Arial"/>
                <w:bCs/>
                <w:sz w:val="18"/>
                <w:szCs w:val="18"/>
              </w:rPr>
              <w:t>perfumação</w:t>
            </w:r>
            <w:proofErr w:type="spellEnd"/>
            <w:r w:rsidRPr="006724FC">
              <w:rPr>
                <w:rFonts w:ascii="Arial" w:hAnsi="Arial" w:cs="Arial"/>
                <w:bCs/>
                <w:sz w:val="18"/>
                <w:szCs w:val="18"/>
              </w:rPr>
              <w:t xml:space="preserve"> e eliminação de maus odores. Deve eliminar maus cheiros como: tabaco, mofo, urina e outros. Composição: ativo, coadjuvante, álcool etílico, </w:t>
            </w:r>
            <w:proofErr w:type="spellStart"/>
            <w:r w:rsidRPr="006724FC">
              <w:rPr>
                <w:rFonts w:ascii="Arial" w:hAnsi="Arial" w:cs="Arial"/>
                <w:bCs/>
                <w:sz w:val="18"/>
                <w:szCs w:val="18"/>
              </w:rPr>
              <w:t>preservante</w:t>
            </w:r>
            <w:proofErr w:type="spellEnd"/>
            <w:r w:rsidRPr="006724FC">
              <w:rPr>
                <w:rFonts w:ascii="Arial" w:hAnsi="Arial" w:cs="Arial"/>
                <w:bCs/>
                <w:sz w:val="18"/>
                <w:szCs w:val="18"/>
              </w:rPr>
              <w:t>, corante e veículo. Princípio Ativo: fragrância. Produto pode ser diluído na proporção 1 para 3 de água. 5 litros, acompanha pulverizador/</w:t>
            </w:r>
            <w:proofErr w:type="spellStart"/>
            <w:r w:rsidRPr="006724FC">
              <w:rPr>
                <w:rFonts w:ascii="Arial" w:hAnsi="Arial" w:cs="Arial"/>
                <w:bCs/>
                <w:sz w:val="18"/>
                <w:szCs w:val="18"/>
              </w:rPr>
              <w:t>borrifador</w:t>
            </w:r>
            <w:proofErr w:type="spellEnd"/>
            <w:r w:rsidRPr="006724FC">
              <w:rPr>
                <w:rFonts w:ascii="Arial" w:hAnsi="Arial" w:cs="Arial"/>
                <w:bCs/>
                <w:sz w:val="18"/>
                <w:szCs w:val="18"/>
              </w:rPr>
              <w:t xml:space="preserve"> manual com capacidade de 1 litro</w:t>
            </w:r>
            <w:r w:rsidR="002745D3" w:rsidRPr="006724FC">
              <w:rPr>
                <w:rFonts w:ascii="Arial" w:hAnsi="Arial" w:cs="Arial"/>
                <w:bCs/>
                <w:sz w:val="18"/>
                <w:szCs w:val="18"/>
              </w:rPr>
              <w:t>.</w:t>
            </w:r>
          </w:p>
          <w:p w:rsidR="002745D3" w:rsidRPr="006724FC" w:rsidRDefault="002745D3" w:rsidP="00EB1BAB">
            <w:pPr>
              <w:jc w:val="both"/>
              <w:rPr>
                <w:rFonts w:ascii="Arial" w:hAnsi="Arial" w:cs="Arial"/>
                <w:bCs/>
                <w:sz w:val="18"/>
                <w:szCs w:val="18"/>
              </w:rPr>
            </w:pPr>
            <w:r w:rsidRPr="006724FC">
              <w:rPr>
                <w:rFonts w:ascii="Arial" w:hAnsi="Arial" w:cs="Arial"/>
                <w:bCs/>
                <w:sz w:val="18"/>
                <w:szCs w:val="18"/>
              </w:rPr>
              <w:t>MARCA PRÉ-APROVADA: PROQUILL</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33</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33696</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UN</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Pano de limpeza de microfibra, cor azul,  com alto poder de absorção de líquidos. Dimensões: 40 x 60cm. Composição de 20% de poliamida e 80% de poliéster</w:t>
            </w:r>
          </w:p>
          <w:p w:rsidR="002745D3" w:rsidRPr="006724FC" w:rsidRDefault="000D2B9A" w:rsidP="00EB1BAB">
            <w:pPr>
              <w:jc w:val="both"/>
              <w:rPr>
                <w:rFonts w:ascii="Arial" w:hAnsi="Arial" w:cs="Arial"/>
                <w:bCs/>
                <w:sz w:val="18"/>
                <w:szCs w:val="18"/>
              </w:rPr>
            </w:pPr>
            <w:r w:rsidRPr="006724FC">
              <w:rPr>
                <w:rFonts w:ascii="Arial" w:hAnsi="Arial" w:cs="Arial"/>
                <w:bCs/>
                <w:sz w:val="18"/>
                <w:szCs w:val="18"/>
              </w:rPr>
              <w:t>MARCA PRÉ-APROVADA: BELMONDI</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lastRenderedPageBreak/>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34</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33694</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UN</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Pano de limpeza de microfibra, cor marrom, alto poder de absorção de líquidos. Dimensões: 40 x 60cm. Composição de 20% de poliamida e 80% de poliéster</w:t>
            </w:r>
          </w:p>
          <w:p w:rsidR="000D2B9A" w:rsidRPr="006724FC" w:rsidRDefault="000D2B9A" w:rsidP="00EB1BAB">
            <w:pPr>
              <w:jc w:val="both"/>
              <w:rPr>
                <w:rFonts w:ascii="Arial" w:hAnsi="Arial" w:cs="Arial"/>
                <w:bCs/>
                <w:sz w:val="18"/>
                <w:szCs w:val="18"/>
              </w:rPr>
            </w:pPr>
            <w:r w:rsidRPr="006724FC">
              <w:rPr>
                <w:rFonts w:ascii="Arial" w:hAnsi="Arial" w:cs="Arial"/>
                <w:bCs/>
                <w:sz w:val="18"/>
                <w:szCs w:val="18"/>
              </w:rPr>
              <w:t>MARCA PRÉ-APROVADA: BELMONDI</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35</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33695</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UN</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Pano de limpeza de microfibra, cor rosa, com alto poder de absorção de líquidos. Dimensões: 40 x 60cm. Composição de 20% de poliamida e 80% de poliéster</w:t>
            </w:r>
          </w:p>
          <w:p w:rsidR="000D2B9A" w:rsidRPr="006724FC" w:rsidRDefault="000D2B9A" w:rsidP="00EB1BAB">
            <w:pPr>
              <w:jc w:val="both"/>
              <w:rPr>
                <w:rFonts w:ascii="Arial" w:hAnsi="Arial" w:cs="Arial"/>
                <w:bCs/>
                <w:sz w:val="18"/>
                <w:szCs w:val="18"/>
              </w:rPr>
            </w:pPr>
            <w:r w:rsidRPr="006724FC">
              <w:rPr>
                <w:rFonts w:ascii="Arial" w:hAnsi="Arial" w:cs="Arial"/>
                <w:bCs/>
                <w:sz w:val="18"/>
                <w:szCs w:val="18"/>
              </w:rPr>
              <w:t>MARCA PRÉ-APROVADA: BELMONDI</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36</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25906</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FD</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Papel higi</w:t>
            </w:r>
            <w:r w:rsidR="000D2B9A" w:rsidRPr="006724FC">
              <w:rPr>
                <w:rFonts w:ascii="Arial" w:hAnsi="Arial" w:cs="Arial"/>
                <w:bCs/>
                <w:sz w:val="18"/>
                <w:szCs w:val="18"/>
              </w:rPr>
              <w:t>ê</w:t>
            </w:r>
            <w:r w:rsidRPr="006724FC">
              <w:rPr>
                <w:rFonts w:ascii="Arial" w:hAnsi="Arial" w:cs="Arial"/>
                <w:bCs/>
                <w:sz w:val="18"/>
                <w:szCs w:val="18"/>
              </w:rPr>
              <w:t>nico</w:t>
            </w:r>
            <w:r w:rsidR="000D2B9A" w:rsidRPr="006724FC">
              <w:rPr>
                <w:rFonts w:ascii="Arial" w:eastAsia="Arial Narrow" w:hAnsi="Arial" w:cs="Arial"/>
                <w:sz w:val="18"/>
                <w:szCs w:val="18"/>
              </w:rPr>
              <w:t xml:space="preserve"> em rolo</w:t>
            </w:r>
            <w:r w:rsidRPr="006724FC">
              <w:rPr>
                <w:rFonts w:ascii="Arial" w:hAnsi="Arial" w:cs="Arial"/>
                <w:bCs/>
                <w:sz w:val="18"/>
                <w:szCs w:val="18"/>
              </w:rPr>
              <w:t xml:space="preserve">, 100% fibras celulósicas virgens, branco, folha simples, </w:t>
            </w:r>
            <w:r w:rsidR="000D2B9A" w:rsidRPr="006724FC">
              <w:rPr>
                <w:rFonts w:ascii="Arial" w:eastAsia="Arial Narrow" w:hAnsi="Arial" w:cs="Arial"/>
                <w:sz w:val="18"/>
                <w:szCs w:val="18"/>
              </w:rPr>
              <w:t xml:space="preserve">Macios, resistentes e solúveis em água. </w:t>
            </w:r>
            <w:r w:rsidRPr="006724FC">
              <w:rPr>
                <w:rFonts w:ascii="Arial" w:hAnsi="Arial" w:cs="Arial"/>
                <w:bCs/>
                <w:sz w:val="18"/>
                <w:szCs w:val="18"/>
              </w:rPr>
              <w:t>8 rolos de 300 metros</w:t>
            </w:r>
          </w:p>
          <w:p w:rsidR="000D2B9A" w:rsidRPr="006724FC" w:rsidRDefault="000D2B9A" w:rsidP="000D2B9A">
            <w:pPr>
              <w:jc w:val="both"/>
              <w:rPr>
                <w:rFonts w:ascii="Arial" w:hAnsi="Arial" w:cs="Arial"/>
                <w:bCs/>
                <w:sz w:val="18"/>
                <w:szCs w:val="18"/>
              </w:rPr>
            </w:pPr>
            <w:r w:rsidRPr="006724FC">
              <w:rPr>
                <w:rFonts w:ascii="Arial" w:eastAsia="Arial Narrow" w:hAnsi="Arial" w:cs="Arial"/>
                <w:sz w:val="18"/>
                <w:szCs w:val="18"/>
              </w:rPr>
              <w:t>MARCA PRÉ-APROVADA: TRIBOM E NEO</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37</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2130</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PAC</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 xml:space="preserve">Papel toalha </w:t>
            </w:r>
            <w:proofErr w:type="spellStart"/>
            <w:r w:rsidRPr="006724FC">
              <w:rPr>
                <w:rFonts w:ascii="Arial" w:hAnsi="Arial" w:cs="Arial"/>
                <w:bCs/>
                <w:sz w:val="18"/>
                <w:szCs w:val="18"/>
              </w:rPr>
              <w:t>interfolhado</w:t>
            </w:r>
            <w:proofErr w:type="spellEnd"/>
            <w:r w:rsidRPr="006724FC">
              <w:rPr>
                <w:rFonts w:ascii="Arial" w:hAnsi="Arial" w:cs="Arial"/>
                <w:bCs/>
                <w:sz w:val="18"/>
                <w:szCs w:val="18"/>
              </w:rPr>
              <w:t>, ultra macio, branco alvo, 100% celulose virgem, 23 x 20 cm, pacote c/ 1.000 folhas</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38</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21471</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3.000,00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FD</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Papel toalha em rolo, folha simples, 100% celulose virgem</w:t>
            </w:r>
            <w:r w:rsidR="00E85639" w:rsidRPr="006724FC">
              <w:rPr>
                <w:rFonts w:ascii="Arial" w:hAnsi="Arial" w:cs="Arial"/>
                <w:bCs/>
                <w:sz w:val="18"/>
                <w:szCs w:val="18"/>
              </w:rPr>
              <w:t xml:space="preserve"> na cor branca</w:t>
            </w:r>
            <w:r w:rsidRPr="006724FC">
              <w:rPr>
                <w:rFonts w:ascii="Arial" w:hAnsi="Arial" w:cs="Arial"/>
                <w:bCs/>
                <w:sz w:val="18"/>
                <w:szCs w:val="18"/>
              </w:rPr>
              <w:t xml:space="preserve">, 20 cm x 200 m, resistente ao sistema puxa e corta, </w:t>
            </w:r>
            <w:r w:rsidR="00E85639" w:rsidRPr="006724FC">
              <w:rPr>
                <w:rFonts w:ascii="Arial" w:hAnsi="Arial" w:cs="Arial"/>
                <w:bCs/>
                <w:sz w:val="18"/>
                <w:szCs w:val="18"/>
              </w:rPr>
              <w:t xml:space="preserve">fardos de </w:t>
            </w:r>
            <w:r w:rsidRPr="006724FC">
              <w:rPr>
                <w:rFonts w:ascii="Arial" w:hAnsi="Arial" w:cs="Arial"/>
                <w:bCs/>
                <w:sz w:val="18"/>
                <w:szCs w:val="18"/>
              </w:rPr>
              <w:t>6 unidades</w:t>
            </w:r>
            <w:r w:rsidR="00E85639" w:rsidRPr="006724FC">
              <w:rPr>
                <w:rFonts w:ascii="Arial" w:hAnsi="Arial" w:cs="Arial"/>
                <w:bCs/>
                <w:sz w:val="18"/>
                <w:szCs w:val="18"/>
              </w:rPr>
              <w:t>.</w:t>
            </w:r>
          </w:p>
          <w:p w:rsidR="00E85639" w:rsidRPr="006724FC" w:rsidRDefault="00E85639" w:rsidP="00EB1BAB">
            <w:pPr>
              <w:jc w:val="both"/>
              <w:rPr>
                <w:rFonts w:ascii="Arial" w:hAnsi="Arial" w:cs="Arial"/>
                <w:bCs/>
                <w:sz w:val="18"/>
                <w:szCs w:val="18"/>
              </w:rPr>
            </w:pPr>
            <w:r w:rsidRPr="006724FC">
              <w:rPr>
                <w:rFonts w:ascii="Arial" w:hAnsi="Arial" w:cs="Arial"/>
                <w:bCs/>
                <w:sz w:val="18"/>
                <w:szCs w:val="18"/>
              </w:rPr>
              <w:t>MARCA PRÉ-APROVADA: TRIBOM</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39</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43174</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2.500,00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UN</w:t>
            </w:r>
          </w:p>
        </w:tc>
        <w:tc>
          <w:tcPr>
            <w:tcW w:w="3518" w:type="dxa"/>
            <w:tcBorders>
              <w:left w:val="single" w:sz="4" w:space="0" w:color="000000"/>
              <w:bottom w:val="single" w:sz="4" w:space="0" w:color="000000"/>
            </w:tcBorders>
            <w:shd w:val="clear" w:color="auto" w:fill="auto"/>
            <w:vAlign w:val="center"/>
          </w:tcPr>
          <w:p w:rsidR="00E85639" w:rsidRPr="006724FC" w:rsidRDefault="00E85639" w:rsidP="00EB1BAB">
            <w:pPr>
              <w:jc w:val="both"/>
              <w:rPr>
                <w:rFonts w:ascii="Arial" w:hAnsi="Arial" w:cs="Arial"/>
                <w:bCs/>
                <w:sz w:val="18"/>
                <w:szCs w:val="18"/>
              </w:rPr>
            </w:pPr>
            <w:r w:rsidRPr="006724FC">
              <w:rPr>
                <w:rFonts w:ascii="Arial" w:hAnsi="Arial" w:cs="Arial"/>
                <w:bCs/>
                <w:sz w:val="18"/>
                <w:szCs w:val="18"/>
              </w:rPr>
              <w:t>R</w:t>
            </w:r>
            <w:r w:rsidR="00EB1BAB" w:rsidRPr="006724FC">
              <w:rPr>
                <w:rFonts w:ascii="Arial" w:hAnsi="Arial" w:cs="Arial"/>
                <w:bCs/>
                <w:sz w:val="18"/>
                <w:szCs w:val="18"/>
              </w:rPr>
              <w:t>espirador filtrante PFF2, eficiência mínima de filtragem de 94%, resistente a aerossóis à base de água, contendo agentes bi</w:t>
            </w:r>
            <w:r w:rsidRPr="006724FC">
              <w:rPr>
                <w:rFonts w:ascii="Arial" w:hAnsi="Arial" w:cs="Arial"/>
                <w:bCs/>
                <w:sz w:val="18"/>
                <w:szCs w:val="18"/>
              </w:rPr>
              <w:t>o</w:t>
            </w:r>
            <w:r w:rsidR="00EB1BAB" w:rsidRPr="006724FC">
              <w:rPr>
                <w:rFonts w:ascii="Arial" w:hAnsi="Arial" w:cs="Arial"/>
                <w:bCs/>
                <w:sz w:val="18"/>
                <w:szCs w:val="18"/>
              </w:rPr>
              <w:t>lógicos potencialmente patogênicos, capaz de reter partículas sólidas e líquidas à base de água, sem válvula de exalação, com tiras ajustáveis</w:t>
            </w:r>
            <w:r w:rsidRPr="006724FC">
              <w:rPr>
                <w:rFonts w:ascii="Arial" w:hAnsi="Arial" w:cs="Arial"/>
                <w:bCs/>
                <w:sz w:val="18"/>
                <w:szCs w:val="18"/>
              </w:rPr>
              <w:t xml:space="preserve">. Deve ser fabricado de acordo com a RDC Nº 356 da ANVISA. </w:t>
            </w:r>
          </w:p>
          <w:p w:rsidR="00E85639" w:rsidRPr="006724FC" w:rsidRDefault="00E85639" w:rsidP="00EB1BAB">
            <w:pPr>
              <w:jc w:val="both"/>
              <w:rPr>
                <w:rFonts w:ascii="Arial" w:hAnsi="Arial" w:cs="Arial"/>
                <w:bCs/>
                <w:sz w:val="18"/>
                <w:szCs w:val="18"/>
              </w:rPr>
            </w:pPr>
            <w:r w:rsidRPr="006724FC">
              <w:rPr>
                <w:rFonts w:ascii="Arial" w:hAnsi="Arial" w:cs="Arial"/>
                <w:bCs/>
                <w:sz w:val="18"/>
                <w:szCs w:val="18"/>
              </w:rPr>
              <w:t xml:space="preserve">Exige-se amostra para análise. </w:t>
            </w:r>
          </w:p>
          <w:p w:rsidR="00E85639" w:rsidRPr="006724FC" w:rsidRDefault="00E85639" w:rsidP="00EB1BAB">
            <w:pPr>
              <w:jc w:val="both"/>
              <w:rPr>
                <w:rFonts w:ascii="Arial" w:hAnsi="Arial" w:cs="Arial"/>
                <w:bCs/>
                <w:sz w:val="18"/>
                <w:szCs w:val="18"/>
              </w:rPr>
            </w:pPr>
            <w:r w:rsidRPr="006724FC">
              <w:rPr>
                <w:rFonts w:ascii="Arial" w:hAnsi="Arial" w:cs="Arial"/>
                <w:bCs/>
                <w:sz w:val="18"/>
                <w:szCs w:val="18"/>
              </w:rPr>
              <w:t>MARCA PRÉ-APROVADA: 3M</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40</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27514</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1.500,00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FD</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 xml:space="preserve">Saco de lixo contaminado 100 litros para acondicionamento de resíduos sólidos hospitalares/infectantes, constituído de polietileno de alta densidade (PEAD) virgem, fardo 100 unidades. A solda de fundo deve ser de tipo estrela, contínua, homogênea e uniforme, vedando completamente e não permitindo a perda do conteúdo durante o manuseio, de acordo com a Norma Técnica 9191, da ABNT. Tamanho: 75cm x 105cm x 0,12 </w:t>
            </w:r>
            <w:proofErr w:type="spellStart"/>
            <w:r w:rsidRPr="006724FC">
              <w:rPr>
                <w:rFonts w:ascii="Arial" w:hAnsi="Arial" w:cs="Arial"/>
                <w:bCs/>
                <w:sz w:val="18"/>
                <w:szCs w:val="18"/>
              </w:rPr>
              <w:t>micras</w:t>
            </w:r>
            <w:proofErr w:type="spellEnd"/>
            <w:r w:rsidRPr="006724FC">
              <w:rPr>
                <w:rFonts w:ascii="Arial" w:hAnsi="Arial" w:cs="Arial"/>
                <w:bCs/>
                <w:sz w:val="18"/>
                <w:szCs w:val="18"/>
              </w:rPr>
              <w:t>, capaci</w:t>
            </w:r>
            <w:r w:rsidR="00E85639" w:rsidRPr="006724FC">
              <w:rPr>
                <w:rFonts w:ascii="Arial" w:hAnsi="Arial" w:cs="Arial"/>
                <w:bCs/>
                <w:sz w:val="18"/>
                <w:szCs w:val="18"/>
              </w:rPr>
              <w:t xml:space="preserve">dade 30 kg. Cor branca leitosa. </w:t>
            </w:r>
            <w:r w:rsidRPr="006724FC">
              <w:rPr>
                <w:rFonts w:ascii="Arial" w:hAnsi="Arial" w:cs="Arial"/>
                <w:bCs/>
                <w:sz w:val="18"/>
                <w:szCs w:val="18"/>
              </w:rPr>
              <w:t>Cada saco deve constar individualmente a identificação do fabricante por seu CNPJ, a capacidade nominal em litros, quilogramas e o símbolo de substância infectante conforme NBR 7500, com a inscrição: RESÍDUO INFECTANTE</w:t>
            </w:r>
            <w:r w:rsidR="00E85639" w:rsidRPr="006724FC">
              <w:rPr>
                <w:rFonts w:ascii="Arial" w:hAnsi="Arial" w:cs="Arial"/>
                <w:bCs/>
                <w:sz w:val="18"/>
                <w:szCs w:val="18"/>
              </w:rPr>
              <w:t>.</w:t>
            </w:r>
          </w:p>
          <w:p w:rsidR="00E85639" w:rsidRPr="006724FC" w:rsidRDefault="00E85639" w:rsidP="00EB1BAB">
            <w:pPr>
              <w:jc w:val="both"/>
              <w:rPr>
                <w:rFonts w:ascii="Arial" w:hAnsi="Arial" w:cs="Arial"/>
                <w:bCs/>
                <w:sz w:val="18"/>
                <w:szCs w:val="18"/>
              </w:rPr>
            </w:pPr>
            <w:r w:rsidRPr="006724FC">
              <w:rPr>
                <w:rFonts w:ascii="Arial" w:hAnsi="Arial" w:cs="Arial"/>
                <w:bCs/>
                <w:sz w:val="18"/>
                <w:szCs w:val="18"/>
              </w:rPr>
              <w:t>MARCAS PRÉ-APROVADAS: GD E AZEPLAST.</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lastRenderedPageBreak/>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41</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27515</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1.000,00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FD</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 xml:space="preserve">Saco de lixo contaminado 30 litros para acondicionamento de resíduos sólidos hospitalares/infectantes, constituído de Polietileno de alta densidade (PEAD) virgem. 100 unidades. A solda de fundo deve ser de tipo estrela, contínua, homogênea e uniforme vedando completamente e não permitindo a perda do conteúdo durante o manuseio, de acordo com Norma Técnica 9191, da ABNT. Tamanho: 59cm X 62cm X espessura mínima 0,08 </w:t>
            </w:r>
            <w:proofErr w:type="spellStart"/>
            <w:r w:rsidRPr="006724FC">
              <w:rPr>
                <w:rFonts w:ascii="Arial" w:hAnsi="Arial" w:cs="Arial"/>
                <w:bCs/>
                <w:sz w:val="18"/>
                <w:szCs w:val="18"/>
              </w:rPr>
              <w:t>micras</w:t>
            </w:r>
            <w:proofErr w:type="spellEnd"/>
            <w:r w:rsidRPr="006724FC">
              <w:rPr>
                <w:rFonts w:ascii="Arial" w:hAnsi="Arial" w:cs="Arial"/>
                <w:bCs/>
                <w:sz w:val="18"/>
                <w:szCs w:val="18"/>
              </w:rPr>
              <w:t>. Capacidade 9 kg.</w:t>
            </w:r>
            <w:r w:rsidR="00E85639" w:rsidRPr="006724FC">
              <w:rPr>
                <w:rFonts w:ascii="Arial" w:hAnsi="Arial" w:cs="Arial"/>
                <w:bCs/>
                <w:sz w:val="18"/>
                <w:szCs w:val="18"/>
              </w:rPr>
              <w:t xml:space="preserve"> </w:t>
            </w:r>
            <w:r w:rsidRPr="006724FC">
              <w:rPr>
                <w:rFonts w:ascii="Arial" w:hAnsi="Arial" w:cs="Arial"/>
                <w:bCs/>
                <w:sz w:val="18"/>
                <w:szCs w:val="18"/>
              </w:rPr>
              <w:t xml:space="preserve">Cor: branca leitosa. Cada saco deve constar individualmente a identificação do fabricante por seu CNPJ, a capacidade nominal em litros e quilogramas, símbolo de substância infectante conforme NBR 7500, com inscrição: </w:t>
            </w:r>
            <w:r w:rsidR="00E85639" w:rsidRPr="006724FC">
              <w:rPr>
                <w:rFonts w:ascii="Arial" w:hAnsi="Arial" w:cs="Arial"/>
                <w:bCs/>
                <w:sz w:val="18"/>
                <w:szCs w:val="18"/>
              </w:rPr>
              <w:t>RESÍDUO INFECTANTE. MARCAS PRÉ-APROVADAS: GD E AZEPLAST.</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r w:rsidR="00EB1BAB" w:rsidRPr="006724FC" w:rsidTr="00EB1BAB">
        <w:trPr>
          <w:cantSplit/>
        </w:trPr>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42</w:t>
            </w:r>
          </w:p>
        </w:tc>
        <w:tc>
          <w:tcPr>
            <w:tcW w:w="881"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33701</w:t>
            </w:r>
          </w:p>
        </w:tc>
        <w:tc>
          <w:tcPr>
            <w:tcW w:w="973"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1.500,00</w:t>
            </w:r>
          </w:p>
        </w:tc>
        <w:tc>
          <w:tcPr>
            <w:tcW w:w="737" w:type="dxa"/>
            <w:tcBorders>
              <w:left w:val="single" w:sz="4" w:space="0" w:color="000000"/>
              <w:bottom w:val="single" w:sz="4" w:space="0" w:color="000000"/>
            </w:tcBorders>
            <w:shd w:val="clear" w:color="auto" w:fill="auto"/>
            <w:vAlign w:val="center"/>
          </w:tcPr>
          <w:p w:rsidR="00EB1BAB" w:rsidRPr="006724FC" w:rsidRDefault="00EB1BAB">
            <w:pPr>
              <w:jc w:val="center"/>
              <w:rPr>
                <w:rFonts w:ascii="Arial" w:hAnsi="Arial" w:cs="Arial"/>
                <w:bCs/>
                <w:sz w:val="18"/>
                <w:szCs w:val="18"/>
              </w:rPr>
            </w:pPr>
            <w:r w:rsidRPr="006724FC">
              <w:rPr>
                <w:rFonts w:ascii="Arial" w:hAnsi="Arial" w:cs="Arial"/>
                <w:bCs/>
                <w:sz w:val="18"/>
                <w:szCs w:val="18"/>
              </w:rPr>
              <w:t>FD</w:t>
            </w:r>
          </w:p>
        </w:tc>
        <w:tc>
          <w:tcPr>
            <w:tcW w:w="3518" w:type="dxa"/>
            <w:tcBorders>
              <w:left w:val="single" w:sz="4" w:space="0" w:color="000000"/>
              <w:bottom w:val="single" w:sz="4" w:space="0" w:color="000000"/>
            </w:tcBorders>
            <w:shd w:val="clear" w:color="auto" w:fill="auto"/>
            <w:vAlign w:val="center"/>
          </w:tcPr>
          <w:p w:rsidR="00EB1BAB" w:rsidRPr="006724FC" w:rsidRDefault="00EB1BAB" w:rsidP="00EB1BAB">
            <w:pPr>
              <w:jc w:val="both"/>
              <w:rPr>
                <w:rFonts w:ascii="Arial" w:hAnsi="Arial" w:cs="Arial"/>
                <w:bCs/>
                <w:sz w:val="18"/>
                <w:szCs w:val="18"/>
              </w:rPr>
            </w:pPr>
            <w:r w:rsidRPr="006724FC">
              <w:rPr>
                <w:rFonts w:ascii="Arial" w:hAnsi="Arial" w:cs="Arial"/>
                <w:bCs/>
                <w:sz w:val="18"/>
                <w:szCs w:val="18"/>
              </w:rPr>
              <w:t xml:space="preserve">Saco de lixo contaminado 50 litros para acondicionamento de resíduos sólidos hospitalares/infectantes, constituído de polietileno de alta densidade (PEAD) virgem, fardo c/ 100 unidades. A solda de fundo deve ser de tipo estrela, contínua, homogênea e uniforme vedando completamente e não permitindo a perda do conteúdo durante o manuseio, de acordo com a Norma Técnica 9191 ABNT. Tamanho: 63 x 80 cm x espessura </w:t>
            </w:r>
            <w:proofErr w:type="spellStart"/>
            <w:r w:rsidRPr="006724FC">
              <w:rPr>
                <w:rFonts w:ascii="Arial" w:hAnsi="Arial" w:cs="Arial"/>
                <w:bCs/>
                <w:sz w:val="18"/>
                <w:szCs w:val="18"/>
              </w:rPr>
              <w:t>mín</w:t>
            </w:r>
            <w:proofErr w:type="spellEnd"/>
            <w:r w:rsidRPr="006724FC">
              <w:rPr>
                <w:rFonts w:ascii="Arial" w:hAnsi="Arial" w:cs="Arial"/>
                <w:bCs/>
                <w:sz w:val="18"/>
                <w:szCs w:val="18"/>
              </w:rPr>
              <w:t xml:space="preserve"> 0,08 </w:t>
            </w:r>
            <w:proofErr w:type="spellStart"/>
            <w:r w:rsidRPr="006724FC">
              <w:rPr>
                <w:rFonts w:ascii="Arial" w:hAnsi="Arial" w:cs="Arial"/>
                <w:bCs/>
                <w:sz w:val="18"/>
                <w:szCs w:val="18"/>
              </w:rPr>
              <w:t>micras</w:t>
            </w:r>
            <w:proofErr w:type="spellEnd"/>
            <w:r w:rsidRPr="006724FC">
              <w:rPr>
                <w:rFonts w:ascii="Arial" w:hAnsi="Arial" w:cs="Arial"/>
                <w:bCs/>
                <w:sz w:val="18"/>
                <w:szCs w:val="18"/>
              </w:rPr>
              <w:t>. Salienta-se que a espessura deve ser suficiente para evitar que se torne visível o conteúdo do saco. Capacidade 15 kg. Cor: branca leitosa. Cada saco deve constar individualmente a identificação do fabricante por seu CNPJ, a capacidade nominal em litros, quilogramas</w:t>
            </w:r>
            <w:r w:rsidR="00E85639" w:rsidRPr="006724FC">
              <w:rPr>
                <w:rFonts w:ascii="Arial" w:hAnsi="Arial" w:cs="Arial"/>
                <w:bCs/>
                <w:sz w:val="18"/>
                <w:szCs w:val="18"/>
              </w:rPr>
              <w:t xml:space="preserve"> e o símbolo de substância infectante conforme NBR 7500 com inscrição: RESÍDUO INFECTANTE. MARCAS PRÉ-APROVADAS: GD E AZEPLAST.</w:t>
            </w:r>
          </w:p>
        </w:tc>
        <w:tc>
          <w:tcPr>
            <w:tcW w:w="1020" w:type="dxa"/>
            <w:tcBorders>
              <w:left w:val="single" w:sz="4" w:space="0" w:color="000000"/>
              <w:bottom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c>
          <w:tcPr>
            <w:tcW w:w="1106" w:type="dxa"/>
            <w:tcBorders>
              <w:left w:val="single" w:sz="4" w:space="0" w:color="000000"/>
              <w:bottom w:val="single" w:sz="4" w:space="0" w:color="000000"/>
              <w:right w:val="single" w:sz="4" w:space="0" w:color="000000"/>
            </w:tcBorders>
            <w:shd w:val="clear" w:color="auto" w:fill="auto"/>
            <w:vAlign w:val="center"/>
          </w:tcPr>
          <w:p w:rsidR="00EB1BAB" w:rsidRPr="006724FC" w:rsidRDefault="00EB1BAB">
            <w:pPr>
              <w:snapToGrid w:val="0"/>
              <w:jc w:val="right"/>
              <w:rPr>
                <w:rFonts w:ascii="Arial" w:hAnsi="Arial" w:cs="Arial"/>
                <w:bCs/>
                <w:sz w:val="18"/>
                <w:szCs w:val="18"/>
              </w:rPr>
            </w:pPr>
          </w:p>
        </w:tc>
      </w:tr>
    </w:tbl>
    <w:p w:rsidR="000A1756" w:rsidRPr="006724FC" w:rsidRDefault="000A1756"/>
    <w:p w:rsidR="000A1756" w:rsidRPr="006724FC" w:rsidRDefault="000A1756">
      <w:pPr>
        <w:jc w:val="both"/>
        <w:rPr>
          <w:rFonts w:ascii="Arial" w:hAnsi="Arial" w:cs="Arial"/>
        </w:rPr>
      </w:pPr>
    </w:p>
    <w:p w:rsidR="000A1756" w:rsidRPr="006724FC" w:rsidRDefault="00A7225B">
      <w:pPr>
        <w:jc w:val="both"/>
        <w:rPr>
          <w:rFonts w:ascii="Arial" w:hAnsi="Arial" w:cs="Arial"/>
          <w:b/>
        </w:rPr>
      </w:pPr>
      <w:r w:rsidRPr="006724FC">
        <w:rPr>
          <w:rFonts w:ascii="Arial" w:hAnsi="Arial" w:cs="Arial"/>
          <w:b/>
        </w:rPr>
        <w:t>Observações:</w:t>
      </w:r>
    </w:p>
    <w:p w:rsidR="000A1756" w:rsidRPr="006724FC" w:rsidRDefault="00A7225B">
      <w:pPr>
        <w:numPr>
          <w:ilvl w:val="0"/>
          <w:numId w:val="12"/>
        </w:numPr>
        <w:jc w:val="both"/>
        <w:rPr>
          <w:rFonts w:ascii="Arial" w:hAnsi="Arial" w:cs="Arial"/>
        </w:rPr>
      </w:pPr>
      <w:r w:rsidRPr="006724FC">
        <w:rPr>
          <w:rFonts w:ascii="Arial" w:hAnsi="Arial" w:cs="Arial"/>
        </w:rPr>
        <w:t>A validade desta proposta é de 60 (sessenta) dias, contados da data da abertura da sessão pública de pregão.</w:t>
      </w:r>
    </w:p>
    <w:p w:rsidR="000A1756" w:rsidRPr="006724FC" w:rsidRDefault="00A7225B">
      <w:pPr>
        <w:numPr>
          <w:ilvl w:val="0"/>
          <w:numId w:val="12"/>
        </w:numPr>
        <w:jc w:val="both"/>
        <w:rPr>
          <w:rFonts w:ascii="Arial" w:hAnsi="Arial" w:cs="Arial"/>
        </w:rPr>
      </w:pPr>
      <w:r w:rsidRPr="006724FC">
        <w:rPr>
          <w:rFonts w:ascii="Arial" w:hAnsi="Arial" w:cs="Arial"/>
        </w:rPr>
        <w:t>A licitante declara-se ciente de todas as disposições relativas à licitação em causa e sua plena concordância com as condições constantes no edital.</w:t>
      </w:r>
    </w:p>
    <w:p w:rsidR="000A1756" w:rsidRPr="006724FC" w:rsidRDefault="000A1756">
      <w:pPr>
        <w:ind w:left="720"/>
        <w:jc w:val="both"/>
        <w:rPr>
          <w:rFonts w:ascii="Arial" w:hAnsi="Arial" w:cs="Arial"/>
        </w:rPr>
      </w:pPr>
    </w:p>
    <w:p w:rsidR="000A1756" w:rsidRPr="006724FC" w:rsidRDefault="000A1756">
      <w:pPr>
        <w:jc w:val="both"/>
        <w:rPr>
          <w:rFonts w:ascii="Arial" w:hAnsi="Arial" w:cs="Arial"/>
        </w:rPr>
      </w:pPr>
    </w:p>
    <w:p w:rsidR="000A1756" w:rsidRPr="006724FC" w:rsidRDefault="00A7225B">
      <w:pPr>
        <w:jc w:val="center"/>
        <w:rPr>
          <w:rFonts w:ascii="Arial" w:hAnsi="Arial" w:cs="Arial"/>
        </w:rPr>
      </w:pPr>
      <w:r w:rsidRPr="006724FC">
        <w:rPr>
          <w:rFonts w:ascii="Arial" w:hAnsi="Arial" w:cs="Arial"/>
        </w:rPr>
        <w:t>[&lt;LOCAL&gt;], [&lt;DATA&gt;].</w:t>
      </w:r>
    </w:p>
    <w:p w:rsidR="000A1756" w:rsidRPr="006724FC" w:rsidRDefault="000A1756">
      <w:pPr>
        <w:jc w:val="both"/>
        <w:rPr>
          <w:rFonts w:ascii="Arial" w:hAnsi="Arial" w:cs="Arial"/>
        </w:rPr>
      </w:pPr>
    </w:p>
    <w:p w:rsidR="000A1756" w:rsidRPr="006724FC" w:rsidRDefault="00A7225B">
      <w:pPr>
        <w:jc w:val="center"/>
        <w:rPr>
          <w:rFonts w:ascii="Arial" w:hAnsi="Arial" w:cs="Arial"/>
        </w:rPr>
      </w:pPr>
      <w:r w:rsidRPr="006724FC">
        <w:rPr>
          <w:rFonts w:ascii="Arial" w:hAnsi="Arial" w:cs="Arial"/>
        </w:rPr>
        <w:t>[&lt;ASSINATURA DO REPRESENTANTE LEGAL DA LICITANTE&gt;]</w:t>
      </w:r>
    </w:p>
    <w:p w:rsidR="000A1756" w:rsidRPr="006724FC" w:rsidRDefault="00A7225B">
      <w:pPr>
        <w:jc w:val="center"/>
      </w:pPr>
      <w:r w:rsidRPr="006724FC">
        <w:rPr>
          <w:rFonts w:ascii="Arial" w:hAnsi="Arial" w:cs="Arial"/>
        </w:rPr>
        <w:t>[&lt;NOME COMPLETO E SEM ABREVIAÇÕES DO REPRESENTANTE LEGAL DA LICITANTE&gt;]</w:t>
      </w:r>
    </w:p>
    <w:p w:rsidR="000A1756" w:rsidRPr="006724FC" w:rsidRDefault="00A7225B">
      <w:pPr>
        <w:jc w:val="center"/>
        <w:rPr>
          <w:rFonts w:ascii="Arial" w:hAnsi="Arial" w:cs="Arial"/>
        </w:rPr>
      </w:pPr>
      <w:r w:rsidRPr="006724FC">
        <w:rPr>
          <w:rFonts w:ascii="Arial" w:hAnsi="Arial" w:cs="Arial"/>
        </w:rPr>
        <w:t>[&lt;CARGO/FUNÇÃO DO REPRESENTANTE LEGAL DA LICITANTE&gt;]</w:t>
      </w:r>
    </w:p>
    <w:p w:rsidR="000A1756" w:rsidRPr="006724FC" w:rsidRDefault="000A1756">
      <w:pPr>
        <w:jc w:val="center"/>
        <w:rPr>
          <w:rFonts w:ascii="Arial" w:hAnsi="Arial" w:cs="Arial"/>
          <w:bCs/>
        </w:rPr>
      </w:pPr>
    </w:p>
    <w:p w:rsidR="000A1756" w:rsidRPr="006724FC" w:rsidRDefault="000A1756">
      <w:pPr>
        <w:jc w:val="center"/>
        <w:rPr>
          <w:rFonts w:ascii="Arial" w:hAnsi="Arial" w:cs="Arial"/>
          <w:bCs/>
        </w:rPr>
      </w:pPr>
    </w:p>
    <w:p w:rsidR="000A1756" w:rsidRPr="006724FC" w:rsidRDefault="000A1756">
      <w:pPr>
        <w:jc w:val="center"/>
        <w:rPr>
          <w:rFonts w:ascii="Arial" w:hAnsi="Arial" w:cs="Arial"/>
          <w:bCs/>
        </w:rPr>
      </w:pPr>
    </w:p>
    <w:p w:rsidR="000A1756" w:rsidRPr="006724FC" w:rsidRDefault="00A7225B">
      <w:pPr>
        <w:jc w:val="center"/>
        <w:rPr>
          <w:rFonts w:ascii="Arial" w:hAnsi="Arial" w:cs="Arial"/>
          <w:bCs/>
        </w:rPr>
      </w:pPr>
      <w:r w:rsidRPr="006724FC">
        <w:br w:type="page"/>
      </w:r>
    </w:p>
    <w:p w:rsidR="000A1756" w:rsidRPr="006724FC" w:rsidRDefault="00A7225B">
      <w:pPr>
        <w:jc w:val="center"/>
      </w:pPr>
      <w:r w:rsidRPr="006724FC">
        <w:rPr>
          <w:rFonts w:ascii="Arial" w:hAnsi="Arial" w:cs="Arial"/>
          <w:b/>
        </w:rPr>
        <w:lastRenderedPageBreak/>
        <w:t xml:space="preserve">PREGÃO PRESENCIAL Nº </w:t>
      </w:r>
      <w:bookmarkStart w:id="81" w:name="Tab0040_0005_22"/>
      <w:r w:rsidRPr="006724FC">
        <w:rPr>
          <w:rFonts w:ascii="Arial" w:hAnsi="Arial" w:cs="Arial"/>
          <w:b/>
        </w:rPr>
        <w:t>72</w:t>
      </w:r>
      <w:bookmarkEnd w:id="81"/>
      <w:r w:rsidRPr="006724FC">
        <w:rPr>
          <w:rFonts w:ascii="Arial" w:hAnsi="Arial" w:cs="Arial"/>
          <w:b/>
        </w:rPr>
        <w:t>/</w:t>
      </w:r>
      <w:bookmarkStart w:id="82" w:name="Tab0040_0001_31"/>
      <w:r w:rsidRPr="006724FC">
        <w:rPr>
          <w:rFonts w:ascii="Arial" w:hAnsi="Arial" w:cs="Arial"/>
          <w:b/>
          <w:szCs w:val="24"/>
          <w:lang w:eastAsia="pt-BR"/>
        </w:rPr>
        <w:t>2020</w:t>
      </w:r>
      <w:bookmarkEnd w:id="82"/>
      <w:r w:rsidRPr="006724FC">
        <w:rPr>
          <w:rFonts w:ascii="Arial" w:hAnsi="Arial" w:cs="Arial"/>
        </w:rPr>
        <w:t xml:space="preserve"> </w:t>
      </w:r>
    </w:p>
    <w:p w:rsidR="000A1756" w:rsidRPr="006724FC" w:rsidRDefault="000A1756">
      <w:pPr>
        <w:rPr>
          <w:rFonts w:ascii="Arial" w:hAnsi="Arial" w:cs="Arial"/>
          <w:bCs/>
        </w:rPr>
      </w:pPr>
    </w:p>
    <w:p w:rsidR="000A1756" w:rsidRPr="006724FC" w:rsidRDefault="00A7225B">
      <w:pPr>
        <w:jc w:val="center"/>
      </w:pPr>
      <w:r w:rsidRPr="006724FC">
        <w:rPr>
          <w:rFonts w:ascii="Arial" w:hAnsi="Arial" w:cs="Arial"/>
          <w:b/>
          <w:bCs/>
        </w:rPr>
        <w:t xml:space="preserve">PROCESSO Nº </w:t>
      </w:r>
      <w:bookmarkStart w:id="83" w:name="Tab0040_0003_6"/>
      <w:r w:rsidRPr="006724FC">
        <w:rPr>
          <w:rFonts w:ascii="Arial" w:hAnsi="Arial" w:cs="Arial"/>
          <w:b/>
          <w:bCs/>
        </w:rPr>
        <w:t>829</w:t>
      </w:r>
      <w:bookmarkEnd w:id="83"/>
      <w:r w:rsidRPr="006724FC">
        <w:rPr>
          <w:rFonts w:ascii="Arial" w:hAnsi="Arial" w:cs="Arial"/>
          <w:b/>
          <w:bCs/>
        </w:rPr>
        <w:t>/</w:t>
      </w:r>
      <w:bookmarkStart w:id="84" w:name="Tab0040_0001_32"/>
      <w:r w:rsidRPr="006724FC">
        <w:rPr>
          <w:rFonts w:ascii="Arial" w:hAnsi="Arial" w:cs="Arial"/>
          <w:b/>
          <w:bCs/>
        </w:rPr>
        <w:t>2020</w:t>
      </w:r>
      <w:bookmarkEnd w:id="84"/>
      <w:r w:rsidRPr="006724FC">
        <w:rPr>
          <w:rFonts w:ascii="Arial" w:hAnsi="Arial" w:cs="Arial"/>
          <w:b/>
          <w:bCs/>
        </w:rPr>
        <w:t xml:space="preserve"> </w:t>
      </w:r>
    </w:p>
    <w:p w:rsidR="000A1756" w:rsidRPr="006724FC" w:rsidRDefault="000A1756">
      <w:pPr>
        <w:rPr>
          <w:rFonts w:ascii="Arial" w:hAnsi="Arial" w:cs="Arial"/>
          <w:b/>
        </w:rPr>
      </w:pPr>
    </w:p>
    <w:p w:rsidR="000A1756" w:rsidRPr="006724FC" w:rsidRDefault="00A7225B">
      <w:pPr>
        <w:jc w:val="center"/>
        <w:rPr>
          <w:rFonts w:ascii="Arial" w:hAnsi="Arial" w:cs="Arial"/>
          <w:b/>
        </w:rPr>
      </w:pPr>
      <w:r w:rsidRPr="006724FC">
        <w:rPr>
          <w:rFonts w:ascii="Arial" w:hAnsi="Arial" w:cs="Arial"/>
          <w:b/>
        </w:rPr>
        <w:t>ANEXO VIII</w:t>
      </w:r>
    </w:p>
    <w:p w:rsidR="000A1756" w:rsidRPr="006724FC" w:rsidRDefault="000A1756">
      <w:pPr>
        <w:jc w:val="center"/>
        <w:rPr>
          <w:rFonts w:ascii="Arial" w:hAnsi="Arial" w:cs="Arial"/>
          <w:b/>
        </w:rPr>
      </w:pPr>
    </w:p>
    <w:p w:rsidR="000A1756" w:rsidRPr="006724FC" w:rsidRDefault="00A7225B">
      <w:pPr>
        <w:jc w:val="center"/>
        <w:rPr>
          <w:rFonts w:ascii="Arial" w:hAnsi="Arial" w:cs="Arial"/>
          <w:b/>
          <w:bCs/>
        </w:rPr>
      </w:pPr>
      <w:r w:rsidRPr="006724FC">
        <w:rPr>
          <w:rFonts w:ascii="Arial" w:hAnsi="Arial" w:cs="Arial"/>
          <w:b/>
          <w:bCs/>
        </w:rPr>
        <w:t>MINUTA DA ATA DE REGISTRO DE PREÇOS</w:t>
      </w:r>
    </w:p>
    <w:p w:rsidR="000A1756" w:rsidRPr="006724FC" w:rsidRDefault="000A1756">
      <w:pPr>
        <w:jc w:val="center"/>
        <w:rPr>
          <w:rFonts w:ascii="Arial" w:hAnsi="Arial" w:cs="Arial"/>
        </w:rPr>
      </w:pPr>
    </w:p>
    <w:p w:rsidR="000A1756" w:rsidRPr="006724FC" w:rsidRDefault="000A1756">
      <w:pPr>
        <w:jc w:val="both"/>
        <w:rPr>
          <w:rFonts w:ascii="Arial" w:hAnsi="Arial" w:cs="Arial"/>
        </w:rPr>
      </w:pPr>
    </w:p>
    <w:p w:rsidR="000A1756" w:rsidRPr="006724FC" w:rsidRDefault="00A7225B">
      <w:pPr>
        <w:ind w:firstLine="624"/>
        <w:jc w:val="both"/>
        <w:rPr>
          <w:rFonts w:ascii="Arial" w:hAnsi="Arial" w:cs="Arial"/>
          <w:b/>
          <w:bCs/>
        </w:rPr>
      </w:pPr>
      <w:r w:rsidRPr="006724FC">
        <w:rPr>
          <w:rFonts w:ascii="Arial" w:hAnsi="Arial" w:cs="Arial"/>
          <w:b/>
          <w:bCs/>
        </w:rPr>
        <w:t>MUNICÍPIO DE IJUÍ – PODER EXECUTIVO</w:t>
      </w:r>
    </w:p>
    <w:p w:rsidR="000A1756" w:rsidRPr="006724FC" w:rsidRDefault="00A7225B">
      <w:pPr>
        <w:ind w:firstLine="624"/>
        <w:jc w:val="both"/>
        <w:rPr>
          <w:rFonts w:ascii="Arial" w:hAnsi="Arial" w:cs="Arial"/>
          <w:b/>
          <w:bCs/>
        </w:rPr>
      </w:pPr>
      <w:r w:rsidRPr="006724FC">
        <w:rPr>
          <w:rFonts w:ascii="Arial" w:hAnsi="Arial" w:cs="Arial"/>
          <w:b/>
          <w:bCs/>
        </w:rPr>
        <w:t>SECRETARIA MUNICIPAL DA FAZENDA</w:t>
      </w:r>
    </w:p>
    <w:p w:rsidR="000A1756" w:rsidRPr="006724FC" w:rsidRDefault="00A7225B">
      <w:pPr>
        <w:ind w:firstLine="624"/>
        <w:jc w:val="both"/>
        <w:rPr>
          <w:rFonts w:ascii="Arial" w:hAnsi="Arial" w:cs="Arial"/>
          <w:b/>
          <w:bCs/>
        </w:rPr>
      </w:pPr>
      <w:r w:rsidRPr="006724FC">
        <w:rPr>
          <w:rFonts w:ascii="Arial" w:hAnsi="Arial" w:cs="Arial"/>
          <w:b/>
          <w:bCs/>
        </w:rPr>
        <w:t>COORDENADORIA DE COMPRAS (COPAM)</w:t>
      </w:r>
    </w:p>
    <w:p w:rsidR="000A1756" w:rsidRPr="006724FC" w:rsidRDefault="00A7225B">
      <w:pPr>
        <w:ind w:firstLine="624"/>
        <w:jc w:val="both"/>
        <w:rPr>
          <w:rFonts w:ascii="Arial" w:hAnsi="Arial" w:cs="Arial"/>
          <w:b/>
          <w:bCs/>
        </w:rPr>
      </w:pPr>
      <w:r w:rsidRPr="006724FC">
        <w:rPr>
          <w:rFonts w:ascii="Arial" w:hAnsi="Arial" w:cs="Arial"/>
          <w:b/>
          <w:bCs/>
        </w:rPr>
        <w:t>REGISTRO DE PREÇOS</w:t>
      </w:r>
    </w:p>
    <w:p w:rsidR="000A1756" w:rsidRPr="006724FC" w:rsidRDefault="00A7225B">
      <w:pPr>
        <w:ind w:firstLine="624"/>
        <w:jc w:val="both"/>
        <w:rPr>
          <w:rFonts w:ascii="Arial" w:hAnsi="Arial" w:cs="Arial"/>
          <w:b/>
          <w:bCs/>
        </w:rPr>
      </w:pPr>
      <w:r w:rsidRPr="006724FC">
        <w:rPr>
          <w:rFonts w:ascii="Arial" w:hAnsi="Arial" w:cs="Arial"/>
          <w:b/>
          <w:bCs/>
        </w:rPr>
        <w:t>VALIDADE: 365 (TREZENTOS E SESSENTA E CINCO) DIAS</w:t>
      </w:r>
    </w:p>
    <w:p w:rsidR="000A1756" w:rsidRPr="006724FC" w:rsidRDefault="000A1756">
      <w:pPr>
        <w:ind w:firstLine="624"/>
        <w:jc w:val="both"/>
        <w:rPr>
          <w:rFonts w:ascii="Arial" w:hAnsi="Arial" w:cs="Arial"/>
        </w:rPr>
      </w:pPr>
    </w:p>
    <w:p w:rsidR="000A1756" w:rsidRPr="006724FC" w:rsidRDefault="00A7225B">
      <w:pPr>
        <w:ind w:firstLine="624"/>
        <w:jc w:val="both"/>
      </w:pPr>
      <w:r w:rsidRPr="006724FC">
        <w:rPr>
          <w:rFonts w:ascii="Arial" w:hAnsi="Arial" w:cs="Arial"/>
        </w:rPr>
        <w:t xml:space="preserve">Aos .............................de 2020, o Município de Ijuí – Poder Executivo, pessoa jurídica de direito público interno, com sede administrativa na Rua Benjamim Constant, 429 na cidade de Ijuí/RS, CNPJ nº 90.738.196/0001-09, neste ato representado pelo Prefeito, Sr. Valdir Heck, brasileiro, casado, administrador, residente e domiciliado em Ijuí/RS, na Rua </w:t>
      </w:r>
      <w:proofErr w:type="spellStart"/>
      <w:r w:rsidRPr="006724FC">
        <w:rPr>
          <w:rFonts w:ascii="Arial" w:hAnsi="Arial" w:cs="Arial"/>
        </w:rPr>
        <w:t>xxxxxxxxxxxxxxxxxxxxxxx</w:t>
      </w:r>
      <w:proofErr w:type="spellEnd"/>
      <w:r w:rsidRPr="006724FC">
        <w:rPr>
          <w:rFonts w:ascii="Arial" w:hAnsi="Arial" w:cs="Arial"/>
        </w:rPr>
        <w:t xml:space="preserve">, portador da cédula de identidade nº. </w:t>
      </w:r>
      <w:proofErr w:type="spellStart"/>
      <w:r w:rsidRPr="006724FC">
        <w:rPr>
          <w:rFonts w:ascii="Arial" w:hAnsi="Arial" w:cs="Arial"/>
        </w:rPr>
        <w:t>xxxxxxxxxx</w:t>
      </w:r>
      <w:proofErr w:type="spellEnd"/>
      <w:r w:rsidRPr="006724FC">
        <w:rPr>
          <w:rFonts w:ascii="Arial" w:hAnsi="Arial" w:cs="Arial"/>
        </w:rPr>
        <w:t xml:space="preserve"> e inscrito no CPF nº. xxx.xxx.</w:t>
      </w:r>
      <w:proofErr w:type="spellStart"/>
      <w:r w:rsidRPr="006724FC">
        <w:rPr>
          <w:rFonts w:ascii="Arial" w:hAnsi="Arial" w:cs="Arial"/>
        </w:rPr>
        <w:t>xxx</w:t>
      </w:r>
      <w:proofErr w:type="spellEnd"/>
      <w:r w:rsidRPr="006724FC">
        <w:rPr>
          <w:rFonts w:ascii="Arial" w:hAnsi="Arial" w:cs="Arial"/>
        </w:rPr>
        <w:t xml:space="preserve">/xx, e de outro lado a empresa _______________, pessoa jurídica de direito privado, estabelecida na ______________, CEP:_______, Fone: (____) _________, </w:t>
      </w:r>
      <w:proofErr w:type="spellStart"/>
      <w:r w:rsidRPr="006724FC">
        <w:rPr>
          <w:rFonts w:ascii="Arial" w:hAnsi="Arial" w:cs="Arial"/>
        </w:rPr>
        <w:t>E-mail</w:t>
      </w:r>
      <w:proofErr w:type="spellEnd"/>
      <w:r w:rsidRPr="006724FC">
        <w:rPr>
          <w:rFonts w:ascii="Arial" w:hAnsi="Arial" w:cs="Arial"/>
        </w:rPr>
        <w:t xml:space="preserve">: ________, inscrita no CNPJ sob nº ______________, legalmente representada por __________, brasileiro(a), inscrito(a) no CPF sob o n° ________ e portador(a) do RG n° ________, de acordo com as disposições contidas na Lei Federal nº 10.520/02 (e alterações posteriores), Decreto Executivo Municipal nº 3.986/07 (e alterações posteriores), Decreto Municipal nº 7.074/2020 e no que couberem, as disposições da Lei Complementar nº 123/2006 (e alterações posteriores) , conforme a classificação das propostas apresentadas no </w:t>
      </w:r>
      <w:r w:rsidRPr="006724FC">
        <w:rPr>
          <w:rFonts w:ascii="Arial" w:hAnsi="Arial" w:cs="Arial"/>
          <w:b/>
          <w:bCs/>
        </w:rPr>
        <w:t xml:space="preserve">PREGÃO PRESENCIAL nº </w:t>
      </w:r>
      <w:bookmarkStart w:id="85" w:name="Tab0040_0005_17"/>
      <w:r w:rsidRPr="006724FC">
        <w:rPr>
          <w:rFonts w:ascii="Arial" w:hAnsi="Arial" w:cs="Arial"/>
          <w:b/>
          <w:bCs/>
        </w:rPr>
        <w:t>72</w:t>
      </w:r>
      <w:bookmarkEnd w:id="85"/>
      <w:r w:rsidRPr="006724FC">
        <w:rPr>
          <w:rFonts w:ascii="Arial" w:hAnsi="Arial" w:cs="Arial"/>
          <w:b/>
          <w:bCs/>
        </w:rPr>
        <w:t>/</w:t>
      </w:r>
      <w:bookmarkStart w:id="86" w:name="Tab0040_0001_13"/>
      <w:r w:rsidRPr="006724FC">
        <w:rPr>
          <w:rFonts w:ascii="Arial" w:hAnsi="Arial" w:cs="Arial"/>
          <w:b/>
          <w:bCs/>
        </w:rPr>
        <w:t>2020</w:t>
      </w:r>
      <w:bookmarkEnd w:id="86"/>
      <w:r w:rsidR="0044463E" w:rsidRPr="006724FC">
        <w:rPr>
          <w:rFonts w:ascii="Arial" w:hAnsi="Arial" w:cs="Arial"/>
          <w:b/>
          <w:bCs/>
        </w:rPr>
        <w:t xml:space="preserve"> – PROCESSO n° 829/2020</w:t>
      </w:r>
      <w:r w:rsidRPr="006724FC">
        <w:rPr>
          <w:rFonts w:ascii="Arial" w:hAnsi="Arial" w:cs="Arial"/>
          <w:b/>
          <w:bCs/>
        </w:rPr>
        <w:t>,</w:t>
      </w:r>
      <w:r w:rsidRPr="006724FC">
        <w:rPr>
          <w:rFonts w:ascii="Arial" w:hAnsi="Arial" w:cs="Arial"/>
        </w:rPr>
        <w:t xml:space="preserve"> </w:t>
      </w:r>
      <w:r w:rsidRPr="006724FC">
        <w:rPr>
          <w:rFonts w:ascii="Arial" w:hAnsi="Arial" w:cs="Arial"/>
          <w:b/>
        </w:rPr>
        <w:t>RESOLVE REGISTRAR OS PREÇOS</w:t>
      </w:r>
      <w:r w:rsidRPr="006724FC">
        <w:rPr>
          <w:rFonts w:ascii="Arial" w:hAnsi="Arial" w:cs="Arial"/>
        </w:rPr>
        <w:t>, conforme especificações e quantidades constantes do Anexo VI</w:t>
      </w:r>
      <w:r w:rsidR="0044463E" w:rsidRPr="006724FC">
        <w:rPr>
          <w:rFonts w:ascii="Arial" w:hAnsi="Arial" w:cs="Arial"/>
        </w:rPr>
        <w:t>I</w:t>
      </w:r>
      <w:r w:rsidRPr="006724FC">
        <w:rPr>
          <w:rFonts w:ascii="Arial" w:hAnsi="Arial" w:cs="Arial"/>
        </w:rPr>
        <w:t xml:space="preserve"> do edital, que passa a fazer parte desta ata, tendo sido o referido preço oferecido pela licitante cuja proposta foi classificada em 1º (primeiro) lugar no certame acima mencionado, como segue:</w:t>
      </w:r>
    </w:p>
    <w:p w:rsidR="000A1756" w:rsidRPr="006724FC" w:rsidRDefault="000A1756">
      <w:pPr>
        <w:ind w:firstLine="624"/>
        <w:jc w:val="both"/>
        <w:rPr>
          <w:rFonts w:ascii="Arial" w:hAnsi="Arial" w:cs="Arial"/>
        </w:rPr>
      </w:pPr>
    </w:p>
    <w:p w:rsidR="000A1756" w:rsidRPr="006724FC" w:rsidRDefault="00A7225B">
      <w:pPr>
        <w:jc w:val="center"/>
        <w:rPr>
          <w:rFonts w:ascii="Arial" w:hAnsi="Arial" w:cs="Arial"/>
          <w:b/>
          <w:bCs/>
        </w:rPr>
      </w:pPr>
      <w:r w:rsidRPr="006724FC">
        <w:rPr>
          <w:rFonts w:ascii="Arial" w:hAnsi="Arial" w:cs="Arial"/>
          <w:b/>
          <w:bCs/>
        </w:rPr>
        <w:t>CLÁUSULA I</w:t>
      </w:r>
    </w:p>
    <w:p w:rsidR="000A1756" w:rsidRPr="006724FC" w:rsidRDefault="00A7225B">
      <w:pPr>
        <w:jc w:val="center"/>
        <w:rPr>
          <w:rFonts w:ascii="Arial" w:hAnsi="Arial" w:cs="Arial"/>
          <w:b/>
        </w:rPr>
      </w:pPr>
      <w:r w:rsidRPr="006724FC">
        <w:rPr>
          <w:rFonts w:ascii="Arial" w:hAnsi="Arial" w:cs="Arial"/>
          <w:b/>
        </w:rPr>
        <w:t>DA DOCUMENTAÇÃO CONTRATUAL</w:t>
      </w:r>
    </w:p>
    <w:p w:rsidR="000A1756" w:rsidRPr="006724FC" w:rsidRDefault="00A7225B">
      <w:pPr>
        <w:ind w:left="567" w:hanging="567"/>
        <w:jc w:val="both"/>
      </w:pPr>
      <w:r w:rsidRPr="006724FC">
        <w:rPr>
          <w:rFonts w:ascii="Arial" w:hAnsi="Arial" w:cs="Arial"/>
        </w:rPr>
        <w:t>1.1.</w:t>
      </w:r>
      <w:r w:rsidRPr="006724FC">
        <w:rPr>
          <w:rFonts w:ascii="Arial" w:hAnsi="Arial" w:cs="Arial"/>
          <w:b/>
        </w:rPr>
        <w:t xml:space="preserve"> </w:t>
      </w:r>
      <w:r w:rsidRPr="006724FC">
        <w:rPr>
          <w:rFonts w:ascii="Arial" w:hAnsi="Arial" w:cs="Arial"/>
          <w:b/>
        </w:rPr>
        <w:tab/>
      </w:r>
      <w:r w:rsidRPr="006724FC">
        <w:rPr>
          <w:rFonts w:ascii="Arial" w:hAnsi="Arial" w:cs="Arial"/>
        </w:rPr>
        <w:t xml:space="preserve">Para todos os efeitos, incorporam-se como parte integrante desta Ata, independente de transcrição, o edital do Pregão Presencial n° </w:t>
      </w:r>
      <w:bookmarkStart w:id="87" w:name="Tab0040_0005_18"/>
      <w:r w:rsidRPr="006724FC">
        <w:rPr>
          <w:rFonts w:ascii="Arial" w:hAnsi="Arial" w:cs="Arial"/>
        </w:rPr>
        <w:t>72</w:t>
      </w:r>
      <w:bookmarkEnd w:id="87"/>
      <w:r w:rsidRPr="006724FC">
        <w:rPr>
          <w:rFonts w:ascii="Arial" w:hAnsi="Arial" w:cs="Arial"/>
        </w:rPr>
        <w:t>/</w:t>
      </w:r>
      <w:bookmarkStart w:id="88" w:name="Tab0040_0001_19"/>
      <w:r w:rsidRPr="006724FC">
        <w:rPr>
          <w:rFonts w:ascii="Arial" w:hAnsi="Arial" w:cs="Arial"/>
        </w:rPr>
        <w:t>2020</w:t>
      </w:r>
      <w:bookmarkEnd w:id="88"/>
      <w:r w:rsidRPr="006724FC">
        <w:rPr>
          <w:rFonts w:ascii="Arial" w:hAnsi="Arial" w:cs="Arial"/>
        </w:rPr>
        <w:t xml:space="preserve"> e seus anexos, a proposta e os documentos apresentados pela(s) empresa(s) signatária(s) da presente Ata de Registro de Preços.</w:t>
      </w:r>
    </w:p>
    <w:p w:rsidR="000A1756" w:rsidRPr="006724FC" w:rsidRDefault="000A1756">
      <w:pPr>
        <w:jc w:val="both"/>
        <w:rPr>
          <w:rFonts w:ascii="Arial" w:hAnsi="Arial" w:cs="Arial"/>
        </w:rPr>
      </w:pPr>
    </w:p>
    <w:p w:rsidR="000A1756" w:rsidRPr="006724FC" w:rsidRDefault="00A7225B">
      <w:pPr>
        <w:jc w:val="center"/>
        <w:rPr>
          <w:rFonts w:ascii="Arial" w:hAnsi="Arial" w:cs="Arial"/>
          <w:b/>
          <w:bCs/>
        </w:rPr>
      </w:pPr>
      <w:r w:rsidRPr="006724FC">
        <w:rPr>
          <w:rFonts w:ascii="Arial" w:hAnsi="Arial" w:cs="Arial"/>
          <w:b/>
          <w:bCs/>
        </w:rPr>
        <w:t>CLÁUSULA II</w:t>
      </w:r>
    </w:p>
    <w:p w:rsidR="000A1756" w:rsidRPr="006724FC" w:rsidRDefault="00A7225B">
      <w:pPr>
        <w:jc w:val="center"/>
        <w:rPr>
          <w:rFonts w:ascii="Arial" w:hAnsi="Arial" w:cs="Arial"/>
          <w:b/>
        </w:rPr>
      </w:pPr>
      <w:r w:rsidRPr="006724FC">
        <w:rPr>
          <w:rFonts w:ascii="Arial" w:hAnsi="Arial" w:cs="Arial"/>
          <w:b/>
        </w:rPr>
        <w:t>DO OBJETO</w:t>
      </w:r>
    </w:p>
    <w:p w:rsidR="000A1756" w:rsidRPr="006724FC" w:rsidRDefault="00A7225B">
      <w:pPr>
        <w:ind w:left="567" w:hanging="567"/>
        <w:jc w:val="both"/>
      </w:pPr>
      <w:r w:rsidRPr="006724FC">
        <w:rPr>
          <w:rFonts w:ascii="Arial" w:hAnsi="Arial" w:cs="Arial"/>
        </w:rPr>
        <w:t>2.1.</w:t>
      </w:r>
      <w:r w:rsidRPr="006724FC">
        <w:rPr>
          <w:rFonts w:ascii="Arial" w:hAnsi="Arial" w:cs="Arial"/>
          <w:b/>
        </w:rPr>
        <w:t xml:space="preserve"> </w:t>
      </w:r>
      <w:r w:rsidRPr="006724FC">
        <w:rPr>
          <w:rFonts w:ascii="Arial" w:hAnsi="Arial" w:cs="Arial"/>
          <w:b/>
        </w:rPr>
        <w:tab/>
      </w:r>
      <w:r w:rsidRPr="006724FC">
        <w:rPr>
          <w:rFonts w:ascii="Arial" w:hAnsi="Arial" w:cs="Arial"/>
        </w:rPr>
        <w:t xml:space="preserve">O presente instrumento tem por objeto o </w:t>
      </w:r>
      <w:bookmarkStart w:id="89" w:name="Tab0040_0025_1"/>
      <w:r w:rsidRPr="006724FC">
        <w:rPr>
          <w:rFonts w:ascii="Arial" w:hAnsi="Arial" w:cs="Arial"/>
        </w:rPr>
        <w:t>Registro de preços de materiais de limpeza para a Secretaria Municipal da Saúde</w:t>
      </w:r>
      <w:bookmarkEnd w:id="89"/>
      <w:r w:rsidRPr="006724FC">
        <w:rPr>
          <w:rFonts w:ascii="Arial" w:hAnsi="Arial" w:cs="Arial"/>
        </w:rPr>
        <w:t>, conforme discriminado abaixo:</w:t>
      </w:r>
    </w:p>
    <w:p w:rsidR="000A1756" w:rsidRPr="006724FC" w:rsidRDefault="000A1756">
      <w:pPr>
        <w:tabs>
          <w:tab w:val="left" w:pos="851"/>
        </w:tabs>
        <w:overflowPunct/>
        <w:autoSpaceDE/>
        <w:jc w:val="both"/>
        <w:textAlignment w:val="auto"/>
        <w:rPr>
          <w:rFonts w:ascii="Arial" w:hAnsi="Arial" w:cs="Arial"/>
        </w:rPr>
      </w:pPr>
    </w:p>
    <w:p w:rsidR="000A1756" w:rsidRPr="006724FC" w:rsidRDefault="00A7225B">
      <w:pPr>
        <w:tabs>
          <w:tab w:val="left" w:pos="851"/>
        </w:tabs>
        <w:overflowPunct/>
        <w:autoSpaceDE/>
        <w:jc w:val="center"/>
        <w:textAlignment w:val="auto"/>
        <w:rPr>
          <w:rFonts w:ascii="Arial" w:hAnsi="Arial" w:cs="Arial"/>
        </w:rPr>
      </w:pPr>
      <w:r w:rsidRPr="006724FC">
        <w:rPr>
          <w:rFonts w:ascii="Arial" w:hAnsi="Arial" w:cs="Arial"/>
        </w:rPr>
        <w:t>(tabela)</w:t>
      </w:r>
    </w:p>
    <w:p w:rsidR="000A1756" w:rsidRPr="006724FC" w:rsidRDefault="000A1756">
      <w:pPr>
        <w:jc w:val="both"/>
        <w:rPr>
          <w:rFonts w:ascii="Arial" w:hAnsi="Arial" w:cs="Arial"/>
        </w:rPr>
      </w:pPr>
    </w:p>
    <w:p w:rsidR="000A1756" w:rsidRPr="006724FC" w:rsidRDefault="00A7225B">
      <w:pPr>
        <w:jc w:val="center"/>
        <w:rPr>
          <w:rFonts w:ascii="Arial" w:hAnsi="Arial" w:cs="Arial"/>
          <w:b/>
          <w:bCs/>
        </w:rPr>
      </w:pPr>
      <w:r w:rsidRPr="006724FC">
        <w:rPr>
          <w:rFonts w:ascii="Arial" w:hAnsi="Arial" w:cs="Arial"/>
          <w:b/>
          <w:bCs/>
        </w:rPr>
        <w:t>CLÁUSULA III</w:t>
      </w:r>
    </w:p>
    <w:p w:rsidR="000A1756" w:rsidRPr="006724FC" w:rsidRDefault="00A7225B">
      <w:pPr>
        <w:jc w:val="center"/>
        <w:rPr>
          <w:rFonts w:ascii="Arial" w:hAnsi="Arial" w:cs="Arial"/>
          <w:b/>
          <w:bCs/>
        </w:rPr>
      </w:pPr>
      <w:r w:rsidRPr="006724FC">
        <w:rPr>
          <w:rFonts w:ascii="Arial" w:hAnsi="Arial" w:cs="Arial"/>
          <w:b/>
          <w:bCs/>
        </w:rPr>
        <w:t>DA UTILIZAÇÃO DA ATA DE REGISTRO DE PREÇOS</w:t>
      </w:r>
    </w:p>
    <w:p w:rsidR="000A1756" w:rsidRPr="006724FC" w:rsidRDefault="00A7225B">
      <w:pPr>
        <w:ind w:left="567" w:hanging="567"/>
        <w:jc w:val="both"/>
        <w:rPr>
          <w:rFonts w:ascii="Arial" w:hAnsi="Arial" w:cs="Arial"/>
        </w:rPr>
      </w:pPr>
      <w:r w:rsidRPr="006724FC">
        <w:rPr>
          <w:rFonts w:ascii="Arial" w:hAnsi="Arial" w:cs="Arial"/>
        </w:rPr>
        <w:t xml:space="preserve">3.1. </w:t>
      </w:r>
      <w:r w:rsidRPr="006724FC">
        <w:rPr>
          <w:rFonts w:ascii="Arial" w:hAnsi="Arial" w:cs="Arial"/>
        </w:rPr>
        <w:tab/>
        <w:t>A presente Ata de Registro de Preços poderá ser usada por órgãos usuários, desde que autorizados pela Coordenadoria de Compras (COPAM).</w:t>
      </w:r>
    </w:p>
    <w:p w:rsidR="000A1756" w:rsidRPr="006724FC" w:rsidRDefault="000A1756">
      <w:pPr>
        <w:ind w:left="567" w:hanging="567"/>
        <w:jc w:val="both"/>
        <w:rPr>
          <w:rFonts w:ascii="Arial" w:hAnsi="Arial" w:cs="Arial"/>
        </w:rPr>
      </w:pPr>
    </w:p>
    <w:p w:rsidR="000A1756" w:rsidRPr="006724FC" w:rsidRDefault="00A7225B">
      <w:pPr>
        <w:ind w:left="567" w:hanging="567"/>
        <w:jc w:val="both"/>
      </w:pPr>
      <w:r w:rsidRPr="006724FC">
        <w:rPr>
          <w:rFonts w:ascii="Arial" w:hAnsi="Arial" w:cs="Arial"/>
        </w:rPr>
        <w:t xml:space="preserve">3.2. </w:t>
      </w:r>
      <w:r w:rsidRPr="006724FC">
        <w:rPr>
          <w:rFonts w:ascii="Arial" w:hAnsi="Arial" w:cs="Arial"/>
        </w:rPr>
        <w:tab/>
        <w:t xml:space="preserve">O preço ofertado pela(s) empresa(s) signatária(s) da presente Ata de Registro de Preços é o especificado em Anexo, de acordo com a respectiva classificação no Pregão Presencial n° </w:t>
      </w:r>
      <w:bookmarkStart w:id="90" w:name="Tab0040_0005_13"/>
      <w:r w:rsidRPr="006724FC">
        <w:rPr>
          <w:rFonts w:ascii="Arial" w:hAnsi="Arial" w:cs="Arial"/>
        </w:rPr>
        <w:t>72</w:t>
      </w:r>
      <w:bookmarkEnd w:id="90"/>
      <w:r w:rsidRPr="006724FC">
        <w:rPr>
          <w:rFonts w:ascii="Arial" w:hAnsi="Arial" w:cs="Arial"/>
        </w:rPr>
        <w:t>/</w:t>
      </w:r>
      <w:bookmarkStart w:id="91" w:name="Tab0040_0001_27"/>
      <w:r w:rsidRPr="006724FC">
        <w:rPr>
          <w:rFonts w:ascii="Arial" w:hAnsi="Arial" w:cs="Arial"/>
        </w:rPr>
        <w:t>2020</w:t>
      </w:r>
      <w:bookmarkEnd w:id="91"/>
    </w:p>
    <w:p w:rsidR="000A1756" w:rsidRPr="006724FC" w:rsidRDefault="000A1756">
      <w:pPr>
        <w:ind w:left="567" w:hanging="567"/>
        <w:jc w:val="both"/>
        <w:rPr>
          <w:rFonts w:ascii="Arial" w:hAnsi="Arial" w:cs="Arial"/>
        </w:rPr>
      </w:pPr>
    </w:p>
    <w:p w:rsidR="000A1756" w:rsidRPr="006724FC" w:rsidRDefault="00A7225B">
      <w:pPr>
        <w:ind w:left="567" w:hanging="567"/>
        <w:jc w:val="both"/>
      </w:pPr>
      <w:r w:rsidRPr="006724FC">
        <w:rPr>
          <w:rFonts w:ascii="Arial" w:hAnsi="Arial" w:cs="Arial"/>
        </w:rPr>
        <w:t xml:space="preserve">3.3. </w:t>
      </w:r>
      <w:r w:rsidRPr="006724FC">
        <w:rPr>
          <w:rFonts w:ascii="Arial" w:hAnsi="Arial" w:cs="Arial"/>
        </w:rPr>
        <w:tab/>
        <w:t xml:space="preserve">Em cada fornecimento decorrente desta Ata, serão observadas, quanto ao preço, às cláusulas e condições constantes do edital do Pregão Presencial n° </w:t>
      </w:r>
      <w:bookmarkStart w:id="92" w:name="Tab0040_0005_19"/>
      <w:r w:rsidRPr="006724FC">
        <w:rPr>
          <w:rFonts w:ascii="Arial" w:hAnsi="Arial" w:cs="Arial"/>
        </w:rPr>
        <w:t>72</w:t>
      </w:r>
      <w:bookmarkEnd w:id="92"/>
      <w:r w:rsidRPr="006724FC">
        <w:rPr>
          <w:rFonts w:ascii="Arial" w:hAnsi="Arial" w:cs="Arial"/>
        </w:rPr>
        <w:t>/</w:t>
      </w:r>
      <w:bookmarkStart w:id="93" w:name="Tab0040_0001_28"/>
      <w:r w:rsidRPr="006724FC">
        <w:rPr>
          <w:rFonts w:ascii="Arial" w:hAnsi="Arial" w:cs="Arial"/>
        </w:rPr>
        <w:t>2020</w:t>
      </w:r>
      <w:bookmarkEnd w:id="93"/>
      <w:r w:rsidRPr="006724FC">
        <w:rPr>
          <w:rFonts w:ascii="Arial" w:hAnsi="Arial" w:cs="Arial"/>
        </w:rPr>
        <w:t>, que a precedeu e integra o presente instrumento de compromisso.</w:t>
      </w:r>
    </w:p>
    <w:p w:rsidR="000A1756" w:rsidRPr="006724FC" w:rsidRDefault="000A1756">
      <w:pPr>
        <w:ind w:left="567" w:hanging="567"/>
        <w:jc w:val="both"/>
        <w:rPr>
          <w:rFonts w:ascii="Arial" w:hAnsi="Arial" w:cs="Arial"/>
        </w:rPr>
      </w:pPr>
    </w:p>
    <w:p w:rsidR="000A1756" w:rsidRPr="006724FC" w:rsidRDefault="00A7225B">
      <w:pPr>
        <w:jc w:val="center"/>
        <w:rPr>
          <w:rFonts w:ascii="Arial" w:hAnsi="Arial" w:cs="Arial"/>
          <w:b/>
          <w:bCs/>
        </w:rPr>
      </w:pPr>
      <w:r w:rsidRPr="006724FC">
        <w:rPr>
          <w:rFonts w:ascii="Arial" w:hAnsi="Arial" w:cs="Arial"/>
          <w:b/>
          <w:bCs/>
        </w:rPr>
        <w:t>CLÁUSULA IV</w:t>
      </w:r>
    </w:p>
    <w:p w:rsidR="000A1756" w:rsidRPr="006724FC" w:rsidRDefault="00A7225B">
      <w:pPr>
        <w:jc w:val="center"/>
        <w:rPr>
          <w:rFonts w:ascii="Arial" w:hAnsi="Arial" w:cs="Arial"/>
          <w:b/>
          <w:bCs/>
        </w:rPr>
      </w:pPr>
      <w:r w:rsidRPr="006724FC">
        <w:rPr>
          <w:rFonts w:ascii="Arial" w:hAnsi="Arial" w:cs="Arial"/>
          <w:b/>
          <w:bCs/>
        </w:rPr>
        <w:t>DA VALIDADE E UTILIZAÇÃO DA ATA DE REGISTRO DE PREÇOS</w:t>
      </w:r>
    </w:p>
    <w:p w:rsidR="000A1756" w:rsidRPr="006724FC" w:rsidRDefault="00A7225B">
      <w:pPr>
        <w:ind w:left="567" w:hanging="567"/>
        <w:jc w:val="both"/>
        <w:rPr>
          <w:rFonts w:ascii="Arial" w:hAnsi="Arial" w:cs="Arial"/>
        </w:rPr>
      </w:pPr>
      <w:r w:rsidRPr="006724FC">
        <w:rPr>
          <w:rFonts w:ascii="Arial" w:hAnsi="Arial" w:cs="Arial"/>
        </w:rPr>
        <w:t xml:space="preserve">4.1. </w:t>
      </w:r>
      <w:r w:rsidRPr="006724FC">
        <w:rPr>
          <w:rFonts w:ascii="Arial" w:hAnsi="Arial" w:cs="Arial"/>
        </w:rPr>
        <w:tab/>
        <w:t>A presente Ata de Registro de Preços terá a validade de 365 (trezentos e sessenta e cinco) dias, contados da sua assinatura.</w:t>
      </w:r>
    </w:p>
    <w:p w:rsidR="000A1756" w:rsidRPr="006724FC" w:rsidRDefault="000A1756">
      <w:pPr>
        <w:ind w:left="567" w:hanging="567"/>
        <w:jc w:val="both"/>
        <w:rPr>
          <w:rFonts w:ascii="Arial" w:hAnsi="Arial" w:cs="Arial"/>
        </w:rPr>
      </w:pPr>
    </w:p>
    <w:p w:rsidR="000A1756" w:rsidRPr="006724FC" w:rsidRDefault="00A7225B">
      <w:pPr>
        <w:ind w:left="567" w:hanging="567"/>
        <w:jc w:val="both"/>
        <w:rPr>
          <w:rFonts w:ascii="Arial" w:hAnsi="Arial" w:cs="Arial"/>
        </w:rPr>
      </w:pPr>
      <w:r w:rsidRPr="006724FC">
        <w:rPr>
          <w:rFonts w:ascii="Arial" w:hAnsi="Arial" w:cs="Arial"/>
        </w:rPr>
        <w:t xml:space="preserve">4.2. </w:t>
      </w:r>
      <w:r w:rsidRPr="006724FC">
        <w:rPr>
          <w:rFonts w:ascii="Arial" w:hAnsi="Arial" w:cs="Arial"/>
        </w:rPr>
        <w:tab/>
        <w:t>A presente Ata de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0A1756" w:rsidRPr="006724FC" w:rsidRDefault="000A1756">
      <w:pPr>
        <w:ind w:left="567" w:hanging="567"/>
        <w:jc w:val="both"/>
        <w:rPr>
          <w:rFonts w:ascii="Arial" w:hAnsi="Arial" w:cs="Arial"/>
        </w:rPr>
      </w:pPr>
    </w:p>
    <w:p w:rsidR="000A1756" w:rsidRPr="006724FC" w:rsidRDefault="00A7225B">
      <w:pPr>
        <w:ind w:left="567" w:hanging="567"/>
        <w:jc w:val="both"/>
        <w:rPr>
          <w:rFonts w:ascii="Arial" w:hAnsi="Arial" w:cs="Arial"/>
        </w:rPr>
      </w:pPr>
      <w:r w:rsidRPr="006724FC">
        <w:rPr>
          <w:rFonts w:ascii="Arial" w:hAnsi="Arial" w:cs="Arial"/>
        </w:rPr>
        <w:t xml:space="preserve">4.3. </w:t>
      </w:r>
      <w:r w:rsidRPr="006724FC">
        <w:rPr>
          <w:rFonts w:ascii="Arial" w:hAnsi="Arial" w:cs="Arial"/>
        </w:rPr>
        <w:tab/>
        <w:t>À empresa vencedora do presente certame licitatório fica assegurada a preferência em igualdade de condições com as demais licitantes concorrentes em futuros certames, ou mediante utilização de quaisquer outros meios, respeitando-se a legislação vigente.</w:t>
      </w:r>
    </w:p>
    <w:p w:rsidR="000A1756" w:rsidRPr="006724FC" w:rsidRDefault="000A1756">
      <w:pPr>
        <w:ind w:left="567" w:hanging="567"/>
        <w:jc w:val="both"/>
        <w:rPr>
          <w:rFonts w:ascii="Arial" w:hAnsi="Arial" w:cs="Arial"/>
        </w:rPr>
      </w:pPr>
    </w:p>
    <w:p w:rsidR="000A1756" w:rsidRPr="006724FC" w:rsidRDefault="00A7225B">
      <w:pPr>
        <w:jc w:val="center"/>
        <w:rPr>
          <w:rFonts w:ascii="Arial" w:hAnsi="Arial" w:cs="Arial"/>
          <w:b/>
          <w:bCs/>
        </w:rPr>
      </w:pPr>
      <w:r w:rsidRPr="006724FC">
        <w:rPr>
          <w:rFonts w:ascii="Arial" w:hAnsi="Arial" w:cs="Arial"/>
          <w:b/>
          <w:bCs/>
        </w:rPr>
        <w:t>CLÁUSULA V</w:t>
      </w:r>
    </w:p>
    <w:p w:rsidR="000A1756" w:rsidRPr="006724FC" w:rsidRDefault="00A7225B">
      <w:pPr>
        <w:jc w:val="center"/>
        <w:rPr>
          <w:rFonts w:ascii="Arial" w:hAnsi="Arial" w:cs="Arial"/>
          <w:b/>
          <w:bCs/>
        </w:rPr>
      </w:pPr>
      <w:r w:rsidRPr="006724FC">
        <w:rPr>
          <w:rFonts w:ascii="Arial" w:hAnsi="Arial" w:cs="Arial"/>
          <w:b/>
          <w:bCs/>
        </w:rPr>
        <w:t>DA AUTORIZAÇÃO PARA AQUISIÇÃO E EMISSÃO DAS ORDENS DE EMPENHO</w:t>
      </w:r>
    </w:p>
    <w:p w:rsidR="000A1756" w:rsidRPr="006724FC" w:rsidRDefault="00A7225B">
      <w:pPr>
        <w:ind w:left="567" w:hanging="567"/>
        <w:jc w:val="both"/>
        <w:rPr>
          <w:rFonts w:ascii="Arial" w:hAnsi="Arial" w:cs="Arial"/>
        </w:rPr>
      </w:pPr>
      <w:r w:rsidRPr="006724FC">
        <w:rPr>
          <w:rFonts w:ascii="Arial" w:hAnsi="Arial" w:cs="Arial"/>
        </w:rPr>
        <w:t xml:space="preserve">5.1. </w:t>
      </w:r>
      <w:r w:rsidRPr="006724FC">
        <w:rPr>
          <w:rFonts w:ascii="Arial" w:hAnsi="Arial" w:cs="Arial"/>
        </w:rPr>
        <w:tab/>
        <w:t>As aquisições do(s) objeto(s) da presente Ata de Registro de Preços serão autorizadas, conforme a necessidade, pelo Prefeito.</w:t>
      </w:r>
    </w:p>
    <w:p w:rsidR="000A1756" w:rsidRPr="006724FC" w:rsidRDefault="000A1756">
      <w:pPr>
        <w:ind w:left="567" w:hanging="567"/>
        <w:jc w:val="both"/>
        <w:rPr>
          <w:rFonts w:ascii="Arial" w:hAnsi="Arial" w:cs="Arial"/>
        </w:rPr>
      </w:pPr>
    </w:p>
    <w:p w:rsidR="000A1756" w:rsidRPr="006724FC" w:rsidRDefault="00A7225B">
      <w:pPr>
        <w:ind w:left="567" w:hanging="567"/>
        <w:jc w:val="both"/>
        <w:rPr>
          <w:rFonts w:ascii="Arial" w:hAnsi="Arial" w:cs="Arial"/>
        </w:rPr>
      </w:pPr>
      <w:r w:rsidRPr="006724FC">
        <w:rPr>
          <w:rFonts w:ascii="Arial" w:hAnsi="Arial" w:cs="Arial"/>
        </w:rPr>
        <w:t xml:space="preserve">5.2. </w:t>
      </w:r>
      <w:r w:rsidRPr="006724FC">
        <w:rPr>
          <w:rFonts w:ascii="Arial" w:hAnsi="Arial" w:cs="Arial"/>
        </w:rPr>
        <w:tab/>
        <w:t>A emissão das ordens de fornecimento, sua retificação ou cancelamento, total ou parcial serão igualmente autorizados pelo Prefeito, vinculando a contratada, nos termos do edital e desta ata, a partir do seu recebimento.</w:t>
      </w:r>
    </w:p>
    <w:p w:rsidR="000A1756" w:rsidRPr="006724FC" w:rsidRDefault="000A1756">
      <w:pPr>
        <w:ind w:left="567" w:hanging="567"/>
        <w:jc w:val="both"/>
        <w:rPr>
          <w:rFonts w:ascii="Arial" w:hAnsi="Arial" w:cs="Arial"/>
        </w:rPr>
      </w:pPr>
    </w:p>
    <w:p w:rsidR="000A1756" w:rsidRPr="006724FC" w:rsidRDefault="00A7225B">
      <w:pPr>
        <w:jc w:val="center"/>
        <w:rPr>
          <w:rFonts w:ascii="Arial" w:hAnsi="Arial" w:cs="Arial"/>
          <w:b/>
          <w:bCs/>
        </w:rPr>
      </w:pPr>
      <w:r w:rsidRPr="006724FC">
        <w:rPr>
          <w:rFonts w:ascii="Arial" w:hAnsi="Arial" w:cs="Arial"/>
          <w:b/>
          <w:bCs/>
        </w:rPr>
        <w:t>CLÁUSULA VI</w:t>
      </w:r>
    </w:p>
    <w:p w:rsidR="000A1756" w:rsidRPr="006724FC" w:rsidRDefault="00A7225B">
      <w:pPr>
        <w:jc w:val="center"/>
        <w:rPr>
          <w:rFonts w:ascii="Arial" w:hAnsi="Arial" w:cs="Arial"/>
          <w:b/>
          <w:bCs/>
        </w:rPr>
      </w:pPr>
      <w:r w:rsidRPr="006724FC">
        <w:rPr>
          <w:rFonts w:ascii="Arial" w:hAnsi="Arial" w:cs="Arial"/>
          <w:b/>
          <w:bCs/>
        </w:rPr>
        <w:t>DAS OBRIGAÇÕES DA EMPRESA</w:t>
      </w:r>
    </w:p>
    <w:p w:rsidR="000A1756" w:rsidRPr="006724FC" w:rsidRDefault="00A7225B">
      <w:pPr>
        <w:ind w:left="567" w:hanging="567"/>
        <w:jc w:val="both"/>
      </w:pPr>
      <w:r w:rsidRPr="006724FC">
        <w:rPr>
          <w:rFonts w:ascii="Arial" w:hAnsi="Arial" w:cs="Arial"/>
        </w:rPr>
        <w:t xml:space="preserve">6.1. </w:t>
      </w:r>
      <w:r w:rsidRPr="006724FC">
        <w:rPr>
          <w:rFonts w:ascii="Arial" w:hAnsi="Arial" w:cs="Arial"/>
        </w:rPr>
        <w:tab/>
        <w:t xml:space="preserve">Responsabilizar-se integralmente pelo fiel cumprimento do objeto contratado, observando todas as exigências contidas no edital do Pregão Presencial n° </w:t>
      </w:r>
      <w:bookmarkStart w:id="94" w:name="Tab0040_0005_20"/>
      <w:r w:rsidRPr="006724FC">
        <w:rPr>
          <w:rFonts w:ascii="Arial" w:hAnsi="Arial" w:cs="Arial"/>
        </w:rPr>
        <w:t>72</w:t>
      </w:r>
      <w:bookmarkEnd w:id="94"/>
      <w:r w:rsidRPr="006724FC">
        <w:rPr>
          <w:rFonts w:ascii="Arial" w:hAnsi="Arial" w:cs="Arial"/>
        </w:rPr>
        <w:t>/</w:t>
      </w:r>
      <w:bookmarkStart w:id="95" w:name="Tab0040_0001_29"/>
      <w:r w:rsidRPr="006724FC">
        <w:rPr>
          <w:rFonts w:ascii="Arial" w:hAnsi="Arial" w:cs="Arial"/>
        </w:rPr>
        <w:t>2020</w:t>
      </w:r>
      <w:bookmarkEnd w:id="95"/>
      <w:r w:rsidRPr="006724FC">
        <w:rPr>
          <w:rFonts w:ascii="Arial" w:hAnsi="Arial" w:cs="Arial"/>
        </w:rPr>
        <w:t>, que a precedeu e integra o presente instrumento de compromisso.</w:t>
      </w:r>
    </w:p>
    <w:p w:rsidR="000A1756" w:rsidRPr="006724FC" w:rsidRDefault="000A1756">
      <w:pPr>
        <w:ind w:left="567" w:hanging="567"/>
        <w:jc w:val="both"/>
        <w:rPr>
          <w:rFonts w:ascii="Arial" w:hAnsi="Arial" w:cs="Arial"/>
        </w:rPr>
      </w:pPr>
    </w:p>
    <w:p w:rsidR="000A1756" w:rsidRPr="006724FC" w:rsidRDefault="00A7225B">
      <w:pPr>
        <w:ind w:left="567" w:hanging="567"/>
        <w:jc w:val="both"/>
        <w:rPr>
          <w:rFonts w:ascii="Arial" w:hAnsi="Arial" w:cs="Arial"/>
        </w:rPr>
      </w:pPr>
      <w:r w:rsidRPr="006724FC">
        <w:rPr>
          <w:rFonts w:ascii="Arial" w:hAnsi="Arial" w:cs="Arial"/>
        </w:rPr>
        <w:t xml:space="preserve">6.2. </w:t>
      </w:r>
      <w:r w:rsidRPr="006724FC">
        <w:rPr>
          <w:rFonts w:ascii="Arial" w:hAnsi="Arial" w:cs="Arial"/>
        </w:rPr>
        <w:tab/>
        <w:t>Prestar todos os esclarecimentos que forem solicitados pelo CONTRATANTE, cujas reclamações se obriga a atender.</w:t>
      </w:r>
    </w:p>
    <w:p w:rsidR="000A1756" w:rsidRPr="006724FC" w:rsidRDefault="000A1756">
      <w:pPr>
        <w:ind w:left="567" w:hanging="567"/>
        <w:jc w:val="both"/>
        <w:rPr>
          <w:rFonts w:ascii="Arial" w:hAnsi="Arial" w:cs="Arial"/>
        </w:rPr>
      </w:pPr>
    </w:p>
    <w:p w:rsidR="000A1756" w:rsidRPr="006724FC" w:rsidRDefault="00A7225B">
      <w:pPr>
        <w:ind w:left="567" w:hanging="567"/>
        <w:jc w:val="both"/>
        <w:rPr>
          <w:rFonts w:ascii="Arial" w:hAnsi="Arial" w:cs="Arial"/>
        </w:rPr>
      </w:pPr>
      <w:r w:rsidRPr="006724FC">
        <w:rPr>
          <w:rFonts w:ascii="Arial" w:hAnsi="Arial" w:cs="Arial"/>
        </w:rPr>
        <w:t xml:space="preserve">6.3. </w:t>
      </w:r>
      <w:r w:rsidRPr="006724FC">
        <w:rPr>
          <w:rFonts w:ascii="Arial" w:hAnsi="Arial" w:cs="Arial"/>
        </w:rPr>
        <w:tab/>
        <w:t>Efetuar a entrega de acordo com as especificações.</w:t>
      </w:r>
    </w:p>
    <w:p w:rsidR="000A1756" w:rsidRPr="006724FC" w:rsidRDefault="000A1756">
      <w:pPr>
        <w:ind w:left="567" w:hanging="567"/>
        <w:jc w:val="both"/>
        <w:rPr>
          <w:rFonts w:ascii="Arial" w:hAnsi="Arial" w:cs="Arial"/>
        </w:rPr>
      </w:pPr>
    </w:p>
    <w:p w:rsidR="000A1756" w:rsidRPr="006724FC" w:rsidRDefault="00A7225B">
      <w:pPr>
        <w:ind w:left="567" w:hanging="567"/>
        <w:jc w:val="both"/>
      </w:pPr>
      <w:r w:rsidRPr="006724FC">
        <w:rPr>
          <w:rFonts w:ascii="Arial" w:hAnsi="Arial" w:cs="Arial"/>
        </w:rPr>
        <w:t xml:space="preserve">6.4. </w:t>
      </w:r>
      <w:r w:rsidRPr="006724FC">
        <w:rPr>
          <w:rFonts w:ascii="Arial" w:hAnsi="Arial" w:cs="Arial"/>
        </w:rPr>
        <w:tab/>
        <w:t xml:space="preserve">Compete à </w:t>
      </w:r>
      <w:r w:rsidRPr="006724FC">
        <w:rPr>
          <w:rFonts w:ascii="Arial" w:hAnsi="Arial" w:cs="Arial"/>
          <w:bCs/>
        </w:rPr>
        <w:t>signatária, por sua conta e exclusiva responsabilidade:</w:t>
      </w:r>
    </w:p>
    <w:p w:rsidR="000A1756" w:rsidRPr="006724FC" w:rsidRDefault="00A7225B">
      <w:pPr>
        <w:tabs>
          <w:tab w:val="left" w:pos="851"/>
        </w:tabs>
        <w:ind w:left="851" w:hanging="284"/>
        <w:jc w:val="both"/>
      </w:pPr>
      <w:r w:rsidRPr="006724FC">
        <w:rPr>
          <w:rFonts w:ascii="Arial" w:hAnsi="Arial" w:cs="Arial"/>
          <w:bCs/>
        </w:rPr>
        <w:t xml:space="preserve">a) </w:t>
      </w:r>
      <w:r w:rsidRPr="006724FC">
        <w:rPr>
          <w:rFonts w:ascii="Arial" w:hAnsi="Arial" w:cs="Arial"/>
          <w:bCs/>
        </w:rPr>
        <w:tab/>
        <w:t>Observar rigorosamente as normas técnicas em vigor, as especificações do edital</w:t>
      </w:r>
      <w:r w:rsidRPr="006724FC">
        <w:rPr>
          <w:rFonts w:ascii="Arial" w:hAnsi="Arial" w:cs="Arial"/>
        </w:rPr>
        <w:t xml:space="preserve"> e as cláusulas deste Ato;</w:t>
      </w:r>
    </w:p>
    <w:p w:rsidR="000A1756" w:rsidRPr="006724FC" w:rsidRDefault="00A7225B">
      <w:pPr>
        <w:tabs>
          <w:tab w:val="left" w:pos="851"/>
        </w:tabs>
        <w:ind w:left="851" w:hanging="284"/>
        <w:jc w:val="both"/>
        <w:rPr>
          <w:rFonts w:ascii="Arial" w:hAnsi="Arial" w:cs="Arial"/>
        </w:rPr>
      </w:pPr>
      <w:r w:rsidRPr="006724FC">
        <w:rPr>
          <w:rFonts w:ascii="Arial" w:hAnsi="Arial" w:cs="Arial"/>
        </w:rPr>
        <w:t xml:space="preserve">b) </w:t>
      </w:r>
      <w:r w:rsidRPr="006724FC">
        <w:rPr>
          <w:rFonts w:ascii="Arial" w:hAnsi="Arial" w:cs="Arial"/>
        </w:rPr>
        <w:tab/>
        <w:t>Responsabilizar-se por todas as despesas decorrentes do fornecimento e entrega do(s) produtos(s) objeto deste contrato, inclusive impostos, taxas e contribuições, fretes, embalagens, seguros e eventuais perdas e danos;</w:t>
      </w:r>
    </w:p>
    <w:p w:rsidR="000A1756" w:rsidRPr="006724FC" w:rsidRDefault="00A7225B">
      <w:pPr>
        <w:tabs>
          <w:tab w:val="left" w:pos="851"/>
        </w:tabs>
        <w:ind w:left="851" w:hanging="284"/>
        <w:jc w:val="both"/>
        <w:rPr>
          <w:rFonts w:ascii="Arial" w:hAnsi="Arial" w:cs="Arial"/>
        </w:rPr>
      </w:pPr>
      <w:r w:rsidRPr="006724FC">
        <w:rPr>
          <w:rFonts w:ascii="Arial" w:hAnsi="Arial" w:cs="Arial"/>
        </w:rPr>
        <w:t xml:space="preserve">c) </w:t>
      </w:r>
      <w:r w:rsidRPr="006724FC">
        <w:rPr>
          <w:rFonts w:ascii="Arial" w:hAnsi="Arial" w:cs="Arial"/>
        </w:rPr>
        <w:tab/>
        <w:t>Manter, durante a vigência do Registro de Preço, em compatibilidade com as obrigações por ela assumidas, todas as condições de habilitação e qualificação exigidas na licitação;</w:t>
      </w:r>
    </w:p>
    <w:p w:rsidR="000A1756" w:rsidRPr="006724FC" w:rsidRDefault="00A7225B">
      <w:pPr>
        <w:tabs>
          <w:tab w:val="left" w:pos="851"/>
        </w:tabs>
        <w:ind w:left="851" w:hanging="284"/>
        <w:jc w:val="both"/>
        <w:rPr>
          <w:rFonts w:ascii="Arial" w:hAnsi="Arial" w:cs="Arial"/>
        </w:rPr>
      </w:pPr>
      <w:r w:rsidRPr="006724FC">
        <w:rPr>
          <w:rFonts w:ascii="Arial" w:hAnsi="Arial" w:cs="Arial"/>
        </w:rPr>
        <w:t xml:space="preserve">d) </w:t>
      </w:r>
      <w:r w:rsidRPr="006724FC">
        <w:rPr>
          <w:rFonts w:ascii="Arial" w:hAnsi="Arial" w:cs="Arial"/>
        </w:rPr>
        <w:tab/>
        <w:t>Fornecer o(s) produto(s) nos termos especificados no objeto deste instrumento, observadas as respectivas quantidades e preços, e entregá-los de acordo com a(s) Ordem(</w:t>
      </w:r>
      <w:proofErr w:type="spellStart"/>
      <w:r w:rsidRPr="006724FC">
        <w:rPr>
          <w:rFonts w:ascii="Arial" w:hAnsi="Arial" w:cs="Arial"/>
        </w:rPr>
        <w:t>ns</w:t>
      </w:r>
      <w:proofErr w:type="spellEnd"/>
      <w:r w:rsidRPr="006724FC">
        <w:rPr>
          <w:rFonts w:ascii="Arial" w:hAnsi="Arial" w:cs="Arial"/>
        </w:rPr>
        <w:t>) de Compra.</w:t>
      </w:r>
    </w:p>
    <w:p w:rsidR="000A1756" w:rsidRPr="006724FC" w:rsidRDefault="000A1756">
      <w:pPr>
        <w:jc w:val="both"/>
        <w:rPr>
          <w:rFonts w:ascii="Arial" w:hAnsi="Arial" w:cs="Arial"/>
        </w:rPr>
      </w:pPr>
    </w:p>
    <w:p w:rsidR="000A1756" w:rsidRPr="006724FC" w:rsidRDefault="00A7225B">
      <w:pPr>
        <w:jc w:val="center"/>
        <w:rPr>
          <w:rFonts w:ascii="Arial" w:hAnsi="Arial" w:cs="Arial"/>
          <w:b/>
          <w:bCs/>
        </w:rPr>
      </w:pPr>
      <w:r w:rsidRPr="006724FC">
        <w:rPr>
          <w:rFonts w:ascii="Arial" w:hAnsi="Arial" w:cs="Arial"/>
          <w:b/>
          <w:bCs/>
        </w:rPr>
        <w:t>CLÁUSULA VII</w:t>
      </w:r>
    </w:p>
    <w:p w:rsidR="000A1756" w:rsidRPr="006724FC" w:rsidRDefault="00A7225B">
      <w:pPr>
        <w:jc w:val="center"/>
        <w:rPr>
          <w:rFonts w:ascii="Arial" w:hAnsi="Arial" w:cs="Arial"/>
          <w:b/>
          <w:bCs/>
        </w:rPr>
      </w:pPr>
      <w:r w:rsidRPr="006724FC">
        <w:rPr>
          <w:rFonts w:ascii="Arial" w:hAnsi="Arial" w:cs="Arial"/>
          <w:b/>
          <w:bCs/>
        </w:rPr>
        <w:t>DA ENTREGA DOS PRODUTOS</w:t>
      </w:r>
    </w:p>
    <w:p w:rsidR="000A1756" w:rsidRPr="006724FC" w:rsidRDefault="00A7225B">
      <w:pPr>
        <w:tabs>
          <w:tab w:val="left" w:pos="1080"/>
          <w:tab w:val="left" w:pos="1152"/>
        </w:tabs>
        <w:ind w:left="567" w:hanging="567"/>
        <w:jc w:val="both"/>
      </w:pPr>
      <w:r w:rsidRPr="006724FC">
        <w:rPr>
          <w:rFonts w:ascii="Arial" w:hAnsi="Arial" w:cs="Arial"/>
        </w:rPr>
        <w:t xml:space="preserve">7.1. </w:t>
      </w:r>
      <w:r w:rsidRPr="006724FC">
        <w:rPr>
          <w:rFonts w:ascii="Arial" w:hAnsi="Arial" w:cs="Arial"/>
        </w:rPr>
        <w:tab/>
        <w:t>Os p</w:t>
      </w:r>
      <w:r w:rsidR="0044463E" w:rsidRPr="006724FC">
        <w:rPr>
          <w:rFonts w:ascii="Arial" w:hAnsi="Arial" w:cs="Arial"/>
        </w:rPr>
        <w:t>rodutos deverão ser entregues no Almoxarifado da Secretaria Municipal da Saúde</w:t>
      </w:r>
      <w:r w:rsidRPr="006724FC">
        <w:rPr>
          <w:rFonts w:ascii="Arial" w:hAnsi="Arial" w:cs="Arial"/>
        </w:rPr>
        <w:t xml:space="preserve">, de forma parcelada, conforme a necessidade e solicitação da mesma. </w:t>
      </w:r>
    </w:p>
    <w:p w:rsidR="000A1756" w:rsidRPr="006724FC" w:rsidRDefault="000A1756">
      <w:pPr>
        <w:tabs>
          <w:tab w:val="left" w:pos="1080"/>
          <w:tab w:val="left" w:pos="1152"/>
        </w:tabs>
        <w:ind w:left="567" w:hanging="567"/>
        <w:jc w:val="both"/>
        <w:rPr>
          <w:rFonts w:ascii="Arial" w:hAnsi="Arial" w:cs="Arial"/>
        </w:rPr>
      </w:pPr>
    </w:p>
    <w:p w:rsidR="000A1756" w:rsidRPr="006724FC" w:rsidRDefault="00A7225B">
      <w:pPr>
        <w:tabs>
          <w:tab w:val="left" w:pos="1080"/>
        </w:tabs>
        <w:ind w:left="567" w:hanging="567"/>
        <w:jc w:val="both"/>
        <w:rPr>
          <w:rFonts w:ascii="Arial" w:hAnsi="Arial" w:cs="Arial"/>
        </w:rPr>
      </w:pPr>
      <w:r w:rsidRPr="006724FC">
        <w:rPr>
          <w:rFonts w:ascii="Arial" w:hAnsi="Arial" w:cs="Arial"/>
        </w:rPr>
        <w:t xml:space="preserve">7.1.1. Após a solicitação, por parte da Secretaria Requisitante, a empresa terá o prazo máximo de </w:t>
      </w:r>
      <w:bookmarkStart w:id="96" w:name="__UnoMark__4454_1059886658"/>
      <w:bookmarkEnd w:id="96"/>
      <w:r w:rsidR="0044463E" w:rsidRPr="006724FC">
        <w:rPr>
          <w:rFonts w:ascii="Arial" w:hAnsi="Arial" w:cs="Arial"/>
        </w:rPr>
        <w:t>10 (dez)</w:t>
      </w:r>
      <w:r w:rsidRPr="006724FC">
        <w:rPr>
          <w:rFonts w:ascii="Arial" w:hAnsi="Arial" w:cs="Arial"/>
        </w:rPr>
        <w:t xml:space="preserve"> dias para efetuar a entrega do produto.</w:t>
      </w:r>
    </w:p>
    <w:p w:rsidR="0044463E" w:rsidRPr="006724FC" w:rsidRDefault="0044463E" w:rsidP="0044463E">
      <w:pPr>
        <w:tabs>
          <w:tab w:val="left" w:pos="1080"/>
        </w:tabs>
        <w:jc w:val="both"/>
        <w:rPr>
          <w:rFonts w:ascii="Arial" w:hAnsi="Arial" w:cs="Arial"/>
        </w:rPr>
      </w:pPr>
    </w:p>
    <w:p w:rsidR="0044463E" w:rsidRPr="006724FC" w:rsidRDefault="0044463E">
      <w:pPr>
        <w:tabs>
          <w:tab w:val="left" w:pos="1080"/>
        </w:tabs>
        <w:ind w:left="567" w:hanging="567"/>
        <w:jc w:val="both"/>
      </w:pPr>
      <w:r w:rsidRPr="006724FC">
        <w:rPr>
          <w:rFonts w:ascii="Arial" w:hAnsi="Arial" w:cs="Arial"/>
        </w:rPr>
        <w:t>7.1.2. Todos os produtos entregues que possuírem PRAZO DE VALIDADE para utilização, deverão ser entregues no máximo 03 (três) meses após a data de fabricação para produtos com validade de 01 (um) ano e no máximo 06 (seis) meses após a data de fabricação para produtos com validade superior a 01 (um) ano.</w:t>
      </w:r>
    </w:p>
    <w:p w:rsidR="000A1756" w:rsidRPr="006724FC" w:rsidRDefault="000A1756">
      <w:pPr>
        <w:tabs>
          <w:tab w:val="left" w:pos="1080"/>
        </w:tabs>
        <w:ind w:left="567" w:hanging="567"/>
        <w:jc w:val="both"/>
        <w:rPr>
          <w:rFonts w:ascii="Arial" w:hAnsi="Arial" w:cs="Arial"/>
        </w:rPr>
      </w:pPr>
    </w:p>
    <w:p w:rsidR="000A1756" w:rsidRPr="006724FC" w:rsidRDefault="00A7225B">
      <w:pPr>
        <w:ind w:left="567" w:hanging="567"/>
        <w:jc w:val="both"/>
      </w:pPr>
      <w:r w:rsidRPr="006724FC">
        <w:rPr>
          <w:rFonts w:ascii="Arial" w:hAnsi="Arial" w:cs="Arial"/>
          <w:bCs/>
        </w:rPr>
        <w:t>7.2.</w:t>
      </w:r>
      <w:r w:rsidRPr="006724FC">
        <w:rPr>
          <w:rFonts w:ascii="Arial" w:hAnsi="Arial" w:cs="Arial"/>
          <w:b/>
          <w:bCs/>
        </w:rPr>
        <w:t xml:space="preserve"> </w:t>
      </w:r>
      <w:r w:rsidRPr="006724FC">
        <w:rPr>
          <w:rFonts w:ascii="Arial" w:hAnsi="Arial" w:cs="Arial"/>
          <w:b/>
          <w:bCs/>
        </w:rPr>
        <w:tab/>
      </w:r>
      <w:r w:rsidRPr="006724FC">
        <w:rPr>
          <w:rFonts w:ascii="Arial" w:hAnsi="Arial" w:cs="Arial"/>
        </w:rPr>
        <w:t>A Ordem de Compra poderá ser encaminhada por meio eletrônico.</w:t>
      </w:r>
    </w:p>
    <w:p w:rsidR="000A1756" w:rsidRPr="006724FC" w:rsidRDefault="000A1756">
      <w:pPr>
        <w:ind w:left="567" w:hanging="567"/>
        <w:jc w:val="both"/>
        <w:rPr>
          <w:rFonts w:ascii="Arial" w:hAnsi="Arial" w:cs="Arial"/>
        </w:rPr>
      </w:pPr>
    </w:p>
    <w:p w:rsidR="000A1756" w:rsidRPr="006724FC" w:rsidRDefault="00A7225B">
      <w:pPr>
        <w:ind w:left="567" w:hanging="567"/>
        <w:jc w:val="both"/>
        <w:rPr>
          <w:rFonts w:ascii="Arial" w:hAnsi="Arial" w:cs="Arial"/>
        </w:rPr>
      </w:pPr>
      <w:r w:rsidRPr="006724FC">
        <w:rPr>
          <w:rFonts w:ascii="Arial" w:hAnsi="Arial" w:cs="Arial"/>
        </w:rPr>
        <w:t xml:space="preserve">7.3. </w:t>
      </w:r>
      <w:r w:rsidRPr="006724FC">
        <w:rPr>
          <w:rFonts w:ascii="Arial" w:hAnsi="Arial" w:cs="Arial"/>
        </w:rPr>
        <w:tab/>
        <w:t>No caso de reprovação dos produtos recebidos, a licitante deverá promover a substituição destes no prazo de 02 (duas) horas a contar do recebimento da intimação, às suas expensas, por produtos que atendam às exigências contidas neste edital.</w:t>
      </w:r>
    </w:p>
    <w:p w:rsidR="000A1756" w:rsidRPr="006724FC" w:rsidRDefault="000A1756">
      <w:pPr>
        <w:ind w:left="567" w:hanging="567"/>
        <w:jc w:val="both"/>
        <w:rPr>
          <w:rFonts w:ascii="Arial" w:hAnsi="Arial" w:cs="Arial"/>
        </w:rPr>
      </w:pPr>
    </w:p>
    <w:p w:rsidR="000A1756" w:rsidRPr="006724FC" w:rsidRDefault="00A7225B">
      <w:pPr>
        <w:ind w:left="567" w:hanging="567"/>
        <w:jc w:val="both"/>
      </w:pPr>
      <w:r w:rsidRPr="006724FC">
        <w:rPr>
          <w:rFonts w:ascii="Arial" w:hAnsi="Arial" w:cs="Arial"/>
          <w:bCs/>
        </w:rPr>
        <w:lastRenderedPageBreak/>
        <w:t>7.4.</w:t>
      </w:r>
      <w:r w:rsidRPr="006724FC">
        <w:rPr>
          <w:rFonts w:ascii="Arial" w:hAnsi="Arial" w:cs="Arial"/>
        </w:rPr>
        <w:t xml:space="preserve"> </w:t>
      </w:r>
      <w:r w:rsidRPr="006724FC">
        <w:rPr>
          <w:rFonts w:ascii="Arial" w:hAnsi="Arial" w:cs="Arial"/>
        </w:rPr>
        <w:tab/>
        <w:t>Na impossibilidade da substituição dos produtos, a signatária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0A1756" w:rsidRPr="006724FC" w:rsidRDefault="000A1756">
      <w:pPr>
        <w:ind w:left="567" w:hanging="567"/>
        <w:jc w:val="both"/>
        <w:rPr>
          <w:rFonts w:ascii="Arial" w:hAnsi="Arial" w:cs="Arial"/>
        </w:rPr>
      </w:pPr>
    </w:p>
    <w:p w:rsidR="000A1756" w:rsidRPr="006724FC" w:rsidRDefault="00A7225B">
      <w:pPr>
        <w:jc w:val="center"/>
        <w:rPr>
          <w:rFonts w:ascii="Arial" w:hAnsi="Arial" w:cs="Arial"/>
          <w:b/>
          <w:bCs/>
        </w:rPr>
      </w:pPr>
      <w:r w:rsidRPr="006724FC">
        <w:rPr>
          <w:rFonts w:ascii="Arial" w:hAnsi="Arial" w:cs="Arial"/>
          <w:b/>
          <w:bCs/>
        </w:rPr>
        <w:t>CLÁUSULA VIII</w:t>
      </w:r>
    </w:p>
    <w:p w:rsidR="000A1756" w:rsidRPr="006724FC" w:rsidRDefault="00A7225B">
      <w:pPr>
        <w:jc w:val="center"/>
        <w:rPr>
          <w:rFonts w:ascii="Arial" w:hAnsi="Arial" w:cs="Arial"/>
          <w:b/>
        </w:rPr>
      </w:pPr>
      <w:r w:rsidRPr="006724FC">
        <w:rPr>
          <w:rFonts w:ascii="Arial" w:hAnsi="Arial" w:cs="Arial"/>
          <w:b/>
        </w:rPr>
        <w:t>DOS VALORES E DOS PAGAMENTOS CONTRATUAIS</w:t>
      </w:r>
    </w:p>
    <w:p w:rsidR="000A1756" w:rsidRPr="006724FC" w:rsidRDefault="00A7225B">
      <w:pPr>
        <w:ind w:left="567" w:hanging="567"/>
        <w:jc w:val="both"/>
      </w:pPr>
      <w:r w:rsidRPr="006724FC">
        <w:rPr>
          <w:rFonts w:ascii="Arial" w:hAnsi="Arial" w:cs="Arial"/>
        </w:rPr>
        <w:t xml:space="preserve">8.1. </w:t>
      </w:r>
      <w:r w:rsidRPr="006724FC">
        <w:rPr>
          <w:rFonts w:ascii="Arial" w:hAnsi="Arial" w:cs="Arial"/>
        </w:rPr>
        <w:tab/>
        <w:t xml:space="preserve">O valor para o fornecimento e entrega do(s) produto(s) objeto desta Ata estão consignados na tabela disposta na Cláusula II deste instrumento (DO OBJETO). </w:t>
      </w:r>
    </w:p>
    <w:p w:rsidR="000A1756" w:rsidRPr="006724FC" w:rsidRDefault="000A1756">
      <w:pPr>
        <w:ind w:left="567" w:hanging="567"/>
        <w:jc w:val="both"/>
        <w:rPr>
          <w:rFonts w:ascii="Arial" w:hAnsi="Arial" w:cs="Arial"/>
        </w:rPr>
      </w:pPr>
    </w:p>
    <w:p w:rsidR="000A1756" w:rsidRPr="006724FC" w:rsidRDefault="00A7225B">
      <w:pPr>
        <w:ind w:left="567" w:hanging="567"/>
        <w:jc w:val="both"/>
        <w:rPr>
          <w:rFonts w:ascii="Arial" w:hAnsi="Arial" w:cs="Arial"/>
        </w:rPr>
      </w:pPr>
      <w:r w:rsidRPr="006724FC">
        <w:rPr>
          <w:rFonts w:ascii="Arial" w:hAnsi="Arial" w:cs="Arial"/>
        </w:rPr>
        <w:t xml:space="preserve">8.2. </w:t>
      </w:r>
      <w:r w:rsidRPr="006724FC">
        <w:rPr>
          <w:rFonts w:ascii="Arial" w:hAnsi="Arial" w:cs="Arial"/>
        </w:rPr>
        <w:tab/>
        <w:t>O pagamento somente será efetuado depois de satisfeitas todas as condições de entrega previstas no edital.</w:t>
      </w:r>
    </w:p>
    <w:p w:rsidR="000A1756" w:rsidRPr="006724FC" w:rsidRDefault="000A1756">
      <w:pPr>
        <w:ind w:left="567" w:hanging="567"/>
        <w:jc w:val="both"/>
        <w:rPr>
          <w:rFonts w:ascii="Arial" w:hAnsi="Arial" w:cs="Arial"/>
        </w:rPr>
      </w:pPr>
    </w:p>
    <w:p w:rsidR="000A1756" w:rsidRPr="006724FC" w:rsidRDefault="00A7225B">
      <w:pPr>
        <w:tabs>
          <w:tab w:val="left" w:pos="567"/>
        </w:tabs>
        <w:ind w:left="567" w:hanging="567"/>
        <w:jc w:val="both"/>
        <w:rPr>
          <w:rFonts w:ascii="Arial" w:hAnsi="Arial" w:cs="Arial"/>
        </w:rPr>
      </w:pPr>
      <w:r w:rsidRPr="006724FC">
        <w:rPr>
          <w:rFonts w:ascii="Arial" w:hAnsi="Arial" w:cs="Arial"/>
        </w:rPr>
        <w:t xml:space="preserve">8.3 </w:t>
      </w:r>
      <w:r w:rsidRPr="006724FC">
        <w:rPr>
          <w:rFonts w:ascii="Arial" w:hAnsi="Arial" w:cs="Arial"/>
        </w:rPr>
        <w:tab/>
        <w:t>Após o recebimento do objeto contratado ou parcela dele, o pagamento será realizado no prazo máximo de até 30 (trinta) dias da liquidação da documentação, conforme Capítulo II, art. 6 º e § 3º, art. 8º, do Decreto Executivo Municipal nº 5.753, de 15 de setembro de 2015.</w:t>
      </w:r>
    </w:p>
    <w:p w:rsidR="000A1756" w:rsidRPr="006724FC" w:rsidRDefault="000A1756">
      <w:pPr>
        <w:tabs>
          <w:tab w:val="left" w:pos="567"/>
        </w:tabs>
        <w:ind w:left="567" w:hanging="567"/>
        <w:jc w:val="both"/>
        <w:rPr>
          <w:rFonts w:ascii="Arial" w:hAnsi="Arial" w:cs="Arial"/>
        </w:rPr>
      </w:pPr>
    </w:p>
    <w:p w:rsidR="000A1756" w:rsidRPr="006724FC" w:rsidRDefault="00A7225B">
      <w:pPr>
        <w:tabs>
          <w:tab w:val="left" w:pos="567"/>
          <w:tab w:val="left" w:pos="1152"/>
          <w:tab w:val="left" w:pos="1584"/>
        </w:tabs>
        <w:ind w:left="567" w:hanging="567"/>
        <w:jc w:val="both"/>
      </w:pPr>
      <w:r w:rsidRPr="006724FC">
        <w:rPr>
          <w:rFonts w:ascii="Arial" w:hAnsi="Arial" w:cs="Arial"/>
        </w:rPr>
        <w:t xml:space="preserve">8.3.1 </w:t>
      </w:r>
      <w:r w:rsidRPr="006724FC">
        <w:rPr>
          <w:rFonts w:ascii="Arial" w:hAnsi="Arial" w:cs="Arial"/>
        </w:rPr>
        <w:tab/>
        <w:t xml:space="preserve">Os arquivos eletrônicos dos documentos fiscais (arquivo XML e a DANFE da NFE ou NFSE) deverão ser encaminhados pela empresa adjudicatária, obrigatoriamente, para o e-mail </w:t>
      </w:r>
      <w:hyperlink r:id="rId13">
        <w:r w:rsidRPr="006724FC">
          <w:rPr>
            <w:rStyle w:val="LinkdaInternet"/>
            <w:rFonts w:ascii="Arial" w:hAnsi="Arial" w:cs="Arial"/>
            <w:color w:val="auto"/>
          </w:rPr>
          <w:t>xmlfornecedor@ijui.rs.gov.br</w:t>
        </w:r>
      </w:hyperlink>
      <w:r w:rsidRPr="006724FC">
        <w:rPr>
          <w:rFonts w:ascii="Arial" w:hAnsi="Arial" w:cs="Arial"/>
        </w:rPr>
        <w:t xml:space="preserve">. </w:t>
      </w:r>
    </w:p>
    <w:p w:rsidR="000A1756" w:rsidRPr="006724FC" w:rsidRDefault="000A1756">
      <w:pPr>
        <w:tabs>
          <w:tab w:val="left" w:pos="567"/>
        </w:tabs>
        <w:ind w:left="567" w:hanging="567"/>
        <w:jc w:val="both"/>
        <w:rPr>
          <w:rFonts w:ascii="Arial" w:hAnsi="Arial" w:cs="Arial"/>
        </w:rPr>
      </w:pPr>
    </w:p>
    <w:p w:rsidR="000A1756" w:rsidRPr="006724FC" w:rsidRDefault="00A7225B">
      <w:pPr>
        <w:tabs>
          <w:tab w:val="left" w:pos="567"/>
          <w:tab w:val="left" w:pos="1152"/>
        </w:tabs>
        <w:ind w:left="567" w:hanging="567"/>
        <w:jc w:val="both"/>
      </w:pPr>
      <w:r w:rsidRPr="006724FC">
        <w:rPr>
          <w:rFonts w:ascii="Arial" w:hAnsi="Arial" w:cs="Arial"/>
        </w:rPr>
        <w:t xml:space="preserve">8.3.2 </w:t>
      </w:r>
      <w:r w:rsidRPr="006724FC">
        <w:rPr>
          <w:rFonts w:ascii="Arial" w:hAnsi="Arial" w:cs="Arial"/>
        </w:rPr>
        <w:tab/>
      </w:r>
      <w:r w:rsidRPr="006724FC">
        <w:rPr>
          <w:rFonts w:ascii="Arial" w:hAnsi="Arial" w:cs="Arial"/>
          <w:b/>
        </w:rPr>
        <w:t>A nota fiscal deverá trazer os seguintes dados cadastrais do Município de Ijuí:</w:t>
      </w:r>
      <w:r w:rsidRPr="006724FC">
        <w:rPr>
          <w:rFonts w:ascii="Arial" w:hAnsi="Arial" w:cs="Arial"/>
        </w:rPr>
        <w:t xml:space="preserve"> </w:t>
      </w:r>
    </w:p>
    <w:p w:rsidR="000A1756" w:rsidRPr="006724FC" w:rsidRDefault="0044463E">
      <w:pPr>
        <w:tabs>
          <w:tab w:val="left" w:pos="567"/>
        </w:tabs>
        <w:ind w:left="567" w:hanging="567"/>
        <w:jc w:val="both"/>
        <w:rPr>
          <w:rFonts w:ascii="Arial" w:hAnsi="Arial" w:cs="Arial"/>
        </w:rPr>
      </w:pPr>
      <w:r w:rsidRPr="006724FC">
        <w:rPr>
          <w:rFonts w:ascii="Arial" w:hAnsi="Arial" w:cs="Arial"/>
        </w:rPr>
        <w:tab/>
      </w:r>
      <w:r w:rsidR="00A7225B" w:rsidRPr="006724FC">
        <w:rPr>
          <w:rFonts w:ascii="Arial" w:hAnsi="Arial" w:cs="Arial"/>
        </w:rPr>
        <w:t>Município de Ijuí</w:t>
      </w:r>
    </w:p>
    <w:p w:rsidR="000A1756" w:rsidRPr="006724FC" w:rsidRDefault="0044463E">
      <w:pPr>
        <w:tabs>
          <w:tab w:val="left" w:pos="567"/>
        </w:tabs>
        <w:ind w:left="567" w:hanging="567"/>
        <w:jc w:val="both"/>
        <w:rPr>
          <w:rFonts w:ascii="Arial" w:hAnsi="Arial" w:cs="Arial"/>
        </w:rPr>
      </w:pPr>
      <w:r w:rsidRPr="006724FC">
        <w:rPr>
          <w:rFonts w:ascii="Arial" w:hAnsi="Arial" w:cs="Arial"/>
        </w:rPr>
        <w:tab/>
      </w:r>
      <w:r w:rsidR="00A7225B" w:rsidRPr="006724FC">
        <w:rPr>
          <w:rFonts w:ascii="Arial" w:hAnsi="Arial" w:cs="Arial"/>
        </w:rPr>
        <w:t>CNPJ: 90.738.196/0001-09</w:t>
      </w:r>
    </w:p>
    <w:p w:rsidR="000A1756" w:rsidRPr="006724FC" w:rsidRDefault="0044463E">
      <w:pPr>
        <w:tabs>
          <w:tab w:val="left" w:pos="567"/>
        </w:tabs>
        <w:ind w:left="567" w:hanging="567"/>
        <w:jc w:val="both"/>
        <w:rPr>
          <w:rFonts w:ascii="Arial" w:hAnsi="Arial" w:cs="Arial"/>
        </w:rPr>
      </w:pPr>
      <w:r w:rsidRPr="006724FC">
        <w:rPr>
          <w:rFonts w:ascii="Arial" w:hAnsi="Arial" w:cs="Arial"/>
        </w:rPr>
        <w:tab/>
      </w:r>
      <w:r w:rsidR="00A7225B" w:rsidRPr="006724FC">
        <w:rPr>
          <w:rFonts w:ascii="Arial" w:hAnsi="Arial" w:cs="Arial"/>
        </w:rPr>
        <w:t>Inscrição Estadual: 065-0151348</w:t>
      </w:r>
    </w:p>
    <w:p w:rsidR="000A1756" w:rsidRPr="006724FC" w:rsidRDefault="0044463E">
      <w:pPr>
        <w:tabs>
          <w:tab w:val="left" w:pos="567"/>
        </w:tabs>
        <w:ind w:left="567" w:hanging="567"/>
        <w:jc w:val="both"/>
        <w:rPr>
          <w:rFonts w:ascii="Arial" w:hAnsi="Arial" w:cs="Arial"/>
        </w:rPr>
      </w:pPr>
      <w:r w:rsidRPr="006724FC">
        <w:rPr>
          <w:rFonts w:ascii="Arial" w:hAnsi="Arial" w:cs="Arial"/>
        </w:rPr>
        <w:tab/>
      </w:r>
      <w:r w:rsidR="00A7225B" w:rsidRPr="006724FC">
        <w:rPr>
          <w:rFonts w:ascii="Arial" w:hAnsi="Arial" w:cs="Arial"/>
        </w:rPr>
        <w:t>Endereço: Rua Benjamin Constant, nº 429, Centro, Ijuí/RS – 98700-000</w:t>
      </w:r>
    </w:p>
    <w:p w:rsidR="000A1756" w:rsidRPr="006724FC" w:rsidRDefault="0044463E">
      <w:pPr>
        <w:tabs>
          <w:tab w:val="left" w:pos="567"/>
        </w:tabs>
        <w:ind w:left="567" w:hanging="567"/>
        <w:jc w:val="both"/>
        <w:rPr>
          <w:rFonts w:ascii="Arial" w:hAnsi="Arial" w:cs="Arial"/>
        </w:rPr>
      </w:pPr>
      <w:r w:rsidRPr="006724FC">
        <w:rPr>
          <w:rFonts w:ascii="Arial" w:hAnsi="Arial" w:cs="Arial"/>
        </w:rPr>
        <w:tab/>
      </w:r>
      <w:r w:rsidR="00A7225B" w:rsidRPr="006724FC">
        <w:rPr>
          <w:rFonts w:ascii="Arial" w:hAnsi="Arial" w:cs="Arial"/>
        </w:rPr>
        <w:t>Nº do empenho</w:t>
      </w:r>
    </w:p>
    <w:p w:rsidR="000A1756" w:rsidRPr="006724FC" w:rsidRDefault="000A1756">
      <w:pPr>
        <w:tabs>
          <w:tab w:val="left" w:pos="567"/>
          <w:tab w:val="left" w:pos="1152"/>
        </w:tabs>
        <w:ind w:left="567" w:hanging="567"/>
        <w:jc w:val="both"/>
        <w:rPr>
          <w:rFonts w:ascii="Arial" w:hAnsi="Arial" w:cs="Arial"/>
        </w:rPr>
      </w:pPr>
    </w:p>
    <w:p w:rsidR="000A1756" w:rsidRPr="006724FC" w:rsidRDefault="00A7225B">
      <w:pPr>
        <w:tabs>
          <w:tab w:val="left" w:pos="567"/>
          <w:tab w:val="left" w:pos="1152"/>
          <w:tab w:val="left" w:pos="1584"/>
        </w:tabs>
        <w:ind w:left="567" w:hanging="567"/>
        <w:jc w:val="both"/>
        <w:rPr>
          <w:rFonts w:ascii="Arial" w:hAnsi="Arial" w:cs="Arial"/>
        </w:rPr>
      </w:pPr>
      <w:r w:rsidRPr="006724FC">
        <w:rPr>
          <w:rFonts w:ascii="Arial" w:hAnsi="Arial" w:cs="Arial"/>
        </w:rPr>
        <w:t xml:space="preserve">8.4 </w:t>
      </w:r>
      <w:r w:rsidRPr="006724FC">
        <w:rPr>
          <w:rFonts w:ascii="Arial" w:hAnsi="Arial" w:cs="Arial"/>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0A1756" w:rsidRPr="006724FC" w:rsidRDefault="000A1756">
      <w:pPr>
        <w:tabs>
          <w:tab w:val="left" w:pos="567"/>
          <w:tab w:val="left" w:pos="1152"/>
        </w:tabs>
        <w:ind w:left="567" w:hanging="567"/>
        <w:jc w:val="both"/>
        <w:rPr>
          <w:rFonts w:ascii="Arial" w:hAnsi="Arial" w:cs="Arial"/>
        </w:rPr>
      </w:pPr>
    </w:p>
    <w:p w:rsidR="000A1756" w:rsidRPr="006724FC" w:rsidRDefault="00A7225B">
      <w:pPr>
        <w:numPr>
          <w:ilvl w:val="1"/>
          <w:numId w:val="15"/>
        </w:numPr>
        <w:tabs>
          <w:tab w:val="left" w:pos="567"/>
          <w:tab w:val="left" w:pos="851"/>
        </w:tabs>
        <w:ind w:left="567" w:hanging="567"/>
        <w:jc w:val="both"/>
      </w:pPr>
      <w:r w:rsidRPr="006724FC">
        <w:rPr>
          <w:rFonts w:ascii="Arial" w:hAnsi="Arial" w:cs="Arial"/>
        </w:rPr>
        <w:t>As informações referidas no item anterior deverão ser encaminhadas à Coordenadoria de Contabilidade da Secretaria Municipal da Fazenda, ficando a licitante obrigado a mantê-las atualizadas.</w:t>
      </w:r>
    </w:p>
    <w:p w:rsidR="000A1756" w:rsidRPr="006724FC" w:rsidRDefault="000A1756">
      <w:pPr>
        <w:tabs>
          <w:tab w:val="left" w:pos="567"/>
        </w:tabs>
        <w:ind w:left="567" w:hanging="567"/>
        <w:jc w:val="both"/>
        <w:rPr>
          <w:rFonts w:ascii="Arial" w:hAnsi="Arial" w:cs="Arial"/>
        </w:rPr>
      </w:pPr>
    </w:p>
    <w:p w:rsidR="000A1756" w:rsidRPr="006724FC" w:rsidRDefault="00A7225B">
      <w:pPr>
        <w:jc w:val="center"/>
        <w:rPr>
          <w:rFonts w:ascii="Arial" w:hAnsi="Arial" w:cs="Arial"/>
          <w:b/>
          <w:bCs/>
        </w:rPr>
      </w:pPr>
      <w:r w:rsidRPr="006724FC">
        <w:rPr>
          <w:rFonts w:ascii="Arial" w:hAnsi="Arial" w:cs="Arial"/>
          <w:b/>
          <w:bCs/>
        </w:rPr>
        <w:t>CLÁUSULA IX</w:t>
      </w:r>
    </w:p>
    <w:p w:rsidR="000A1756" w:rsidRPr="006724FC" w:rsidRDefault="00A7225B">
      <w:pPr>
        <w:jc w:val="center"/>
        <w:rPr>
          <w:rFonts w:ascii="Arial" w:hAnsi="Arial" w:cs="Arial"/>
          <w:b/>
          <w:bCs/>
        </w:rPr>
      </w:pPr>
      <w:r w:rsidRPr="006724FC">
        <w:rPr>
          <w:rFonts w:ascii="Arial" w:hAnsi="Arial" w:cs="Arial"/>
          <w:b/>
          <w:bCs/>
        </w:rPr>
        <w:t>DAS SANÇÕES ADMINISTRATIVAS</w:t>
      </w:r>
    </w:p>
    <w:p w:rsidR="000A1756" w:rsidRPr="006724FC" w:rsidRDefault="00A7225B">
      <w:pPr>
        <w:numPr>
          <w:ilvl w:val="1"/>
          <w:numId w:val="13"/>
        </w:numPr>
        <w:tabs>
          <w:tab w:val="left" w:pos="567"/>
        </w:tabs>
        <w:ind w:left="567" w:hanging="567"/>
        <w:jc w:val="both"/>
        <w:rPr>
          <w:rFonts w:ascii="Arial" w:hAnsi="Arial" w:cs="Arial"/>
        </w:rPr>
      </w:pPr>
      <w:r w:rsidRPr="006724FC">
        <w:rPr>
          <w:rFonts w:ascii="Arial" w:hAnsi="Arial" w:cs="Arial"/>
        </w:rPr>
        <w:t>São aplicáveis as sanções previstas no Capítulo IV da Lei Federal nº 8.666/93, na Lei Federal nº 10.520/02 e demais normas pertinentes.</w:t>
      </w:r>
    </w:p>
    <w:p w:rsidR="000A1756" w:rsidRPr="006724FC" w:rsidRDefault="000A1756">
      <w:pPr>
        <w:tabs>
          <w:tab w:val="left" w:pos="567"/>
        </w:tabs>
        <w:ind w:left="567" w:hanging="567"/>
        <w:jc w:val="both"/>
        <w:rPr>
          <w:rFonts w:ascii="Arial" w:hAnsi="Arial" w:cs="Arial"/>
        </w:rPr>
      </w:pPr>
    </w:p>
    <w:p w:rsidR="000A1756" w:rsidRPr="006724FC" w:rsidRDefault="00A7225B">
      <w:pPr>
        <w:numPr>
          <w:ilvl w:val="1"/>
          <w:numId w:val="13"/>
        </w:numPr>
        <w:tabs>
          <w:tab w:val="left" w:pos="567"/>
        </w:tabs>
        <w:ind w:left="567" w:hanging="567"/>
        <w:jc w:val="both"/>
        <w:rPr>
          <w:rFonts w:ascii="Arial" w:hAnsi="Arial" w:cs="Arial"/>
        </w:rPr>
      </w:pPr>
      <w:r w:rsidRPr="006724FC">
        <w:rPr>
          <w:rFonts w:ascii="Arial" w:hAnsi="Arial" w:cs="Arial"/>
        </w:rPr>
        <w:t>A licitante ficará sujeita, garantido o contraditório e a ampla defesa, às seguintes penalidades:</w:t>
      </w:r>
    </w:p>
    <w:p w:rsidR="000A1756" w:rsidRPr="006724FC" w:rsidRDefault="00A7225B">
      <w:pPr>
        <w:numPr>
          <w:ilvl w:val="0"/>
          <w:numId w:val="18"/>
        </w:numPr>
        <w:tabs>
          <w:tab w:val="left" w:pos="567"/>
          <w:tab w:val="left" w:pos="851"/>
        </w:tabs>
        <w:ind w:left="851" w:hanging="284"/>
        <w:jc w:val="both"/>
      </w:pPr>
      <w:r w:rsidRPr="006724FC">
        <w:rPr>
          <w:rFonts w:ascii="Arial" w:hAnsi="Arial" w:cs="Arial"/>
        </w:rPr>
        <w:t>Advertência</w:t>
      </w:r>
      <w:r w:rsidRPr="006724FC">
        <w:rPr>
          <w:rFonts w:ascii="Arial" w:hAnsi="Arial" w:cs="Arial"/>
          <w:bCs/>
        </w:rPr>
        <w:t>;</w:t>
      </w:r>
    </w:p>
    <w:p w:rsidR="000A1756" w:rsidRPr="006724FC" w:rsidRDefault="00A7225B">
      <w:pPr>
        <w:numPr>
          <w:ilvl w:val="0"/>
          <w:numId w:val="18"/>
        </w:numPr>
        <w:tabs>
          <w:tab w:val="left" w:pos="567"/>
          <w:tab w:val="left" w:pos="851"/>
        </w:tabs>
        <w:ind w:left="851" w:hanging="284"/>
        <w:jc w:val="both"/>
        <w:rPr>
          <w:rFonts w:ascii="Arial" w:hAnsi="Arial" w:cs="Arial"/>
        </w:rPr>
      </w:pPr>
      <w:r w:rsidRPr="006724FC">
        <w:rPr>
          <w:rFonts w:ascii="Arial" w:hAnsi="Arial" w:cs="Arial"/>
        </w:rPr>
        <w:t>Multa correspondente:</w:t>
      </w:r>
    </w:p>
    <w:p w:rsidR="000A1756" w:rsidRPr="006724FC" w:rsidRDefault="00A7225B">
      <w:pPr>
        <w:tabs>
          <w:tab w:val="left" w:pos="567"/>
          <w:tab w:val="left" w:pos="1276"/>
        </w:tabs>
        <w:ind w:left="1276" w:hanging="425"/>
        <w:jc w:val="both"/>
        <w:rPr>
          <w:rFonts w:ascii="Arial" w:hAnsi="Arial" w:cs="Arial"/>
        </w:rPr>
      </w:pPr>
      <w:r w:rsidRPr="006724FC">
        <w:rPr>
          <w:rFonts w:ascii="Arial" w:hAnsi="Arial" w:cs="Arial"/>
        </w:rPr>
        <w:t>b.1) Até 5% (cinco por cento) sobre o valor do contrato, pelo descumprimento de cláusula contratual ou forma de legislação pertinente;</w:t>
      </w:r>
    </w:p>
    <w:p w:rsidR="000A1756" w:rsidRPr="006724FC" w:rsidRDefault="00A7225B">
      <w:pPr>
        <w:tabs>
          <w:tab w:val="left" w:pos="567"/>
          <w:tab w:val="left" w:pos="1276"/>
        </w:tabs>
        <w:ind w:left="1276" w:hanging="425"/>
        <w:jc w:val="both"/>
        <w:rPr>
          <w:rFonts w:ascii="Arial" w:hAnsi="Arial" w:cs="Arial"/>
        </w:rPr>
      </w:pPr>
      <w:r w:rsidRPr="006724FC">
        <w:rPr>
          <w:rFonts w:ascii="Arial" w:hAnsi="Arial" w:cs="Arial"/>
        </w:rPr>
        <w:t xml:space="preserve">b.2) À razão de 0,3% (zero vírgula três por cento) por dia de atraso, contados a partir do </w:t>
      </w:r>
      <w:r w:rsidR="0044463E" w:rsidRPr="006724FC">
        <w:rPr>
          <w:rFonts w:ascii="Arial" w:hAnsi="Arial" w:cs="Arial"/>
        </w:rPr>
        <w:t>recebimento da</w:t>
      </w:r>
      <w:r w:rsidRPr="006724FC">
        <w:rPr>
          <w:rFonts w:ascii="Arial" w:hAnsi="Arial" w:cs="Arial"/>
        </w:rPr>
        <w:t xml:space="preserve"> Ordem de Compra;</w:t>
      </w:r>
    </w:p>
    <w:p w:rsidR="000A1756" w:rsidRPr="006724FC" w:rsidRDefault="00A7225B">
      <w:pPr>
        <w:numPr>
          <w:ilvl w:val="0"/>
          <w:numId w:val="18"/>
        </w:numPr>
        <w:tabs>
          <w:tab w:val="left" w:pos="567"/>
          <w:tab w:val="left" w:pos="851"/>
        </w:tabs>
        <w:ind w:left="851" w:hanging="284"/>
        <w:jc w:val="both"/>
        <w:rPr>
          <w:rFonts w:ascii="Arial" w:hAnsi="Arial" w:cs="Arial"/>
        </w:rPr>
      </w:pPr>
      <w:r w:rsidRPr="006724FC">
        <w:rPr>
          <w:rFonts w:ascii="Arial" w:hAnsi="Arial" w:cs="Arial"/>
        </w:rPr>
        <w:t>Suspensão temporária de participação em licitação e impedimento de contratar com a Administração Pública, por prazo não superior a 02 (dois) anos;</w:t>
      </w:r>
    </w:p>
    <w:p w:rsidR="000A1756" w:rsidRPr="006724FC" w:rsidRDefault="00A7225B">
      <w:pPr>
        <w:numPr>
          <w:ilvl w:val="0"/>
          <w:numId w:val="18"/>
        </w:numPr>
        <w:tabs>
          <w:tab w:val="left" w:pos="567"/>
          <w:tab w:val="left" w:pos="851"/>
        </w:tabs>
        <w:ind w:left="851" w:hanging="284"/>
        <w:jc w:val="both"/>
        <w:rPr>
          <w:rFonts w:ascii="Arial" w:hAnsi="Arial" w:cs="Arial"/>
        </w:rPr>
      </w:pPr>
      <w:r w:rsidRPr="006724FC">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0A1756" w:rsidRPr="006724FC" w:rsidRDefault="000A1756">
      <w:pPr>
        <w:tabs>
          <w:tab w:val="left" w:pos="567"/>
        </w:tabs>
        <w:ind w:left="567" w:hanging="567"/>
        <w:jc w:val="both"/>
        <w:rPr>
          <w:rFonts w:ascii="Arial" w:hAnsi="Arial" w:cs="Arial"/>
        </w:rPr>
      </w:pPr>
    </w:p>
    <w:p w:rsidR="000A1756" w:rsidRPr="006724FC" w:rsidRDefault="00A7225B">
      <w:pPr>
        <w:numPr>
          <w:ilvl w:val="1"/>
          <w:numId w:val="13"/>
        </w:numPr>
        <w:tabs>
          <w:tab w:val="left" w:pos="567"/>
          <w:tab w:val="left" w:pos="1152"/>
        </w:tabs>
        <w:ind w:left="567" w:hanging="567"/>
        <w:jc w:val="both"/>
      </w:pPr>
      <w:r w:rsidRPr="006724FC">
        <w:rPr>
          <w:rFonts w:ascii="Arial" w:hAnsi="Arial" w:cs="Arial"/>
        </w:rPr>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0A1756" w:rsidRPr="006724FC" w:rsidRDefault="000A1756">
      <w:pPr>
        <w:tabs>
          <w:tab w:val="left" w:pos="567"/>
        </w:tabs>
        <w:ind w:left="567" w:hanging="567"/>
        <w:jc w:val="both"/>
        <w:rPr>
          <w:rFonts w:ascii="Arial" w:hAnsi="Arial" w:cs="Arial"/>
        </w:rPr>
      </w:pPr>
    </w:p>
    <w:p w:rsidR="000A1756" w:rsidRPr="006724FC" w:rsidRDefault="00A7225B">
      <w:pPr>
        <w:numPr>
          <w:ilvl w:val="1"/>
          <w:numId w:val="13"/>
        </w:numPr>
        <w:tabs>
          <w:tab w:val="left" w:pos="567"/>
          <w:tab w:val="left" w:pos="1152"/>
        </w:tabs>
        <w:ind w:left="567" w:hanging="567"/>
        <w:jc w:val="both"/>
        <w:rPr>
          <w:rFonts w:ascii="Arial" w:hAnsi="Arial" w:cs="Arial"/>
        </w:rPr>
      </w:pPr>
      <w:r w:rsidRPr="006724FC">
        <w:rPr>
          <w:rFonts w:ascii="Arial" w:hAnsi="Arial" w:cs="Arial"/>
        </w:rPr>
        <w:t>Será aplicada multa de 02%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0A1756" w:rsidRPr="006724FC" w:rsidRDefault="000A1756">
      <w:pPr>
        <w:tabs>
          <w:tab w:val="left" w:pos="567"/>
        </w:tabs>
        <w:ind w:left="567" w:hanging="567"/>
        <w:jc w:val="both"/>
        <w:rPr>
          <w:rFonts w:ascii="Arial" w:hAnsi="Arial" w:cs="Arial"/>
        </w:rPr>
      </w:pPr>
    </w:p>
    <w:p w:rsidR="000A1756" w:rsidRPr="006724FC" w:rsidRDefault="00A7225B">
      <w:pPr>
        <w:numPr>
          <w:ilvl w:val="1"/>
          <w:numId w:val="13"/>
        </w:numPr>
        <w:tabs>
          <w:tab w:val="left" w:pos="567"/>
          <w:tab w:val="left" w:pos="1152"/>
        </w:tabs>
        <w:ind w:left="567" w:hanging="567"/>
        <w:jc w:val="both"/>
        <w:rPr>
          <w:rFonts w:ascii="Arial" w:hAnsi="Arial" w:cs="Arial"/>
        </w:rPr>
      </w:pPr>
      <w:r w:rsidRPr="006724FC">
        <w:rPr>
          <w:rFonts w:ascii="Arial" w:hAnsi="Arial" w:cs="Arial"/>
        </w:rPr>
        <w:t>As sanções são independentes e a aplicação de uma não exclui a aplicação de outras.</w:t>
      </w:r>
    </w:p>
    <w:p w:rsidR="000A1756" w:rsidRPr="006724FC" w:rsidRDefault="000A1756">
      <w:pPr>
        <w:tabs>
          <w:tab w:val="left" w:pos="567"/>
        </w:tabs>
        <w:ind w:left="567" w:hanging="567"/>
        <w:jc w:val="both"/>
        <w:rPr>
          <w:rFonts w:ascii="Arial" w:hAnsi="Arial" w:cs="Arial"/>
        </w:rPr>
      </w:pPr>
    </w:p>
    <w:p w:rsidR="000A1756" w:rsidRPr="006724FC" w:rsidRDefault="00A7225B">
      <w:pPr>
        <w:numPr>
          <w:ilvl w:val="1"/>
          <w:numId w:val="13"/>
        </w:numPr>
        <w:tabs>
          <w:tab w:val="left" w:pos="567"/>
          <w:tab w:val="left" w:pos="1152"/>
        </w:tabs>
        <w:ind w:left="567" w:hanging="567"/>
        <w:jc w:val="both"/>
        <w:rPr>
          <w:rFonts w:ascii="Arial" w:hAnsi="Arial" w:cs="Arial"/>
        </w:rPr>
      </w:pPr>
      <w:r w:rsidRPr="006724FC">
        <w:rPr>
          <w:rFonts w:ascii="Arial" w:hAnsi="Arial" w:cs="Arial"/>
        </w:rPr>
        <w:t>O prazo para pagamento de multas será de 05 (cinco) dias úteis a contar da intimação do infrator, sob pena de inscrição do respectivo valor como Dívida Ativa, sujeitando-se a devedora ao competente processo judicial de execução.</w:t>
      </w:r>
    </w:p>
    <w:p w:rsidR="000A1756" w:rsidRPr="006724FC" w:rsidRDefault="000A1756">
      <w:pPr>
        <w:jc w:val="both"/>
        <w:rPr>
          <w:rFonts w:ascii="Arial" w:hAnsi="Arial" w:cs="Arial"/>
        </w:rPr>
      </w:pPr>
    </w:p>
    <w:p w:rsidR="000A1756" w:rsidRPr="006724FC" w:rsidRDefault="00A7225B">
      <w:pPr>
        <w:jc w:val="center"/>
        <w:rPr>
          <w:rFonts w:ascii="Arial" w:hAnsi="Arial" w:cs="Arial"/>
          <w:b/>
          <w:bCs/>
        </w:rPr>
      </w:pPr>
      <w:r w:rsidRPr="006724FC">
        <w:rPr>
          <w:rFonts w:ascii="Arial" w:hAnsi="Arial" w:cs="Arial"/>
          <w:b/>
          <w:bCs/>
        </w:rPr>
        <w:t>CLÁUSULA X</w:t>
      </w:r>
    </w:p>
    <w:p w:rsidR="000A1756" w:rsidRPr="006724FC" w:rsidRDefault="00A7225B">
      <w:pPr>
        <w:jc w:val="center"/>
        <w:rPr>
          <w:rFonts w:ascii="Arial" w:hAnsi="Arial" w:cs="Arial"/>
          <w:b/>
          <w:bCs/>
        </w:rPr>
      </w:pPr>
      <w:r w:rsidRPr="006724FC">
        <w:rPr>
          <w:rFonts w:ascii="Arial" w:hAnsi="Arial" w:cs="Arial"/>
          <w:b/>
          <w:bCs/>
        </w:rPr>
        <w:t>DAS DISPOSIÇÕES FINAIS</w:t>
      </w:r>
    </w:p>
    <w:p w:rsidR="000A1756" w:rsidRPr="006724FC" w:rsidRDefault="00A7225B">
      <w:pPr>
        <w:ind w:left="567" w:hanging="567"/>
        <w:jc w:val="both"/>
      </w:pPr>
      <w:r w:rsidRPr="006724FC">
        <w:rPr>
          <w:rFonts w:ascii="Arial" w:hAnsi="Arial" w:cs="Arial"/>
        </w:rPr>
        <w:t xml:space="preserve">10.1 </w:t>
      </w:r>
      <w:r w:rsidRPr="006724FC">
        <w:rPr>
          <w:rFonts w:ascii="Arial" w:hAnsi="Arial" w:cs="Arial"/>
        </w:rPr>
        <w:tab/>
        <w:t xml:space="preserve">Integram esta Ata, independente de transcrição, o edital do Pregão Presencial n° </w:t>
      </w:r>
      <w:bookmarkStart w:id="97" w:name="Tab0040_0005_21"/>
      <w:r w:rsidRPr="006724FC">
        <w:rPr>
          <w:rFonts w:ascii="Arial" w:hAnsi="Arial" w:cs="Arial"/>
        </w:rPr>
        <w:t>72</w:t>
      </w:r>
      <w:bookmarkEnd w:id="97"/>
      <w:r w:rsidRPr="006724FC">
        <w:rPr>
          <w:rFonts w:ascii="Arial" w:hAnsi="Arial" w:cs="Arial"/>
        </w:rPr>
        <w:t>/</w:t>
      </w:r>
      <w:bookmarkStart w:id="98" w:name="Tab0040_0001_30"/>
      <w:r w:rsidRPr="006724FC">
        <w:rPr>
          <w:rFonts w:ascii="Arial" w:hAnsi="Arial" w:cs="Arial"/>
        </w:rPr>
        <w:t>2020</w:t>
      </w:r>
      <w:bookmarkEnd w:id="98"/>
      <w:r w:rsidRPr="006724FC">
        <w:rPr>
          <w:rFonts w:ascii="Arial" w:hAnsi="Arial" w:cs="Arial"/>
        </w:rPr>
        <w:t xml:space="preserve"> e seus anexos e a(s) proposta(s) apresentada(s) pela(s) licitante(s) no certame supra numerado.</w:t>
      </w:r>
    </w:p>
    <w:p w:rsidR="000A1756" w:rsidRPr="006724FC" w:rsidRDefault="000A1756">
      <w:pPr>
        <w:ind w:left="567" w:hanging="567"/>
        <w:jc w:val="both"/>
        <w:rPr>
          <w:rFonts w:ascii="Arial" w:hAnsi="Arial" w:cs="Arial"/>
        </w:rPr>
      </w:pPr>
    </w:p>
    <w:p w:rsidR="000A1756" w:rsidRPr="006724FC" w:rsidRDefault="00A7225B">
      <w:pPr>
        <w:ind w:left="567" w:hanging="567"/>
        <w:jc w:val="both"/>
        <w:rPr>
          <w:rFonts w:ascii="Arial" w:hAnsi="Arial" w:cs="Arial"/>
        </w:rPr>
      </w:pPr>
      <w:r w:rsidRPr="006724FC">
        <w:rPr>
          <w:rFonts w:ascii="Arial" w:hAnsi="Arial" w:cs="Arial"/>
        </w:rPr>
        <w:t xml:space="preserve">10.2 </w:t>
      </w:r>
      <w:r w:rsidRPr="006724FC">
        <w:rPr>
          <w:rFonts w:ascii="Arial" w:hAnsi="Arial" w:cs="Arial"/>
        </w:rPr>
        <w:tab/>
        <w:t>A adjudicatária deverá manter todas as condições de habilitação durante a execução do contrato.</w:t>
      </w:r>
    </w:p>
    <w:p w:rsidR="000A1756" w:rsidRPr="006724FC" w:rsidRDefault="000A1756">
      <w:pPr>
        <w:tabs>
          <w:tab w:val="left" w:pos="851"/>
        </w:tabs>
        <w:ind w:left="567" w:hanging="567"/>
        <w:jc w:val="both"/>
        <w:rPr>
          <w:rFonts w:ascii="Arial" w:hAnsi="Arial" w:cs="Arial"/>
        </w:rPr>
      </w:pPr>
    </w:p>
    <w:p w:rsidR="000A1756" w:rsidRPr="006724FC" w:rsidRDefault="00A7225B">
      <w:pPr>
        <w:pStyle w:val="Corpodetexto"/>
        <w:ind w:left="567" w:hanging="567"/>
        <w:rPr>
          <w:rFonts w:ascii="Arial" w:hAnsi="Arial" w:cs="Arial"/>
          <w:color w:val="auto"/>
        </w:rPr>
      </w:pPr>
      <w:r w:rsidRPr="006724FC">
        <w:rPr>
          <w:rFonts w:ascii="Arial" w:hAnsi="Arial" w:cs="Arial"/>
          <w:color w:val="auto"/>
        </w:rPr>
        <w:t xml:space="preserve">10.3 </w:t>
      </w:r>
      <w:r w:rsidRPr="006724FC">
        <w:rPr>
          <w:rFonts w:ascii="Arial" w:hAnsi="Arial" w:cs="Arial"/>
          <w:color w:val="auto"/>
        </w:rPr>
        <w:tab/>
        <w:t>Fica eleito o foro de Ijuí/RS para dirimir quaisquer questões decorrentes da utilização da presente ata.</w:t>
      </w:r>
    </w:p>
    <w:p w:rsidR="000A1756" w:rsidRPr="006724FC" w:rsidRDefault="000A1756">
      <w:pPr>
        <w:ind w:left="567" w:hanging="567"/>
        <w:jc w:val="both"/>
        <w:rPr>
          <w:rFonts w:ascii="Arial" w:hAnsi="Arial" w:cs="Arial"/>
        </w:rPr>
      </w:pPr>
    </w:p>
    <w:p w:rsidR="000A1756" w:rsidRPr="006724FC" w:rsidRDefault="00A7225B">
      <w:pPr>
        <w:ind w:left="567" w:hanging="567"/>
        <w:jc w:val="both"/>
        <w:rPr>
          <w:rFonts w:ascii="Arial" w:hAnsi="Arial" w:cs="Arial"/>
        </w:rPr>
      </w:pPr>
      <w:r w:rsidRPr="006724FC">
        <w:rPr>
          <w:rFonts w:ascii="Arial" w:hAnsi="Arial" w:cs="Arial"/>
        </w:rPr>
        <w:t xml:space="preserve">10.4 </w:t>
      </w:r>
      <w:r w:rsidRPr="006724FC">
        <w:rPr>
          <w:rFonts w:ascii="Arial" w:hAnsi="Arial" w:cs="Arial"/>
        </w:rPr>
        <w:tab/>
        <w:t>Os casos omissos serão resolvidos de acordo com a Lei Federal nº 8.666/93 e demais normas aplicáveis.</w:t>
      </w:r>
    </w:p>
    <w:p w:rsidR="000A1756" w:rsidRPr="006724FC" w:rsidRDefault="000A1756">
      <w:pPr>
        <w:ind w:left="567" w:hanging="567"/>
        <w:jc w:val="both"/>
        <w:rPr>
          <w:rFonts w:ascii="Arial" w:hAnsi="Arial" w:cs="Arial"/>
        </w:rPr>
      </w:pPr>
    </w:p>
    <w:p w:rsidR="000A1756" w:rsidRPr="006724FC" w:rsidRDefault="000A1756">
      <w:pPr>
        <w:jc w:val="both"/>
        <w:rPr>
          <w:rFonts w:ascii="Arial" w:hAnsi="Arial" w:cs="Arial"/>
        </w:rPr>
      </w:pPr>
    </w:p>
    <w:p w:rsidR="000A1756" w:rsidRPr="006724FC" w:rsidRDefault="00A7225B">
      <w:pPr>
        <w:jc w:val="center"/>
        <w:rPr>
          <w:rFonts w:ascii="Arial" w:hAnsi="Arial" w:cs="Arial"/>
        </w:rPr>
      </w:pPr>
      <w:r w:rsidRPr="006724FC">
        <w:rPr>
          <w:rFonts w:ascii="Arial" w:hAnsi="Arial" w:cs="Arial"/>
        </w:rPr>
        <w:t xml:space="preserve">Ijuí/RS, </w:t>
      </w:r>
      <w:proofErr w:type="spellStart"/>
      <w:r w:rsidRPr="006724FC">
        <w:rPr>
          <w:rFonts w:ascii="Arial" w:hAnsi="Arial" w:cs="Arial"/>
        </w:rPr>
        <w:t>xxxxxxxxxxxxx</w:t>
      </w:r>
      <w:proofErr w:type="spellEnd"/>
      <w:r w:rsidRPr="006724FC">
        <w:rPr>
          <w:rFonts w:ascii="Arial" w:hAnsi="Arial" w:cs="Arial"/>
        </w:rPr>
        <w:t>.</w:t>
      </w:r>
    </w:p>
    <w:p w:rsidR="000A1756" w:rsidRPr="006724FC" w:rsidRDefault="000A1756">
      <w:pPr>
        <w:jc w:val="both"/>
        <w:rPr>
          <w:rFonts w:ascii="Arial" w:hAnsi="Arial" w:cs="Arial"/>
        </w:rPr>
      </w:pPr>
    </w:p>
    <w:p w:rsidR="000A1756" w:rsidRPr="006724FC" w:rsidRDefault="000A1756">
      <w:pPr>
        <w:jc w:val="both"/>
        <w:rPr>
          <w:rFonts w:ascii="Arial" w:hAnsi="Arial" w:cs="Arial"/>
        </w:rPr>
      </w:pPr>
    </w:p>
    <w:p w:rsidR="000A1756" w:rsidRPr="006724FC" w:rsidRDefault="000A1756">
      <w:pPr>
        <w:jc w:val="both"/>
        <w:rPr>
          <w:rFonts w:ascii="Arial" w:hAnsi="Arial" w:cs="Arial"/>
        </w:rPr>
      </w:pPr>
    </w:p>
    <w:p w:rsidR="000A1756" w:rsidRPr="006724FC" w:rsidRDefault="000A1756">
      <w:pPr>
        <w:jc w:val="both"/>
        <w:rPr>
          <w:rFonts w:ascii="Arial" w:hAnsi="Arial" w:cs="Arial"/>
        </w:rPr>
      </w:pPr>
    </w:p>
    <w:tbl>
      <w:tblPr>
        <w:tblW w:w="9709" w:type="dxa"/>
        <w:tblCellMar>
          <w:left w:w="70" w:type="dxa"/>
          <w:right w:w="70" w:type="dxa"/>
        </w:tblCellMar>
        <w:tblLook w:val="04A0"/>
      </w:tblPr>
      <w:tblGrid>
        <w:gridCol w:w="4848"/>
        <w:gridCol w:w="4861"/>
      </w:tblGrid>
      <w:tr w:rsidR="000A1756" w:rsidRPr="006724FC">
        <w:tc>
          <w:tcPr>
            <w:tcW w:w="4848" w:type="dxa"/>
            <w:shd w:val="clear" w:color="auto" w:fill="auto"/>
          </w:tcPr>
          <w:p w:rsidR="000A1756" w:rsidRPr="006724FC" w:rsidRDefault="00A7225B">
            <w:pPr>
              <w:jc w:val="center"/>
              <w:rPr>
                <w:rFonts w:ascii="Arial" w:hAnsi="Arial" w:cs="Arial"/>
              </w:rPr>
            </w:pPr>
            <w:r w:rsidRPr="006724FC">
              <w:rPr>
                <w:rFonts w:ascii="Arial" w:hAnsi="Arial" w:cs="Arial"/>
              </w:rPr>
              <w:t>MUNICÍPIO DE IJUÍ – PODER EXECUTIVO</w:t>
            </w:r>
          </w:p>
          <w:p w:rsidR="000A1756" w:rsidRPr="006724FC" w:rsidRDefault="00A7225B">
            <w:pPr>
              <w:jc w:val="center"/>
              <w:rPr>
                <w:rFonts w:ascii="Arial" w:hAnsi="Arial" w:cs="Arial"/>
              </w:rPr>
            </w:pPr>
            <w:r w:rsidRPr="006724FC">
              <w:rPr>
                <w:rFonts w:ascii="Arial" w:hAnsi="Arial" w:cs="Arial"/>
              </w:rPr>
              <w:t>CNPJ nº 90.738.196/0001-09</w:t>
            </w:r>
          </w:p>
          <w:p w:rsidR="000A1756" w:rsidRPr="006724FC" w:rsidRDefault="00A7225B">
            <w:pPr>
              <w:jc w:val="center"/>
              <w:rPr>
                <w:rFonts w:ascii="Arial" w:hAnsi="Arial" w:cs="Arial"/>
              </w:rPr>
            </w:pPr>
            <w:r w:rsidRPr="006724FC">
              <w:rPr>
                <w:rFonts w:ascii="Arial" w:hAnsi="Arial" w:cs="Arial"/>
              </w:rPr>
              <w:t>Valdir Heck</w:t>
            </w:r>
          </w:p>
          <w:p w:rsidR="000A1756" w:rsidRPr="006724FC" w:rsidRDefault="00A7225B">
            <w:pPr>
              <w:jc w:val="center"/>
              <w:rPr>
                <w:rFonts w:ascii="Arial" w:hAnsi="Arial" w:cs="Arial"/>
              </w:rPr>
            </w:pPr>
            <w:r w:rsidRPr="006724FC">
              <w:rPr>
                <w:rFonts w:ascii="Arial" w:hAnsi="Arial" w:cs="Arial"/>
              </w:rPr>
              <w:t>Prefeito</w:t>
            </w:r>
          </w:p>
          <w:p w:rsidR="000A1756" w:rsidRPr="006724FC" w:rsidRDefault="00A7225B">
            <w:pPr>
              <w:jc w:val="center"/>
              <w:rPr>
                <w:rFonts w:ascii="Arial" w:hAnsi="Arial" w:cs="Arial"/>
              </w:rPr>
            </w:pPr>
            <w:r w:rsidRPr="006724FC">
              <w:rPr>
                <w:rFonts w:ascii="Arial" w:hAnsi="Arial" w:cs="Arial"/>
              </w:rPr>
              <w:t xml:space="preserve">CPF n° ...... </w:t>
            </w:r>
          </w:p>
          <w:p w:rsidR="000A1756" w:rsidRPr="006724FC" w:rsidRDefault="00A7225B">
            <w:pPr>
              <w:jc w:val="center"/>
              <w:rPr>
                <w:rFonts w:ascii="Arial" w:hAnsi="Arial" w:cs="Arial"/>
              </w:rPr>
            </w:pPr>
            <w:r w:rsidRPr="006724FC">
              <w:rPr>
                <w:rFonts w:ascii="Arial" w:hAnsi="Arial" w:cs="Arial"/>
              </w:rPr>
              <w:t>Contratante</w:t>
            </w:r>
          </w:p>
        </w:tc>
        <w:tc>
          <w:tcPr>
            <w:tcW w:w="4861" w:type="dxa"/>
            <w:shd w:val="clear" w:color="auto" w:fill="auto"/>
          </w:tcPr>
          <w:p w:rsidR="000A1756" w:rsidRPr="006724FC" w:rsidRDefault="00A7225B">
            <w:pPr>
              <w:jc w:val="center"/>
              <w:rPr>
                <w:rFonts w:ascii="Arial" w:hAnsi="Arial" w:cs="Arial"/>
              </w:rPr>
            </w:pPr>
            <w:r w:rsidRPr="006724FC">
              <w:rPr>
                <w:rFonts w:ascii="Arial" w:hAnsi="Arial" w:cs="Arial"/>
              </w:rPr>
              <w:t>Nome do Fornecedor</w:t>
            </w:r>
          </w:p>
          <w:p w:rsidR="000A1756" w:rsidRPr="006724FC" w:rsidRDefault="00A7225B">
            <w:pPr>
              <w:jc w:val="center"/>
              <w:rPr>
                <w:rFonts w:ascii="Arial" w:hAnsi="Arial" w:cs="Arial"/>
              </w:rPr>
            </w:pPr>
            <w:r w:rsidRPr="006724FC">
              <w:rPr>
                <w:rFonts w:ascii="Arial" w:hAnsi="Arial" w:cs="Arial"/>
              </w:rPr>
              <w:t>CNPJ N.º ...</w:t>
            </w:r>
          </w:p>
          <w:p w:rsidR="000A1756" w:rsidRPr="006724FC" w:rsidRDefault="00A7225B">
            <w:pPr>
              <w:jc w:val="center"/>
              <w:rPr>
                <w:rFonts w:ascii="Arial" w:hAnsi="Arial" w:cs="Arial"/>
              </w:rPr>
            </w:pPr>
            <w:r w:rsidRPr="006724FC">
              <w:rPr>
                <w:rFonts w:ascii="Arial" w:hAnsi="Arial" w:cs="Arial"/>
              </w:rPr>
              <w:t>Nome do Representante da Contratada</w:t>
            </w:r>
          </w:p>
          <w:p w:rsidR="000A1756" w:rsidRPr="006724FC" w:rsidRDefault="00A7225B">
            <w:pPr>
              <w:jc w:val="center"/>
              <w:rPr>
                <w:rFonts w:ascii="Arial" w:hAnsi="Arial" w:cs="Arial"/>
              </w:rPr>
            </w:pPr>
            <w:r w:rsidRPr="006724FC">
              <w:rPr>
                <w:rFonts w:ascii="Arial" w:hAnsi="Arial" w:cs="Arial"/>
              </w:rPr>
              <w:t>Sócio Proprietário</w:t>
            </w:r>
          </w:p>
          <w:p w:rsidR="000A1756" w:rsidRPr="006724FC" w:rsidRDefault="00A7225B">
            <w:pPr>
              <w:jc w:val="center"/>
              <w:rPr>
                <w:rFonts w:ascii="Arial" w:hAnsi="Arial" w:cs="Arial"/>
              </w:rPr>
            </w:pPr>
            <w:r w:rsidRPr="006724FC">
              <w:rPr>
                <w:rFonts w:ascii="Arial" w:hAnsi="Arial" w:cs="Arial"/>
              </w:rPr>
              <w:t>CPF nº ...</w:t>
            </w:r>
          </w:p>
          <w:p w:rsidR="000A1756" w:rsidRPr="006724FC" w:rsidRDefault="00A7225B">
            <w:pPr>
              <w:jc w:val="center"/>
              <w:rPr>
                <w:rFonts w:ascii="Arial" w:hAnsi="Arial" w:cs="Arial"/>
              </w:rPr>
            </w:pPr>
            <w:r w:rsidRPr="006724FC">
              <w:rPr>
                <w:rFonts w:ascii="Arial" w:hAnsi="Arial" w:cs="Arial"/>
              </w:rPr>
              <w:t>Contratada</w:t>
            </w:r>
          </w:p>
        </w:tc>
      </w:tr>
    </w:tbl>
    <w:p w:rsidR="000A1756" w:rsidRPr="006724FC" w:rsidRDefault="000A1756">
      <w:pPr>
        <w:jc w:val="center"/>
        <w:rPr>
          <w:rFonts w:ascii="Arial" w:hAnsi="Arial" w:cs="Arial"/>
          <w:sz w:val="36"/>
          <w:szCs w:val="36"/>
        </w:rPr>
      </w:pPr>
    </w:p>
    <w:p w:rsidR="000A1756" w:rsidRPr="006724FC" w:rsidRDefault="00A7225B">
      <w:pPr>
        <w:jc w:val="center"/>
        <w:rPr>
          <w:rFonts w:ascii="Arial" w:hAnsi="Arial" w:cs="Arial"/>
          <w:bCs/>
        </w:rPr>
      </w:pPr>
      <w:r w:rsidRPr="006724FC">
        <w:rPr>
          <w:rFonts w:ascii="Arial" w:hAnsi="Arial" w:cs="Arial"/>
          <w:bCs/>
        </w:rPr>
        <w:t xml:space="preserve"> </w:t>
      </w:r>
    </w:p>
    <w:p w:rsidR="000A1756" w:rsidRPr="006724FC" w:rsidRDefault="000A1756">
      <w:pPr>
        <w:jc w:val="center"/>
        <w:rPr>
          <w:rFonts w:ascii="Arial" w:hAnsi="Arial" w:cs="Arial"/>
        </w:rPr>
      </w:pPr>
    </w:p>
    <w:p w:rsidR="000A1756" w:rsidRPr="006724FC" w:rsidRDefault="000A1756">
      <w:pPr>
        <w:jc w:val="center"/>
        <w:rPr>
          <w:rFonts w:ascii="Arial" w:hAnsi="Arial" w:cs="Arial"/>
          <w:b/>
        </w:rPr>
      </w:pPr>
    </w:p>
    <w:p w:rsidR="000A1756" w:rsidRPr="006724FC" w:rsidRDefault="000A1756">
      <w:pPr>
        <w:jc w:val="center"/>
        <w:rPr>
          <w:rFonts w:ascii="Arial" w:hAnsi="Arial" w:cs="Arial"/>
          <w:b/>
        </w:rPr>
      </w:pPr>
    </w:p>
    <w:p w:rsidR="000A1756" w:rsidRPr="006724FC" w:rsidRDefault="00A7225B">
      <w:pPr>
        <w:jc w:val="center"/>
        <w:rPr>
          <w:rFonts w:ascii="Arial" w:hAnsi="Arial" w:cs="Arial"/>
        </w:rPr>
      </w:pPr>
      <w:r w:rsidRPr="006724FC">
        <w:br w:type="page"/>
      </w:r>
    </w:p>
    <w:p w:rsidR="000A1756" w:rsidRPr="006724FC" w:rsidRDefault="000A1756">
      <w:pPr>
        <w:jc w:val="center"/>
        <w:rPr>
          <w:rFonts w:ascii="Arial" w:hAnsi="Arial" w:cs="Arial"/>
          <w:b/>
        </w:rPr>
      </w:pPr>
    </w:p>
    <w:p w:rsidR="000A1756" w:rsidRPr="006724FC" w:rsidRDefault="00A7225B">
      <w:pPr>
        <w:tabs>
          <w:tab w:val="left" w:pos="851"/>
        </w:tabs>
        <w:jc w:val="center"/>
      </w:pPr>
      <w:r w:rsidRPr="006724FC">
        <w:rPr>
          <w:rFonts w:ascii="Arial" w:hAnsi="Arial" w:cs="Arial"/>
          <w:b/>
        </w:rPr>
        <w:t xml:space="preserve">PREGÃO PRESENCIAL Nº </w:t>
      </w:r>
      <w:bookmarkStart w:id="99" w:name="Tab0040_0005_24"/>
      <w:r w:rsidRPr="006724FC">
        <w:rPr>
          <w:rFonts w:ascii="Arial" w:hAnsi="Arial" w:cs="Arial"/>
          <w:b/>
        </w:rPr>
        <w:t>72</w:t>
      </w:r>
      <w:bookmarkEnd w:id="99"/>
      <w:r w:rsidRPr="006724FC">
        <w:rPr>
          <w:rFonts w:ascii="Arial" w:hAnsi="Arial" w:cs="Arial"/>
          <w:b/>
        </w:rPr>
        <w:t>/</w:t>
      </w:r>
      <w:bookmarkStart w:id="100" w:name="Tab0040_0001_35"/>
      <w:r w:rsidRPr="006724FC">
        <w:rPr>
          <w:rFonts w:ascii="Arial" w:hAnsi="Arial" w:cs="Arial"/>
          <w:b/>
        </w:rPr>
        <w:t>2020</w:t>
      </w:r>
      <w:bookmarkEnd w:id="100"/>
      <w:r w:rsidRPr="006724FC">
        <w:rPr>
          <w:rFonts w:ascii="Arial" w:hAnsi="Arial" w:cs="Arial"/>
          <w:b/>
        </w:rPr>
        <w:t xml:space="preserve"> </w:t>
      </w:r>
    </w:p>
    <w:p w:rsidR="000A1756" w:rsidRPr="006724FC" w:rsidRDefault="000A1756">
      <w:pPr>
        <w:tabs>
          <w:tab w:val="left" w:pos="851"/>
        </w:tabs>
        <w:rPr>
          <w:rFonts w:ascii="Arial" w:hAnsi="Arial" w:cs="Arial"/>
          <w:bCs/>
        </w:rPr>
      </w:pPr>
    </w:p>
    <w:p w:rsidR="000A1756" w:rsidRPr="006724FC" w:rsidRDefault="00A7225B">
      <w:pPr>
        <w:tabs>
          <w:tab w:val="left" w:pos="851"/>
        </w:tabs>
        <w:jc w:val="center"/>
      </w:pPr>
      <w:r w:rsidRPr="006724FC">
        <w:rPr>
          <w:rFonts w:ascii="Arial" w:hAnsi="Arial" w:cs="Arial"/>
          <w:b/>
          <w:bCs/>
        </w:rPr>
        <w:t xml:space="preserve">PROCESSO Nº </w:t>
      </w:r>
      <w:bookmarkStart w:id="101" w:name="Tab0040_0003_12"/>
      <w:r w:rsidRPr="006724FC">
        <w:rPr>
          <w:rFonts w:ascii="Arial" w:hAnsi="Arial" w:cs="Arial"/>
          <w:b/>
          <w:bCs/>
        </w:rPr>
        <w:t>829</w:t>
      </w:r>
      <w:bookmarkEnd w:id="101"/>
      <w:r w:rsidRPr="006724FC">
        <w:rPr>
          <w:rFonts w:ascii="Arial" w:hAnsi="Arial" w:cs="Arial"/>
          <w:b/>
          <w:bCs/>
        </w:rPr>
        <w:t>/</w:t>
      </w:r>
      <w:bookmarkStart w:id="102" w:name="Tab0040_0001_36"/>
      <w:r w:rsidRPr="006724FC">
        <w:rPr>
          <w:rFonts w:ascii="Arial" w:hAnsi="Arial" w:cs="Arial"/>
          <w:b/>
          <w:bCs/>
        </w:rPr>
        <w:t>2020</w:t>
      </w:r>
      <w:bookmarkEnd w:id="102"/>
      <w:r w:rsidRPr="006724FC">
        <w:rPr>
          <w:rFonts w:ascii="Arial" w:hAnsi="Arial" w:cs="Arial"/>
          <w:b/>
          <w:bCs/>
        </w:rPr>
        <w:t xml:space="preserve"> </w:t>
      </w:r>
    </w:p>
    <w:p w:rsidR="000A1756" w:rsidRPr="006724FC" w:rsidRDefault="000A1756">
      <w:pPr>
        <w:tabs>
          <w:tab w:val="left" w:pos="851"/>
        </w:tabs>
        <w:rPr>
          <w:rFonts w:ascii="Arial" w:hAnsi="Arial" w:cs="Arial"/>
          <w:bCs/>
        </w:rPr>
      </w:pPr>
    </w:p>
    <w:p w:rsidR="000A1756" w:rsidRPr="006724FC" w:rsidRDefault="00A7225B">
      <w:pPr>
        <w:tabs>
          <w:tab w:val="left" w:pos="851"/>
        </w:tabs>
        <w:jc w:val="center"/>
        <w:rPr>
          <w:rFonts w:ascii="Arial" w:hAnsi="Arial" w:cs="Arial"/>
          <w:b/>
        </w:rPr>
      </w:pPr>
      <w:r w:rsidRPr="006724FC">
        <w:rPr>
          <w:rFonts w:ascii="Arial" w:hAnsi="Arial" w:cs="Arial"/>
          <w:b/>
        </w:rPr>
        <w:t>ANEXO IX</w:t>
      </w:r>
    </w:p>
    <w:p w:rsidR="000A1756" w:rsidRPr="006724FC" w:rsidRDefault="000A1756">
      <w:pPr>
        <w:tabs>
          <w:tab w:val="left" w:pos="851"/>
        </w:tabs>
        <w:jc w:val="center"/>
        <w:rPr>
          <w:rFonts w:ascii="Arial" w:hAnsi="Arial" w:cs="Arial"/>
          <w:b/>
        </w:rPr>
      </w:pPr>
    </w:p>
    <w:p w:rsidR="000A1756" w:rsidRPr="006724FC" w:rsidRDefault="0044463E">
      <w:pPr>
        <w:tabs>
          <w:tab w:val="left" w:pos="851"/>
        </w:tabs>
        <w:jc w:val="center"/>
        <w:rPr>
          <w:rFonts w:ascii="Arial" w:hAnsi="Arial" w:cs="Arial"/>
          <w:b/>
        </w:rPr>
      </w:pPr>
      <w:r w:rsidRPr="006724FC">
        <w:rPr>
          <w:rFonts w:ascii="Arial" w:hAnsi="Arial" w:cs="Arial"/>
          <w:b/>
        </w:rPr>
        <w:t>DESCRIÇÃO DOS PRODUTOS</w:t>
      </w: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A7225B">
      <w:pPr>
        <w:tabs>
          <w:tab w:val="left" w:pos="851"/>
        </w:tabs>
        <w:jc w:val="center"/>
        <w:rPr>
          <w:rFonts w:ascii="Arial" w:hAnsi="Arial" w:cs="Arial"/>
        </w:rPr>
      </w:pPr>
      <w:r w:rsidRPr="006724FC">
        <w:rPr>
          <w:rFonts w:ascii="Arial" w:hAnsi="Arial" w:cs="Arial"/>
        </w:rPr>
        <w:t>O arquivo em PDF contendo este anexo encontra-se junto ao arquivo deste edital.</w:t>
      </w:r>
    </w:p>
    <w:p w:rsidR="000A1756" w:rsidRPr="006724FC" w:rsidRDefault="000A1756">
      <w:pPr>
        <w:tabs>
          <w:tab w:val="left" w:pos="851"/>
        </w:tabs>
        <w:jc w:val="center"/>
        <w:rPr>
          <w:rFonts w:ascii="Arial" w:hAnsi="Arial" w:cs="Arial"/>
        </w:rPr>
      </w:pPr>
    </w:p>
    <w:p w:rsidR="000A1756" w:rsidRPr="006724FC" w:rsidRDefault="000A1756">
      <w:pPr>
        <w:tabs>
          <w:tab w:val="left" w:pos="851"/>
        </w:tabs>
        <w:jc w:val="center"/>
        <w:rPr>
          <w:rFonts w:ascii="Arial" w:hAnsi="Arial" w:cs="Arial"/>
        </w:rPr>
      </w:pPr>
    </w:p>
    <w:p w:rsidR="000A1756" w:rsidRPr="006724FC" w:rsidRDefault="00A7225B">
      <w:pPr>
        <w:jc w:val="center"/>
      </w:pPr>
      <w:r w:rsidRPr="006724FC">
        <w:rPr>
          <w:rFonts w:ascii="Arial" w:hAnsi="Arial" w:cs="Arial"/>
        </w:rPr>
        <w:t xml:space="preserve">Ambos fazem parte do arquivo compactado baixado no site </w:t>
      </w:r>
      <w:hyperlink r:id="rId14">
        <w:r w:rsidRPr="006724FC">
          <w:rPr>
            <w:rStyle w:val="LinkdaInternet"/>
            <w:rFonts w:ascii="Arial" w:hAnsi="Arial" w:cs="Arial"/>
            <w:color w:val="auto"/>
          </w:rPr>
          <w:t>www.ijui.rs.gov.br</w:t>
        </w:r>
      </w:hyperlink>
      <w:r w:rsidRPr="006724FC">
        <w:rPr>
          <w:rFonts w:ascii="Arial" w:hAnsi="Arial" w:cs="Arial"/>
        </w:rPr>
        <w:t>, no link “Licitações”.</w:t>
      </w:r>
    </w:p>
    <w:p w:rsidR="000A1756" w:rsidRPr="006724FC" w:rsidRDefault="000A1756">
      <w:pPr>
        <w:jc w:val="center"/>
        <w:rPr>
          <w:rFonts w:ascii="Arial" w:hAnsi="Arial" w:cs="Arial"/>
        </w:rPr>
      </w:pPr>
    </w:p>
    <w:p w:rsidR="000A1756" w:rsidRPr="006724FC" w:rsidRDefault="00A7225B">
      <w:pPr>
        <w:jc w:val="center"/>
        <w:rPr>
          <w:rFonts w:ascii="Arial" w:hAnsi="Arial" w:cs="Arial"/>
        </w:rPr>
      </w:pPr>
      <w:r w:rsidRPr="006724FC">
        <w:br w:type="page"/>
      </w:r>
    </w:p>
    <w:p w:rsidR="000A1756" w:rsidRPr="006724FC" w:rsidRDefault="00A7225B">
      <w:pPr>
        <w:tabs>
          <w:tab w:val="left" w:pos="851"/>
        </w:tabs>
        <w:jc w:val="center"/>
      </w:pPr>
      <w:r w:rsidRPr="006724FC">
        <w:rPr>
          <w:rFonts w:ascii="Arial" w:hAnsi="Arial" w:cs="Arial"/>
          <w:b/>
        </w:rPr>
        <w:lastRenderedPageBreak/>
        <w:t xml:space="preserve">PREGÃO PRESENCIAL Nº </w:t>
      </w:r>
      <w:bookmarkStart w:id="103" w:name="Tab0040_0005_2"/>
      <w:r w:rsidRPr="006724FC">
        <w:rPr>
          <w:rFonts w:ascii="Arial" w:hAnsi="Arial" w:cs="Arial"/>
          <w:b/>
        </w:rPr>
        <w:t>72</w:t>
      </w:r>
      <w:bookmarkEnd w:id="103"/>
      <w:r w:rsidRPr="006724FC">
        <w:rPr>
          <w:rFonts w:ascii="Arial" w:hAnsi="Arial" w:cs="Arial"/>
          <w:b/>
        </w:rPr>
        <w:t>/</w:t>
      </w:r>
      <w:bookmarkStart w:id="104" w:name="Tab0040_0001_2"/>
      <w:r w:rsidRPr="006724FC">
        <w:rPr>
          <w:rFonts w:ascii="Arial" w:hAnsi="Arial" w:cs="Arial"/>
          <w:b/>
        </w:rPr>
        <w:t>2020</w:t>
      </w:r>
      <w:bookmarkEnd w:id="104"/>
    </w:p>
    <w:p w:rsidR="000A1756" w:rsidRPr="006724FC" w:rsidRDefault="000A1756">
      <w:pPr>
        <w:tabs>
          <w:tab w:val="left" w:pos="851"/>
        </w:tabs>
        <w:rPr>
          <w:rFonts w:ascii="Arial" w:hAnsi="Arial" w:cs="Arial"/>
          <w:bCs/>
        </w:rPr>
      </w:pPr>
    </w:p>
    <w:p w:rsidR="000A1756" w:rsidRPr="006724FC" w:rsidRDefault="00A7225B">
      <w:pPr>
        <w:tabs>
          <w:tab w:val="left" w:pos="851"/>
        </w:tabs>
        <w:jc w:val="center"/>
      </w:pPr>
      <w:r w:rsidRPr="006724FC">
        <w:rPr>
          <w:rFonts w:ascii="Arial" w:hAnsi="Arial" w:cs="Arial"/>
          <w:b/>
          <w:bCs/>
        </w:rPr>
        <w:t xml:space="preserve">PROCESSO Nº </w:t>
      </w:r>
      <w:bookmarkStart w:id="105" w:name="Tab0040_0003_7"/>
      <w:r w:rsidRPr="006724FC">
        <w:rPr>
          <w:rFonts w:ascii="Arial" w:hAnsi="Arial" w:cs="Arial"/>
          <w:b/>
          <w:bCs/>
        </w:rPr>
        <w:t>829</w:t>
      </w:r>
      <w:bookmarkEnd w:id="105"/>
      <w:r w:rsidRPr="006724FC">
        <w:rPr>
          <w:rFonts w:ascii="Arial" w:hAnsi="Arial" w:cs="Arial"/>
          <w:b/>
          <w:bCs/>
        </w:rPr>
        <w:t>/</w:t>
      </w:r>
      <w:bookmarkStart w:id="106" w:name="Tab0040_0001_20"/>
      <w:r w:rsidRPr="006724FC">
        <w:rPr>
          <w:rFonts w:ascii="Arial" w:hAnsi="Arial" w:cs="Arial"/>
          <w:b/>
          <w:bCs/>
        </w:rPr>
        <w:t>2020</w:t>
      </w:r>
      <w:bookmarkEnd w:id="106"/>
      <w:r w:rsidRPr="006724FC">
        <w:rPr>
          <w:rFonts w:ascii="Arial" w:hAnsi="Arial" w:cs="Arial"/>
          <w:b/>
          <w:bCs/>
        </w:rPr>
        <w:t xml:space="preserve"> </w:t>
      </w:r>
    </w:p>
    <w:p w:rsidR="000A1756" w:rsidRPr="006724FC" w:rsidRDefault="000A1756">
      <w:pPr>
        <w:tabs>
          <w:tab w:val="left" w:pos="851"/>
        </w:tabs>
        <w:rPr>
          <w:rFonts w:ascii="Arial" w:hAnsi="Arial" w:cs="Arial"/>
          <w:bCs/>
        </w:rPr>
      </w:pPr>
    </w:p>
    <w:p w:rsidR="000A1756" w:rsidRPr="006724FC" w:rsidRDefault="00A7225B">
      <w:pPr>
        <w:tabs>
          <w:tab w:val="left" w:pos="851"/>
        </w:tabs>
        <w:jc w:val="center"/>
        <w:rPr>
          <w:rFonts w:ascii="Arial" w:hAnsi="Arial" w:cs="Arial"/>
          <w:b/>
        </w:rPr>
      </w:pPr>
      <w:r w:rsidRPr="006724FC">
        <w:rPr>
          <w:rFonts w:ascii="Arial" w:hAnsi="Arial" w:cs="Arial"/>
          <w:b/>
        </w:rPr>
        <w:t>ANEXO X</w:t>
      </w:r>
    </w:p>
    <w:p w:rsidR="000A1756" w:rsidRPr="006724FC" w:rsidRDefault="000A1756">
      <w:pPr>
        <w:tabs>
          <w:tab w:val="left" w:pos="851"/>
        </w:tabs>
        <w:rPr>
          <w:rFonts w:ascii="Arial" w:hAnsi="Arial" w:cs="Arial"/>
          <w:b/>
        </w:rPr>
      </w:pPr>
    </w:p>
    <w:p w:rsidR="000A1756" w:rsidRPr="006724FC" w:rsidRDefault="00A7225B">
      <w:pPr>
        <w:jc w:val="center"/>
        <w:rPr>
          <w:rFonts w:ascii="Arial" w:hAnsi="Arial" w:cs="Arial"/>
          <w:b/>
        </w:rPr>
      </w:pPr>
      <w:r w:rsidRPr="006724FC">
        <w:rPr>
          <w:rFonts w:ascii="Arial" w:hAnsi="Arial" w:cs="Arial"/>
          <w:b/>
        </w:rPr>
        <w:t>PLANILHA DE ORÇAMENTO ESTIMADO</w:t>
      </w:r>
    </w:p>
    <w:p w:rsidR="000A1756" w:rsidRPr="006724FC" w:rsidRDefault="000A1756">
      <w:pPr>
        <w:jc w:val="center"/>
        <w:rPr>
          <w:rFonts w:ascii="Arial" w:hAnsi="Arial" w:cs="Arial"/>
          <w:b/>
        </w:rPr>
      </w:pPr>
    </w:p>
    <w:tbl>
      <w:tblPr>
        <w:tblW w:w="9459" w:type="dxa"/>
        <w:tblInd w:w="186" w:type="dxa"/>
        <w:tblCellMar>
          <w:top w:w="55" w:type="dxa"/>
          <w:left w:w="55" w:type="dxa"/>
          <w:bottom w:w="55" w:type="dxa"/>
          <w:right w:w="55" w:type="dxa"/>
        </w:tblCellMar>
        <w:tblLook w:val="04A0"/>
      </w:tblPr>
      <w:tblGrid>
        <w:gridCol w:w="675"/>
        <w:gridCol w:w="840"/>
        <w:gridCol w:w="2955"/>
        <w:gridCol w:w="960"/>
        <w:gridCol w:w="960"/>
        <w:gridCol w:w="1485"/>
        <w:gridCol w:w="1584"/>
      </w:tblGrid>
      <w:tr w:rsidR="000A1756" w:rsidRPr="006724FC">
        <w:tc>
          <w:tcPr>
            <w:tcW w:w="675" w:type="dxa"/>
            <w:tcBorders>
              <w:top w:val="single" w:sz="4" w:space="0" w:color="000000"/>
              <w:left w:val="single" w:sz="4" w:space="0" w:color="000000"/>
              <w:bottom w:val="single" w:sz="4" w:space="0" w:color="000000"/>
            </w:tcBorders>
            <w:shd w:val="clear" w:color="auto" w:fill="auto"/>
          </w:tcPr>
          <w:p w:rsidR="000A1756" w:rsidRPr="006724FC" w:rsidRDefault="00A7225B">
            <w:pPr>
              <w:jc w:val="center"/>
              <w:rPr>
                <w:rFonts w:ascii="Arial" w:hAnsi="Arial" w:cs="Arial"/>
                <w:b/>
                <w:sz w:val="16"/>
                <w:szCs w:val="16"/>
              </w:rPr>
            </w:pPr>
            <w:r w:rsidRPr="006724FC">
              <w:rPr>
                <w:rFonts w:ascii="Arial" w:hAnsi="Arial" w:cs="Arial"/>
                <w:b/>
                <w:sz w:val="16"/>
                <w:szCs w:val="16"/>
              </w:rPr>
              <w:t>Lote</w:t>
            </w:r>
          </w:p>
        </w:tc>
        <w:tc>
          <w:tcPr>
            <w:tcW w:w="840" w:type="dxa"/>
            <w:tcBorders>
              <w:top w:val="single" w:sz="4" w:space="0" w:color="000000"/>
              <w:left w:val="single" w:sz="4" w:space="0" w:color="000000"/>
              <w:bottom w:val="single" w:sz="4" w:space="0" w:color="000000"/>
            </w:tcBorders>
            <w:shd w:val="clear" w:color="auto" w:fill="auto"/>
          </w:tcPr>
          <w:p w:rsidR="000A1756" w:rsidRPr="006724FC" w:rsidRDefault="00A7225B">
            <w:pPr>
              <w:jc w:val="center"/>
              <w:rPr>
                <w:rFonts w:ascii="Arial" w:hAnsi="Arial" w:cs="Arial"/>
                <w:b/>
                <w:sz w:val="16"/>
                <w:szCs w:val="16"/>
              </w:rPr>
            </w:pPr>
            <w:r w:rsidRPr="006724FC">
              <w:rPr>
                <w:rFonts w:ascii="Arial" w:hAnsi="Arial" w:cs="Arial"/>
                <w:b/>
                <w:sz w:val="16"/>
                <w:szCs w:val="16"/>
              </w:rPr>
              <w:t>Item</w:t>
            </w:r>
          </w:p>
        </w:tc>
        <w:tc>
          <w:tcPr>
            <w:tcW w:w="2955" w:type="dxa"/>
            <w:tcBorders>
              <w:top w:val="single" w:sz="4" w:space="0" w:color="000000"/>
              <w:left w:val="single" w:sz="4" w:space="0" w:color="000000"/>
              <w:bottom w:val="single" w:sz="4" w:space="0" w:color="000000"/>
            </w:tcBorders>
            <w:shd w:val="clear" w:color="auto" w:fill="auto"/>
          </w:tcPr>
          <w:p w:rsidR="000A1756" w:rsidRPr="006724FC" w:rsidRDefault="00A7225B">
            <w:pPr>
              <w:ind w:left="156" w:right="127"/>
              <w:jc w:val="center"/>
              <w:rPr>
                <w:rFonts w:ascii="Arial" w:hAnsi="Arial" w:cs="Arial"/>
                <w:b/>
                <w:sz w:val="16"/>
                <w:szCs w:val="16"/>
              </w:rPr>
            </w:pPr>
            <w:r w:rsidRPr="006724FC">
              <w:rPr>
                <w:rFonts w:ascii="Arial" w:hAnsi="Arial" w:cs="Arial"/>
                <w:b/>
                <w:sz w:val="16"/>
                <w:szCs w:val="16"/>
              </w:rPr>
              <w:t>Descrição</w:t>
            </w:r>
          </w:p>
        </w:tc>
        <w:tc>
          <w:tcPr>
            <w:tcW w:w="960" w:type="dxa"/>
            <w:tcBorders>
              <w:top w:val="single" w:sz="4" w:space="0" w:color="000000"/>
              <w:left w:val="single" w:sz="4" w:space="0" w:color="000000"/>
              <w:bottom w:val="single" w:sz="4" w:space="0" w:color="000000"/>
            </w:tcBorders>
            <w:shd w:val="clear" w:color="auto" w:fill="auto"/>
          </w:tcPr>
          <w:p w:rsidR="000A1756" w:rsidRPr="006724FC" w:rsidRDefault="00A7225B">
            <w:pPr>
              <w:ind w:left="14"/>
              <w:jc w:val="center"/>
              <w:rPr>
                <w:rFonts w:ascii="Arial" w:hAnsi="Arial" w:cs="Arial"/>
                <w:b/>
                <w:sz w:val="16"/>
                <w:szCs w:val="16"/>
              </w:rPr>
            </w:pPr>
            <w:r w:rsidRPr="006724FC">
              <w:rPr>
                <w:rFonts w:ascii="Arial" w:hAnsi="Arial" w:cs="Arial"/>
                <w:b/>
                <w:sz w:val="16"/>
                <w:szCs w:val="16"/>
              </w:rPr>
              <w:t>Qtd.</w:t>
            </w:r>
          </w:p>
        </w:tc>
        <w:tc>
          <w:tcPr>
            <w:tcW w:w="960" w:type="dxa"/>
            <w:tcBorders>
              <w:top w:val="single" w:sz="4" w:space="0" w:color="000000"/>
              <w:left w:val="single" w:sz="4" w:space="0" w:color="000000"/>
              <w:bottom w:val="single" w:sz="4" w:space="0" w:color="000000"/>
            </w:tcBorders>
            <w:shd w:val="clear" w:color="auto" w:fill="auto"/>
          </w:tcPr>
          <w:p w:rsidR="000A1756" w:rsidRPr="006724FC" w:rsidRDefault="00A7225B">
            <w:pPr>
              <w:jc w:val="center"/>
              <w:rPr>
                <w:rFonts w:ascii="Arial" w:hAnsi="Arial" w:cs="Arial"/>
                <w:b/>
                <w:sz w:val="16"/>
                <w:szCs w:val="16"/>
              </w:rPr>
            </w:pPr>
            <w:r w:rsidRPr="006724FC">
              <w:rPr>
                <w:rFonts w:ascii="Arial" w:hAnsi="Arial" w:cs="Arial"/>
                <w:b/>
                <w:sz w:val="16"/>
                <w:szCs w:val="16"/>
              </w:rPr>
              <w:t>Un.</w:t>
            </w:r>
          </w:p>
        </w:tc>
        <w:tc>
          <w:tcPr>
            <w:tcW w:w="1485" w:type="dxa"/>
            <w:tcBorders>
              <w:top w:val="single" w:sz="4" w:space="0" w:color="000000"/>
              <w:left w:val="single" w:sz="4" w:space="0" w:color="000000"/>
              <w:bottom w:val="single" w:sz="4" w:space="0" w:color="000000"/>
            </w:tcBorders>
            <w:shd w:val="clear" w:color="auto" w:fill="auto"/>
          </w:tcPr>
          <w:p w:rsidR="000A1756" w:rsidRPr="006724FC" w:rsidRDefault="00A7225B">
            <w:pPr>
              <w:jc w:val="center"/>
              <w:rPr>
                <w:rFonts w:ascii="Arial" w:hAnsi="Arial" w:cs="Arial"/>
                <w:b/>
                <w:sz w:val="16"/>
                <w:szCs w:val="16"/>
              </w:rPr>
            </w:pPr>
            <w:r w:rsidRPr="006724FC">
              <w:rPr>
                <w:rFonts w:ascii="Arial" w:hAnsi="Arial" w:cs="Arial"/>
                <w:b/>
                <w:sz w:val="16"/>
                <w:szCs w:val="16"/>
              </w:rPr>
              <w:t xml:space="preserve">Valor Unitário </w:t>
            </w:r>
          </w:p>
          <w:p w:rsidR="000A1756" w:rsidRPr="006724FC" w:rsidRDefault="00A7225B">
            <w:pPr>
              <w:jc w:val="center"/>
              <w:rPr>
                <w:rFonts w:ascii="Arial" w:hAnsi="Arial" w:cs="Arial"/>
                <w:b/>
                <w:sz w:val="16"/>
                <w:szCs w:val="16"/>
              </w:rPr>
            </w:pPr>
            <w:r w:rsidRPr="006724FC">
              <w:rPr>
                <w:rFonts w:ascii="Arial" w:hAnsi="Arial" w:cs="Arial"/>
                <w:b/>
                <w:sz w:val="16"/>
                <w:szCs w:val="16"/>
              </w:rPr>
              <w:t>(R$)</w:t>
            </w:r>
          </w:p>
        </w:tc>
        <w:tc>
          <w:tcPr>
            <w:tcW w:w="1584" w:type="dxa"/>
            <w:tcBorders>
              <w:top w:val="single" w:sz="4" w:space="0" w:color="000000"/>
              <w:left w:val="single" w:sz="4" w:space="0" w:color="000000"/>
              <w:bottom w:val="single" w:sz="4" w:space="0" w:color="000000"/>
              <w:right w:val="single" w:sz="4" w:space="0" w:color="000000"/>
            </w:tcBorders>
            <w:shd w:val="clear" w:color="auto" w:fill="auto"/>
          </w:tcPr>
          <w:p w:rsidR="000A1756" w:rsidRPr="006724FC" w:rsidRDefault="00A7225B">
            <w:pPr>
              <w:jc w:val="center"/>
              <w:rPr>
                <w:rFonts w:ascii="Arial" w:hAnsi="Arial" w:cs="Arial"/>
                <w:b/>
                <w:sz w:val="16"/>
                <w:szCs w:val="16"/>
              </w:rPr>
            </w:pPr>
            <w:r w:rsidRPr="006724FC">
              <w:rPr>
                <w:rFonts w:ascii="Arial" w:hAnsi="Arial" w:cs="Arial"/>
                <w:b/>
                <w:sz w:val="16"/>
                <w:szCs w:val="16"/>
              </w:rPr>
              <w:t>Valor</w:t>
            </w:r>
          </w:p>
          <w:p w:rsidR="000A1756" w:rsidRPr="006724FC" w:rsidRDefault="00A7225B">
            <w:pPr>
              <w:jc w:val="center"/>
              <w:rPr>
                <w:rFonts w:ascii="Arial" w:hAnsi="Arial" w:cs="Arial"/>
                <w:b/>
                <w:sz w:val="16"/>
                <w:szCs w:val="16"/>
              </w:rPr>
            </w:pPr>
            <w:r w:rsidRPr="006724FC">
              <w:rPr>
                <w:rFonts w:ascii="Arial" w:hAnsi="Arial" w:cs="Arial"/>
                <w:b/>
                <w:sz w:val="16"/>
                <w:szCs w:val="16"/>
              </w:rPr>
              <w:t>Total</w:t>
            </w:r>
          </w:p>
          <w:p w:rsidR="000A1756" w:rsidRPr="006724FC" w:rsidRDefault="00A7225B">
            <w:pPr>
              <w:jc w:val="center"/>
              <w:rPr>
                <w:rFonts w:ascii="Arial" w:hAnsi="Arial" w:cs="Arial"/>
                <w:b/>
                <w:sz w:val="16"/>
                <w:szCs w:val="16"/>
              </w:rPr>
            </w:pPr>
            <w:r w:rsidRPr="006724FC">
              <w:rPr>
                <w:rFonts w:ascii="Arial" w:hAnsi="Arial" w:cs="Arial"/>
                <w:b/>
                <w:sz w:val="16"/>
                <w:szCs w:val="16"/>
              </w:rPr>
              <w:t>(R$)</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bookmarkStart w:id="107" w:name="Rep0026_0013_21"/>
            <w:r w:rsidRPr="006724FC">
              <w:rPr>
                <w:rFonts w:ascii="Arial" w:hAnsi="Arial" w:cs="Arial"/>
                <w:sz w:val="16"/>
                <w:szCs w:val="16"/>
              </w:rPr>
              <w:t>1</w:t>
            </w:r>
            <w:bookmarkEnd w:id="107"/>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bookmarkStart w:id="108" w:name="Rep0026_0004_21"/>
            <w:r w:rsidRPr="006724FC">
              <w:rPr>
                <w:rFonts w:ascii="Arial" w:hAnsi="Arial" w:cs="Arial"/>
                <w:sz w:val="16"/>
                <w:szCs w:val="16"/>
              </w:rPr>
              <w:t>1</w:t>
            </w:r>
            <w:bookmarkEnd w:id="108"/>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Água sanitária com ação desinfetante, embalagem escura que impeça a exposição a luz. Deve estar de acordo com NBR 13390, 5 litros.</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Validade de 24 meses da fabricação, na entrega deve ter validade vigente de no mínimo 18 meses a contar da data de entrega na instituição.</w:t>
            </w:r>
          </w:p>
          <w:p w:rsidR="0044463E" w:rsidRPr="006724FC" w:rsidRDefault="0044463E" w:rsidP="00C97A9D">
            <w:pPr>
              <w:jc w:val="both"/>
              <w:rPr>
                <w:rFonts w:ascii="Arial" w:hAnsi="Arial" w:cs="Arial"/>
                <w:b/>
                <w:bCs/>
                <w:sz w:val="18"/>
                <w:szCs w:val="18"/>
              </w:rPr>
            </w:pPr>
            <w:r w:rsidRPr="006724FC">
              <w:rPr>
                <w:rFonts w:ascii="Arial" w:hAnsi="Arial" w:cs="Arial"/>
                <w:b/>
                <w:bCs/>
                <w:sz w:val="18"/>
                <w:szCs w:val="18"/>
              </w:rPr>
              <w:t>Apresentar juntamente com a proposta o registro na ANVISA</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bookmarkStart w:id="109" w:name="Rep0026_0007_21"/>
            <w:r w:rsidRPr="006724FC">
              <w:rPr>
                <w:rFonts w:ascii="Arial" w:hAnsi="Arial" w:cs="Arial"/>
                <w:sz w:val="16"/>
                <w:szCs w:val="16"/>
              </w:rPr>
              <w:t>1.000,0</w:t>
            </w:r>
            <w:bookmarkEnd w:id="109"/>
            <w:r w:rsidRPr="006724FC">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bookmarkStart w:id="110" w:name="Rep0026_0008_21"/>
            <w:r w:rsidRPr="006724FC">
              <w:rPr>
                <w:rFonts w:ascii="Arial" w:hAnsi="Arial" w:cs="Arial"/>
                <w:sz w:val="16"/>
                <w:szCs w:val="16"/>
              </w:rPr>
              <w:t>GAL</w:t>
            </w:r>
            <w:bookmarkEnd w:id="110"/>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bookmarkStart w:id="111" w:name="Rep0026_0009_11"/>
            <w:r w:rsidRPr="006724FC">
              <w:rPr>
                <w:rFonts w:ascii="Arial" w:hAnsi="Arial" w:cs="Arial"/>
                <w:sz w:val="16"/>
                <w:szCs w:val="16"/>
              </w:rPr>
              <w:t>11,50</w:t>
            </w:r>
            <w:bookmarkEnd w:id="111"/>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bookmarkStart w:id="112" w:name="Rep0026_0011_11"/>
            <w:r w:rsidRPr="006724FC">
              <w:rPr>
                <w:rFonts w:ascii="Arial" w:hAnsi="Arial" w:cs="Arial"/>
                <w:sz w:val="16"/>
                <w:szCs w:val="16"/>
              </w:rPr>
              <w:t>11.500,00</w:t>
            </w:r>
            <w:bookmarkEnd w:id="112"/>
          </w:p>
          <w:p w:rsidR="0044463E" w:rsidRPr="006724FC" w:rsidRDefault="0044463E">
            <w:pPr>
              <w:ind w:right="126"/>
              <w:jc w:val="center"/>
              <w:rPr>
                <w:rFonts w:ascii="Arial" w:hAnsi="Arial" w:cs="Arial"/>
                <w:sz w:val="16"/>
                <w:szCs w:val="16"/>
              </w:rPr>
            </w:pPr>
          </w:p>
          <w:p w:rsidR="0044463E" w:rsidRPr="006724FC" w:rsidRDefault="0044463E">
            <w:pPr>
              <w:ind w:right="126"/>
              <w:jc w:val="center"/>
              <w:rPr>
                <w:rFonts w:ascii="Arial" w:hAnsi="Arial" w:cs="Arial"/>
                <w:sz w:val="16"/>
                <w:szCs w:val="16"/>
              </w:rPr>
            </w:pP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2</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proofErr w:type="spellStart"/>
            <w:r w:rsidRPr="006724FC">
              <w:rPr>
                <w:rFonts w:ascii="Arial" w:hAnsi="Arial" w:cs="Arial"/>
                <w:bCs/>
                <w:sz w:val="18"/>
                <w:szCs w:val="18"/>
              </w:rPr>
              <w:t>Àlcool</w:t>
            </w:r>
            <w:proofErr w:type="spellEnd"/>
            <w:r w:rsidRPr="006724FC">
              <w:rPr>
                <w:rFonts w:ascii="Arial" w:hAnsi="Arial" w:cs="Arial"/>
                <w:bCs/>
                <w:sz w:val="18"/>
                <w:szCs w:val="18"/>
              </w:rPr>
              <w:t xml:space="preserve"> gel 70% para higienização e </w:t>
            </w:r>
            <w:proofErr w:type="spellStart"/>
            <w:r w:rsidRPr="006724FC">
              <w:rPr>
                <w:rFonts w:ascii="Arial" w:hAnsi="Arial" w:cs="Arial"/>
                <w:bCs/>
                <w:sz w:val="18"/>
                <w:szCs w:val="18"/>
              </w:rPr>
              <w:t>antissepsia</w:t>
            </w:r>
            <w:proofErr w:type="spellEnd"/>
            <w:r w:rsidRPr="006724FC">
              <w:rPr>
                <w:rFonts w:ascii="Arial" w:hAnsi="Arial" w:cs="Arial"/>
                <w:bCs/>
                <w:sz w:val="18"/>
                <w:szCs w:val="18"/>
              </w:rPr>
              <w:t xml:space="preserve"> de mãos. Composição: </w:t>
            </w:r>
            <w:proofErr w:type="spellStart"/>
            <w:r w:rsidRPr="006724FC">
              <w:rPr>
                <w:rFonts w:ascii="Arial" w:hAnsi="Arial" w:cs="Arial"/>
                <w:bCs/>
                <w:sz w:val="18"/>
                <w:szCs w:val="18"/>
              </w:rPr>
              <w:t>alcohol</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aqua</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acrylates</w:t>
            </w:r>
            <w:proofErr w:type="spellEnd"/>
            <w:r w:rsidRPr="006724FC">
              <w:rPr>
                <w:rFonts w:ascii="Arial" w:hAnsi="Arial" w:cs="Arial"/>
                <w:bCs/>
                <w:sz w:val="18"/>
                <w:szCs w:val="18"/>
              </w:rPr>
              <w:t xml:space="preserve">/ c 1030 </w:t>
            </w:r>
            <w:proofErr w:type="spellStart"/>
            <w:r w:rsidRPr="006724FC">
              <w:rPr>
                <w:rFonts w:ascii="Arial" w:hAnsi="Arial" w:cs="Arial"/>
                <w:bCs/>
                <w:sz w:val="18"/>
                <w:szCs w:val="18"/>
              </w:rPr>
              <w:t>alkyl</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acrylate</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crossopolymer</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aloe</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barbadensis</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extract</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triclosan</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parfum</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methylparaben</w:t>
            </w:r>
            <w:proofErr w:type="spellEnd"/>
            <w:r w:rsidRPr="006724FC">
              <w:rPr>
                <w:rFonts w:ascii="Arial" w:hAnsi="Arial" w:cs="Arial"/>
                <w:bCs/>
                <w:sz w:val="18"/>
                <w:szCs w:val="18"/>
              </w:rPr>
              <w:t xml:space="preserve">, </w:t>
            </w:r>
            <w:proofErr w:type="spellStart"/>
            <w:r w:rsidRPr="006724FC">
              <w:rPr>
                <w:rFonts w:ascii="Arial" w:hAnsi="Arial" w:cs="Arial"/>
                <w:bCs/>
                <w:sz w:val="18"/>
                <w:szCs w:val="18"/>
              </w:rPr>
              <w:t>triethanlamine</w:t>
            </w:r>
            <w:proofErr w:type="spellEnd"/>
            <w:r w:rsidRPr="006724FC">
              <w:rPr>
                <w:rFonts w:ascii="Arial" w:hAnsi="Arial" w:cs="Arial"/>
                <w:bCs/>
                <w:sz w:val="18"/>
                <w:szCs w:val="18"/>
              </w:rPr>
              <w:t>. Dermatologicamente testado. 5 litros</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Validade de 24 meses da fabricação, na entrega deve ter validade vigente de no mínimo 18 meses a contar da data de entrega na instituição</w:t>
            </w:r>
            <w:r w:rsidRPr="006724FC">
              <w:rPr>
                <w:rFonts w:ascii="Arial" w:hAnsi="Arial" w:cs="Arial"/>
                <w:b/>
                <w:bCs/>
                <w:sz w:val="18"/>
                <w:szCs w:val="18"/>
              </w:rPr>
              <w:t xml:space="preserve"> Apresentar juntamente com a proposta o registro na ANVISA</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500,00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GAL</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59,00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29.500,00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3</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Armação para fibras de limpeza (limpa tudo) de piso, paredes e teto 40 x 11cm</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 PRÉ-APROVADA: BETTANIN</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25,00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UN</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35,00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875,00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4</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Avental descartável, manga longa, c/ elástico nos punhos, cor azul, gramatura 30, em TNT 100% polipropileno, descartável, tamanho único, amarração em tiras, 10 </w:t>
            </w:r>
            <w:proofErr w:type="spellStart"/>
            <w:r w:rsidRPr="006724FC">
              <w:rPr>
                <w:rFonts w:ascii="Arial" w:hAnsi="Arial" w:cs="Arial"/>
                <w:bCs/>
                <w:sz w:val="18"/>
                <w:szCs w:val="18"/>
              </w:rPr>
              <w:t>unid</w:t>
            </w:r>
            <w:proofErr w:type="spellEnd"/>
            <w:r w:rsidRPr="006724FC">
              <w:rPr>
                <w:rFonts w:ascii="Arial" w:hAnsi="Arial" w:cs="Arial"/>
                <w:bCs/>
                <w:sz w:val="18"/>
                <w:szCs w:val="18"/>
              </w:rPr>
              <w:t xml:space="preserve">.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ENVIAR AMOSTRA</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300,00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PAC</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94,00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28.200,00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5</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Avental descartável, manga longa, c/ elástico nos punhos, cor branca, gramatura 30, em TNT 100% polipropileno, tamanho único, amarração em tiras, 10 </w:t>
            </w:r>
            <w:proofErr w:type="spellStart"/>
            <w:r w:rsidRPr="006724FC">
              <w:rPr>
                <w:rFonts w:ascii="Arial" w:hAnsi="Arial" w:cs="Arial"/>
                <w:bCs/>
                <w:sz w:val="18"/>
                <w:szCs w:val="18"/>
              </w:rPr>
              <w:t>unid</w:t>
            </w:r>
            <w:proofErr w:type="spellEnd"/>
            <w:r w:rsidRPr="006724FC">
              <w:rPr>
                <w:rFonts w:ascii="Arial" w:hAnsi="Arial" w:cs="Arial"/>
                <w:bCs/>
                <w:sz w:val="18"/>
                <w:szCs w:val="18"/>
              </w:rPr>
              <w:t>.</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ENVIAR AMOSTRA</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1.500,00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PAC</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94,00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141.000,00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6</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Avental plástico descartável, tipo barbeiro, cor branca, em polietileno, manga longa, c/ elástico nos punhos, amarração em tiras, 1,40 X 0,70 m, 25 </w:t>
            </w:r>
            <w:proofErr w:type="spellStart"/>
            <w:r w:rsidRPr="006724FC">
              <w:rPr>
                <w:rFonts w:ascii="Arial" w:hAnsi="Arial" w:cs="Arial"/>
                <w:bCs/>
                <w:sz w:val="18"/>
                <w:szCs w:val="18"/>
              </w:rPr>
              <w:t>unid</w:t>
            </w:r>
            <w:proofErr w:type="spellEnd"/>
            <w:r w:rsidRPr="006724FC">
              <w:rPr>
                <w:rFonts w:ascii="Arial" w:hAnsi="Arial" w:cs="Arial"/>
                <w:bCs/>
                <w:sz w:val="18"/>
                <w:szCs w:val="18"/>
              </w:rPr>
              <w:t>.</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ENVIAR AMOSTRA</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300,00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PAC</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23,90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7.170,00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lastRenderedPageBreak/>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7</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Cabo em alumínio com manopla de 1,60 metros com rosca</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 PRÉ-APROVADA: BETTANIN</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100,00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UN</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38,00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3.800,00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8</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Cera liquida para madeira, Principio Ativo: Emulsificante, conservante, corante, fragrância e água. Componentes ativos: Cera de Carnaúba e Parafina. Galão de 5 litros, cor vermelha.</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Validade de 24 meses da fabricação, na entrega deve ter validade vigente de no mínimo 18 meses a contar da data de entrega na instituição.</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20,00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GAL</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40,00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800,00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9</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Copo descartável, transparente, resistente, 200 ml, 100 </w:t>
            </w:r>
            <w:proofErr w:type="spellStart"/>
            <w:r w:rsidRPr="006724FC">
              <w:rPr>
                <w:rFonts w:ascii="Arial" w:hAnsi="Arial" w:cs="Arial"/>
                <w:bCs/>
                <w:sz w:val="18"/>
                <w:szCs w:val="18"/>
              </w:rPr>
              <w:t>unid</w:t>
            </w:r>
            <w:proofErr w:type="spellEnd"/>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2.500,00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PAC</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3,50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8.750,00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10</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Copo descartável, transparente, resistente, 50 ml, 100 </w:t>
            </w:r>
            <w:proofErr w:type="spellStart"/>
            <w:r w:rsidRPr="006724FC">
              <w:rPr>
                <w:rFonts w:ascii="Arial" w:hAnsi="Arial" w:cs="Arial"/>
                <w:bCs/>
                <w:sz w:val="18"/>
                <w:szCs w:val="18"/>
              </w:rPr>
              <w:t>unid</w:t>
            </w:r>
            <w:proofErr w:type="spellEnd"/>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100,00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PAC</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3,00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300,00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11</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proofErr w:type="spellStart"/>
            <w:r w:rsidRPr="006724FC">
              <w:rPr>
                <w:rFonts w:ascii="Arial" w:hAnsi="Arial" w:cs="Arial"/>
                <w:bCs/>
                <w:sz w:val="18"/>
                <w:szCs w:val="18"/>
              </w:rPr>
              <w:t>Desengraxante</w:t>
            </w:r>
            <w:proofErr w:type="spellEnd"/>
            <w:r w:rsidRPr="006724FC">
              <w:rPr>
                <w:rFonts w:ascii="Arial" w:hAnsi="Arial" w:cs="Arial"/>
                <w:bCs/>
                <w:sz w:val="18"/>
                <w:szCs w:val="18"/>
              </w:rPr>
              <w:t xml:space="preserve"> industrial liquido, cremoso, cor vermelha, diluição 1:60; densidade 1,00; pH 7,00-7,50; agressividade baixa; não corrosivo; não inflamável; biodegradável,. Galão com 05 litros Validade de 24 meses da fabricação, na entrega deve ter validade vigente de no mínimo 18 meses a contar da data de entrega na instituição.</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10,00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GAL</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77,00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770,00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12</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Desinfetante hospitalar, 5 litros, de nível intermediário, sua fórmula deve conter: hipoclorito de sódio com 1% de cloro ativo estabilizado, PRONTO USO, que atua como elemento </w:t>
            </w:r>
            <w:proofErr w:type="spellStart"/>
            <w:r w:rsidRPr="006724FC">
              <w:rPr>
                <w:rFonts w:ascii="Arial" w:hAnsi="Arial" w:cs="Arial"/>
                <w:bCs/>
                <w:sz w:val="18"/>
                <w:szCs w:val="18"/>
              </w:rPr>
              <w:t>oxidativo</w:t>
            </w:r>
            <w:proofErr w:type="spellEnd"/>
            <w:r w:rsidRPr="006724FC">
              <w:rPr>
                <w:rFonts w:ascii="Arial" w:hAnsi="Arial" w:cs="Arial"/>
                <w:bCs/>
                <w:sz w:val="18"/>
                <w:szCs w:val="18"/>
              </w:rPr>
              <w:t xml:space="preserve"> em cadeias </w:t>
            </w:r>
            <w:proofErr w:type="spellStart"/>
            <w:r w:rsidRPr="006724FC">
              <w:rPr>
                <w:rFonts w:ascii="Arial" w:hAnsi="Arial" w:cs="Arial"/>
                <w:bCs/>
                <w:sz w:val="18"/>
                <w:szCs w:val="18"/>
              </w:rPr>
              <w:t>proteicas</w:t>
            </w:r>
            <w:proofErr w:type="spellEnd"/>
            <w:r w:rsidRPr="006724FC">
              <w:rPr>
                <w:rFonts w:ascii="Arial" w:hAnsi="Arial" w:cs="Arial"/>
                <w:bCs/>
                <w:sz w:val="18"/>
                <w:szCs w:val="18"/>
              </w:rPr>
              <w:t xml:space="preserve"> de microorganismos. Produto indicado para desinfecção de superfícies fixas em ambiente hospitalar. Validade de 24 meses da fabricação, na entrega deve ter validade vigente de no mínimo 18 meses a contar da data de entrega na instituição.</w:t>
            </w:r>
          </w:p>
          <w:p w:rsidR="0044463E" w:rsidRPr="006724FC" w:rsidRDefault="0044463E" w:rsidP="00C97A9D">
            <w:pPr>
              <w:jc w:val="both"/>
              <w:rPr>
                <w:rFonts w:ascii="Arial" w:hAnsi="Arial" w:cs="Arial"/>
                <w:b/>
                <w:bCs/>
                <w:sz w:val="18"/>
                <w:szCs w:val="18"/>
              </w:rPr>
            </w:pPr>
            <w:r w:rsidRPr="006724FC">
              <w:rPr>
                <w:rFonts w:ascii="Arial" w:hAnsi="Arial" w:cs="Arial"/>
                <w:b/>
                <w:bCs/>
                <w:sz w:val="18"/>
                <w:szCs w:val="18"/>
              </w:rPr>
              <w:t xml:space="preserve">Apresentar juntamente com a proposta Laudos oficiais REBLAS/INMETRO de eficácia microbiológica, devendo possuir eficácia contra Cândida </w:t>
            </w:r>
            <w:proofErr w:type="spellStart"/>
            <w:r w:rsidRPr="006724FC">
              <w:rPr>
                <w:rFonts w:ascii="Arial" w:hAnsi="Arial" w:cs="Arial"/>
                <w:b/>
                <w:bCs/>
                <w:sz w:val="18"/>
                <w:szCs w:val="18"/>
              </w:rPr>
              <w:t>albicans</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Trichophyton</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mentagrophytes</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Pseudomonas</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aeruginosa</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Escherichia</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coli</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Stapphylococcus</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aures</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Salmonella</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choleraesuis</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Mycobacterium</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smegmatis</w:t>
            </w:r>
            <w:proofErr w:type="spellEnd"/>
            <w:r w:rsidRPr="006724FC">
              <w:rPr>
                <w:rFonts w:ascii="Arial" w:hAnsi="Arial" w:cs="Arial"/>
                <w:b/>
                <w:bCs/>
                <w:sz w:val="18"/>
                <w:szCs w:val="18"/>
              </w:rPr>
              <w:t xml:space="preserve"> e </w:t>
            </w:r>
            <w:proofErr w:type="spellStart"/>
            <w:r w:rsidRPr="006724FC">
              <w:rPr>
                <w:rFonts w:ascii="Arial" w:hAnsi="Arial" w:cs="Arial"/>
                <w:b/>
                <w:bCs/>
                <w:sz w:val="18"/>
                <w:szCs w:val="18"/>
              </w:rPr>
              <w:t>Mycobacterium</w:t>
            </w:r>
            <w:proofErr w:type="spellEnd"/>
            <w:r w:rsidRPr="006724FC">
              <w:rPr>
                <w:rFonts w:ascii="Arial" w:hAnsi="Arial" w:cs="Arial"/>
                <w:b/>
                <w:bCs/>
                <w:sz w:val="18"/>
                <w:szCs w:val="18"/>
              </w:rPr>
              <w:t xml:space="preserve"> </w:t>
            </w:r>
            <w:proofErr w:type="spellStart"/>
            <w:r w:rsidRPr="006724FC">
              <w:rPr>
                <w:rFonts w:ascii="Arial" w:hAnsi="Arial" w:cs="Arial"/>
                <w:b/>
                <w:bCs/>
                <w:sz w:val="18"/>
                <w:szCs w:val="18"/>
              </w:rPr>
              <w:t>bovis</w:t>
            </w:r>
            <w:proofErr w:type="spellEnd"/>
            <w:r w:rsidRPr="006724FC">
              <w:rPr>
                <w:rFonts w:ascii="Arial" w:hAnsi="Arial" w:cs="Arial"/>
                <w:b/>
                <w:bCs/>
                <w:sz w:val="18"/>
                <w:szCs w:val="18"/>
              </w:rPr>
              <w:t>.</w:t>
            </w:r>
          </w:p>
          <w:p w:rsidR="0044463E" w:rsidRPr="006724FC" w:rsidRDefault="0044463E" w:rsidP="00C97A9D">
            <w:pPr>
              <w:jc w:val="both"/>
              <w:rPr>
                <w:rFonts w:ascii="Arial" w:hAnsi="Arial" w:cs="Arial"/>
                <w:bCs/>
                <w:sz w:val="18"/>
                <w:szCs w:val="18"/>
              </w:rPr>
            </w:pPr>
            <w:r w:rsidRPr="006724FC">
              <w:rPr>
                <w:rFonts w:ascii="Arial" w:hAnsi="Arial" w:cs="Arial"/>
                <w:b/>
                <w:bCs/>
                <w:sz w:val="18"/>
                <w:szCs w:val="18"/>
              </w:rPr>
              <w:t>Registro na ANVISA com as características básicas de aprovação e laudo de testes do Instituto Nacional de Controle de Qualidade em Saúde ou demais laboratórios acreditados para essa análise e o laudo técnico do produto.</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2.000,00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GAL</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70,50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141.000,00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lastRenderedPageBreak/>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13</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Detergente enzimático com formulação que contém </w:t>
            </w:r>
            <w:proofErr w:type="spellStart"/>
            <w:r w:rsidRPr="006724FC">
              <w:rPr>
                <w:rFonts w:ascii="Arial" w:hAnsi="Arial" w:cs="Arial"/>
                <w:bCs/>
                <w:sz w:val="18"/>
                <w:szCs w:val="18"/>
              </w:rPr>
              <w:t>tensoativos</w:t>
            </w:r>
            <w:proofErr w:type="spellEnd"/>
            <w:r w:rsidRPr="006724FC">
              <w:rPr>
                <w:rFonts w:ascii="Arial" w:hAnsi="Arial" w:cs="Arial"/>
                <w:bCs/>
                <w:sz w:val="18"/>
                <w:szCs w:val="18"/>
              </w:rPr>
              <w:t xml:space="preserve"> que associados com as enzimas resultam em uma maior eficiência na limpeza. Deve possuir 4 enzimas que atuam na redução de matéria orgânica nos artigos em até 5 minutos. Composição: amilase, </w:t>
            </w:r>
            <w:proofErr w:type="spellStart"/>
            <w:r w:rsidRPr="006724FC">
              <w:rPr>
                <w:rFonts w:ascii="Arial" w:hAnsi="Arial" w:cs="Arial"/>
                <w:bCs/>
                <w:sz w:val="18"/>
                <w:szCs w:val="18"/>
              </w:rPr>
              <w:t>lipase</w:t>
            </w:r>
            <w:proofErr w:type="spellEnd"/>
            <w:r w:rsidRPr="006724FC">
              <w:rPr>
                <w:rFonts w:ascii="Arial" w:hAnsi="Arial" w:cs="Arial"/>
                <w:bCs/>
                <w:sz w:val="18"/>
                <w:szCs w:val="18"/>
              </w:rPr>
              <w:t xml:space="preserve">, protease, </w:t>
            </w:r>
            <w:proofErr w:type="spellStart"/>
            <w:r w:rsidRPr="006724FC">
              <w:rPr>
                <w:rFonts w:ascii="Arial" w:hAnsi="Arial" w:cs="Arial"/>
                <w:bCs/>
                <w:sz w:val="18"/>
                <w:szCs w:val="18"/>
              </w:rPr>
              <w:t>carbohidrase</w:t>
            </w:r>
            <w:proofErr w:type="spellEnd"/>
            <w:r w:rsidRPr="006724FC">
              <w:rPr>
                <w:rFonts w:ascii="Arial" w:hAnsi="Arial" w:cs="Arial"/>
                <w:bCs/>
                <w:sz w:val="18"/>
                <w:szCs w:val="18"/>
              </w:rPr>
              <w:t xml:space="preserve">, agente de controle de ph, conservantes, </w:t>
            </w:r>
            <w:proofErr w:type="spellStart"/>
            <w:r w:rsidRPr="006724FC">
              <w:rPr>
                <w:rFonts w:ascii="Arial" w:hAnsi="Arial" w:cs="Arial"/>
                <w:bCs/>
                <w:sz w:val="18"/>
                <w:szCs w:val="18"/>
              </w:rPr>
              <w:t>tensoativo</w:t>
            </w:r>
            <w:proofErr w:type="spellEnd"/>
            <w:r w:rsidRPr="006724FC">
              <w:rPr>
                <w:rFonts w:ascii="Arial" w:hAnsi="Arial" w:cs="Arial"/>
                <w:bCs/>
                <w:sz w:val="18"/>
                <w:szCs w:val="18"/>
              </w:rPr>
              <w:t xml:space="preserve"> não iônico, estabilizantes, aditivos e água. Atividade </w:t>
            </w:r>
            <w:proofErr w:type="spellStart"/>
            <w:r w:rsidRPr="006724FC">
              <w:rPr>
                <w:rFonts w:ascii="Arial" w:hAnsi="Arial" w:cs="Arial"/>
                <w:bCs/>
                <w:sz w:val="18"/>
                <w:szCs w:val="18"/>
              </w:rPr>
              <w:t>amilolítica</w:t>
            </w:r>
            <w:proofErr w:type="spellEnd"/>
            <w:r w:rsidRPr="006724FC">
              <w:rPr>
                <w:rFonts w:ascii="Arial" w:hAnsi="Arial" w:cs="Arial"/>
                <w:bCs/>
                <w:sz w:val="18"/>
                <w:szCs w:val="18"/>
              </w:rPr>
              <w:t xml:space="preserve"> mínima: 0,02 </w:t>
            </w:r>
            <w:proofErr w:type="spellStart"/>
            <w:r w:rsidRPr="006724FC">
              <w:rPr>
                <w:rFonts w:ascii="Arial" w:hAnsi="Arial" w:cs="Arial"/>
                <w:bCs/>
                <w:sz w:val="18"/>
                <w:szCs w:val="18"/>
              </w:rPr>
              <w:t>ua</w:t>
            </w:r>
            <w:proofErr w:type="spellEnd"/>
            <w:r w:rsidRPr="006724FC">
              <w:rPr>
                <w:rFonts w:ascii="Arial" w:hAnsi="Arial" w:cs="Arial"/>
                <w:bCs/>
                <w:sz w:val="18"/>
                <w:szCs w:val="18"/>
              </w:rPr>
              <w:t>.ml-1.min.-1; atividade proteolítica mínima: 0,12</w:t>
            </w:r>
            <w:proofErr w:type="spellStart"/>
            <w:r w:rsidRPr="006724FC">
              <w:rPr>
                <w:rFonts w:ascii="Arial" w:hAnsi="Arial" w:cs="Arial"/>
                <w:bCs/>
                <w:sz w:val="18"/>
                <w:szCs w:val="18"/>
              </w:rPr>
              <w:t>up</w:t>
            </w:r>
            <w:proofErr w:type="spellEnd"/>
            <w:r w:rsidRPr="006724FC">
              <w:rPr>
                <w:rFonts w:ascii="Arial" w:hAnsi="Arial" w:cs="Arial"/>
                <w:bCs/>
                <w:sz w:val="18"/>
                <w:szCs w:val="18"/>
              </w:rPr>
              <w:t xml:space="preserve">.ml-1.min.-1. TEOR DE TENSOATIVO: 3,5%. FAIXA PH PURO: 5,8 a 7,0. Produto é indicado para limpeza de instrumentos médico hospitalares. Pode ser utilizado para a limpeza manual e automatizada. Deve dissolver com facilidade a matéria orgânica. Modo de utilização: A diluição do produto deve se dar na proporção de 1 ml do produto para cada 1 litro de água, deixando agir por até 5 minutos. A temperatura da água para ter maior eficácia do produto deve estar de 40°C a 55°C. Na </w:t>
            </w:r>
            <w:proofErr w:type="spellStart"/>
            <w:r w:rsidRPr="006724FC">
              <w:rPr>
                <w:rFonts w:ascii="Arial" w:hAnsi="Arial" w:cs="Arial"/>
                <w:bCs/>
                <w:sz w:val="18"/>
                <w:szCs w:val="18"/>
              </w:rPr>
              <w:t>sequência</w:t>
            </w:r>
            <w:proofErr w:type="spellEnd"/>
            <w:r w:rsidRPr="006724FC">
              <w:rPr>
                <w:rFonts w:ascii="Arial" w:hAnsi="Arial" w:cs="Arial"/>
                <w:bCs/>
                <w:sz w:val="18"/>
                <w:szCs w:val="18"/>
              </w:rPr>
              <w:t xml:space="preserve"> enxaguar com água em abundância. Sua utilização deve se dar imediatamente após o preparo. Produto pode ser utilizado em água potável, </w:t>
            </w:r>
            <w:proofErr w:type="spellStart"/>
            <w:r w:rsidRPr="006724FC">
              <w:rPr>
                <w:rFonts w:ascii="Arial" w:hAnsi="Arial" w:cs="Arial"/>
                <w:bCs/>
                <w:sz w:val="18"/>
                <w:szCs w:val="18"/>
              </w:rPr>
              <w:t>desmineralizada</w:t>
            </w:r>
            <w:proofErr w:type="spellEnd"/>
            <w:r w:rsidRPr="006724FC">
              <w:rPr>
                <w:rFonts w:ascii="Arial" w:hAnsi="Arial" w:cs="Arial"/>
                <w:bCs/>
                <w:sz w:val="18"/>
                <w:szCs w:val="18"/>
              </w:rPr>
              <w:t xml:space="preserve"> ou deionizada. Produto biodegradável. Embalagem de 01 litro. Validade de 24 meses da fabricação, na entrega deve ter validade vigente de no mínimo 18 meses a contar da data de entrega na Instituição. </w:t>
            </w:r>
          </w:p>
          <w:p w:rsidR="0044463E" w:rsidRPr="006724FC" w:rsidRDefault="0044463E" w:rsidP="00C97A9D">
            <w:pPr>
              <w:jc w:val="both"/>
              <w:rPr>
                <w:rFonts w:ascii="Arial" w:hAnsi="Arial" w:cs="Arial"/>
                <w:b/>
                <w:bCs/>
                <w:sz w:val="18"/>
                <w:szCs w:val="18"/>
              </w:rPr>
            </w:pPr>
            <w:r w:rsidRPr="006724FC">
              <w:rPr>
                <w:rFonts w:ascii="Arial" w:hAnsi="Arial" w:cs="Arial"/>
                <w:b/>
                <w:bCs/>
                <w:sz w:val="18"/>
                <w:szCs w:val="18"/>
              </w:rPr>
              <w:t>Apresentar juntamente com a proposta registro na ANVISA com as características básicas de aprovação e laudo de testes no Instituto Nacional de Controle de Qualidade em Saúde (INCQS) ou demais laboratórios acreditados para essa análise e o laudo técnico do produto.</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1.000,00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spellStart"/>
            <w:r w:rsidRPr="006724FC">
              <w:rPr>
                <w:rFonts w:ascii="Arial" w:hAnsi="Arial" w:cs="Arial"/>
                <w:sz w:val="16"/>
                <w:szCs w:val="16"/>
              </w:rPr>
              <w:t>Emb</w:t>
            </w:r>
            <w:proofErr w:type="spellEnd"/>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49,00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49.000,00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14</w:t>
            </w:r>
          </w:p>
        </w:tc>
        <w:tc>
          <w:tcPr>
            <w:tcW w:w="2955" w:type="dxa"/>
            <w:tcBorders>
              <w:left w:val="single" w:sz="4" w:space="0" w:color="000000"/>
              <w:bottom w:val="single" w:sz="4" w:space="0" w:color="000000"/>
            </w:tcBorders>
            <w:shd w:val="clear" w:color="auto" w:fill="auto"/>
            <w:vAlign w:val="center"/>
          </w:tcPr>
          <w:p w:rsidR="0044463E" w:rsidRPr="006724FC" w:rsidRDefault="00CC6E90" w:rsidP="00C97A9D">
            <w:pPr>
              <w:jc w:val="both"/>
              <w:rPr>
                <w:rFonts w:ascii="Arial" w:hAnsi="Arial" w:cs="Arial"/>
                <w:bCs/>
                <w:sz w:val="18"/>
                <w:szCs w:val="18"/>
              </w:rPr>
            </w:pPr>
            <w:r w:rsidRPr="006724FC">
              <w:rPr>
                <w:rFonts w:ascii="Arial" w:hAnsi="Arial" w:cs="Arial"/>
                <w:bCs/>
                <w:sz w:val="18"/>
                <w:szCs w:val="18"/>
              </w:rPr>
              <w:t xml:space="preserve">Detergente hospitalar pronto uso 5 litros. Composto de </w:t>
            </w:r>
            <w:proofErr w:type="spellStart"/>
            <w:r w:rsidRPr="006724FC">
              <w:rPr>
                <w:rFonts w:ascii="Arial" w:hAnsi="Arial" w:cs="Arial"/>
                <w:bCs/>
                <w:sz w:val="18"/>
                <w:szCs w:val="18"/>
              </w:rPr>
              <w:t>tensoativos</w:t>
            </w:r>
            <w:proofErr w:type="spellEnd"/>
            <w:r w:rsidRPr="006724FC">
              <w:rPr>
                <w:rFonts w:ascii="Arial" w:hAnsi="Arial" w:cs="Arial"/>
                <w:bCs/>
                <w:sz w:val="18"/>
                <w:szCs w:val="18"/>
              </w:rPr>
              <w:t xml:space="preserve"> aniônicos, ideal para a limpeza de hospitais e casas de saúde, ambulatórios e postos de saúde. Pode ser aplicados em mobília, pisos, paredes e instrumentação em geral. Sua aplicação segura pode ser em acrílicos, vidrados, pinturas, revestimentos, inox, porcelanas, polietileno, azulejos, linóleo, pisos, PVC e vinil. Composição do Produto: substância Ácido </w:t>
            </w:r>
            <w:proofErr w:type="spellStart"/>
            <w:r w:rsidRPr="006724FC">
              <w:rPr>
                <w:rFonts w:ascii="Arial" w:hAnsi="Arial" w:cs="Arial"/>
                <w:bCs/>
                <w:sz w:val="18"/>
                <w:szCs w:val="18"/>
              </w:rPr>
              <w:t>Dodecilbenzeno</w:t>
            </w:r>
            <w:proofErr w:type="spellEnd"/>
            <w:r w:rsidRPr="006724FC">
              <w:rPr>
                <w:rFonts w:ascii="Arial" w:hAnsi="Arial" w:cs="Arial"/>
                <w:bCs/>
                <w:sz w:val="18"/>
                <w:szCs w:val="18"/>
              </w:rPr>
              <w:t xml:space="preserve"> Sulfônico; pH entre 6,60 a 7,40. </w:t>
            </w:r>
            <w:r w:rsidRPr="006724FC">
              <w:rPr>
                <w:rFonts w:ascii="Arial" w:hAnsi="Arial" w:cs="Arial"/>
                <w:bCs/>
                <w:sz w:val="18"/>
                <w:szCs w:val="18"/>
              </w:rPr>
              <w:lastRenderedPageBreak/>
              <w:t xml:space="preserve">Produto biodegradável. Validade de 24 meses da fabricação, na entrega deve ter validade vigente de no mínimo 12 meses a contar da data de entrega na instituição. </w:t>
            </w:r>
            <w:r w:rsidRPr="006724FC">
              <w:rPr>
                <w:rFonts w:ascii="Arial" w:hAnsi="Arial" w:cs="Arial"/>
                <w:b/>
                <w:bCs/>
                <w:sz w:val="18"/>
                <w:szCs w:val="18"/>
              </w:rPr>
              <w:t>Apresentar juntamente com a proposta registro no Ministério da Saúde/</w:t>
            </w:r>
            <w:proofErr w:type="spellStart"/>
            <w:r w:rsidRPr="006724FC">
              <w:rPr>
                <w:rFonts w:ascii="Arial" w:hAnsi="Arial" w:cs="Arial"/>
                <w:b/>
                <w:bCs/>
                <w:sz w:val="18"/>
                <w:szCs w:val="18"/>
              </w:rPr>
              <w:t>ANVlSA</w:t>
            </w:r>
            <w:proofErr w:type="spellEnd"/>
            <w:r w:rsidRPr="006724FC">
              <w:rPr>
                <w:rFonts w:ascii="Arial" w:hAnsi="Arial" w:cs="Arial"/>
                <w:b/>
                <w:bCs/>
                <w:sz w:val="18"/>
                <w:szCs w:val="18"/>
              </w:rPr>
              <w:t xml:space="preserve"> e o fabricante deve ter Autorização de funcionamento conf. Lei nº 6360/76.</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lastRenderedPageBreak/>
              <w:t>1.000,00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GAL</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317,00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317.000,00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lastRenderedPageBreak/>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15</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Saboneteira </w:t>
            </w:r>
            <w:proofErr w:type="spellStart"/>
            <w:r w:rsidRPr="006724FC">
              <w:rPr>
                <w:rFonts w:ascii="Arial" w:hAnsi="Arial" w:cs="Arial"/>
                <w:bCs/>
                <w:sz w:val="18"/>
                <w:szCs w:val="18"/>
              </w:rPr>
              <w:t>Dispenser</w:t>
            </w:r>
            <w:proofErr w:type="spellEnd"/>
            <w:r w:rsidRPr="006724FC">
              <w:rPr>
                <w:rFonts w:ascii="Arial" w:hAnsi="Arial" w:cs="Arial"/>
                <w:bCs/>
                <w:sz w:val="18"/>
                <w:szCs w:val="18"/>
              </w:rPr>
              <w:t xml:space="preserve"> com suporte. Deve acompanhar reservatório com capacidade para 800 ml. Deve comportar sabonete líquido ou álcool em gel. Dimensões aproximadas de 280 x 125 x 120 mm. Deve ser feito de Polipropileno. Sistema de abertura com chave. Acionamento por meio de tecla aperte com limite cursor. Cor branca. Deve acompanhar kit de instalação.</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1.000,00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UN</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43,00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43.000,00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16</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Esfregão indicado para higienizar veículos de transporte de cargas ou passageiros. Desenvolvido com cerdas de PET </w:t>
            </w:r>
            <w:proofErr w:type="spellStart"/>
            <w:r w:rsidRPr="006724FC">
              <w:rPr>
                <w:rFonts w:ascii="Arial" w:hAnsi="Arial" w:cs="Arial"/>
                <w:bCs/>
                <w:sz w:val="18"/>
                <w:szCs w:val="18"/>
              </w:rPr>
              <w:t>plumadas</w:t>
            </w:r>
            <w:proofErr w:type="spellEnd"/>
            <w:r w:rsidRPr="006724FC">
              <w:rPr>
                <w:rFonts w:ascii="Arial" w:hAnsi="Arial" w:cs="Arial"/>
                <w:bCs/>
                <w:sz w:val="18"/>
                <w:szCs w:val="18"/>
              </w:rPr>
              <w:t xml:space="preserve"> e com espuma para reter </w:t>
            </w:r>
            <w:proofErr w:type="spellStart"/>
            <w:r w:rsidRPr="006724FC">
              <w:rPr>
                <w:rFonts w:ascii="Arial" w:hAnsi="Arial" w:cs="Arial"/>
                <w:bCs/>
                <w:sz w:val="18"/>
                <w:szCs w:val="18"/>
              </w:rPr>
              <w:t>shampoo</w:t>
            </w:r>
            <w:proofErr w:type="spellEnd"/>
            <w:r w:rsidRPr="006724FC">
              <w:rPr>
                <w:rFonts w:ascii="Arial" w:hAnsi="Arial" w:cs="Arial"/>
                <w:bCs/>
                <w:sz w:val="18"/>
                <w:szCs w:val="18"/>
              </w:rPr>
              <w:t>. Cerdas PET Ø 0,20 mm. Possuir furação interna que permite jorrar água entre as cerdas. Dimensões aproximadas 30 x 9 x 6 cm. Deve acompanhar cabo de madeira de 1,6 m.</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60,00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UN</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58,50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3.510,00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17</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Espuma higienizadora </w:t>
            </w:r>
            <w:proofErr w:type="spellStart"/>
            <w:r w:rsidRPr="006724FC">
              <w:rPr>
                <w:rFonts w:ascii="Arial" w:hAnsi="Arial" w:cs="Arial"/>
                <w:bCs/>
                <w:sz w:val="18"/>
                <w:szCs w:val="18"/>
              </w:rPr>
              <w:t>antisséptica</w:t>
            </w:r>
            <w:proofErr w:type="spellEnd"/>
            <w:r w:rsidRPr="006724FC">
              <w:rPr>
                <w:rFonts w:ascii="Arial" w:hAnsi="Arial" w:cs="Arial"/>
                <w:bCs/>
                <w:sz w:val="18"/>
                <w:szCs w:val="18"/>
              </w:rPr>
              <w:t xml:space="preserve">. Álcool etílico a 70% e álcool </w:t>
            </w:r>
            <w:proofErr w:type="spellStart"/>
            <w:r w:rsidRPr="006724FC">
              <w:rPr>
                <w:rFonts w:ascii="Arial" w:hAnsi="Arial" w:cs="Arial"/>
                <w:bCs/>
                <w:sz w:val="18"/>
                <w:szCs w:val="18"/>
              </w:rPr>
              <w:t>isopropílico</w:t>
            </w:r>
            <w:proofErr w:type="spellEnd"/>
            <w:r w:rsidRPr="006724FC">
              <w:rPr>
                <w:rFonts w:ascii="Arial" w:hAnsi="Arial" w:cs="Arial"/>
                <w:bCs/>
                <w:sz w:val="18"/>
                <w:szCs w:val="18"/>
              </w:rPr>
              <w:t xml:space="preserve">, possuir emolientes: vitamina E, </w:t>
            </w:r>
            <w:proofErr w:type="spellStart"/>
            <w:r w:rsidRPr="006724FC">
              <w:rPr>
                <w:rFonts w:ascii="Arial" w:hAnsi="Arial" w:cs="Arial"/>
                <w:bCs/>
                <w:sz w:val="18"/>
                <w:szCs w:val="18"/>
              </w:rPr>
              <w:t>aloe</w:t>
            </w:r>
            <w:proofErr w:type="spellEnd"/>
            <w:r w:rsidRPr="006724FC">
              <w:rPr>
                <w:rFonts w:ascii="Arial" w:hAnsi="Arial" w:cs="Arial"/>
                <w:bCs/>
                <w:sz w:val="18"/>
                <w:szCs w:val="18"/>
              </w:rPr>
              <w:t xml:space="preserve"> vera, glicerina e </w:t>
            </w:r>
            <w:proofErr w:type="spellStart"/>
            <w:r w:rsidRPr="006724FC">
              <w:rPr>
                <w:rFonts w:ascii="Arial" w:hAnsi="Arial" w:cs="Arial"/>
                <w:bCs/>
                <w:sz w:val="18"/>
                <w:szCs w:val="18"/>
              </w:rPr>
              <w:t>propilenoglicol</w:t>
            </w:r>
            <w:proofErr w:type="spellEnd"/>
            <w:r w:rsidRPr="006724FC">
              <w:rPr>
                <w:rFonts w:ascii="Arial" w:hAnsi="Arial" w:cs="Arial"/>
                <w:bCs/>
                <w:sz w:val="18"/>
                <w:szCs w:val="18"/>
              </w:rPr>
              <w:t xml:space="preserve">. Frasco semi-rígido de 800 a 1200 ml com válvula anti-vazamento, </w:t>
            </w:r>
            <w:proofErr w:type="spellStart"/>
            <w:r w:rsidRPr="006724FC">
              <w:rPr>
                <w:rFonts w:ascii="Arial" w:hAnsi="Arial" w:cs="Arial"/>
                <w:bCs/>
                <w:sz w:val="18"/>
                <w:szCs w:val="18"/>
              </w:rPr>
              <w:t>dispensação</w:t>
            </w:r>
            <w:proofErr w:type="spellEnd"/>
            <w:r w:rsidRPr="006724FC">
              <w:rPr>
                <w:rFonts w:ascii="Arial" w:hAnsi="Arial" w:cs="Arial"/>
                <w:bCs/>
                <w:sz w:val="18"/>
                <w:szCs w:val="18"/>
              </w:rPr>
              <w:t xml:space="preserve"> de 0.4 a 0.7 ml por procedimento. Exige-se apresentação de Laudos </w:t>
            </w:r>
            <w:proofErr w:type="spellStart"/>
            <w:r w:rsidRPr="006724FC">
              <w:rPr>
                <w:rFonts w:ascii="Arial" w:hAnsi="Arial" w:cs="Arial"/>
                <w:bCs/>
                <w:sz w:val="18"/>
                <w:szCs w:val="18"/>
              </w:rPr>
              <w:t>Reblas</w:t>
            </w:r>
            <w:proofErr w:type="spellEnd"/>
            <w:r w:rsidRPr="006724FC">
              <w:rPr>
                <w:rFonts w:ascii="Arial" w:hAnsi="Arial" w:cs="Arial"/>
                <w:bCs/>
                <w:sz w:val="18"/>
                <w:szCs w:val="18"/>
              </w:rPr>
              <w:t xml:space="preserve"> de eficácia frente aos seguintes microrganismos: </w:t>
            </w:r>
            <w:proofErr w:type="spellStart"/>
            <w:r w:rsidRPr="006724FC">
              <w:rPr>
                <w:rFonts w:ascii="Arial" w:hAnsi="Arial" w:cs="Arial"/>
                <w:bCs/>
                <w:i/>
                <w:sz w:val="18"/>
                <w:szCs w:val="18"/>
              </w:rPr>
              <w:t>Pseudomonasaeruginosa</w:t>
            </w:r>
            <w:proofErr w:type="spellEnd"/>
            <w:r w:rsidRPr="006724FC">
              <w:rPr>
                <w:rFonts w:ascii="Arial" w:hAnsi="Arial" w:cs="Arial"/>
                <w:bCs/>
                <w:i/>
                <w:sz w:val="18"/>
                <w:szCs w:val="18"/>
              </w:rPr>
              <w:t xml:space="preserve">, </w:t>
            </w:r>
            <w:proofErr w:type="spellStart"/>
            <w:r w:rsidRPr="006724FC">
              <w:rPr>
                <w:rFonts w:ascii="Arial" w:hAnsi="Arial" w:cs="Arial"/>
                <w:bCs/>
                <w:i/>
                <w:sz w:val="18"/>
                <w:szCs w:val="18"/>
              </w:rPr>
              <w:t>Estafilococus</w:t>
            </w:r>
            <w:proofErr w:type="spellEnd"/>
            <w:r w:rsidRPr="006724FC">
              <w:rPr>
                <w:rFonts w:ascii="Arial" w:hAnsi="Arial" w:cs="Arial"/>
                <w:bCs/>
                <w:i/>
                <w:sz w:val="18"/>
                <w:szCs w:val="18"/>
              </w:rPr>
              <w:t xml:space="preserve"> </w:t>
            </w:r>
            <w:proofErr w:type="spellStart"/>
            <w:r w:rsidRPr="006724FC">
              <w:rPr>
                <w:rFonts w:ascii="Arial" w:hAnsi="Arial" w:cs="Arial"/>
                <w:bCs/>
                <w:i/>
                <w:sz w:val="18"/>
                <w:szCs w:val="18"/>
              </w:rPr>
              <w:t>aureus</w:t>
            </w:r>
            <w:proofErr w:type="spellEnd"/>
            <w:r w:rsidRPr="006724FC">
              <w:rPr>
                <w:rFonts w:ascii="Arial" w:hAnsi="Arial" w:cs="Arial"/>
                <w:bCs/>
                <w:i/>
                <w:sz w:val="18"/>
                <w:szCs w:val="18"/>
              </w:rPr>
              <w:t xml:space="preserve">, Salmonela </w:t>
            </w:r>
            <w:proofErr w:type="spellStart"/>
            <w:r w:rsidRPr="006724FC">
              <w:rPr>
                <w:rFonts w:ascii="Arial" w:hAnsi="Arial" w:cs="Arial"/>
                <w:bCs/>
                <w:i/>
                <w:sz w:val="18"/>
                <w:szCs w:val="18"/>
              </w:rPr>
              <w:t>choleraesuis</w:t>
            </w:r>
            <w:proofErr w:type="spellEnd"/>
            <w:r w:rsidRPr="006724FC">
              <w:rPr>
                <w:rFonts w:ascii="Arial" w:hAnsi="Arial" w:cs="Arial"/>
                <w:bCs/>
                <w:i/>
                <w:sz w:val="18"/>
                <w:szCs w:val="18"/>
              </w:rPr>
              <w:t xml:space="preserve">,  E. </w:t>
            </w:r>
            <w:proofErr w:type="spellStart"/>
            <w:r w:rsidRPr="006724FC">
              <w:rPr>
                <w:rFonts w:ascii="Arial" w:hAnsi="Arial" w:cs="Arial"/>
                <w:bCs/>
                <w:i/>
                <w:sz w:val="18"/>
                <w:szCs w:val="18"/>
              </w:rPr>
              <w:t>Coli</w:t>
            </w:r>
            <w:proofErr w:type="spellEnd"/>
            <w:r w:rsidRPr="006724FC">
              <w:rPr>
                <w:rFonts w:ascii="Arial" w:hAnsi="Arial" w:cs="Arial"/>
                <w:bCs/>
                <w:sz w:val="18"/>
                <w:szCs w:val="18"/>
              </w:rPr>
              <w:t xml:space="preserve"> e H1N1. A embalagem deve conter os seguintes dados de identificação do produto: marca, fabricação, prazo de validade. Deverá ser entregue em forma de comodato a quantidade de dosadores de acordo com a necessidade da Instituição</w:t>
            </w:r>
          </w:p>
          <w:p w:rsidR="0044463E" w:rsidRPr="006724FC" w:rsidRDefault="0044463E" w:rsidP="00C97A9D">
            <w:pPr>
              <w:jc w:val="both"/>
              <w:rPr>
                <w:rFonts w:ascii="Arial" w:hAnsi="Arial" w:cs="Arial"/>
                <w:b/>
                <w:bCs/>
                <w:sz w:val="18"/>
                <w:szCs w:val="18"/>
              </w:rPr>
            </w:pPr>
            <w:r w:rsidRPr="006724FC">
              <w:rPr>
                <w:rFonts w:ascii="Arial" w:hAnsi="Arial" w:cs="Arial"/>
                <w:b/>
                <w:bCs/>
                <w:sz w:val="18"/>
                <w:szCs w:val="18"/>
              </w:rPr>
              <w:t xml:space="preserve">Apresentar juntamente com a proposta Laudos </w:t>
            </w:r>
            <w:proofErr w:type="spellStart"/>
            <w:r w:rsidRPr="006724FC">
              <w:rPr>
                <w:rFonts w:ascii="Arial" w:hAnsi="Arial" w:cs="Arial"/>
                <w:b/>
                <w:bCs/>
                <w:sz w:val="18"/>
                <w:szCs w:val="18"/>
              </w:rPr>
              <w:t>Reblas</w:t>
            </w:r>
            <w:proofErr w:type="spellEnd"/>
            <w:r w:rsidRPr="006724FC">
              <w:rPr>
                <w:rFonts w:ascii="Arial" w:hAnsi="Arial" w:cs="Arial"/>
                <w:b/>
                <w:bCs/>
                <w:sz w:val="18"/>
                <w:szCs w:val="18"/>
              </w:rPr>
              <w:t xml:space="preserve"> como não irritante cutâneo, dermatologicamente testado/</w:t>
            </w:r>
            <w:proofErr w:type="spellStart"/>
            <w:r w:rsidRPr="006724FC">
              <w:rPr>
                <w:rFonts w:ascii="Arial" w:hAnsi="Arial" w:cs="Arial"/>
                <w:b/>
                <w:bCs/>
                <w:sz w:val="18"/>
                <w:szCs w:val="18"/>
              </w:rPr>
              <w:t>hipoalergênico</w:t>
            </w:r>
            <w:proofErr w:type="spellEnd"/>
            <w:r w:rsidRPr="006724FC">
              <w:rPr>
                <w:rFonts w:ascii="Arial" w:hAnsi="Arial" w:cs="Arial"/>
                <w:b/>
                <w:bCs/>
                <w:sz w:val="18"/>
                <w:szCs w:val="18"/>
              </w:rPr>
              <w:t xml:space="preserve"> e </w:t>
            </w:r>
            <w:proofErr w:type="spellStart"/>
            <w:r w:rsidRPr="006724FC">
              <w:rPr>
                <w:rFonts w:ascii="Arial" w:hAnsi="Arial" w:cs="Arial"/>
                <w:b/>
                <w:bCs/>
                <w:sz w:val="18"/>
                <w:szCs w:val="18"/>
              </w:rPr>
              <w:t>fototoxicidade</w:t>
            </w:r>
            <w:proofErr w:type="spellEnd"/>
            <w:r w:rsidRPr="006724FC">
              <w:rPr>
                <w:rFonts w:ascii="Arial" w:hAnsi="Arial" w:cs="Arial"/>
                <w:b/>
                <w:bCs/>
                <w:sz w:val="18"/>
                <w:szCs w:val="18"/>
              </w:rPr>
              <w:t>.   Registro no Ministério da Saúde/ANVISA.</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100,00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FR</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60,00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6.000,00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18</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Fibra macia para limpeza, produto </w:t>
            </w:r>
            <w:r w:rsidRPr="006724FC">
              <w:rPr>
                <w:rFonts w:ascii="Arial" w:hAnsi="Arial" w:cs="Arial"/>
                <w:bCs/>
                <w:sz w:val="18"/>
                <w:szCs w:val="18"/>
              </w:rPr>
              <w:lastRenderedPageBreak/>
              <w:t>não tecido à base de fibras sintéticas e mineral abrasivo unidos por resina a prova d'água, indicada para superfícies delicadas.</w:t>
            </w:r>
            <w:r w:rsidRPr="006724FC">
              <w:t xml:space="preserve"> </w:t>
            </w:r>
            <w:r w:rsidRPr="006724FC">
              <w:rPr>
                <w:rFonts w:ascii="Arial" w:hAnsi="Arial" w:cs="Arial"/>
                <w:bCs/>
                <w:sz w:val="18"/>
                <w:szCs w:val="18"/>
              </w:rPr>
              <w:t>Indicação de uso na limpeza de peças sanitárias, superfícies em inox, peças em porcelana, cristais, vidros e pratarias. Dimensão: 102 x 260 mm</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 PRÉ-APROVADA: BETTANIN</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lastRenderedPageBreak/>
              <w:t>1.000,00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UN</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8,00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8.000,00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lastRenderedPageBreak/>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19</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Fibra pesada para limpeza, cor verde. Produto não-tecido à base de fibras sintéticas e mineral abrasivo, unidos por resina à prova d'água,</w:t>
            </w:r>
            <w:r w:rsidRPr="006724FC">
              <w:t xml:space="preserve"> </w:t>
            </w:r>
            <w:r w:rsidRPr="006724FC">
              <w:rPr>
                <w:rFonts w:ascii="Arial" w:hAnsi="Arial" w:cs="Arial"/>
                <w:bCs/>
                <w:sz w:val="18"/>
                <w:szCs w:val="18"/>
              </w:rPr>
              <w:t>indicada para limpeza das sujeiras de maior dificuldade. Dimensão: 102 x 260 mm</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 PRÉ-APROVADA: BETTANIN</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1.500,00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UN</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3,50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5.250,00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20</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Lixeira com pedal e balde removível aço inox - 30 litros. Composição: lixeira inox com pedal e balde removível; Dimensões : </w:t>
            </w:r>
            <w:proofErr w:type="spellStart"/>
            <w:r w:rsidRPr="006724FC">
              <w:rPr>
                <w:rFonts w:ascii="Arial" w:hAnsi="Arial" w:cs="Arial"/>
                <w:bCs/>
                <w:sz w:val="18"/>
                <w:szCs w:val="18"/>
              </w:rPr>
              <w:t>alt</w:t>
            </w:r>
            <w:proofErr w:type="spellEnd"/>
            <w:r w:rsidRPr="006724FC">
              <w:rPr>
                <w:rFonts w:ascii="Arial" w:hAnsi="Arial" w:cs="Arial"/>
                <w:bCs/>
                <w:sz w:val="18"/>
                <w:szCs w:val="18"/>
              </w:rPr>
              <w:t xml:space="preserve"> 66 cm, </w:t>
            </w:r>
            <w:proofErr w:type="spellStart"/>
            <w:r w:rsidRPr="006724FC">
              <w:rPr>
                <w:rFonts w:ascii="Arial" w:hAnsi="Arial" w:cs="Arial"/>
                <w:bCs/>
                <w:sz w:val="18"/>
                <w:szCs w:val="18"/>
              </w:rPr>
              <w:t>larg</w:t>
            </w:r>
            <w:proofErr w:type="spellEnd"/>
            <w:r w:rsidRPr="006724FC">
              <w:rPr>
                <w:rFonts w:ascii="Arial" w:hAnsi="Arial" w:cs="Arial"/>
                <w:bCs/>
                <w:sz w:val="18"/>
                <w:szCs w:val="18"/>
              </w:rPr>
              <w:t xml:space="preserve"> 30cm e </w:t>
            </w:r>
            <w:proofErr w:type="spellStart"/>
            <w:r w:rsidRPr="006724FC">
              <w:rPr>
                <w:rFonts w:ascii="Arial" w:hAnsi="Arial" w:cs="Arial"/>
                <w:bCs/>
                <w:sz w:val="18"/>
                <w:szCs w:val="18"/>
              </w:rPr>
              <w:t>prof</w:t>
            </w:r>
            <w:proofErr w:type="spellEnd"/>
            <w:r w:rsidRPr="006724FC">
              <w:rPr>
                <w:rFonts w:ascii="Arial" w:hAnsi="Arial" w:cs="Arial"/>
                <w:bCs/>
                <w:sz w:val="18"/>
                <w:szCs w:val="18"/>
              </w:rPr>
              <w:t xml:space="preserve"> 30 cm; aço ALSL 430; Deve possuir balde interno removível que facilita a retirada do lixo, alça em metal cromado para facilitar o transporte;  pedal com apoio de borracha.</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MARCAS PRE-APROVADAS: MOR E TRAMONTINA</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300,00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UN</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200,00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60.000,00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21</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Lona preta 8 x 100 metros. Lona plástica fabricada com polietileno de baixa densidade; recicláveis, largura 8 metros, comprimento 100 metros, espessura 70u. EXIGE-SE 01 UNIDADE DE AMOSTRA COM DIMENSÕES 20 X 20 cm.</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2,00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RL</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100,00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200,00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22</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Luva de procedimento PP - para procedimento não-cirúrgico, não-esterilizada. De acordo NBR 13391. Em látex 100% natural, ambidestras, resistentes, com tensão de ruptura mínima, totalmente impermeável a água e outros fluídos. Comprimento 240 mm da ponta do dedo médio a bainha. Produto de uso único – Proibido reprocessar. Material descartável. Levemente pulverizada com pó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xml:space="preserve">. 100 luvas. Tamanho Extra-Pequeno. CA deve ter aprovação para PROTEÇÃO DAS MÃOS DO USUÁRIO CONTRA AGENTES BIOLÓGICOS.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Exige-se amostra para análise.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MARCAS PRÉ-APROVADAS: DESCARPACK E LEMGRUBER.</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2.500,00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CX</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49,00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122.500,00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23</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Luva de procedimento P -  não-cirúrgica, não estéril. De acordo com NBR 13391. Em látex 100% </w:t>
            </w:r>
            <w:r w:rsidRPr="006724FC">
              <w:rPr>
                <w:rFonts w:ascii="Arial" w:hAnsi="Arial" w:cs="Arial"/>
                <w:bCs/>
                <w:sz w:val="18"/>
                <w:szCs w:val="18"/>
              </w:rPr>
              <w:lastRenderedPageBreak/>
              <w:t xml:space="preserve">natural, ambidestras, resistentes, com tensão de ruptura mínima, totalmente impermeável a água e outros fluídos. Comprimento 240 mm da ponta do dedo médio a bainha. Produto de uso único – Proibido reprocessar. Material descartável. Levemente pulverizada com pó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xml:space="preserve">. 100 luvas. Tamanho Pequeno. CA deve ter aprovação para PROTEÇÃO DAS MÃOS DO USUÁRIO CONTRA AGENTES BIOLÓGICOS.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Exige-se amostra para análise.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MARCAS PRÉ-APROVADAS: DESCARPACK E LEMGRUBER.</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lastRenderedPageBreak/>
              <w:t>2.500,00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CX</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48,00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120.000,00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lastRenderedPageBreak/>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24</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Luva de procedimento M -  não-cirúrgica, não estéril; de acordo com NBR 13391. Em látex 100% natural, ambidestras, resistentes, com tensão de ruptura mínima, totalmente impermeável a água e outros fluídos. Comprimento 240mm da ponta do dedo médio a bainha. Produto de uso único – Proibido reprocessar. Material descartável. Levemente pulverizada com pó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xml:space="preserve">. 100 luvas. Tamanho Médio. CA deve ter aprovação para PROTEÇÃO DAS MÃOS DO USUÁRIO CONTRA AGENTES BIOLÓGICOS.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Exige-se amostra para análise.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MARCAS PRÉ-APROVADAS: DESCARPACK E LEMGRUBER.</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2.500,00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CX</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48,00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120.000,00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25</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Luva de procedimento G - para procedimento não-cirúrgico, não-esterilizada. De acordo com NBR 13391. Em látex 100% natural, ambidestras, resistentes, com tensão de ruptura mínima, totalmente impermeável à água e outros fluídos. Comprimento 240mm da ponta do dedo médio a bainha. Não estéril. Produto de uso único – Proibido reprocessar. Material descartável. Levemente pulverizada com pó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100 luvas. Tamanho Grande. CA deve ter aprovação para PROTEÇÃO DAS MÃOS DO USUÁRIO CONTRA AGENTES BIOLÓGICOS.</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Exige-se amostra para análise.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MARCAS PRÉ-APROVADAS: DESCARPACK E LEMGRUBER.</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2.500,00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CX</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48,00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120.000,00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26</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Luva de procedimento nitrílica tamanho G -  para procedimentos não-cirúrgico, sem pó, livre de látex,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ambidestra, não estéril, cor azul; 100 unidades.</w:t>
            </w:r>
            <w:r w:rsidRPr="006724FC">
              <w:t xml:space="preserve"> </w:t>
            </w:r>
            <w:r w:rsidRPr="006724FC">
              <w:rPr>
                <w:rFonts w:ascii="Arial" w:hAnsi="Arial" w:cs="Arial"/>
                <w:bCs/>
                <w:sz w:val="18"/>
                <w:szCs w:val="18"/>
              </w:rPr>
              <w:t xml:space="preserve">Aprovadas pelo Ministério do Trabalho (CA). TAMANHO Grande. </w:t>
            </w:r>
            <w:r w:rsidRPr="006724FC">
              <w:rPr>
                <w:rFonts w:ascii="Arial" w:hAnsi="Arial" w:cs="Arial"/>
                <w:bCs/>
                <w:sz w:val="18"/>
                <w:szCs w:val="18"/>
              </w:rPr>
              <w:lastRenderedPageBreak/>
              <w:t xml:space="preserve">CA deve ter aprovação para PROTEÇÃO DAS MÃOS DO USUÁRIO CONTRA AGENTES BIOLÓGICOS.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Exige-se amostra para análise.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MARCAS PRÉ-APROVADAS: DESCARPACK E LEMGRUBER.</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lastRenderedPageBreak/>
              <w:t>1.000,00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CX</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48,00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48.000,00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lastRenderedPageBreak/>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27</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Luva de procedimento nitrílica tamanho M -  para procedimentos não-cirúrgico, sem pó, livre de látex,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xml:space="preserve">, ambidestra, não estéril, cor azul; 100 unidades. Aprovadas pelo Ministério do Trabalho (CA). TAMANHO Médio. Embalagem em caixa de 100 unidades.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CA deve ter aprovação para PROTEÇÃO DAS MÃOS DO USUÁRIO CONTRA AGENTES BIOLÓGICOS.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Exige-se amostra para análise.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MARCAS PRÉ-APROVADAS: DESCARPACK E LEMGRUBER.</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1.000,00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CX</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48,00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48.000,00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28</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Luva de procedimento nitrílica tamanho P -  para procedimentos não-cirúrgico, sem pó, livre de látex, </w:t>
            </w:r>
            <w:proofErr w:type="spellStart"/>
            <w:r w:rsidRPr="006724FC">
              <w:rPr>
                <w:rFonts w:ascii="Arial" w:hAnsi="Arial" w:cs="Arial"/>
                <w:bCs/>
                <w:sz w:val="18"/>
                <w:szCs w:val="18"/>
              </w:rPr>
              <w:t>bioabsorvível</w:t>
            </w:r>
            <w:proofErr w:type="spellEnd"/>
            <w:r w:rsidRPr="006724FC">
              <w:rPr>
                <w:rFonts w:ascii="Arial" w:hAnsi="Arial" w:cs="Arial"/>
                <w:bCs/>
                <w:sz w:val="18"/>
                <w:szCs w:val="18"/>
              </w:rPr>
              <w:t xml:space="preserve">, ambidestra, não estéril, cor azul; 100 unidades. Aprovadas pelo Ministério do Trabalho (CA). TAMANHO Pequeno. Embalagem em caixa de 100 unidades.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CA deve ter aprovação para PROTEÇÃO DAS MÃOS DO USUÁRIO CONTRA AGENTES BIOLÓGICOS.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Exige-se amostra para análise.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MARCAS PRÉ-APROVADAS: DESCARPACK E LEMGRUBER.</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1.000,00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CX</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44,00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44.000,00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29</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Luva plástica multiuso estéril, confeccionada em polietileno de alta densidade, transparente, espessura 0,03 </w:t>
            </w:r>
            <w:proofErr w:type="spellStart"/>
            <w:r w:rsidRPr="006724FC">
              <w:rPr>
                <w:rFonts w:ascii="Arial" w:hAnsi="Arial" w:cs="Arial"/>
                <w:bCs/>
                <w:sz w:val="18"/>
                <w:szCs w:val="18"/>
              </w:rPr>
              <w:t>micras</w:t>
            </w:r>
            <w:proofErr w:type="spellEnd"/>
            <w:r w:rsidRPr="006724FC">
              <w:rPr>
                <w:rFonts w:ascii="Arial" w:hAnsi="Arial" w:cs="Arial"/>
                <w:bCs/>
                <w:sz w:val="18"/>
                <w:szCs w:val="18"/>
              </w:rPr>
              <w:t xml:space="preserve">, apropriada para uso médico hospitalar e para pequenos treinamentos hospitalares, embalada individualmente e </w:t>
            </w:r>
            <w:proofErr w:type="spellStart"/>
            <w:r w:rsidRPr="006724FC">
              <w:rPr>
                <w:rFonts w:ascii="Arial" w:hAnsi="Arial" w:cs="Arial"/>
                <w:bCs/>
                <w:sz w:val="18"/>
                <w:szCs w:val="18"/>
              </w:rPr>
              <w:t>reembalada</w:t>
            </w:r>
            <w:proofErr w:type="spellEnd"/>
            <w:r w:rsidRPr="006724FC">
              <w:rPr>
                <w:rFonts w:ascii="Arial" w:hAnsi="Arial" w:cs="Arial"/>
                <w:bCs/>
                <w:sz w:val="18"/>
                <w:szCs w:val="18"/>
              </w:rPr>
              <w:t xml:space="preserve"> em saco com 100 unidades. Tamanho Único</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250,00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PAC</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12,10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3.025,00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30</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Máscara cirúrgica descartável, proteção contra doenças de transmissão aérea por gotículas e projeção de fluídos corpóreos que </w:t>
            </w:r>
            <w:proofErr w:type="spellStart"/>
            <w:r w:rsidRPr="006724FC">
              <w:rPr>
                <w:rFonts w:ascii="Arial" w:hAnsi="Arial" w:cs="Arial"/>
                <w:bCs/>
                <w:sz w:val="18"/>
                <w:szCs w:val="18"/>
              </w:rPr>
              <w:t>atingam</w:t>
            </w:r>
            <w:proofErr w:type="spellEnd"/>
            <w:r w:rsidRPr="006724FC">
              <w:rPr>
                <w:rFonts w:ascii="Arial" w:hAnsi="Arial" w:cs="Arial"/>
                <w:bCs/>
                <w:sz w:val="18"/>
                <w:szCs w:val="18"/>
              </w:rPr>
              <w:t xml:space="preserve"> as vias respiratórias. Com três camadas, as duas camas externas de tecido não tecido 100% polipropileno e uma interna de filtro de retenção bacteriana. Eficiência de retenção bacteriológica (EFB) maior que 95%. Fixada por elástico, com clipe de ajuste nasal, três pregas horizontais, não estéril, não inflamável, atóxica, </w:t>
            </w:r>
            <w:proofErr w:type="spellStart"/>
            <w:r w:rsidRPr="006724FC">
              <w:rPr>
                <w:rFonts w:ascii="Arial" w:hAnsi="Arial" w:cs="Arial"/>
                <w:bCs/>
                <w:sz w:val="18"/>
                <w:szCs w:val="18"/>
              </w:rPr>
              <w:t>hipoalergênica</w:t>
            </w:r>
            <w:proofErr w:type="spellEnd"/>
            <w:r w:rsidRPr="006724FC">
              <w:rPr>
                <w:rFonts w:ascii="Arial" w:hAnsi="Arial" w:cs="Arial"/>
                <w:bCs/>
                <w:sz w:val="18"/>
                <w:szCs w:val="18"/>
              </w:rPr>
              <w:t xml:space="preserve">. </w:t>
            </w:r>
            <w:r w:rsidRPr="006724FC">
              <w:rPr>
                <w:rFonts w:ascii="Arial" w:hAnsi="Arial" w:cs="Arial"/>
                <w:bCs/>
                <w:sz w:val="18"/>
                <w:szCs w:val="18"/>
              </w:rPr>
              <w:lastRenderedPageBreak/>
              <w:t xml:space="preserve">Deve ser fabricada de acordo com a RDC Nº 356 da ANVISA. Embalagem com 50 unidades.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Exige-se amostra para análise.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MARCAS PRÉ-APROVADAS: DESCARPACK</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lastRenderedPageBreak/>
              <w:t>2.000,00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proofErr w:type="spellStart"/>
            <w:r w:rsidRPr="006724FC">
              <w:rPr>
                <w:rFonts w:ascii="Arial" w:hAnsi="Arial" w:cs="Arial"/>
                <w:sz w:val="16"/>
                <w:szCs w:val="16"/>
              </w:rPr>
              <w:t>Emb</w:t>
            </w:r>
            <w:proofErr w:type="spellEnd"/>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171,00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342.000,00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lastRenderedPageBreak/>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31</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Óculos de proteção individual, resistente e confortável, com ajuste longitudinal das hastes para maior conforto. Tamanho </w:t>
            </w:r>
            <w:proofErr w:type="spellStart"/>
            <w:r w:rsidRPr="006724FC">
              <w:rPr>
                <w:rFonts w:ascii="Arial" w:hAnsi="Arial" w:cs="Arial"/>
                <w:bCs/>
                <w:sz w:val="18"/>
                <w:szCs w:val="18"/>
              </w:rPr>
              <w:t>Unico</w:t>
            </w:r>
            <w:proofErr w:type="spellEnd"/>
            <w:r w:rsidRPr="006724FC">
              <w:rPr>
                <w:rFonts w:ascii="Arial" w:hAnsi="Arial" w:cs="Arial"/>
                <w:bCs/>
                <w:sz w:val="18"/>
                <w:szCs w:val="18"/>
              </w:rPr>
              <w:t xml:space="preserve">. Haste: ajuste de tamanho através de quatro estágios; Material da estrutura/lente: policarbonato; material da haste: plástico preto; com proteção UV; </w:t>
            </w:r>
            <w:proofErr w:type="spellStart"/>
            <w:r w:rsidRPr="006724FC">
              <w:rPr>
                <w:rFonts w:ascii="Arial" w:hAnsi="Arial" w:cs="Arial"/>
                <w:bCs/>
                <w:sz w:val="18"/>
                <w:szCs w:val="18"/>
              </w:rPr>
              <w:t>tratamendo</w:t>
            </w:r>
            <w:proofErr w:type="spellEnd"/>
            <w:r w:rsidRPr="006724FC">
              <w:rPr>
                <w:rFonts w:ascii="Arial" w:hAnsi="Arial" w:cs="Arial"/>
                <w:bCs/>
                <w:sz w:val="18"/>
                <w:szCs w:val="18"/>
              </w:rPr>
              <w:t xml:space="preserve"> da lente: </w:t>
            </w:r>
            <w:proofErr w:type="spellStart"/>
            <w:r w:rsidRPr="006724FC">
              <w:rPr>
                <w:rFonts w:ascii="Arial" w:hAnsi="Arial" w:cs="Arial"/>
                <w:bCs/>
                <w:sz w:val="18"/>
                <w:szCs w:val="18"/>
              </w:rPr>
              <w:t>anti-embaçante</w:t>
            </w:r>
            <w:proofErr w:type="spellEnd"/>
            <w:r w:rsidRPr="006724FC">
              <w:rPr>
                <w:rFonts w:ascii="Arial" w:hAnsi="Arial" w:cs="Arial"/>
                <w:bCs/>
                <w:sz w:val="18"/>
                <w:szCs w:val="18"/>
              </w:rPr>
              <w:t xml:space="preserve">/anti-risco.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 PRÉ-APROVADA: 3M, DANNY E SUPER SAFETY.</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500,00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UN</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17,00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8.500,00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32</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proofErr w:type="spellStart"/>
            <w:r w:rsidRPr="006724FC">
              <w:rPr>
                <w:rFonts w:ascii="Arial" w:hAnsi="Arial" w:cs="Arial"/>
                <w:bCs/>
                <w:sz w:val="18"/>
                <w:szCs w:val="18"/>
              </w:rPr>
              <w:t>Odorizador</w:t>
            </w:r>
            <w:proofErr w:type="spellEnd"/>
            <w:r w:rsidRPr="006724FC">
              <w:rPr>
                <w:rFonts w:ascii="Arial" w:hAnsi="Arial" w:cs="Arial"/>
                <w:bCs/>
                <w:sz w:val="18"/>
                <w:szCs w:val="18"/>
              </w:rPr>
              <w:t xml:space="preserve"> de ambientes desenvolvido para </w:t>
            </w:r>
            <w:proofErr w:type="spellStart"/>
            <w:r w:rsidRPr="006724FC">
              <w:rPr>
                <w:rFonts w:ascii="Arial" w:hAnsi="Arial" w:cs="Arial"/>
                <w:bCs/>
                <w:sz w:val="18"/>
                <w:szCs w:val="18"/>
              </w:rPr>
              <w:t>perfumação</w:t>
            </w:r>
            <w:proofErr w:type="spellEnd"/>
            <w:r w:rsidRPr="006724FC">
              <w:rPr>
                <w:rFonts w:ascii="Arial" w:hAnsi="Arial" w:cs="Arial"/>
                <w:bCs/>
                <w:sz w:val="18"/>
                <w:szCs w:val="18"/>
              </w:rPr>
              <w:t xml:space="preserve"> e eliminação de maus odores. Deve eliminar maus cheiros como: tabaco, mofo, urina e outros. Composição: ativo, coadjuvante, álcool etílico, </w:t>
            </w:r>
            <w:proofErr w:type="spellStart"/>
            <w:r w:rsidRPr="006724FC">
              <w:rPr>
                <w:rFonts w:ascii="Arial" w:hAnsi="Arial" w:cs="Arial"/>
                <w:bCs/>
                <w:sz w:val="18"/>
                <w:szCs w:val="18"/>
              </w:rPr>
              <w:t>preservante</w:t>
            </w:r>
            <w:proofErr w:type="spellEnd"/>
            <w:r w:rsidRPr="006724FC">
              <w:rPr>
                <w:rFonts w:ascii="Arial" w:hAnsi="Arial" w:cs="Arial"/>
                <w:bCs/>
                <w:sz w:val="18"/>
                <w:szCs w:val="18"/>
              </w:rPr>
              <w:t>, corante e veículo. Princípio Ativo: fragrância. Produto pode ser diluído na proporção 1 para 3 de água. 5 litros, acompanha pulverizador/</w:t>
            </w:r>
            <w:proofErr w:type="spellStart"/>
            <w:r w:rsidRPr="006724FC">
              <w:rPr>
                <w:rFonts w:ascii="Arial" w:hAnsi="Arial" w:cs="Arial"/>
                <w:bCs/>
                <w:sz w:val="18"/>
                <w:szCs w:val="18"/>
              </w:rPr>
              <w:t>borrifador</w:t>
            </w:r>
            <w:proofErr w:type="spellEnd"/>
            <w:r w:rsidRPr="006724FC">
              <w:rPr>
                <w:rFonts w:ascii="Arial" w:hAnsi="Arial" w:cs="Arial"/>
                <w:bCs/>
                <w:sz w:val="18"/>
                <w:szCs w:val="18"/>
              </w:rPr>
              <w:t xml:space="preserve"> manual com capacidade de 1 litro.</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 PRÉ-APROVADA: PROQUILL</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500,00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GAL</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44,00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22.000,00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33</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Pano de limpeza de microfibra, cor azul,  com alto poder de absorção de líquidos. Dimensões: 40 x 60cm. Composição de 20% de poliamida e 80% de poliéster</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 PRÉ-APROVADA: BELMONDI</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1.000,00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UN</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8,10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8.100,00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34</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Pano de limpeza de microfibra, cor marrom, alto poder de absorção de líquidos. Dimensões: 40 x 60cm. Composição de 20% de poliamida e 80% de poliéster</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 PRÉ-APROVADA: BELMONDI</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1.000,00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UN</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8,15</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8.150,00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35</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Pano de limpeza de microfibra, cor rosa, com alto poder de absorção de líquidos. Dimensões: 40 x 60cm. Composição de 20% de poliamida e 80% de poliéster</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 PRÉ-APROVADA: BELMONDI</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1.000,00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UN</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7,90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7.900,00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36</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Papel higiênico</w:t>
            </w:r>
            <w:r w:rsidRPr="006724FC">
              <w:rPr>
                <w:rFonts w:ascii="Arial" w:eastAsia="Arial Narrow" w:hAnsi="Arial" w:cs="Arial"/>
                <w:sz w:val="18"/>
                <w:szCs w:val="18"/>
              </w:rPr>
              <w:t xml:space="preserve"> em rolo</w:t>
            </w:r>
            <w:r w:rsidRPr="006724FC">
              <w:rPr>
                <w:rFonts w:ascii="Arial" w:hAnsi="Arial" w:cs="Arial"/>
                <w:bCs/>
                <w:sz w:val="18"/>
                <w:szCs w:val="18"/>
              </w:rPr>
              <w:t xml:space="preserve">, 100% fibras celulósicas virgens, branco, folha simples, </w:t>
            </w:r>
            <w:r w:rsidRPr="006724FC">
              <w:rPr>
                <w:rFonts w:ascii="Arial" w:eastAsia="Arial Narrow" w:hAnsi="Arial" w:cs="Arial"/>
                <w:sz w:val="18"/>
                <w:szCs w:val="18"/>
              </w:rPr>
              <w:t xml:space="preserve">Macios, resistentes e solúveis em água. </w:t>
            </w:r>
            <w:r w:rsidRPr="006724FC">
              <w:rPr>
                <w:rFonts w:ascii="Arial" w:hAnsi="Arial" w:cs="Arial"/>
                <w:bCs/>
                <w:sz w:val="18"/>
                <w:szCs w:val="18"/>
              </w:rPr>
              <w:t>8 rolos de 300 metros</w:t>
            </w:r>
          </w:p>
          <w:p w:rsidR="0044463E" w:rsidRPr="006724FC" w:rsidRDefault="0044463E" w:rsidP="00C97A9D">
            <w:pPr>
              <w:jc w:val="both"/>
              <w:rPr>
                <w:rFonts w:ascii="Arial" w:hAnsi="Arial" w:cs="Arial"/>
                <w:bCs/>
                <w:sz w:val="18"/>
                <w:szCs w:val="18"/>
              </w:rPr>
            </w:pPr>
            <w:r w:rsidRPr="006724FC">
              <w:rPr>
                <w:rFonts w:ascii="Arial" w:eastAsia="Arial Narrow" w:hAnsi="Arial" w:cs="Arial"/>
                <w:sz w:val="18"/>
                <w:szCs w:val="18"/>
              </w:rPr>
              <w:t>MARCA PRÉ-APROVADA: TRIBOM E NEO</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1.000,00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FD</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54,00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54.000,00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37</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Papel toalha </w:t>
            </w:r>
            <w:proofErr w:type="spellStart"/>
            <w:r w:rsidRPr="006724FC">
              <w:rPr>
                <w:rFonts w:ascii="Arial" w:hAnsi="Arial" w:cs="Arial"/>
                <w:bCs/>
                <w:sz w:val="18"/>
                <w:szCs w:val="18"/>
              </w:rPr>
              <w:t>interfolhado</w:t>
            </w:r>
            <w:proofErr w:type="spellEnd"/>
            <w:r w:rsidRPr="006724FC">
              <w:rPr>
                <w:rFonts w:ascii="Arial" w:hAnsi="Arial" w:cs="Arial"/>
                <w:bCs/>
                <w:sz w:val="18"/>
                <w:szCs w:val="18"/>
              </w:rPr>
              <w:t xml:space="preserve">, ultra macio, branco alvo, 100% celulose </w:t>
            </w:r>
            <w:r w:rsidRPr="006724FC">
              <w:rPr>
                <w:rFonts w:ascii="Arial" w:hAnsi="Arial" w:cs="Arial"/>
                <w:bCs/>
                <w:sz w:val="18"/>
                <w:szCs w:val="18"/>
              </w:rPr>
              <w:lastRenderedPageBreak/>
              <w:t>virgem, 23 x 20 cm, pacote c/ 1.000 folhas</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lastRenderedPageBreak/>
              <w:t>1.000,00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PAC</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13,10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13.100,00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lastRenderedPageBreak/>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38</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Papel toalha em rolo, folha simples, 100% celulose virgem na cor branca, 20 cm x 200 m, resistente ao sistema puxa e corta, fardos de 6 unidades.</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 PRÉ-APROVADA: TRIBOM</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3.000,00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FD</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74,00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222.000,00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39</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Respirador filtrante PFF2, eficiência mínima de filtragem de 94%, resistente a aerossóis à base de água, contendo agentes biológicos potencialmente patogênicos, capaz de reter partículas sólidas e líquidas à base de água, sem válvula de exalação, com tiras ajustáveis. Deve ser fabricado de acordo com a RDC Nº 356 da ANVISA.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Exige-se amostra para análise. </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 PRÉ-APROVADA: 3M</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2.500,00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UN</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42,00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105.000,00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40</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Saco de lixo contaminado 100 litros para acondicionamento de resíduos sólidos hospitalares/infectantes, constituído de polietileno de alta densidade (PEAD) virgem, fardo 100 unidades. A solda de fundo deve ser de tipo estrela, contínua, homogênea e uniforme, vedando completamente e não permitindo a perda do conteúdo durante o manuseio, de acordo com a Norma Técnica 9191, da ABNT. Tamanho: 75cm x 105cm x 0,12 </w:t>
            </w:r>
            <w:proofErr w:type="spellStart"/>
            <w:r w:rsidRPr="006724FC">
              <w:rPr>
                <w:rFonts w:ascii="Arial" w:hAnsi="Arial" w:cs="Arial"/>
                <w:bCs/>
                <w:sz w:val="18"/>
                <w:szCs w:val="18"/>
              </w:rPr>
              <w:t>micras</w:t>
            </w:r>
            <w:proofErr w:type="spellEnd"/>
            <w:r w:rsidRPr="006724FC">
              <w:rPr>
                <w:rFonts w:ascii="Arial" w:hAnsi="Arial" w:cs="Arial"/>
                <w:bCs/>
                <w:sz w:val="18"/>
                <w:szCs w:val="18"/>
              </w:rPr>
              <w:t>, capacidade 30 kg. Cor branca leitosa. Cada saco deve constar individualmente a identificação do fabricante por seu CNPJ, a capacidade nominal em litros, quilogramas e o símbolo de substância infectante conforme NBR 7500, com a inscrição: RESÍDUO INFECTANTE.</w:t>
            </w:r>
          </w:p>
          <w:p w:rsidR="0044463E" w:rsidRPr="006724FC" w:rsidRDefault="0044463E" w:rsidP="00C97A9D">
            <w:pPr>
              <w:jc w:val="both"/>
              <w:rPr>
                <w:rFonts w:ascii="Arial" w:hAnsi="Arial" w:cs="Arial"/>
                <w:bCs/>
                <w:sz w:val="18"/>
                <w:szCs w:val="18"/>
              </w:rPr>
            </w:pPr>
            <w:r w:rsidRPr="006724FC">
              <w:rPr>
                <w:rFonts w:ascii="Arial" w:hAnsi="Arial" w:cs="Arial"/>
                <w:bCs/>
                <w:sz w:val="18"/>
                <w:szCs w:val="18"/>
              </w:rPr>
              <w:t>MARCAS PRÉ-APROVADAS: GD E AZEPLAST.</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1.500,00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FD</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52,00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78.000,00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41</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Saco de lixo contaminado 30 litros para acondicionamento de resíduos sólidos hospitalares/infectantes, constituído de Polietileno de alta densidade (PEAD) virgem. 100 unidades. A solda de fundo deve ser de tipo estrela, contínua, homogênea e uniforme vedando completamente e não permitindo a perda do conteúdo durante o manuseio, de acordo com Norma Técnica 9191, da ABNT. Tamanho: 59cm X 62cm X espessura mínima 0,08 </w:t>
            </w:r>
            <w:proofErr w:type="spellStart"/>
            <w:r w:rsidRPr="006724FC">
              <w:rPr>
                <w:rFonts w:ascii="Arial" w:hAnsi="Arial" w:cs="Arial"/>
                <w:bCs/>
                <w:sz w:val="18"/>
                <w:szCs w:val="18"/>
              </w:rPr>
              <w:t>micras</w:t>
            </w:r>
            <w:proofErr w:type="spellEnd"/>
            <w:r w:rsidRPr="006724FC">
              <w:rPr>
                <w:rFonts w:ascii="Arial" w:hAnsi="Arial" w:cs="Arial"/>
                <w:bCs/>
                <w:sz w:val="18"/>
                <w:szCs w:val="18"/>
              </w:rPr>
              <w:t xml:space="preserve">. Capacidade 9 kg. Cor: branca leitosa. Cada saco deve constar individualmente a </w:t>
            </w:r>
            <w:r w:rsidRPr="006724FC">
              <w:rPr>
                <w:rFonts w:ascii="Arial" w:hAnsi="Arial" w:cs="Arial"/>
                <w:bCs/>
                <w:sz w:val="18"/>
                <w:szCs w:val="18"/>
              </w:rPr>
              <w:lastRenderedPageBreak/>
              <w:t>identificação do fabricante por seu CNPJ, a capacidade nominal em litros e quilogramas, símbolo de substância infectante conforme NBR 7500, com inscrição: RESÍDUO INFECTANTE. MARCAS PRÉ-APROVADAS: GD E AZEPLAST.</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lastRenderedPageBreak/>
              <w:t>1.000,00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FD</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24,00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24.000,00</w:t>
            </w:r>
          </w:p>
        </w:tc>
      </w:tr>
      <w:tr w:rsidR="0044463E" w:rsidRPr="006724FC" w:rsidTr="00F72C88">
        <w:tc>
          <w:tcPr>
            <w:tcW w:w="675"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lastRenderedPageBreak/>
              <w:t>1</w:t>
            </w:r>
          </w:p>
        </w:tc>
        <w:tc>
          <w:tcPr>
            <w:tcW w:w="84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42</w:t>
            </w:r>
          </w:p>
        </w:tc>
        <w:tc>
          <w:tcPr>
            <w:tcW w:w="2955" w:type="dxa"/>
            <w:tcBorders>
              <w:left w:val="single" w:sz="4" w:space="0" w:color="000000"/>
              <w:bottom w:val="single" w:sz="4" w:space="0" w:color="000000"/>
            </w:tcBorders>
            <w:shd w:val="clear" w:color="auto" w:fill="auto"/>
            <w:vAlign w:val="center"/>
          </w:tcPr>
          <w:p w:rsidR="0044463E" w:rsidRPr="006724FC" w:rsidRDefault="0044463E" w:rsidP="00C97A9D">
            <w:pPr>
              <w:jc w:val="both"/>
              <w:rPr>
                <w:rFonts w:ascii="Arial" w:hAnsi="Arial" w:cs="Arial"/>
                <w:bCs/>
                <w:sz w:val="18"/>
                <w:szCs w:val="18"/>
              </w:rPr>
            </w:pPr>
            <w:r w:rsidRPr="006724FC">
              <w:rPr>
                <w:rFonts w:ascii="Arial" w:hAnsi="Arial" w:cs="Arial"/>
                <w:bCs/>
                <w:sz w:val="18"/>
                <w:szCs w:val="18"/>
              </w:rPr>
              <w:t xml:space="preserve">Saco de lixo contaminado 50 litros para acondicionamento de resíduos sólidos hospitalares/infectantes, constituído de polietileno de alta densidade (PEAD) virgem, fardo c/ 100 unidades. A solda de fundo deve ser de tipo estrela, contínua, homogênea e uniforme vedando completamente e não permitindo a perda do conteúdo durante o manuseio, de acordo com a Norma Técnica 9191 ABNT. Tamanho: 63 x 80 cm x espessura </w:t>
            </w:r>
            <w:proofErr w:type="spellStart"/>
            <w:r w:rsidRPr="006724FC">
              <w:rPr>
                <w:rFonts w:ascii="Arial" w:hAnsi="Arial" w:cs="Arial"/>
                <w:bCs/>
                <w:sz w:val="18"/>
                <w:szCs w:val="18"/>
              </w:rPr>
              <w:t>mín</w:t>
            </w:r>
            <w:proofErr w:type="spellEnd"/>
            <w:r w:rsidRPr="006724FC">
              <w:rPr>
                <w:rFonts w:ascii="Arial" w:hAnsi="Arial" w:cs="Arial"/>
                <w:bCs/>
                <w:sz w:val="18"/>
                <w:szCs w:val="18"/>
              </w:rPr>
              <w:t xml:space="preserve"> 0,08 </w:t>
            </w:r>
            <w:proofErr w:type="spellStart"/>
            <w:r w:rsidRPr="006724FC">
              <w:rPr>
                <w:rFonts w:ascii="Arial" w:hAnsi="Arial" w:cs="Arial"/>
                <w:bCs/>
                <w:sz w:val="18"/>
                <w:szCs w:val="18"/>
              </w:rPr>
              <w:t>micras</w:t>
            </w:r>
            <w:proofErr w:type="spellEnd"/>
            <w:r w:rsidRPr="006724FC">
              <w:rPr>
                <w:rFonts w:ascii="Arial" w:hAnsi="Arial" w:cs="Arial"/>
                <w:bCs/>
                <w:sz w:val="18"/>
                <w:szCs w:val="18"/>
              </w:rPr>
              <w:t>. Salienta-se que a espessura deve ser suficiente para evitar que se torne visível o conteúdo do saco. Capacidade 15 kg. Cor: branca leitosa. Cada saco deve constar individualmente a identificação do fabricante por seu CNPJ, a capacidade nominal em litros, quilogramas e o símbolo de substância infectante conforme NBR 7500 com inscrição: RESÍDUO INFECTANTE. MARCAS PRÉ-APROVADAS: GD E AZEPLAST.</w:t>
            </w:r>
          </w:p>
        </w:tc>
        <w:tc>
          <w:tcPr>
            <w:tcW w:w="960" w:type="dxa"/>
            <w:tcBorders>
              <w:left w:val="single" w:sz="4" w:space="0" w:color="000000"/>
              <w:bottom w:val="single" w:sz="4" w:space="0" w:color="000000"/>
            </w:tcBorders>
            <w:shd w:val="clear" w:color="auto" w:fill="auto"/>
          </w:tcPr>
          <w:p w:rsidR="0044463E" w:rsidRPr="006724FC" w:rsidRDefault="0044463E">
            <w:pPr>
              <w:ind w:left="14" w:right="127"/>
              <w:jc w:val="center"/>
              <w:rPr>
                <w:rFonts w:ascii="Arial" w:hAnsi="Arial" w:cs="Arial"/>
                <w:sz w:val="16"/>
                <w:szCs w:val="16"/>
              </w:rPr>
            </w:pPr>
            <w:r w:rsidRPr="006724FC">
              <w:rPr>
                <w:rFonts w:ascii="Arial" w:hAnsi="Arial" w:cs="Arial"/>
                <w:sz w:val="16"/>
                <w:szCs w:val="16"/>
              </w:rPr>
              <w:t>1.500,00</w:t>
            </w:r>
          </w:p>
        </w:tc>
        <w:tc>
          <w:tcPr>
            <w:tcW w:w="960" w:type="dxa"/>
            <w:tcBorders>
              <w:left w:val="single" w:sz="4" w:space="0" w:color="000000"/>
              <w:bottom w:val="single" w:sz="4" w:space="0" w:color="000000"/>
            </w:tcBorders>
            <w:shd w:val="clear" w:color="auto" w:fill="auto"/>
          </w:tcPr>
          <w:p w:rsidR="0044463E" w:rsidRPr="006724FC" w:rsidRDefault="0044463E">
            <w:pPr>
              <w:jc w:val="center"/>
              <w:rPr>
                <w:rFonts w:ascii="Arial" w:hAnsi="Arial" w:cs="Arial"/>
                <w:sz w:val="16"/>
                <w:szCs w:val="16"/>
              </w:rPr>
            </w:pPr>
            <w:r w:rsidRPr="006724FC">
              <w:rPr>
                <w:rFonts w:ascii="Arial" w:hAnsi="Arial" w:cs="Arial"/>
                <w:sz w:val="16"/>
                <w:szCs w:val="16"/>
              </w:rPr>
              <w:t>FD</w:t>
            </w:r>
          </w:p>
        </w:tc>
        <w:tc>
          <w:tcPr>
            <w:tcW w:w="1485" w:type="dxa"/>
            <w:tcBorders>
              <w:left w:val="single" w:sz="4" w:space="0" w:color="000000"/>
              <w:bottom w:val="single" w:sz="4" w:space="0" w:color="000000"/>
            </w:tcBorders>
            <w:shd w:val="clear" w:color="auto" w:fill="auto"/>
          </w:tcPr>
          <w:p w:rsidR="0044463E" w:rsidRPr="006724FC" w:rsidRDefault="0044463E">
            <w:pPr>
              <w:ind w:right="127"/>
              <w:jc w:val="center"/>
              <w:rPr>
                <w:rFonts w:ascii="Arial" w:hAnsi="Arial" w:cs="Arial"/>
                <w:sz w:val="16"/>
                <w:szCs w:val="16"/>
              </w:rPr>
            </w:pPr>
            <w:r w:rsidRPr="006724FC">
              <w:rPr>
                <w:rFonts w:ascii="Arial" w:hAnsi="Arial" w:cs="Arial"/>
                <w:sz w:val="16"/>
                <w:szCs w:val="16"/>
              </w:rPr>
              <w:t>35,00</w:t>
            </w:r>
          </w:p>
        </w:tc>
        <w:tc>
          <w:tcPr>
            <w:tcW w:w="1584" w:type="dxa"/>
            <w:tcBorders>
              <w:left w:val="single" w:sz="4" w:space="0" w:color="000000"/>
              <w:bottom w:val="single" w:sz="4" w:space="0" w:color="000000"/>
              <w:right w:val="single" w:sz="4" w:space="0" w:color="000000"/>
            </w:tcBorders>
            <w:shd w:val="clear" w:color="auto" w:fill="auto"/>
          </w:tcPr>
          <w:p w:rsidR="0044463E" w:rsidRPr="006724FC" w:rsidRDefault="0044463E">
            <w:pPr>
              <w:ind w:right="126"/>
              <w:jc w:val="center"/>
              <w:rPr>
                <w:rFonts w:ascii="Arial" w:hAnsi="Arial" w:cs="Arial"/>
                <w:sz w:val="16"/>
                <w:szCs w:val="16"/>
              </w:rPr>
            </w:pPr>
            <w:r w:rsidRPr="006724FC">
              <w:rPr>
                <w:rFonts w:ascii="Arial" w:hAnsi="Arial" w:cs="Arial"/>
                <w:sz w:val="16"/>
                <w:szCs w:val="16"/>
              </w:rPr>
              <w:t>52.500,00</w:t>
            </w:r>
          </w:p>
        </w:tc>
      </w:tr>
    </w:tbl>
    <w:p w:rsidR="000A1756" w:rsidRPr="006724FC" w:rsidRDefault="000A1756">
      <w:pPr>
        <w:jc w:val="center"/>
        <w:rPr>
          <w:rFonts w:ascii="Arial" w:hAnsi="Arial" w:cs="Arial"/>
          <w:sz w:val="2"/>
          <w:szCs w:val="2"/>
        </w:rPr>
      </w:pPr>
    </w:p>
    <w:p w:rsidR="000A1756" w:rsidRPr="006724FC" w:rsidRDefault="000A1756">
      <w:pPr>
        <w:rPr>
          <w:rFonts w:ascii="Arial" w:hAnsi="Arial" w:cs="Arial"/>
          <w:sz w:val="2"/>
          <w:szCs w:val="2"/>
        </w:rPr>
      </w:pPr>
    </w:p>
    <w:p w:rsidR="000A1756" w:rsidRPr="006724FC" w:rsidRDefault="000A1756">
      <w:pPr>
        <w:rPr>
          <w:rFonts w:ascii="Arial" w:hAnsi="Arial" w:cs="Arial"/>
          <w:sz w:val="2"/>
          <w:szCs w:val="2"/>
        </w:rPr>
      </w:pPr>
    </w:p>
    <w:p w:rsidR="000A1756" w:rsidRPr="006724FC" w:rsidRDefault="000A1756">
      <w:pPr>
        <w:rPr>
          <w:rFonts w:ascii="Arial" w:hAnsi="Arial" w:cs="Arial"/>
          <w:sz w:val="2"/>
          <w:szCs w:val="2"/>
        </w:rPr>
      </w:pPr>
    </w:p>
    <w:tbl>
      <w:tblPr>
        <w:tblW w:w="9459" w:type="dxa"/>
        <w:tblInd w:w="186" w:type="dxa"/>
        <w:tblCellMar>
          <w:top w:w="55" w:type="dxa"/>
          <w:left w:w="55" w:type="dxa"/>
          <w:bottom w:w="55" w:type="dxa"/>
          <w:right w:w="55" w:type="dxa"/>
        </w:tblCellMar>
        <w:tblLook w:val="04A0"/>
      </w:tblPr>
      <w:tblGrid>
        <w:gridCol w:w="7875"/>
        <w:gridCol w:w="1584"/>
      </w:tblGrid>
      <w:tr w:rsidR="000A1756" w:rsidRPr="006724FC">
        <w:tc>
          <w:tcPr>
            <w:tcW w:w="7875" w:type="dxa"/>
            <w:tcBorders>
              <w:top w:val="single" w:sz="2" w:space="0" w:color="000000"/>
              <w:left w:val="single" w:sz="2" w:space="0" w:color="000000"/>
              <w:bottom w:val="single" w:sz="2" w:space="0" w:color="000000"/>
            </w:tcBorders>
            <w:shd w:val="clear" w:color="auto" w:fill="auto"/>
          </w:tcPr>
          <w:p w:rsidR="000A1756" w:rsidRPr="006724FC" w:rsidRDefault="00A7225B">
            <w:pPr>
              <w:pStyle w:val="Contedodatabela"/>
              <w:jc w:val="right"/>
              <w:rPr>
                <w:rFonts w:ascii="Arial" w:hAnsi="Arial"/>
                <w:b/>
                <w:bCs/>
                <w:sz w:val="20"/>
                <w:szCs w:val="20"/>
              </w:rPr>
            </w:pPr>
            <w:r w:rsidRPr="006724FC">
              <w:rPr>
                <w:rFonts w:ascii="Arial" w:hAnsi="Arial"/>
                <w:b/>
                <w:bCs/>
                <w:sz w:val="20"/>
                <w:szCs w:val="20"/>
              </w:rPr>
              <w:t>TOTAL</w:t>
            </w:r>
          </w:p>
        </w:tc>
        <w:tc>
          <w:tcPr>
            <w:tcW w:w="1584" w:type="dxa"/>
            <w:tcBorders>
              <w:top w:val="single" w:sz="2" w:space="0" w:color="000000"/>
              <w:left w:val="single" w:sz="2" w:space="0" w:color="000000"/>
              <w:bottom w:val="single" w:sz="2" w:space="0" w:color="000000"/>
              <w:right w:val="single" w:sz="2" w:space="0" w:color="000000"/>
            </w:tcBorders>
            <w:shd w:val="clear" w:color="auto" w:fill="auto"/>
          </w:tcPr>
          <w:p w:rsidR="000A1756" w:rsidRPr="006724FC" w:rsidRDefault="00A7225B">
            <w:pPr>
              <w:pStyle w:val="Contedodatabela"/>
              <w:jc w:val="center"/>
              <w:rPr>
                <w:rFonts w:ascii="Arial" w:hAnsi="Arial"/>
                <w:b/>
                <w:bCs/>
                <w:sz w:val="20"/>
                <w:szCs w:val="20"/>
              </w:rPr>
            </w:pPr>
            <w:bookmarkStart w:id="113" w:name="__UnoMark__4456_1059886658"/>
            <w:bookmarkStart w:id="114" w:name="__UnoMark__4455_1059886658"/>
            <w:bookmarkEnd w:id="113"/>
            <w:r w:rsidRPr="006724FC">
              <w:rPr>
                <w:rFonts w:ascii="Arial" w:hAnsi="Arial"/>
                <w:b/>
                <w:bCs/>
                <w:sz w:val="20"/>
                <w:szCs w:val="20"/>
              </w:rPr>
              <w:t>2.436.400,00</w:t>
            </w:r>
            <w:bookmarkEnd w:id="114"/>
          </w:p>
        </w:tc>
      </w:tr>
    </w:tbl>
    <w:p w:rsidR="000A1756" w:rsidRPr="006724FC" w:rsidRDefault="000A1756">
      <w:pPr>
        <w:tabs>
          <w:tab w:val="left" w:pos="851"/>
        </w:tabs>
        <w:jc w:val="center"/>
        <w:rPr>
          <w:rFonts w:ascii="Arial" w:hAnsi="Arial" w:cs="Arial"/>
        </w:rPr>
      </w:pPr>
    </w:p>
    <w:p w:rsidR="000A1756" w:rsidRPr="006724FC" w:rsidRDefault="000A1756">
      <w:pPr>
        <w:jc w:val="center"/>
        <w:rPr>
          <w:rFonts w:ascii="Arial" w:hAnsi="Arial" w:cs="Arial"/>
        </w:rPr>
      </w:pPr>
    </w:p>
    <w:sectPr w:rsidR="000A1756" w:rsidRPr="006724FC" w:rsidSect="000A1756">
      <w:headerReference w:type="default" r:id="rId15"/>
      <w:footerReference w:type="default" r:id="rId16"/>
      <w:pgSz w:w="11906" w:h="16838"/>
      <w:pgMar w:top="1854" w:right="1134" w:bottom="1030" w:left="1134" w:header="720" w:footer="37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2304" w:rsidRDefault="003C2304" w:rsidP="000A1756">
      <w:r>
        <w:separator/>
      </w:r>
    </w:p>
  </w:endnote>
  <w:endnote w:type="continuationSeparator" w:id="0">
    <w:p w:rsidR="003C2304" w:rsidRDefault="003C2304" w:rsidP="000A175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1)">
    <w:charset w:val="00"/>
    <w:family w:val="modern"/>
    <w:pitch w:val="default"/>
    <w:sig w:usb0="00000000" w:usb1="00000000" w:usb2="00000000" w:usb3="00000000" w:csb0="00000000" w:csb1="00000000"/>
  </w:font>
  <w:font w:name="OpenSymbol">
    <w:altName w:val="Arial Unicode MS"/>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304" w:rsidRDefault="003C2304">
    <w:pPr>
      <w:pStyle w:val="Footer"/>
      <w:jc w:val="center"/>
      <w:rPr>
        <w:rFonts w:ascii="Arial" w:hAnsi="Arial"/>
        <w:sz w:val="16"/>
        <w:szCs w:val="16"/>
      </w:rPr>
    </w:pPr>
    <w:r w:rsidRPr="00911EDA">
      <w:pict>
        <v:line id="Forma1" o:spid="_x0000_s1025" style="position:absolute;left:0;text-align:left;flip:y;z-index:251658752" from="23.7pt,-2.1pt" to="463.15pt,-.65pt" strokecolor="gray" strokeweight=".49mm">
          <v:fill o:detectmouseclick="t"/>
        </v:line>
      </w:pict>
    </w:r>
    <w:r>
      <w:rPr>
        <w:rFonts w:ascii="Arial" w:hAnsi="Arial"/>
        <w:sz w:val="16"/>
        <w:szCs w:val="16"/>
      </w:rPr>
      <w:t>RUA DO COMÉRCIO Nº 921, ESQUINA COM A RUA IRMÃOS PERSON, CENTRO, CEP 98700-000</w:t>
    </w:r>
  </w:p>
  <w:p w:rsidR="003C2304" w:rsidRDefault="003C2304">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2304" w:rsidRDefault="003C2304" w:rsidP="000A1756">
      <w:r>
        <w:separator/>
      </w:r>
    </w:p>
  </w:footnote>
  <w:footnote w:type="continuationSeparator" w:id="0">
    <w:p w:rsidR="003C2304" w:rsidRDefault="003C2304" w:rsidP="000A17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304" w:rsidRDefault="003C2304">
    <w:pPr>
      <w:jc w:val="center"/>
      <w:rPr>
        <w:rFonts w:ascii="Arial" w:hAnsi="Arial" w:cs="Arial"/>
        <w:b/>
        <w:bCs/>
      </w:rPr>
    </w:pPr>
    <w:r>
      <w:rPr>
        <w:noProof/>
        <w:lang w:eastAsia="pt-BR"/>
      </w:rPr>
      <w:drawing>
        <wp:anchor distT="0" distB="0" distL="0" distR="0" simplePos="0" relativeHeight="251656704"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3C2304" w:rsidRDefault="003C2304">
    <w:pPr>
      <w:jc w:val="center"/>
      <w:rPr>
        <w:rFonts w:ascii="Arial" w:hAnsi="Arial" w:cs="Arial"/>
        <w:sz w:val="18"/>
        <w:szCs w:val="18"/>
      </w:rPr>
    </w:pPr>
    <w:r>
      <w:rPr>
        <w:rFonts w:ascii="Arial" w:hAnsi="Arial" w:cs="Arial"/>
        <w:sz w:val="18"/>
        <w:szCs w:val="18"/>
      </w:rPr>
      <w:t>SECRETARIA MUNICIPAL DA FAZENDA</w:t>
    </w:r>
  </w:p>
  <w:p w:rsidR="003C2304" w:rsidRDefault="003C2304">
    <w:pPr>
      <w:jc w:val="center"/>
      <w:rPr>
        <w:rFonts w:ascii="Arial" w:hAnsi="Arial" w:cs="Arial"/>
        <w:sz w:val="18"/>
        <w:szCs w:val="18"/>
      </w:rPr>
    </w:pPr>
    <w:r>
      <w:rPr>
        <w:rFonts w:ascii="Arial" w:hAnsi="Arial" w:cs="Arial"/>
        <w:sz w:val="18"/>
        <w:szCs w:val="18"/>
      </w:rPr>
      <w:t>Coordenadoria de Compras, Patrimônio e Administração de Materiais</w:t>
    </w:r>
  </w:p>
  <w:p w:rsidR="003C2304" w:rsidRDefault="003C2304">
    <w:pPr>
      <w:jc w:val="center"/>
      <w:rPr>
        <w:rFonts w:ascii="Arial" w:hAnsi="Arial" w:cs="Arial"/>
        <w:sz w:val="18"/>
        <w:szCs w:val="18"/>
      </w:rPr>
    </w:pPr>
    <w:r>
      <w:rPr>
        <w:rFonts w:ascii="Arial" w:hAnsi="Arial" w:cs="Arial"/>
        <w:sz w:val="18"/>
        <w:szCs w:val="18"/>
      </w:rPr>
      <w:pict>
        <v:line id="Forma3" o:spid="_x0000_s1026" style="position:absolute;left:0;text-align:left;z-index:251657728" from="75.45pt,5.25pt" to="408.4pt,5.95pt" strokecolor="gray" strokeweight=".49mm">
          <v:fill o:detectmouseclick="t"/>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A6EDE"/>
    <w:multiLevelType w:val="multilevel"/>
    <w:tmpl w:val="F18E77B2"/>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8E3FC5"/>
    <w:multiLevelType w:val="multilevel"/>
    <w:tmpl w:val="68E0E566"/>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2">
    <w:nsid w:val="134E439B"/>
    <w:multiLevelType w:val="multilevel"/>
    <w:tmpl w:val="C9A6A26C"/>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4A47D7"/>
    <w:multiLevelType w:val="multilevel"/>
    <w:tmpl w:val="8160A374"/>
    <w:lvl w:ilvl="0">
      <w:start w:val="11"/>
      <w:numFmt w:val="decimal"/>
      <w:lvlText w:val="%1"/>
      <w:lvlJc w:val="left"/>
      <w:pPr>
        <w:ind w:left="375" w:hanging="375"/>
      </w:pPr>
      <w:rPr>
        <w:rFonts w:ascii="Arial" w:hAnsi="Arial" w:cs="Arial"/>
        <w:b/>
        <w:bCs/>
        <w:color w:val="000000"/>
      </w:rPr>
    </w:lvl>
    <w:lvl w:ilvl="1">
      <w:start w:val="1"/>
      <w:numFmt w:val="decimal"/>
      <w:lvlText w:val="%1.%2"/>
      <w:lvlJc w:val="left"/>
      <w:pPr>
        <w:ind w:left="375" w:hanging="375"/>
      </w:pPr>
      <w:rPr>
        <w:rFonts w:ascii="Arial" w:hAnsi="Arial" w:cs="Arial"/>
        <w:b/>
        <w:bCs/>
        <w:color w:val="000000"/>
      </w:rPr>
    </w:lvl>
    <w:lvl w:ilvl="2">
      <w:start w:val="1"/>
      <w:numFmt w:val="decimal"/>
      <w:lvlText w:val="%1.%2.%3"/>
      <w:lvlJc w:val="left"/>
      <w:pPr>
        <w:ind w:left="720" w:hanging="720"/>
      </w:pPr>
      <w:rPr>
        <w:rFonts w:ascii="Arial" w:hAnsi="Arial" w:cs="Arial"/>
        <w:b/>
        <w:bCs/>
        <w:color w:val="000000"/>
      </w:rPr>
    </w:lvl>
    <w:lvl w:ilvl="3">
      <w:start w:val="1"/>
      <w:numFmt w:val="decimal"/>
      <w:lvlText w:val="%1.%2.%3.%4"/>
      <w:lvlJc w:val="left"/>
      <w:pPr>
        <w:ind w:left="720" w:hanging="720"/>
      </w:pPr>
      <w:rPr>
        <w:rFonts w:ascii="Arial" w:hAnsi="Arial" w:cs="Arial"/>
        <w:b/>
        <w:bCs/>
        <w:color w:val="000000"/>
      </w:rPr>
    </w:lvl>
    <w:lvl w:ilvl="4">
      <w:start w:val="1"/>
      <w:numFmt w:val="decimal"/>
      <w:lvlText w:val="%1.%2.%3.%4.%5"/>
      <w:lvlJc w:val="left"/>
      <w:pPr>
        <w:ind w:left="1080" w:hanging="1080"/>
      </w:pPr>
      <w:rPr>
        <w:rFonts w:ascii="Arial" w:hAnsi="Arial" w:cs="Arial"/>
        <w:b/>
        <w:bCs/>
        <w:color w:val="000000"/>
      </w:rPr>
    </w:lvl>
    <w:lvl w:ilvl="5">
      <w:start w:val="1"/>
      <w:numFmt w:val="decimal"/>
      <w:lvlText w:val="%1.%2.%3.%4.%5.%6"/>
      <w:lvlJc w:val="left"/>
      <w:pPr>
        <w:ind w:left="1080" w:hanging="1080"/>
      </w:pPr>
      <w:rPr>
        <w:rFonts w:ascii="Arial" w:hAnsi="Arial" w:cs="Arial"/>
        <w:b/>
        <w:bCs/>
        <w:color w:val="000000"/>
      </w:rPr>
    </w:lvl>
    <w:lvl w:ilvl="6">
      <w:start w:val="1"/>
      <w:numFmt w:val="decimal"/>
      <w:lvlText w:val="%1.%2.%3.%4.%5.%6.%7"/>
      <w:lvlJc w:val="left"/>
      <w:pPr>
        <w:ind w:left="1440" w:hanging="1440"/>
      </w:pPr>
      <w:rPr>
        <w:rFonts w:ascii="Arial" w:hAnsi="Arial" w:cs="Arial"/>
        <w:b/>
        <w:bCs/>
        <w:color w:val="000000"/>
      </w:rPr>
    </w:lvl>
    <w:lvl w:ilvl="7">
      <w:start w:val="1"/>
      <w:numFmt w:val="decimal"/>
      <w:lvlText w:val="%1.%2.%3.%4.%5.%6.%7.%8"/>
      <w:lvlJc w:val="left"/>
      <w:pPr>
        <w:ind w:left="1440" w:hanging="1440"/>
      </w:pPr>
      <w:rPr>
        <w:rFonts w:ascii="Arial" w:hAnsi="Arial" w:cs="Arial"/>
        <w:b/>
        <w:bCs/>
        <w:color w:val="000000"/>
      </w:rPr>
    </w:lvl>
    <w:lvl w:ilvl="8">
      <w:start w:val="1"/>
      <w:numFmt w:val="decimal"/>
      <w:lvlText w:val="%1.%2.%3.%4.%5.%6.%7.%8.%9"/>
      <w:lvlJc w:val="left"/>
      <w:pPr>
        <w:ind w:left="1440" w:hanging="1440"/>
      </w:pPr>
      <w:rPr>
        <w:rFonts w:ascii="Arial" w:hAnsi="Arial" w:cs="Arial"/>
        <w:b/>
        <w:bCs/>
        <w:color w:val="000000"/>
      </w:rPr>
    </w:lvl>
  </w:abstractNum>
  <w:abstractNum w:abstractNumId="4">
    <w:nsid w:val="22BD5393"/>
    <w:multiLevelType w:val="multilevel"/>
    <w:tmpl w:val="FBB03AA2"/>
    <w:lvl w:ilvl="0">
      <w:start w:val="1"/>
      <w:numFmt w:val="decimal"/>
      <w:lvlText w:val="%1."/>
      <w:lvlJc w:val="left"/>
      <w:pPr>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BB62C01"/>
    <w:multiLevelType w:val="multilevel"/>
    <w:tmpl w:val="9EF21DD8"/>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A34E11"/>
    <w:multiLevelType w:val="multilevel"/>
    <w:tmpl w:val="56BA8AC0"/>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2C57DA3"/>
    <w:multiLevelType w:val="multilevel"/>
    <w:tmpl w:val="55FC3DAC"/>
    <w:lvl w:ilvl="0">
      <w:start w:val="7"/>
      <w:numFmt w:val="decimal"/>
      <w:lvlText w:val="%1"/>
      <w:lvlJc w:val="left"/>
      <w:pPr>
        <w:ind w:left="435" w:hanging="435"/>
      </w:pPr>
    </w:lvl>
    <w:lvl w:ilvl="1">
      <w:start w:val="1"/>
      <w:numFmt w:val="decimal"/>
      <w:lvlText w:val="%1.%2"/>
      <w:lvlJc w:val="left"/>
      <w:pPr>
        <w:ind w:left="435" w:hanging="435"/>
      </w:pPr>
      <w:rPr>
        <w:rFonts w:ascii="Arial" w:hAnsi="Arial" w:cs="Arial"/>
        <w:color w:val="000000"/>
      </w:rPr>
    </w:lvl>
    <w:lvl w:ilvl="2">
      <w:start w:val="5"/>
      <w:numFmt w:val="decimal"/>
      <w:lvlText w:val="%1.%2.%3"/>
      <w:lvlJc w:val="left"/>
      <w:pPr>
        <w:ind w:left="720" w:hanging="720"/>
      </w:pPr>
      <w:rPr>
        <w:rFonts w:ascii="Arial" w:hAnsi="Arial" w:cs="Arial"/>
        <w:b w:val="0"/>
        <w:color w:val="00000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35FA7CA3"/>
    <w:multiLevelType w:val="multilevel"/>
    <w:tmpl w:val="7BA84412"/>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B86489C"/>
    <w:multiLevelType w:val="multilevel"/>
    <w:tmpl w:val="7B084C4C"/>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C210755"/>
    <w:multiLevelType w:val="multilevel"/>
    <w:tmpl w:val="15C8DCC0"/>
    <w:lvl w:ilvl="0">
      <w:start w:val="1"/>
      <w:numFmt w:val="decimal"/>
      <w:lvlText w:val="%1."/>
      <w:lvlJc w:val="left"/>
      <w:pPr>
        <w:ind w:left="360" w:hanging="360"/>
      </w:pPr>
      <w:rPr>
        <w:b/>
        <w:color w:val="000000"/>
      </w:rPr>
    </w:lvl>
    <w:lvl w:ilvl="1">
      <w:start w:val="1"/>
      <w:numFmt w:val="decimal"/>
      <w:lvlText w:val="%1.%2."/>
      <w:lvlJc w:val="left"/>
      <w:pPr>
        <w:ind w:left="792" w:hanging="432"/>
      </w:pPr>
      <w:rPr>
        <w:b w:val="0"/>
        <w:color w:val="000000"/>
      </w:rPr>
    </w:lvl>
    <w:lvl w:ilvl="2">
      <w:start w:val="1"/>
      <w:numFmt w:val="lowerLetter"/>
      <w:lvlText w:val="%3)"/>
      <w:lvlJc w:val="left"/>
      <w:pPr>
        <w:ind w:left="1224" w:hanging="504"/>
      </w:pPr>
      <w:rPr>
        <w:rFonts w:ascii="Arial" w:eastAsia="Lucida Sans Unicode" w:hAnsi="Arial" w:cs="Arial"/>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0802D39"/>
    <w:multiLevelType w:val="multilevel"/>
    <w:tmpl w:val="35C067B4"/>
    <w:lvl w:ilvl="0">
      <w:start w:val="8"/>
      <w:numFmt w:val="decimal"/>
      <w:lvlText w:val="%1"/>
      <w:lvlJc w:val="left"/>
      <w:pPr>
        <w:ind w:left="360" w:hanging="360"/>
      </w:pPr>
      <w:rPr>
        <w:rFonts w:ascii="Arial" w:hAnsi="Arial" w:cs="Arial"/>
        <w:color w:val="000000"/>
      </w:rPr>
    </w:lvl>
    <w:lvl w:ilvl="1">
      <w:start w:val="5"/>
      <w:numFmt w:val="decimal"/>
      <w:lvlText w:val="%1.%2"/>
      <w:lvlJc w:val="left"/>
      <w:pPr>
        <w:ind w:left="360" w:hanging="360"/>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800" w:hanging="1800"/>
      </w:pPr>
      <w:rPr>
        <w:rFonts w:ascii="Arial" w:hAnsi="Arial" w:cs="Arial"/>
        <w:color w:val="000000"/>
      </w:rPr>
    </w:lvl>
  </w:abstractNum>
  <w:abstractNum w:abstractNumId="12">
    <w:nsid w:val="429927FC"/>
    <w:multiLevelType w:val="multilevel"/>
    <w:tmpl w:val="380C7C56"/>
    <w:lvl w:ilvl="0">
      <w:start w:val="7"/>
      <w:numFmt w:val="decimal"/>
      <w:lvlText w:val="%1"/>
      <w:lvlJc w:val="left"/>
      <w:pPr>
        <w:ind w:left="435" w:hanging="435"/>
      </w:pPr>
      <w:rPr>
        <w:rFonts w:ascii="Arial" w:hAnsi="Arial" w:cs="Arial"/>
        <w:color w:val="000000"/>
      </w:rPr>
    </w:lvl>
    <w:lvl w:ilvl="1">
      <w:start w:val="2"/>
      <w:numFmt w:val="decimal"/>
      <w:lvlText w:val="%1.%2"/>
      <w:lvlJc w:val="left"/>
      <w:pPr>
        <w:ind w:left="435" w:hanging="435"/>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440" w:hanging="1440"/>
      </w:pPr>
      <w:rPr>
        <w:rFonts w:ascii="Arial" w:hAnsi="Arial" w:cs="Arial"/>
        <w:color w:val="000000"/>
      </w:rPr>
    </w:lvl>
  </w:abstractNum>
  <w:abstractNum w:abstractNumId="13">
    <w:nsid w:val="531346E8"/>
    <w:multiLevelType w:val="multilevel"/>
    <w:tmpl w:val="CEA88936"/>
    <w:lvl w:ilvl="0">
      <w:start w:val="1"/>
      <w:numFmt w:val="lowerLetter"/>
      <w:lvlText w:val="%1)"/>
      <w:lvlJc w:val="left"/>
      <w:pPr>
        <w:tabs>
          <w:tab w:val="num" w:pos="720"/>
        </w:tabs>
        <w:ind w:left="720" w:hanging="360"/>
      </w:pPr>
      <w:rPr>
        <w:rFonts w:ascii="Arial" w:hAnsi="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2B5072B"/>
    <w:multiLevelType w:val="multilevel"/>
    <w:tmpl w:val="374CC896"/>
    <w:lvl w:ilvl="0">
      <w:start w:val="1"/>
      <w:numFmt w:val="decimal"/>
      <w:lvlText w:val="%1."/>
      <w:lvlJc w:val="left"/>
      <w:pPr>
        <w:ind w:left="3054" w:hanging="360"/>
      </w:pPr>
      <w:rPr>
        <w:rFonts w:ascii="Arial" w:hAnsi="Arial" w:cs="Arial"/>
        <w:b/>
        <w:bCs/>
        <w:color w:val="000000"/>
      </w:rPr>
    </w:lvl>
    <w:lvl w:ilvl="1">
      <w:start w:val="1"/>
      <w:numFmt w:val="decimal"/>
      <w:lvlText w:val="%1.%2."/>
      <w:lvlJc w:val="left"/>
      <w:pPr>
        <w:ind w:left="792" w:hanging="432"/>
      </w:pPr>
      <w:rPr>
        <w:rFonts w:ascii="Arial" w:hAnsi="Arial" w:cs="Arial"/>
        <w:b/>
        <w:bCs/>
        <w:color w:val="000000"/>
      </w:rPr>
    </w:lvl>
    <w:lvl w:ilvl="2">
      <w:start w:val="1"/>
      <w:numFmt w:val="decimal"/>
      <w:lvlText w:val="%1.%2.%3."/>
      <w:lvlJc w:val="left"/>
      <w:pPr>
        <w:ind w:left="1072" w:hanging="504"/>
      </w:pPr>
      <w:rPr>
        <w:rFonts w:ascii="Arial" w:hAnsi="Arial" w:cs="Arial"/>
        <w:b w:val="0"/>
        <w:color w:val="000000"/>
      </w:rPr>
    </w:lvl>
    <w:lvl w:ilvl="3">
      <w:start w:val="1"/>
      <w:numFmt w:val="decimal"/>
      <w:lvlText w:val="%1.%2.%3.%4."/>
      <w:lvlJc w:val="left"/>
      <w:pPr>
        <w:ind w:left="1728" w:hanging="648"/>
      </w:pPr>
      <w:rPr>
        <w:rFonts w:ascii="Arial" w:hAnsi="Arial" w:cs="Arial"/>
        <w:b/>
        <w:bCs/>
        <w:color w:val="000000"/>
      </w:rPr>
    </w:lvl>
    <w:lvl w:ilvl="4">
      <w:start w:val="1"/>
      <w:numFmt w:val="decimal"/>
      <w:lvlText w:val="%1.%2.%3.%4.%5."/>
      <w:lvlJc w:val="left"/>
      <w:pPr>
        <w:ind w:left="2232" w:hanging="792"/>
      </w:pPr>
      <w:rPr>
        <w:rFonts w:ascii="Arial" w:hAnsi="Arial" w:cs="Arial"/>
        <w:b/>
        <w:bCs/>
        <w:color w:val="000000"/>
      </w:rPr>
    </w:lvl>
    <w:lvl w:ilvl="5">
      <w:start w:val="1"/>
      <w:numFmt w:val="decimal"/>
      <w:lvlText w:val="%1.%2.%3.%4.%5.%6."/>
      <w:lvlJc w:val="left"/>
      <w:pPr>
        <w:ind w:left="2736" w:hanging="936"/>
      </w:pPr>
      <w:rPr>
        <w:rFonts w:ascii="Arial" w:hAnsi="Arial" w:cs="Arial"/>
        <w:b/>
        <w:bCs/>
        <w:color w:val="000000"/>
      </w:rPr>
    </w:lvl>
    <w:lvl w:ilvl="6">
      <w:start w:val="1"/>
      <w:numFmt w:val="decimal"/>
      <w:lvlText w:val="%1.%2.%3.%4.%5.%6.%7."/>
      <w:lvlJc w:val="left"/>
      <w:pPr>
        <w:ind w:left="3240" w:hanging="1080"/>
      </w:pPr>
      <w:rPr>
        <w:rFonts w:ascii="Arial" w:hAnsi="Arial" w:cs="Arial"/>
        <w:b/>
        <w:bCs/>
        <w:color w:val="000000"/>
      </w:rPr>
    </w:lvl>
    <w:lvl w:ilvl="7">
      <w:start w:val="1"/>
      <w:numFmt w:val="decimal"/>
      <w:lvlText w:val="%1.%2.%3.%4.%5.%6.%7.%8."/>
      <w:lvlJc w:val="left"/>
      <w:pPr>
        <w:ind w:left="3744" w:hanging="1224"/>
      </w:pPr>
      <w:rPr>
        <w:rFonts w:ascii="Arial" w:hAnsi="Arial" w:cs="Arial"/>
        <w:b/>
        <w:bCs/>
        <w:color w:val="000000"/>
      </w:rPr>
    </w:lvl>
    <w:lvl w:ilvl="8">
      <w:start w:val="1"/>
      <w:numFmt w:val="decimal"/>
      <w:lvlText w:val="%1.%2.%3.%4.%5.%6.%7.%8.%9."/>
      <w:lvlJc w:val="left"/>
      <w:pPr>
        <w:ind w:left="4320" w:hanging="1440"/>
      </w:pPr>
      <w:rPr>
        <w:rFonts w:ascii="Arial" w:hAnsi="Arial" w:cs="Arial"/>
        <w:b/>
        <w:bCs/>
        <w:color w:val="000000"/>
      </w:rPr>
    </w:lvl>
  </w:abstractNum>
  <w:abstractNum w:abstractNumId="15">
    <w:nsid w:val="661F0DB1"/>
    <w:multiLevelType w:val="multilevel"/>
    <w:tmpl w:val="EC8659DE"/>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C043246"/>
    <w:multiLevelType w:val="multilevel"/>
    <w:tmpl w:val="E5CC7412"/>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449743D"/>
    <w:multiLevelType w:val="multilevel"/>
    <w:tmpl w:val="438CE054"/>
    <w:lvl w:ilvl="0">
      <w:start w:val="9"/>
      <w:numFmt w:val="decimal"/>
      <w:lvlText w:val="%1"/>
      <w:lvlJc w:val="left"/>
      <w:pPr>
        <w:ind w:left="360" w:hanging="360"/>
      </w:pPr>
    </w:lvl>
    <w:lvl w:ilvl="1">
      <w:start w:val="1"/>
      <w:numFmt w:val="decimal"/>
      <w:lvlText w:val="%1.%2"/>
      <w:lvlJc w:val="left"/>
      <w:pPr>
        <w:ind w:left="360" w:hanging="360"/>
      </w:pPr>
      <w:rPr>
        <w:rFonts w:ascii="Arial" w:hAnsi="Arial" w:cs="Arial"/>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
  </w:num>
  <w:num w:numId="2">
    <w:abstractNumId w:val="0"/>
  </w:num>
  <w:num w:numId="3">
    <w:abstractNumId w:val="12"/>
  </w:num>
  <w:num w:numId="4">
    <w:abstractNumId w:val="10"/>
  </w:num>
  <w:num w:numId="5">
    <w:abstractNumId w:val="7"/>
  </w:num>
  <w:num w:numId="6">
    <w:abstractNumId w:val="6"/>
  </w:num>
  <w:num w:numId="7">
    <w:abstractNumId w:val="8"/>
  </w:num>
  <w:num w:numId="8">
    <w:abstractNumId w:val="16"/>
  </w:num>
  <w:num w:numId="9">
    <w:abstractNumId w:val="9"/>
  </w:num>
  <w:num w:numId="10">
    <w:abstractNumId w:val="5"/>
  </w:num>
  <w:num w:numId="11">
    <w:abstractNumId w:val="3"/>
  </w:num>
  <w:num w:numId="12">
    <w:abstractNumId w:val="4"/>
  </w:num>
  <w:num w:numId="13">
    <w:abstractNumId w:val="17"/>
  </w:num>
  <w:num w:numId="14">
    <w:abstractNumId w:val="13"/>
  </w:num>
  <w:num w:numId="15">
    <w:abstractNumId w:val="11"/>
  </w:num>
  <w:num w:numId="16">
    <w:abstractNumId w:val="14"/>
  </w:num>
  <w:num w:numId="17">
    <w:abstractNumId w:val="15"/>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0A1756"/>
    <w:rsid w:val="00010A38"/>
    <w:rsid w:val="00054022"/>
    <w:rsid w:val="000A1756"/>
    <w:rsid w:val="000B309B"/>
    <w:rsid w:val="000D2B9A"/>
    <w:rsid w:val="001263EC"/>
    <w:rsid w:val="00150FF9"/>
    <w:rsid w:val="00164E7F"/>
    <w:rsid w:val="0019647D"/>
    <w:rsid w:val="002745D3"/>
    <w:rsid w:val="00382C7C"/>
    <w:rsid w:val="003C2304"/>
    <w:rsid w:val="0044463E"/>
    <w:rsid w:val="004676E5"/>
    <w:rsid w:val="0048286B"/>
    <w:rsid w:val="004B4153"/>
    <w:rsid w:val="004C159A"/>
    <w:rsid w:val="004D4943"/>
    <w:rsid w:val="004F6BF3"/>
    <w:rsid w:val="005E44C9"/>
    <w:rsid w:val="005F293F"/>
    <w:rsid w:val="00634FC4"/>
    <w:rsid w:val="006724FC"/>
    <w:rsid w:val="006F0BBF"/>
    <w:rsid w:val="006F197D"/>
    <w:rsid w:val="00805CC4"/>
    <w:rsid w:val="008600EC"/>
    <w:rsid w:val="008A22DB"/>
    <w:rsid w:val="00911EDA"/>
    <w:rsid w:val="00914434"/>
    <w:rsid w:val="00964CCA"/>
    <w:rsid w:val="00A21A3C"/>
    <w:rsid w:val="00A61A8C"/>
    <w:rsid w:val="00A7225B"/>
    <w:rsid w:val="00AF0895"/>
    <w:rsid w:val="00B84D05"/>
    <w:rsid w:val="00CC6E90"/>
    <w:rsid w:val="00D617B7"/>
    <w:rsid w:val="00D803EF"/>
    <w:rsid w:val="00DC75F8"/>
    <w:rsid w:val="00E85639"/>
    <w:rsid w:val="00EB1BAB"/>
    <w:rsid w:val="00F5471E"/>
    <w:rsid w:val="00FA429A"/>
    <w:rsid w:val="00FE05F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756"/>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0A1756"/>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0A1756"/>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0A1756"/>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0A1756"/>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0A1756"/>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0A1756"/>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0A1756"/>
    <w:pPr>
      <w:keepNext/>
      <w:numPr>
        <w:ilvl w:val="6"/>
        <w:numId w:val="1"/>
      </w:numPr>
      <w:outlineLvl w:val="6"/>
    </w:pPr>
    <w:rPr>
      <w:b/>
      <w:bCs/>
    </w:rPr>
  </w:style>
  <w:style w:type="paragraph" w:customStyle="1" w:styleId="Heading8">
    <w:name w:val="Heading 8"/>
    <w:basedOn w:val="Normal"/>
    <w:next w:val="Normal"/>
    <w:qFormat/>
    <w:rsid w:val="000A1756"/>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0A1756"/>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0A1756"/>
    <w:rPr>
      <w:color w:val="000000"/>
    </w:rPr>
  </w:style>
  <w:style w:type="character" w:customStyle="1" w:styleId="WW8Num1z1">
    <w:name w:val="WW8Num1z1"/>
    <w:qFormat/>
    <w:rsid w:val="000A1756"/>
    <w:rPr>
      <w:rFonts w:ascii="Courier New" w:hAnsi="Courier New" w:cs="Courier New"/>
    </w:rPr>
  </w:style>
  <w:style w:type="character" w:customStyle="1" w:styleId="WW8Num1z2">
    <w:name w:val="WW8Num1z2"/>
    <w:qFormat/>
    <w:rsid w:val="000A1756"/>
    <w:rPr>
      <w:rFonts w:ascii="Wingdings" w:hAnsi="Wingdings" w:cs="Wingdings"/>
    </w:rPr>
  </w:style>
  <w:style w:type="character" w:customStyle="1" w:styleId="WW8Num1z3">
    <w:name w:val="WW8Num1z3"/>
    <w:qFormat/>
    <w:rsid w:val="000A1756"/>
    <w:rPr>
      <w:rFonts w:ascii="Symbol" w:hAnsi="Symbol" w:cs="Symbol"/>
    </w:rPr>
  </w:style>
  <w:style w:type="character" w:customStyle="1" w:styleId="WW8Num2z0">
    <w:name w:val="WW8Num2z0"/>
    <w:qFormat/>
    <w:rsid w:val="000A1756"/>
  </w:style>
  <w:style w:type="character" w:customStyle="1" w:styleId="WW8Num2z1">
    <w:name w:val="WW8Num2z1"/>
    <w:qFormat/>
    <w:rsid w:val="000A1756"/>
  </w:style>
  <w:style w:type="character" w:customStyle="1" w:styleId="WW8Num2z2">
    <w:name w:val="WW8Num2z2"/>
    <w:qFormat/>
    <w:rsid w:val="000A1756"/>
  </w:style>
  <w:style w:type="character" w:customStyle="1" w:styleId="WW8Num2z3">
    <w:name w:val="WW8Num2z3"/>
    <w:qFormat/>
    <w:rsid w:val="000A1756"/>
  </w:style>
  <w:style w:type="character" w:customStyle="1" w:styleId="WW8Num2z4">
    <w:name w:val="WW8Num2z4"/>
    <w:qFormat/>
    <w:rsid w:val="000A1756"/>
  </w:style>
  <w:style w:type="character" w:customStyle="1" w:styleId="WW8Num2z5">
    <w:name w:val="WW8Num2z5"/>
    <w:qFormat/>
    <w:rsid w:val="000A1756"/>
  </w:style>
  <w:style w:type="character" w:customStyle="1" w:styleId="WW8Num2z6">
    <w:name w:val="WW8Num2z6"/>
    <w:qFormat/>
    <w:rsid w:val="000A1756"/>
  </w:style>
  <w:style w:type="character" w:customStyle="1" w:styleId="WW8Num2z7">
    <w:name w:val="WW8Num2z7"/>
    <w:qFormat/>
    <w:rsid w:val="000A1756"/>
  </w:style>
  <w:style w:type="character" w:customStyle="1" w:styleId="WW8Num2z8">
    <w:name w:val="WW8Num2z8"/>
    <w:qFormat/>
    <w:rsid w:val="000A1756"/>
  </w:style>
  <w:style w:type="character" w:customStyle="1" w:styleId="WW8Num3z0">
    <w:name w:val="WW8Num3z0"/>
    <w:qFormat/>
    <w:rsid w:val="000A1756"/>
    <w:rPr>
      <w:rFonts w:ascii="Arial" w:hAnsi="Arial" w:cs="Arial"/>
      <w:bCs/>
    </w:rPr>
  </w:style>
  <w:style w:type="character" w:customStyle="1" w:styleId="WW8Num3z1">
    <w:name w:val="WW8Num3z1"/>
    <w:qFormat/>
    <w:rsid w:val="000A1756"/>
  </w:style>
  <w:style w:type="character" w:customStyle="1" w:styleId="WW8Num3z2">
    <w:name w:val="WW8Num3z2"/>
    <w:qFormat/>
    <w:rsid w:val="000A1756"/>
  </w:style>
  <w:style w:type="character" w:customStyle="1" w:styleId="WW8Num3z3">
    <w:name w:val="WW8Num3z3"/>
    <w:qFormat/>
    <w:rsid w:val="000A1756"/>
  </w:style>
  <w:style w:type="character" w:customStyle="1" w:styleId="WW8Num3z4">
    <w:name w:val="WW8Num3z4"/>
    <w:qFormat/>
    <w:rsid w:val="000A1756"/>
  </w:style>
  <w:style w:type="character" w:customStyle="1" w:styleId="WW8Num3z5">
    <w:name w:val="WW8Num3z5"/>
    <w:qFormat/>
    <w:rsid w:val="000A1756"/>
  </w:style>
  <w:style w:type="character" w:customStyle="1" w:styleId="WW8Num3z6">
    <w:name w:val="WW8Num3z6"/>
    <w:qFormat/>
    <w:rsid w:val="000A1756"/>
  </w:style>
  <w:style w:type="character" w:customStyle="1" w:styleId="WW8Num3z7">
    <w:name w:val="WW8Num3z7"/>
    <w:qFormat/>
    <w:rsid w:val="000A1756"/>
  </w:style>
  <w:style w:type="character" w:customStyle="1" w:styleId="WW8Num3z8">
    <w:name w:val="WW8Num3z8"/>
    <w:qFormat/>
    <w:rsid w:val="000A1756"/>
  </w:style>
  <w:style w:type="character" w:customStyle="1" w:styleId="WW8Num4z0">
    <w:name w:val="WW8Num4z0"/>
    <w:qFormat/>
    <w:rsid w:val="000A1756"/>
    <w:rPr>
      <w:rFonts w:ascii="Arial" w:hAnsi="Arial" w:cs="Arial"/>
      <w:color w:val="000000"/>
    </w:rPr>
  </w:style>
  <w:style w:type="character" w:customStyle="1" w:styleId="WW8Num5z0">
    <w:name w:val="WW8Num5z0"/>
    <w:qFormat/>
    <w:rsid w:val="000A1756"/>
  </w:style>
  <w:style w:type="character" w:customStyle="1" w:styleId="WW8Num6z0">
    <w:name w:val="WW8Num6z0"/>
    <w:qFormat/>
    <w:rsid w:val="000A1756"/>
  </w:style>
  <w:style w:type="character" w:customStyle="1" w:styleId="WW8Num7z0">
    <w:name w:val="WW8Num7z0"/>
    <w:qFormat/>
    <w:rsid w:val="000A1756"/>
    <w:rPr>
      <w:b/>
      <w:color w:val="000000"/>
    </w:rPr>
  </w:style>
  <w:style w:type="character" w:customStyle="1" w:styleId="WW8Num7z1">
    <w:name w:val="WW8Num7z1"/>
    <w:qFormat/>
    <w:rsid w:val="000A1756"/>
    <w:rPr>
      <w:b w:val="0"/>
      <w:color w:val="000000"/>
    </w:rPr>
  </w:style>
  <w:style w:type="character" w:customStyle="1" w:styleId="WW8Num7z2">
    <w:name w:val="WW8Num7z2"/>
    <w:qFormat/>
    <w:rsid w:val="000A1756"/>
    <w:rPr>
      <w:rFonts w:ascii="Arial" w:eastAsia="Lucida Sans Unicode" w:hAnsi="Arial" w:cs="Arial"/>
      <w:b w:val="0"/>
    </w:rPr>
  </w:style>
  <w:style w:type="character" w:customStyle="1" w:styleId="WW8Num7z3">
    <w:name w:val="WW8Num7z3"/>
    <w:qFormat/>
    <w:rsid w:val="000A1756"/>
  </w:style>
  <w:style w:type="character" w:customStyle="1" w:styleId="WW8Num7z4">
    <w:name w:val="WW8Num7z4"/>
    <w:qFormat/>
    <w:rsid w:val="000A1756"/>
  </w:style>
  <w:style w:type="character" w:customStyle="1" w:styleId="WW8Num7z5">
    <w:name w:val="WW8Num7z5"/>
    <w:qFormat/>
    <w:rsid w:val="000A1756"/>
  </w:style>
  <w:style w:type="character" w:customStyle="1" w:styleId="WW8Num7z6">
    <w:name w:val="WW8Num7z6"/>
    <w:qFormat/>
    <w:rsid w:val="000A1756"/>
  </w:style>
  <w:style w:type="character" w:customStyle="1" w:styleId="WW8Num7z7">
    <w:name w:val="WW8Num7z7"/>
    <w:qFormat/>
    <w:rsid w:val="000A1756"/>
  </w:style>
  <w:style w:type="character" w:customStyle="1" w:styleId="WW8Num7z8">
    <w:name w:val="WW8Num7z8"/>
    <w:qFormat/>
    <w:rsid w:val="000A1756"/>
  </w:style>
  <w:style w:type="character" w:customStyle="1" w:styleId="WW8Num8z0">
    <w:name w:val="WW8Num8z0"/>
    <w:qFormat/>
    <w:rsid w:val="000A1756"/>
  </w:style>
  <w:style w:type="character" w:customStyle="1" w:styleId="WW8Num8z1">
    <w:name w:val="WW8Num8z1"/>
    <w:qFormat/>
    <w:rsid w:val="000A1756"/>
    <w:rPr>
      <w:rFonts w:ascii="Arial" w:hAnsi="Arial" w:cs="Arial"/>
      <w:color w:val="000000"/>
    </w:rPr>
  </w:style>
  <w:style w:type="character" w:customStyle="1" w:styleId="WW8Num8z2">
    <w:name w:val="WW8Num8z2"/>
    <w:qFormat/>
    <w:rsid w:val="000A1756"/>
    <w:rPr>
      <w:rFonts w:ascii="Arial" w:hAnsi="Arial" w:cs="Arial"/>
      <w:b w:val="0"/>
      <w:color w:val="000000"/>
    </w:rPr>
  </w:style>
  <w:style w:type="character" w:customStyle="1" w:styleId="WW8Num8z3">
    <w:name w:val="WW8Num8z3"/>
    <w:qFormat/>
    <w:rsid w:val="000A1756"/>
  </w:style>
  <w:style w:type="character" w:customStyle="1" w:styleId="WW8Num8z4">
    <w:name w:val="WW8Num8z4"/>
    <w:qFormat/>
    <w:rsid w:val="000A1756"/>
  </w:style>
  <w:style w:type="character" w:customStyle="1" w:styleId="WW8Num8z5">
    <w:name w:val="WW8Num8z5"/>
    <w:qFormat/>
    <w:rsid w:val="000A1756"/>
  </w:style>
  <w:style w:type="character" w:customStyle="1" w:styleId="WW8Num8z6">
    <w:name w:val="WW8Num8z6"/>
    <w:qFormat/>
    <w:rsid w:val="000A1756"/>
  </w:style>
  <w:style w:type="character" w:customStyle="1" w:styleId="WW8Num8z7">
    <w:name w:val="WW8Num8z7"/>
    <w:qFormat/>
    <w:rsid w:val="000A1756"/>
  </w:style>
  <w:style w:type="character" w:customStyle="1" w:styleId="WW8Num8z8">
    <w:name w:val="WW8Num8z8"/>
    <w:qFormat/>
    <w:rsid w:val="000A1756"/>
  </w:style>
  <w:style w:type="character" w:customStyle="1" w:styleId="WW8Num9z0">
    <w:name w:val="WW8Num9z0"/>
    <w:qFormat/>
    <w:rsid w:val="000A1756"/>
  </w:style>
  <w:style w:type="character" w:customStyle="1" w:styleId="WW8Num10z0">
    <w:name w:val="WW8Num10z0"/>
    <w:qFormat/>
    <w:rsid w:val="000A1756"/>
  </w:style>
  <w:style w:type="character" w:customStyle="1" w:styleId="WW8Num10z1">
    <w:name w:val="WW8Num10z1"/>
    <w:qFormat/>
    <w:rsid w:val="000A1756"/>
  </w:style>
  <w:style w:type="character" w:customStyle="1" w:styleId="WW8Num10z2">
    <w:name w:val="WW8Num10z2"/>
    <w:qFormat/>
    <w:rsid w:val="000A1756"/>
  </w:style>
  <w:style w:type="character" w:customStyle="1" w:styleId="WW8Num10z3">
    <w:name w:val="WW8Num10z3"/>
    <w:qFormat/>
    <w:rsid w:val="000A1756"/>
  </w:style>
  <w:style w:type="character" w:customStyle="1" w:styleId="WW8Num10z4">
    <w:name w:val="WW8Num10z4"/>
    <w:qFormat/>
    <w:rsid w:val="000A1756"/>
  </w:style>
  <w:style w:type="character" w:customStyle="1" w:styleId="WW8Num10z5">
    <w:name w:val="WW8Num10z5"/>
    <w:qFormat/>
    <w:rsid w:val="000A1756"/>
  </w:style>
  <w:style w:type="character" w:customStyle="1" w:styleId="WW8Num10z6">
    <w:name w:val="WW8Num10z6"/>
    <w:qFormat/>
    <w:rsid w:val="000A1756"/>
  </w:style>
  <w:style w:type="character" w:customStyle="1" w:styleId="WW8Num10z7">
    <w:name w:val="WW8Num10z7"/>
    <w:qFormat/>
    <w:rsid w:val="000A1756"/>
  </w:style>
  <w:style w:type="character" w:customStyle="1" w:styleId="WW8Num10z8">
    <w:name w:val="WW8Num10z8"/>
    <w:qFormat/>
    <w:rsid w:val="000A1756"/>
  </w:style>
  <w:style w:type="character" w:customStyle="1" w:styleId="WW8Num11z0">
    <w:name w:val="WW8Num11z0"/>
    <w:qFormat/>
    <w:rsid w:val="000A1756"/>
    <w:rPr>
      <w:rFonts w:ascii="Arial" w:hAnsi="Arial" w:cs="Arial"/>
      <w:bCs/>
    </w:rPr>
  </w:style>
  <w:style w:type="character" w:customStyle="1" w:styleId="WW8Num11z1">
    <w:name w:val="WW8Num11z1"/>
    <w:qFormat/>
    <w:rsid w:val="000A1756"/>
  </w:style>
  <w:style w:type="character" w:customStyle="1" w:styleId="WW8Num11z2">
    <w:name w:val="WW8Num11z2"/>
    <w:qFormat/>
    <w:rsid w:val="000A1756"/>
  </w:style>
  <w:style w:type="character" w:customStyle="1" w:styleId="WW8Num11z3">
    <w:name w:val="WW8Num11z3"/>
    <w:qFormat/>
    <w:rsid w:val="000A1756"/>
  </w:style>
  <w:style w:type="character" w:customStyle="1" w:styleId="WW8Num11z4">
    <w:name w:val="WW8Num11z4"/>
    <w:qFormat/>
    <w:rsid w:val="000A1756"/>
  </w:style>
  <w:style w:type="character" w:customStyle="1" w:styleId="WW8Num11z5">
    <w:name w:val="WW8Num11z5"/>
    <w:qFormat/>
    <w:rsid w:val="000A1756"/>
  </w:style>
  <w:style w:type="character" w:customStyle="1" w:styleId="WW8Num11z6">
    <w:name w:val="WW8Num11z6"/>
    <w:qFormat/>
    <w:rsid w:val="000A1756"/>
  </w:style>
  <w:style w:type="character" w:customStyle="1" w:styleId="WW8Num11z7">
    <w:name w:val="WW8Num11z7"/>
    <w:qFormat/>
    <w:rsid w:val="000A1756"/>
  </w:style>
  <w:style w:type="character" w:customStyle="1" w:styleId="WW8Num11z8">
    <w:name w:val="WW8Num11z8"/>
    <w:qFormat/>
    <w:rsid w:val="000A1756"/>
  </w:style>
  <w:style w:type="character" w:customStyle="1" w:styleId="WW8Num12z0">
    <w:name w:val="WW8Num12z0"/>
    <w:qFormat/>
    <w:rsid w:val="000A1756"/>
  </w:style>
  <w:style w:type="character" w:customStyle="1" w:styleId="WW8Num12z1">
    <w:name w:val="WW8Num12z1"/>
    <w:qFormat/>
    <w:rsid w:val="000A1756"/>
  </w:style>
  <w:style w:type="character" w:customStyle="1" w:styleId="WW8Num12z2">
    <w:name w:val="WW8Num12z2"/>
    <w:qFormat/>
    <w:rsid w:val="000A1756"/>
  </w:style>
  <w:style w:type="character" w:customStyle="1" w:styleId="WW8Num12z3">
    <w:name w:val="WW8Num12z3"/>
    <w:qFormat/>
    <w:rsid w:val="000A1756"/>
  </w:style>
  <w:style w:type="character" w:customStyle="1" w:styleId="WW8Num12z4">
    <w:name w:val="WW8Num12z4"/>
    <w:qFormat/>
    <w:rsid w:val="000A1756"/>
  </w:style>
  <w:style w:type="character" w:customStyle="1" w:styleId="WW8Num12z5">
    <w:name w:val="WW8Num12z5"/>
    <w:qFormat/>
    <w:rsid w:val="000A1756"/>
  </w:style>
  <w:style w:type="character" w:customStyle="1" w:styleId="WW8Num12z6">
    <w:name w:val="WW8Num12z6"/>
    <w:qFormat/>
    <w:rsid w:val="000A1756"/>
  </w:style>
  <w:style w:type="character" w:customStyle="1" w:styleId="WW8Num12z7">
    <w:name w:val="WW8Num12z7"/>
    <w:qFormat/>
    <w:rsid w:val="000A1756"/>
  </w:style>
  <w:style w:type="character" w:customStyle="1" w:styleId="WW8Num12z8">
    <w:name w:val="WW8Num12z8"/>
    <w:qFormat/>
    <w:rsid w:val="000A1756"/>
  </w:style>
  <w:style w:type="character" w:customStyle="1" w:styleId="WW8Num13z0">
    <w:name w:val="WW8Num13z0"/>
    <w:qFormat/>
    <w:rsid w:val="000A1756"/>
  </w:style>
  <w:style w:type="character" w:customStyle="1" w:styleId="WW8Num14z0">
    <w:name w:val="WW8Num14z0"/>
    <w:qFormat/>
    <w:rsid w:val="000A1756"/>
  </w:style>
  <w:style w:type="character" w:customStyle="1" w:styleId="WW8Num14z1">
    <w:name w:val="WW8Num14z1"/>
    <w:qFormat/>
    <w:rsid w:val="000A1756"/>
  </w:style>
  <w:style w:type="character" w:customStyle="1" w:styleId="WW8Num14z2">
    <w:name w:val="WW8Num14z2"/>
    <w:qFormat/>
    <w:rsid w:val="000A1756"/>
  </w:style>
  <w:style w:type="character" w:customStyle="1" w:styleId="WW8Num14z3">
    <w:name w:val="WW8Num14z3"/>
    <w:qFormat/>
    <w:rsid w:val="000A1756"/>
  </w:style>
  <w:style w:type="character" w:customStyle="1" w:styleId="WW8Num14z4">
    <w:name w:val="WW8Num14z4"/>
    <w:qFormat/>
    <w:rsid w:val="000A1756"/>
  </w:style>
  <w:style w:type="character" w:customStyle="1" w:styleId="WW8Num14z5">
    <w:name w:val="WW8Num14z5"/>
    <w:qFormat/>
    <w:rsid w:val="000A1756"/>
  </w:style>
  <w:style w:type="character" w:customStyle="1" w:styleId="WW8Num14z6">
    <w:name w:val="WW8Num14z6"/>
    <w:qFormat/>
    <w:rsid w:val="000A1756"/>
  </w:style>
  <w:style w:type="character" w:customStyle="1" w:styleId="WW8Num14z7">
    <w:name w:val="WW8Num14z7"/>
    <w:qFormat/>
    <w:rsid w:val="000A1756"/>
  </w:style>
  <w:style w:type="character" w:customStyle="1" w:styleId="WW8Num14z8">
    <w:name w:val="WW8Num14z8"/>
    <w:qFormat/>
    <w:rsid w:val="000A1756"/>
  </w:style>
  <w:style w:type="character" w:customStyle="1" w:styleId="WW8Num15z0">
    <w:name w:val="WW8Num15z0"/>
    <w:qFormat/>
    <w:rsid w:val="000A1756"/>
    <w:rPr>
      <w:rFonts w:ascii="Arial" w:hAnsi="Arial" w:cs="Arial"/>
    </w:rPr>
  </w:style>
  <w:style w:type="character" w:customStyle="1" w:styleId="WW8Num15z1">
    <w:name w:val="WW8Num15z1"/>
    <w:qFormat/>
    <w:rsid w:val="000A1756"/>
  </w:style>
  <w:style w:type="character" w:customStyle="1" w:styleId="WW8Num15z2">
    <w:name w:val="WW8Num15z2"/>
    <w:qFormat/>
    <w:rsid w:val="000A1756"/>
  </w:style>
  <w:style w:type="character" w:customStyle="1" w:styleId="WW8Num15z3">
    <w:name w:val="WW8Num15z3"/>
    <w:qFormat/>
    <w:rsid w:val="000A1756"/>
  </w:style>
  <w:style w:type="character" w:customStyle="1" w:styleId="WW8Num15z4">
    <w:name w:val="WW8Num15z4"/>
    <w:qFormat/>
    <w:rsid w:val="000A1756"/>
  </w:style>
  <w:style w:type="character" w:customStyle="1" w:styleId="WW8Num15z5">
    <w:name w:val="WW8Num15z5"/>
    <w:qFormat/>
    <w:rsid w:val="000A1756"/>
  </w:style>
  <w:style w:type="character" w:customStyle="1" w:styleId="WW8Num15z6">
    <w:name w:val="WW8Num15z6"/>
    <w:qFormat/>
    <w:rsid w:val="000A1756"/>
  </w:style>
  <w:style w:type="character" w:customStyle="1" w:styleId="WW8Num15z7">
    <w:name w:val="WW8Num15z7"/>
    <w:qFormat/>
    <w:rsid w:val="000A1756"/>
  </w:style>
  <w:style w:type="character" w:customStyle="1" w:styleId="WW8Num15z8">
    <w:name w:val="WW8Num15z8"/>
    <w:qFormat/>
    <w:rsid w:val="000A1756"/>
  </w:style>
  <w:style w:type="character" w:customStyle="1" w:styleId="WW8Num16z0">
    <w:name w:val="WW8Num16z0"/>
    <w:qFormat/>
    <w:rsid w:val="000A1756"/>
  </w:style>
  <w:style w:type="character" w:customStyle="1" w:styleId="WW8Num17z0">
    <w:name w:val="WW8Num17z0"/>
    <w:qFormat/>
    <w:rsid w:val="000A1756"/>
    <w:rPr>
      <w:rFonts w:ascii="Arial" w:hAnsi="Arial" w:cs="Arial"/>
      <w:bCs/>
    </w:rPr>
  </w:style>
  <w:style w:type="character" w:customStyle="1" w:styleId="WW8Num17z1">
    <w:name w:val="WW8Num17z1"/>
    <w:qFormat/>
    <w:rsid w:val="000A1756"/>
  </w:style>
  <w:style w:type="character" w:customStyle="1" w:styleId="WW8Num17z2">
    <w:name w:val="WW8Num17z2"/>
    <w:qFormat/>
    <w:rsid w:val="000A1756"/>
  </w:style>
  <w:style w:type="character" w:customStyle="1" w:styleId="WW8Num17z3">
    <w:name w:val="WW8Num17z3"/>
    <w:qFormat/>
    <w:rsid w:val="000A1756"/>
  </w:style>
  <w:style w:type="character" w:customStyle="1" w:styleId="WW8Num17z4">
    <w:name w:val="WW8Num17z4"/>
    <w:qFormat/>
    <w:rsid w:val="000A1756"/>
  </w:style>
  <w:style w:type="character" w:customStyle="1" w:styleId="WW8Num17z5">
    <w:name w:val="WW8Num17z5"/>
    <w:qFormat/>
    <w:rsid w:val="000A1756"/>
  </w:style>
  <w:style w:type="character" w:customStyle="1" w:styleId="WW8Num17z6">
    <w:name w:val="WW8Num17z6"/>
    <w:qFormat/>
    <w:rsid w:val="000A1756"/>
  </w:style>
  <w:style w:type="character" w:customStyle="1" w:styleId="WW8Num17z7">
    <w:name w:val="WW8Num17z7"/>
    <w:qFormat/>
    <w:rsid w:val="000A1756"/>
  </w:style>
  <w:style w:type="character" w:customStyle="1" w:styleId="WW8Num17z8">
    <w:name w:val="WW8Num17z8"/>
    <w:qFormat/>
    <w:rsid w:val="000A1756"/>
  </w:style>
  <w:style w:type="character" w:customStyle="1" w:styleId="WW8Num18z0">
    <w:name w:val="WW8Num18z0"/>
    <w:qFormat/>
    <w:rsid w:val="000A1756"/>
    <w:rPr>
      <w:rFonts w:ascii="Arial" w:hAnsi="Arial" w:cs="Arial"/>
      <w:bCs/>
    </w:rPr>
  </w:style>
  <w:style w:type="character" w:customStyle="1" w:styleId="WW8Num18z1">
    <w:name w:val="WW8Num18z1"/>
    <w:qFormat/>
    <w:rsid w:val="000A1756"/>
  </w:style>
  <w:style w:type="character" w:customStyle="1" w:styleId="WW8Num18z2">
    <w:name w:val="WW8Num18z2"/>
    <w:qFormat/>
    <w:rsid w:val="000A1756"/>
  </w:style>
  <w:style w:type="character" w:customStyle="1" w:styleId="WW8Num18z3">
    <w:name w:val="WW8Num18z3"/>
    <w:qFormat/>
    <w:rsid w:val="000A1756"/>
  </w:style>
  <w:style w:type="character" w:customStyle="1" w:styleId="WW8Num18z4">
    <w:name w:val="WW8Num18z4"/>
    <w:qFormat/>
    <w:rsid w:val="000A1756"/>
  </w:style>
  <w:style w:type="character" w:customStyle="1" w:styleId="WW8Num18z5">
    <w:name w:val="WW8Num18z5"/>
    <w:qFormat/>
    <w:rsid w:val="000A1756"/>
  </w:style>
  <w:style w:type="character" w:customStyle="1" w:styleId="WW8Num18z6">
    <w:name w:val="WW8Num18z6"/>
    <w:qFormat/>
    <w:rsid w:val="000A1756"/>
  </w:style>
  <w:style w:type="character" w:customStyle="1" w:styleId="WW8Num18z7">
    <w:name w:val="WW8Num18z7"/>
    <w:qFormat/>
    <w:rsid w:val="000A1756"/>
  </w:style>
  <w:style w:type="character" w:customStyle="1" w:styleId="WW8Num18z8">
    <w:name w:val="WW8Num18z8"/>
    <w:qFormat/>
    <w:rsid w:val="000A1756"/>
  </w:style>
  <w:style w:type="character" w:customStyle="1" w:styleId="WW8Num19z0">
    <w:name w:val="WW8Num19z0"/>
    <w:qFormat/>
    <w:rsid w:val="000A1756"/>
  </w:style>
  <w:style w:type="character" w:customStyle="1" w:styleId="WW8Num19z1">
    <w:name w:val="WW8Num19z1"/>
    <w:qFormat/>
    <w:rsid w:val="000A1756"/>
  </w:style>
  <w:style w:type="character" w:customStyle="1" w:styleId="WW8Num19z2">
    <w:name w:val="WW8Num19z2"/>
    <w:qFormat/>
    <w:rsid w:val="000A1756"/>
  </w:style>
  <w:style w:type="character" w:customStyle="1" w:styleId="WW8Num19z3">
    <w:name w:val="WW8Num19z3"/>
    <w:qFormat/>
    <w:rsid w:val="000A1756"/>
  </w:style>
  <w:style w:type="character" w:customStyle="1" w:styleId="WW8Num19z4">
    <w:name w:val="WW8Num19z4"/>
    <w:qFormat/>
    <w:rsid w:val="000A1756"/>
  </w:style>
  <w:style w:type="character" w:customStyle="1" w:styleId="WW8Num19z5">
    <w:name w:val="WW8Num19z5"/>
    <w:qFormat/>
    <w:rsid w:val="000A1756"/>
  </w:style>
  <w:style w:type="character" w:customStyle="1" w:styleId="WW8Num19z6">
    <w:name w:val="WW8Num19z6"/>
    <w:qFormat/>
    <w:rsid w:val="000A1756"/>
  </w:style>
  <w:style w:type="character" w:customStyle="1" w:styleId="WW8Num19z7">
    <w:name w:val="WW8Num19z7"/>
    <w:qFormat/>
    <w:rsid w:val="000A1756"/>
  </w:style>
  <w:style w:type="character" w:customStyle="1" w:styleId="WW8Num19z8">
    <w:name w:val="WW8Num19z8"/>
    <w:qFormat/>
    <w:rsid w:val="000A1756"/>
  </w:style>
  <w:style w:type="character" w:customStyle="1" w:styleId="WW8Num20z0">
    <w:name w:val="WW8Num20z0"/>
    <w:qFormat/>
    <w:rsid w:val="000A1756"/>
  </w:style>
  <w:style w:type="character" w:customStyle="1" w:styleId="WW8Num21z0">
    <w:name w:val="WW8Num21z0"/>
    <w:qFormat/>
    <w:rsid w:val="000A1756"/>
    <w:rPr>
      <w:rFonts w:ascii="Arial" w:hAnsi="Arial" w:cs="Arial"/>
      <w:b/>
      <w:bCs/>
      <w:color w:val="000000"/>
    </w:rPr>
  </w:style>
  <w:style w:type="character" w:customStyle="1" w:styleId="WW8Num22z0">
    <w:name w:val="WW8Num22z0"/>
    <w:qFormat/>
    <w:rsid w:val="000A1756"/>
    <w:rPr>
      <w:rFonts w:ascii="Arial" w:hAnsi="Arial" w:cs="Arial"/>
      <w:color w:val="000000"/>
    </w:rPr>
  </w:style>
  <w:style w:type="character" w:customStyle="1" w:styleId="WW8Num22z1">
    <w:name w:val="WW8Num22z1"/>
    <w:qFormat/>
    <w:rsid w:val="000A1756"/>
  </w:style>
  <w:style w:type="character" w:customStyle="1" w:styleId="WW8Num22z2">
    <w:name w:val="WW8Num22z2"/>
    <w:qFormat/>
    <w:rsid w:val="000A1756"/>
  </w:style>
  <w:style w:type="character" w:customStyle="1" w:styleId="WW8Num22z3">
    <w:name w:val="WW8Num22z3"/>
    <w:qFormat/>
    <w:rsid w:val="000A1756"/>
  </w:style>
  <w:style w:type="character" w:customStyle="1" w:styleId="WW8Num22z4">
    <w:name w:val="WW8Num22z4"/>
    <w:qFormat/>
    <w:rsid w:val="000A1756"/>
  </w:style>
  <w:style w:type="character" w:customStyle="1" w:styleId="WW8Num22z5">
    <w:name w:val="WW8Num22z5"/>
    <w:qFormat/>
    <w:rsid w:val="000A1756"/>
  </w:style>
  <w:style w:type="character" w:customStyle="1" w:styleId="WW8Num22z6">
    <w:name w:val="WW8Num22z6"/>
    <w:qFormat/>
    <w:rsid w:val="000A1756"/>
  </w:style>
  <w:style w:type="character" w:customStyle="1" w:styleId="WW8Num22z7">
    <w:name w:val="WW8Num22z7"/>
    <w:qFormat/>
    <w:rsid w:val="000A1756"/>
  </w:style>
  <w:style w:type="character" w:customStyle="1" w:styleId="WW8Num22z8">
    <w:name w:val="WW8Num22z8"/>
    <w:qFormat/>
    <w:rsid w:val="000A1756"/>
  </w:style>
  <w:style w:type="character" w:customStyle="1" w:styleId="WW8Num23z0">
    <w:name w:val="WW8Num23z0"/>
    <w:qFormat/>
    <w:rsid w:val="000A1756"/>
    <w:rPr>
      <w:rFonts w:ascii="Arial" w:hAnsi="Arial" w:cs="Arial"/>
    </w:rPr>
  </w:style>
  <w:style w:type="character" w:customStyle="1" w:styleId="WW8Num23z1">
    <w:name w:val="WW8Num23z1"/>
    <w:qFormat/>
    <w:rsid w:val="000A1756"/>
  </w:style>
  <w:style w:type="character" w:customStyle="1" w:styleId="WW8Num23z2">
    <w:name w:val="WW8Num23z2"/>
    <w:qFormat/>
    <w:rsid w:val="000A1756"/>
  </w:style>
  <w:style w:type="character" w:customStyle="1" w:styleId="WW8Num23z3">
    <w:name w:val="WW8Num23z3"/>
    <w:qFormat/>
    <w:rsid w:val="000A1756"/>
  </w:style>
  <w:style w:type="character" w:customStyle="1" w:styleId="WW8Num23z4">
    <w:name w:val="WW8Num23z4"/>
    <w:qFormat/>
    <w:rsid w:val="000A1756"/>
  </w:style>
  <w:style w:type="character" w:customStyle="1" w:styleId="WW8Num23z5">
    <w:name w:val="WW8Num23z5"/>
    <w:qFormat/>
    <w:rsid w:val="000A1756"/>
  </w:style>
  <w:style w:type="character" w:customStyle="1" w:styleId="WW8Num23z6">
    <w:name w:val="WW8Num23z6"/>
    <w:qFormat/>
    <w:rsid w:val="000A1756"/>
  </w:style>
  <w:style w:type="character" w:customStyle="1" w:styleId="WW8Num23z7">
    <w:name w:val="WW8Num23z7"/>
    <w:qFormat/>
    <w:rsid w:val="000A1756"/>
  </w:style>
  <w:style w:type="character" w:customStyle="1" w:styleId="WW8Num23z8">
    <w:name w:val="WW8Num23z8"/>
    <w:qFormat/>
    <w:rsid w:val="000A1756"/>
  </w:style>
  <w:style w:type="character" w:customStyle="1" w:styleId="WW8Num24z0">
    <w:name w:val="WW8Num24z0"/>
    <w:qFormat/>
    <w:rsid w:val="000A1756"/>
  </w:style>
  <w:style w:type="character" w:customStyle="1" w:styleId="WW8Num24z1">
    <w:name w:val="WW8Num24z1"/>
    <w:qFormat/>
    <w:rsid w:val="000A1756"/>
  </w:style>
  <w:style w:type="character" w:customStyle="1" w:styleId="WW8Num24z2">
    <w:name w:val="WW8Num24z2"/>
    <w:qFormat/>
    <w:rsid w:val="000A1756"/>
  </w:style>
  <w:style w:type="character" w:customStyle="1" w:styleId="WW8Num24z3">
    <w:name w:val="WW8Num24z3"/>
    <w:qFormat/>
    <w:rsid w:val="000A1756"/>
  </w:style>
  <w:style w:type="character" w:customStyle="1" w:styleId="WW8Num24z4">
    <w:name w:val="WW8Num24z4"/>
    <w:qFormat/>
    <w:rsid w:val="000A1756"/>
  </w:style>
  <w:style w:type="character" w:customStyle="1" w:styleId="WW8Num24z5">
    <w:name w:val="WW8Num24z5"/>
    <w:qFormat/>
    <w:rsid w:val="000A1756"/>
  </w:style>
  <w:style w:type="character" w:customStyle="1" w:styleId="WW8Num24z6">
    <w:name w:val="WW8Num24z6"/>
    <w:qFormat/>
    <w:rsid w:val="000A1756"/>
  </w:style>
  <w:style w:type="character" w:customStyle="1" w:styleId="WW8Num24z7">
    <w:name w:val="WW8Num24z7"/>
    <w:qFormat/>
    <w:rsid w:val="000A1756"/>
  </w:style>
  <w:style w:type="character" w:customStyle="1" w:styleId="WW8Num24z8">
    <w:name w:val="WW8Num24z8"/>
    <w:qFormat/>
    <w:rsid w:val="000A1756"/>
  </w:style>
  <w:style w:type="character" w:customStyle="1" w:styleId="WW8Num25z0">
    <w:name w:val="WW8Num25z0"/>
    <w:qFormat/>
    <w:rsid w:val="000A1756"/>
  </w:style>
  <w:style w:type="character" w:customStyle="1" w:styleId="WW8Num25z1">
    <w:name w:val="WW8Num25z1"/>
    <w:qFormat/>
    <w:rsid w:val="000A1756"/>
    <w:rPr>
      <w:rFonts w:ascii="Arial" w:hAnsi="Arial" w:cs="Arial"/>
      <w:color w:val="000000"/>
    </w:rPr>
  </w:style>
  <w:style w:type="character" w:customStyle="1" w:styleId="WW8Num25z2">
    <w:name w:val="WW8Num25z2"/>
    <w:qFormat/>
    <w:rsid w:val="000A1756"/>
  </w:style>
  <w:style w:type="character" w:customStyle="1" w:styleId="WW8Num25z3">
    <w:name w:val="WW8Num25z3"/>
    <w:qFormat/>
    <w:rsid w:val="000A1756"/>
  </w:style>
  <w:style w:type="character" w:customStyle="1" w:styleId="WW8Num25z4">
    <w:name w:val="WW8Num25z4"/>
    <w:qFormat/>
    <w:rsid w:val="000A1756"/>
  </w:style>
  <w:style w:type="character" w:customStyle="1" w:styleId="WW8Num25z5">
    <w:name w:val="WW8Num25z5"/>
    <w:qFormat/>
    <w:rsid w:val="000A1756"/>
  </w:style>
  <w:style w:type="character" w:customStyle="1" w:styleId="WW8Num25z6">
    <w:name w:val="WW8Num25z6"/>
    <w:qFormat/>
    <w:rsid w:val="000A1756"/>
  </w:style>
  <w:style w:type="character" w:customStyle="1" w:styleId="WW8Num25z7">
    <w:name w:val="WW8Num25z7"/>
    <w:qFormat/>
    <w:rsid w:val="000A1756"/>
  </w:style>
  <w:style w:type="character" w:customStyle="1" w:styleId="WW8Num25z8">
    <w:name w:val="WW8Num25z8"/>
    <w:qFormat/>
    <w:rsid w:val="000A1756"/>
  </w:style>
  <w:style w:type="character" w:customStyle="1" w:styleId="WW8Num26z0">
    <w:name w:val="WW8Num26z0"/>
    <w:qFormat/>
    <w:rsid w:val="000A1756"/>
  </w:style>
  <w:style w:type="character" w:customStyle="1" w:styleId="WW8Num27z0">
    <w:name w:val="WW8Num27z0"/>
    <w:qFormat/>
    <w:rsid w:val="000A1756"/>
    <w:rPr>
      <w:rFonts w:ascii="Arial" w:hAnsi="Arial"/>
    </w:rPr>
  </w:style>
  <w:style w:type="character" w:customStyle="1" w:styleId="WW8Num27z1">
    <w:name w:val="WW8Num27z1"/>
    <w:qFormat/>
    <w:rsid w:val="000A1756"/>
  </w:style>
  <w:style w:type="character" w:customStyle="1" w:styleId="WW8Num27z2">
    <w:name w:val="WW8Num27z2"/>
    <w:qFormat/>
    <w:rsid w:val="000A1756"/>
  </w:style>
  <w:style w:type="character" w:customStyle="1" w:styleId="WW8Num27z3">
    <w:name w:val="WW8Num27z3"/>
    <w:qFormat/>
    <w:rsid w:val="000A1756"/>
  </w:style>
  <w:style w:type="character" w:customStyle="1" w:styleId="WW8Num27z4">
    <w:name w:val="WW8Num27z4"/>
    <w:qFormat/>
    <w:rsid w:val="000A1756"/>
  </w:style>
  <w:style w:type="character" w:customStyle="1" w:styleId="WW8Num27z5">
    <w:name w:val="WW8Num27z5"/>
    <w:qFormat/>
    <w:rsid w:val="000A1756"/>
  </w:style>
  <w:style w:type="character" w:customStyle="1" w:styleId="WW8Num27z6">
    <w:name w:val="WW8Num27z6"/>
    <w:qFormat/>
    <w:rsid w:val="000A1756"/>
  </w:style>
  <w:style w:type="character" w:customStyle="1" w:styleId="WW8Num27z7">
    <w:name w:val="WW8Num27z7"/>
    <w:qFormat/>
    <w:rsid w:val="000A1756"/>
  </w:style>
  <w:style w:type="character" w:customStyle="1" w:styleId="WW8Num27z8">
    <w:name w:val="WW8Num27z8"/>
    <w:qFormat/>
    <w:rsid w:val="000A1756"/>
  </w:style>
  <w:style w:type="character" w:customStyle="1" w:styleId="WW8Num28z0">
    <w:name w:val="WW8Num28z0"/>
    <w:qFormat/>
    <w:rsid w:val="000A1756"/>
    <w:rPr>
      <w:rFonts w:ascii="Arial" w:hAnsi="Arial" w:cs="Arial"/>
      <w:color w:val="000000"/>
    </w:rPr>
  </w:style>
  <w:style w:type="character" w:customStyle="1" w:styleId="WW8Num29z0">
    <w:name w:val="WW8Num29z0"/>
    <w:qFormat/>
    <w:rsid w:val="000A1756"/>
    <w:rPr>
      <w:rFonts w:ascii="Arial" w:hAnsi="Arial" w:cs="Arial"/>
      <w:b/>
      <w:bCs/>
      <w:color w:val="000000"/>
    </w:rPr>
  </w:style>
  <w:style w:type="character" w:customStyle="1" w:styleId="WW8Num29z2">
    <w:name w:val="WW8Num29z2"/>
    <w:qFormat/>
    <w:rsid w:val="000A1756"/>
    <w:rPr>
      <w:rFonts w:ascii="Arial" w:hAnsi="Arial" w:cs="Arial"/>
      <w:b w:val="0"/>
      <w:color w:val="000000"/>
    </w:rPr>
  </w:style>
  <w:style w:type="character" w:customStyle="1" w:styleId="WW8Num30z0">
    <w:name w:val="WW8Num30z0"/>
    <w:qFormat/>
    <w:rsid w:val="000A1756"/>
  </w:style>
  <w:style w:type="character" w:customStyle="1" w:styleId="WW8Num30z1">
    <w:name w:val="WW8Num30z1"/>
    <w:qFormat/>
    <w:rsid w:val="000A1756"/>
  </w:style>
  <w:style w:type="character" w:customStyle="1" w:styleId="WW8Num30z2">
    <w:name w:val="WW8Num30z2"/>
    <w:qFormat/>
    <w:rsid w:val="000A1756"/>
  </w:style>
  <w:style w:type="character" w:customStyle="1" w:styleId="WW8Num30z3">
    <w:name w:val="WW8Num30z3"/>
    <w:qFormat/>
    <w:rsid w:val="000A1756"/>
  </w:style>
  <w:style w:type="character" w:customStyle="1" w:styleId="WW8Num30z4">
    <w:name w:val="WW8Num30z4"/>
    <w:qFormat/>
    <w:rsid w:val="000A1756"/>
  </w:style>
  <w:style w:type="character" w:customStyle="1" w:styleId="WW8Num30z5">
    <w:name w:val="WW8Num30z5"/>
    <w:qFormat/>
    <w:rsid w:val="000A1756"/>
  </w:style>
  <w:style w:type="character" w:customStyle="1" w:styleId="WW8Num30z6">
    <w:name w:val="WW8Num30z6"/>
    <w:qFormat/>
    <w:rsid w:val="000A1756"/>
  </w:style>
  <w:style w:type="character" w:customStyle="1" w:styleId="WW8Num30z7">
    <w:name w:val="WW8Num30z7"/>
    <w:qFormat/>
    <w:rsid w:val="000A1756"/>
  </w:style>
  <w:style w:type="character" w:customStyle="1" w:styleId="WW8Num30z8">
    <w:name w:val="WW8Num30z8"/>
    <w:qFormat/>
    <w:rsid w:val="000A1756"/>
  </w:style>
  <w:style w:type="character" w:customStyle="1" w:styleId="WW8Num31z0">
    <w:name w:val="WW8Num31z0"/>
    <w:qFormat/>
    <w:rsid w:val="000A1756"/>
    <w:rPr>
      <w:rFonts w:ascii="Arial" w:hAnsi="Arial" w:cs="Arial"/>
    </w:rPr>
  </w:style>
  <w:style w:type="character" w:customStyle="1" w:styleId="WW8Num31z1">
    <w:name w:val="WW8Num31z1"/>
    <w:qFormat/>
    <w:rsid w:val="000A1756"/>
  </w:style>
  <w:style w:type="character" w:customStyle="1" w:styleId="WW8Num31z2">
    <w:name w:val="WW8Num31z2"/>
    <w:qFormat/>
    <w:rsid w:val="000A1756"/>
  </w:style>
  <w:style w:type="character" w:customStyle="1" w:styleId="WW8Num31z3">
    <w:name w:val="WW8Num31z3"/>
    <w:qFormat/>
    <w:rsid w:val="000A1756"/>
  </w:style>
  <w:style w:type="character" w:customStyle="1" w:styleId="WW8Num31z4">
    <w:name w:val="WW8Num31z4"/>
    <w:qFormat/>
    <w:rsid w:val="000A1756"/>
  </w:style>
  <w:style w:type="character" w:customStyle="1" w:styleId="WW8Num31z5">
    <w:name w:val="WW8Num31z5"/>
    <w:qFormat/>
    <w:rsid w:val="000A1756"/>
  </w:style>
  <w:style w:type="character" w:customStyle="1" w:styleId="WW8Num31z6">
    <w:name w:val="WW8Num31z6"/>
    <w:qFormat/>
    <w:rsid w:val="000A1756"/>
  </w:style>
  <w:style w:type="character" w:customStyle="1" w:styleId="WW8Num31z7">
    <w:name w:val="WW8Num31z7"/>
    <w:qFormat/>
    <w:rsid w:val="000A1756"/>
  </w:style>
  <w:style w:type="character" w:customStyle="1" w:styleId="WW8Num31z8">
    <w:name w:val="WW8Num31z8"/>
    <w:qFormat/>
    <w:rsid w:val="000A1756"/>
  </w:style>
  <w:style w:type="character" w:customStyle="1" w:styleId="WW8Num32z0">
    <w:name w:val="WW8Num32z0"/>
    <w:qFormat/>
    <w:rsid w:val="000A1756"/>
    <w:rPr>
      <w:rFonts w:ascii="Arial" w:hAnsi="Arial" w:cs="Arial"/>
      <w:bCs/>
    </w:rPr>
  </w:style>
  <w:style w:type="character" w:customStyle="1" w:styleId="WW8Num32z1">
    <w:name w:val="WW8Num32z1"/>
    <w:qFormat/>
    <w:rsid w:val="000A1756"/>
  </w:style>
  <w:style w:type="character" w:customStyle="1" w:styleId="WW8Num32z2">
    <w:name w:val="WW8Num32z2"/>
    <w:qFormat/>
    <w:rsid w:val="000A1756"/>
  </w:style>
  <w:style w:type="character" w:customStyle="1" w:styleId="WW8Num32z3">
    <w:name w:val="WW8Num32z3"/>
    <w:qFormat/>
    <w:rsid w:val="000A1756"/>
  </w:style>
  <w:style w:type="character" w:customStyle="1" w:styleId="WW8Num32z4">
    <w:name w:val="WW8Num32z4"/>
    <w:qFormat/>
    <w:rsid w:val="000A1756"/>
  </w:style>
  <w:style w:type="character" w:customStyle="1" w:styleId="WW8Num32z5">
    <w:name w:val="WW8Num32z5"/>
    <w:qFormat/>
    <w:rsid w:val="000A1756"/>
  </w:style>
  <w:style w:type="character" w:customStyle="1" w:styleId="WW8Num32z6">
    <w:name w:val="WW8Num32z6"/>
    <w:qFormat/>
    <w:rsid w:val="000A1756"/>
  </w:style>
  <w:style w:type="character" w:customStyle="1" w:styleId="WW8Num32z7">
    <w:name w:val="WW8Num32z7"/>
    <w:qFormat/>
    <w:rsid w:val="000A1756"/>
  </w:style>
  <w:style w:type="character" w:customStyle="1" w:styleId="WW8Num32z8">
    <w:name w:val="WW8Num32z8"/>
    <w:qFormat/>
    <w:rsid w:val="000A1756"/>
  </w:style>
  <w:style w:type="character" w:customStyle="1" w:styleId="WW8Num33z0">
    <w:name w:val="WW8Num33z0"/>
    <w:qFormat/>
    <w:rsid w:val="000A1756"/>
  </w:style>
  <w:style w:type="character" w:styleId="Nmerodepgina">
    <w:name w:val="page number"/>
    <w:basedOn w:val="Fontepargpadro"/>
    <w:rsid w:val="000A1756"/>
  </w:style>
  <w:style w:type="character" w:customStyle="1" w:styleId="N">
    <w:name w:val="N"/>
    <w:qFormat/>
    <w:rsid w:val="000A1756"/>
    <w:rPr>
      <w:b/>
      <w:bCs/>
    </w:rPr>
  </w:style>
  <w:style w:type="character" w:customStyle="1" w:styleId="LinkdaInternet">
    <w:name w:val="Link da Internet"/>
    <w:rsid w:val="000A1756"/>
    <w:rPr>
      <w:color w:val="0000FF"/>
      <w:u w:val="single"/>
    </w:rPr>
  </w:style>
  <w:style w:type="character" w:styleId="nfase">
    <w:name w:val="Emphasis"/>
    <w:qFormat/>
    <w:rsid w:val="000A1756"/>
    <w:rPr>
      <w:i/>
      <w:iCs/>
    </w:rPr>
  </w:style>
  <w:style w:type="character" w:customStyle="1" w:styleId="Caracteresdenotaderodap">
    <w:name w:val="Caracteres de nota de rodapé"/>
    <w:qFormat/>
    <w:rsid w:val="000A1756"/>
    <w:rPr>
      <w:vertAlign w:val="superscript"/>
    </w:rPr>
  </w:style>
  <w:style w:type="character" w:customStyle="1" w:styleId="Ttulo1Char">
    <w:name w:val="Título 1 Char"/>
    <w:qFormat/>
    <w:rsid w:val="000A1756"/>
    <w:rPr>
      <w:rFonts w:ascii="Verdana" w:hAnsi="Verdana" w:cs="Verdana"/>
      <w:b/>
      <w:bCs/>
      <w:color w:val="000000"/>
    </w:rPr>
  </w:style>
  <w:style w:type="character" w:customStyle="1" w:styleId="CabealhoChar">
    <w:name w:val="Cabeçalho Char"/>
    <w:basedOn w:val="Fontepargpadro"/>
    <w:qFormat/>
    <w:rsid w:val="000A1756"/>
  </w:style>
  <w:style w:type="character" w:customStyle="1" w:styleId="RodapChar">
    <w:name w:val="Rodapé Char"/>
    <w:qFormat/>
    <w:rsid w:val="000A1756"/>
    <w:rPr>
      <w:rFonts w:ascii="Courier (W1)" w:hAnsi="Courier (W1)" w:cs="Courier (W1)"/>
      <w:color w:val="000000"/>
      <w:sz w:val="24"/>
    </w:rPr>
  </w:style>
  <w:style w:type="character" w:customStyle="1" w:styleId="WW8Num4z1">
    <w:name w:val="WW8Num4z1"/>
    <w:qFormat/>
    <w:rsid w:val="000A1756"/>
  </w:style>
  <w:style w:type="character" w:customStyle="1" w:styleId="WW8Num4z2">
    <w:name w:val="WW8Num4z2"/>
    <w:qFormat/>
    <w:rsid w:val="000A1756"/>
  </w:style>
  <w:style w:type="character" w:customStyle="1" w:styleId="WW8Num4z3">
    <w:name w:val="WW8Num4z3"/>
    <w:qFormat/>
    <w:rsid w:val="000A1756"/>
  </w:style>
  <w:style w:type="character" w:customStyle="1" w:styleId="WW8Num4z4">
    <w:name w:val="WW8Num4z4"/>
    <w:qFormat/>
    <w:rsid w:val="000A1756"/>
  </w:style>
  <w:style w:type="character" w:customStyle="1" w:styleId="WW8Num4z5">
    <w:name w:val="WW8Num4z5"/>
    <w:qFormat/>
    <w:rsid w:val="000A1756"/>
  </w:style>
  <w:style w:type="character" w:customStyle="1" w:styleId="WW8Num4z6">
    <w:name w:val="WW8Num4z6"/>
    <w:qFormat/>
    <w:rsid w:val="000A1756"/>
  </w:style>
  <w:style w:type="character" w:customStyle="1" w:styleId="WW8Num4z7">
    <w:name w:val="WW8Num4z7"/>
    <w:qFormat/>
    <w:rsid w:val="000A1756"/>
  </w:style>
  <w:style w:type="character" w:customStyle="1" w:styleId="WW8Num4z8">
    <w:name w:val="WW8Num4z8"/>
    <w:qFormat/>
    <w:rsid w:val="000A1756"/>
  </w:style>
  <w:style w:type="character" w:customStyle="1" w:styleId="WW8Num20z1">
    <w:name w:val="WW8Num20z1"/>
    <w:qFormat/>
    <w:rsid w:val="000A1756"/>
  </w:style>
  <w:style w:type="character" w:customStyle="1" w:styleId="WW8Num20z2">
    <w:name w:val="WW8Num20z2"/>
    <w:qFormat/>
    <w:rsid w:val="000A1756"/>
  </w:style>
  <w:style w:type="character" w:customStyle="1" w:styleId="WW8Num20z3">
    <w:name w:val="WW8Num20z3"/>
    <w:qFormat/>
    <w:rsid w:val="000A1756"/>
  </w:style>
  <w:style w:type="character" w:customStyle="1" w:styleId="WW8Num20z4">
    <w:name w:val="WW8Num20z4"/>
    <w:qFormat/>
    <w:rsid w:val="000A1756"/>
  </w:style>
  <w:style w:type="character" w:customStyle="1" w:styleId="WW8Num20z5">
    <w:name w:val="WW8Num20z5"/>
    <w:qFormat/>
    <w:rsid w:val="000A1756"/>
  </w:style>
  <w:style w:type="character" w:customStyle="1" w:styleId="WW8Num20z6">
    <w:name w:val="WW8Num20z6"/>
    <w:qFormat/>
    <w:rsid w:val="000A1756"/>
  </w:style>
  <w:style w:type="character" w:customStyle="1" w:styleId="WW8Num20z7">
    <w:name w:val="WW8Num20z7"/>
    <w:qFormat/>
    <w:rsid w:val="000A1756"/>
  </w:style>
  <w:style w:type="character" w:customStyle="1" w:styleId="WW8Num20z8">
    <w:name w:val="WW8Num20z8"/>
    <w:qFormat/>
    <w:rsid w:val="000A1756"/>
  </w:style>
  <w:style w:type="character" w:customStyle="1" w:styleId="WW8Num21z1">
    <w:name w:val="WW8Num21z1"/>
    <w:qFormat/>
    <w:rsid w:val="000A1756"/>
  </w:style>
  <w:style w:type="character" w:customStyle="1" w:styleId="WW8Num21z2">
    <w:name w:val="WW8Num21z2"/>
    <w:qFormat/>
    <w:rsid w:val="000A1756"/>
  </w:style>
  <w:style w:type="character" w:customStyle="1" w:styleId="WW8Num21z3">
    <w:name w:val="WW8Num21z3"/>
    <w:qFormat/>
    <w:rsid w:val="000A1756"/>
  </w:style>
  <w:style w:type="character" w:customStyle="1" w:styleId="WW8Num21z4">
    <w:name w:val="WW8Num21z4"/>
    <w:qFormat/>
    <w:rsid w:val="000A1756"/>
  </w:style>
  <w:style w:type="character" w:customStyle="1" w:styleId="WW8Num21z5">
    <w:name w:val="WW8Num21z5"/>
    <w:qFormat/>
    <w:rsid w:val="000A1756"/>
  </w:style>
  <w:style w:type="character" w:customStyle="1" w:styleId="WW8Num21z6">
    <w:name w:val="WW8Num21z6"/>
    <w:qFormat/>
    <w:rsid w:val="000A1756"/>
  </w:style>
  <w:style w:type="character" w:customStyle="1" w:styleId="WW8Num21z7">
    <w:name w:val="WW8Num21z7"/>
    <w:qFormat/>
    <w:rsid w:val="000A1756"/>
  </w:style>
  <w:style w:type="character" w:customStyle="1" w:styleId="WW8Num21z8">
    <w:name w:val="WW8Num21z8"/>
    <w:qFormat/>
    <w:rsid w:val="000A1756"/>
  </w:style>
  <w:style w:type="character" w:customStyle="1" w:styleId="WW8Num34z0">
    <w:name w:val="WW8Num34z0"/>
    <w:qFormat/>
    <w:rsid w:val="000A1756"/>
    <w:rPr>
      <w:rFonts w:ascii="Wingdings" w:eastAsia="Times New Roman" w:hAnsi="Wingdings" w:cs="Arial"/>
    </w:rPr>
  </w:style>
  <w:style w:type="character" w:customStyle="1" w:styleId="WW8Num34z1">
    <w:name w:val="WW8Num34z1"/>
    <w:qFormat/>
    <w:rsid w:val="000A1756"/>
  </w:style>
  <w:style w:type="character" w:customStyle="1" w:styleId="WW8Num34z3">
    <w:name w:val="WW8Num34z3"/>
    <w:qFormat/>
    <w:rsid w:val="000A1756"/>
    <w:rPr>
      <w:rFonts w:ascii="Symbol" w:hAnsi="Symbol" w:cs="Symbol"/>
    </w:rPr>
  </w:style>
  <w:style w:type="character" w:customStyle="1" w:styleId="WW8Num34z4">
    <w:name w:val="WW8Num34z4"/>
    <w:qFormat/>
    <w:rsid w:val="000A1756"/>
    <w:rPr>
      <w:rFonts w:ascii="Courier New" w:hAnsi="Courier New" w:cs="Courier New"/>
    </w:rPr>
  </w:style>
  <w:style w:type="character" w:customStyle="1" w:styleId="WW8Num34z5">
    <w:name w:val="WW8Num34z5"/>
    <w:qFormat/>
    <w:rsid w:val="000A1756"/>
    <w:rPr>
      <w:rFonts w:ascii="Wingdings" w:hAnsi="Wingdings" w:cs="Wingdings"/>
    </w:rPr>
  </w:style>
  <w:style w:type="character" w:customStyle="1" w:styleId="Linkdainternetvisitado">
    <w:name w:val="Link da internet visitado"/>
    <w:rsid w:val="000A1756"/>
    <w:rPr>
      <w:color w:val="800080"/>
      <w:u w:val="single"/>
    </w:rPr>
  </w:style>
  <w:style w:type="character" w:customStyle="1" w:styleId="Marcas">
    <w:name w:val="Marcas"/>
    <w:qFormat/>
    <w:rsid w:val="000A1756"/>
    <w:rPr>
      <w:rFonts w:ascii="OpenSymbol" w:eastAsia="OpenSymbol" w:hAnsi="OpenSymbol" w:cs="OpenSymbol"/>
    </w:rPr>
  </w:style>
  <w:style w:type="character" w:customStyle="1" w:styleId="Smbolosdenumerao">
    <w:name w:val="Símbolos de numeração"/>
    <w:qFormat/>
    <w:rsid w:val="000A1756"/>
  </w:style>
  <w:style w:type="character" w:customStyle="1" w:styleId="WW8Num16z8">
    <w:name w:val="WW8Num16z8"/>
    <w:qFormat/>
    <w:rsid w:val="000A1756"/>
  </w:style>
  <w:style w:type="character" w:customStyle="1" w:styleId="WW8Num16z7">
    <w:name w:val="WW8Num16z7"/>
    <w:qFormat/>
    <w:rsid w:val="000A1756"/>
  </w:style>
  <w:style w:type="character" w:customStyle="1" w:styleId="WW8Num16z6">
    <w:name w:val="WW8Num16z6"/>
    <w:qFormat/>
    <w:rsid w:val="000A1756"/>
  </w:style>
  <w:style w:type="character" w:customStyle="1" w:styleId="WW8Num16z5">
    <w:name w:val="WW8Num16z5"/>
    <w:qFormat/>
    <w:rsid w:val="000A1756"/>
  </w:style>
  <w:style w:type="character" w:customStyle="1" w:styleId="WW8Num16z4">
    <w:name w:val="WW8Num16z4"/>
    <w:qFormat/>
    <w:rsid w:val="000A1756"/>
  </w:style>
  <w:style w:type="character" w:customStyle="1" w:styleId="WW8Num16z3">
    <w:name w:val="WW8Num16z3"/>
    <w:qFormat/>
    <w:rsid w:val="000A1756"/>
  </w:style>
  <w:style w:type="character" w:customStyle="1" w:styleId="WW8Num16z2">
    <w:name w:val="WW8Num16z2"/>
    <w:qFormat/>
    <w:rsid w:val="000A1756"/>
  </w:style>
  <w:style w:type="character" w:customStyle="1" w:styleId="WW8Num16z1">
    <w:name w:val="WW8Num16z1"/>
    <w:qFormat/>
    <w:rsid w:val="000A1756"/>
  </w:style>
  <w:style w:type="character" w:customStyle="1" w:styleId="WW8Num9z8">
    <w:name w:val="WW8Num9z8"/>
    <w:qFormat/>
    <w:rsid w:val="000A1756"/>
  </w:style>
  <w:style w:type="character" w:customStyle="1" w:styleId="WW8Num9z7">
    <w:name w:val="WW8Num9z7"/>
    <w:qFormat/>
    <w:rsid w:val="000A1756"/>
  </w:style>
  <w:style w:type="character" w:customStyle="1" w:styleId="WW8Num9z6">
    <w:name w:val="WW8Num9z6"/>
    <w:qFormat/>
    <w:rsid w:val="000A1756"/>
  </w:style>
  <w:style w:type="character" w:customStyle="1" w:styleId="WW8Num9z5">
    <w:name w:val="WW8Num9z5"/>
    <w:qFormat/>
    <w:rsid w:val="000A1756"/>
  </w:style>
  <w:style w:type="character" w:customStyle="1" w:styleId="WW8Num9z4">
    <w:name w:val="WW8Num9z4"/>
    <w:qFormat/>
    <w:rsid w:val="000A1756"/>
  </w:style>
  <w:style w:type="character" w:customStyle="1" w:styleId="WW8Num9z3">
    <w:name w:val="WW8Num9z3"/>
    <w:qFormat/>
    <w:rsid w:val="000A1756"/>
  </w:style>
  <w:style w:type="character" w:customStyle="1" w:styleId="WW8Num9z2">
    <w:name w:val="WW8Num9z2"/>
    <w:qFormat/>
    <w:rsid w:val="000A1756"/>
  </w:style>
  <w:style w:type="character" w:customStyle="1" w:styleId="WW8Num9z1">
    <w:name w:val="WW8Num9z1"/>
    <w:qFormat/>
    <w:rsid w:val="000A1756"/>
  </w:style>
  <w:style w:type="character" w:customStyle="1" w:styleId="WW8Num6z8">
    <w:name w:val="WW8Num6z8"/>
    <w:qFormat/>
    <w:rsid w:val="000A1756"/>
  </w:style>
  <w:style w:type="character" w:customStyle="1" w:styleId="WW8Num6z7">
    <w:name w:val="WW8Num6z7"/>
    <w:qFormat/>
    <w:rsid w:val="000A1756"/>
  </w:style>
  <w:style w:type="character" w:customStyle="1" w:styleId="WW8Num6z6">
    <w:name w:val="WW8Num6z6"/>
    <w:qFormat/>
    <w:rsid w:val="000A1756"/>
  </w:style>
  <w:style w:type="character" w:customStyle="1" w:styleId="WW8Num6z5">
    <w:name w:val="WW8Num6z5"/>
    <w:qFormat/>
    <w:rsid w:val="000A1756"/>
  </w:style>
  <w:style w:type="character" w:customStyle="1" w:styleId="WW8Num6z4">
    <w:name w:val="WW8Num6z4"/>
    <w:qFormat/>
    <w:rsid w:val="000A1756"/>
  </w:style>
  <w:style w:type="character" w:customStyle="1" w:styleId="WW8Num6z3">
    <w:name w:val="WW8Num6z3"/>
    <w:qFormat/>
    <w:rsid w:val="000A1756"/>
  </w:style>
  <w:style w:type="character" w:customStyle="1" w:styleId="WW8Num6z2">
    <w:name w:val="WW8Num6z2"/>
    <w:qFormat/>
    <w:rsid w:val="000A1756"/>
  </w:style>
  <w:style w:type="character" w:customStyle="1" w:styleId="WW8Num6z1">
    <w:name w:val="WW8Num6z1"/>
    <w:qFormat/>
    <w:rsid w:val="000A1756"/>
  </w:style>
  <w:style w:type="character" w:customStyle="1" w:styleId="WW8Num5z8">
    <w:name w:val="WW8Num5z8"/>
    <w:qFormat/>
    <w:rsid w:val="000A1756"/>
  </w:style>
  <w:style w:type="character" w:customStyle="1" w:styleId="WW8Num5z7">
    <w:name w:val="WW8Num5z7"/>
    <w:qFormat/>
    <w:rsid w:val="000A1756"/>
  </w:style>
  <w:style w:type="character" w:customStyle="1" w:styleId="WW8Num5z6">
    <w:name w:val="WW8Num5z6"/>
    <w:qFormat/>
    <w:rsid w:val="000A1756"/>
  </w:style>
  <w:style w:type="character" w:customStyle="1" w:styleId="WW8Num5z5">
    <w:name w:val="WW8Num5z5"/>
    <w:qFormat/>
    <w:rsid w:val="000A1756"/>
  </w:style>
  <w:style w:type="character" w:customStyle="1" w:styleId="WW8Num5z4">
    <w:name w:val="WW8Num5z4"/>
    <w:qFormat/>
    <w:rsid w:val="000A1756"/>
  </w:style>
  <w:style w:type="character" w:customStyle="1" w:styleId="WW8Num5z3">
    <w:name w:val="WW8Num5z3"/>
    <w:qFormat/>
    <w:rsid w:val="000A1756"/>
  </w:style>
  <w:style w:type="character" w:customStyle="1" w:styleId="WW8Num5z2">
    <w:name w:val="WW8Num5z2"/>
    <w:qFormat/>
    <w:rsid w:val="000A1756"/>
  </w:style>
  <w:style w:type="character" w:customStyle="1" w:styleId="WW8Num5z1">
    <w:name w:val="WW8Num5z1"/>
    <w:qFormat/>
    <w:rsid w:val="000A1756"/>
  </w:style>
  <w:style w:type="character" w:customStyle="1" w:styleId="WW8Num1z8">
    <w:name w:val="WW8Num1z8"/>
    <w:qFormat/>
    <w:rsid w:val="000A1756"/>
  </w:style>
  <w:style w:type="character" w:customStyle="1" w:styleId="WW8Num1z7">
    <w:name w:val="WW8Num1z7"/>
    <w:qFormat/>
    <w:rsid w:val="000A1756"/>
  </w:style>
  <w:style w:type="character" w:customStyle="1" w:styleId="WW8Num1z6">
    <w:name w:val="WW8Num1z6"/>
    <w:qFormat/>
    <w:rsid w:val="000A1756"/>
  </w:style>
  <w:style w:type="character" w:customStyle="1" w:styleId="WW8Num1z5">
    <w:name w:val="WW8Num1z5"/>
    <w:qFormat/>
    <w:rsid w:val="000A1756"/>
  </w:style>
  <w:style w:type="character" w:customStyle="1" w:styleId="WW8Num1z4">
    <w:name w:val="WW8Num1z4"/>
    <w:qFormat/>
    <w:rsid w:val="000A1756"/>
  </w:style>
  <w:style w:type="character" w:customStyle="1" w:styleId="ncoradanotaderodap">
    <w:name w:val="Âncora da nota de rodapé"/>
    <w:rsid w:val="000A1756"/>
    <w:rPr>
      <w:vertAlign w:val="superscript"/>
    </w:rPr>
  </w:style>
  <w:style w:type="paragraph" w:styleId="Ttulo">
    <w:name w:val="Title"/>
    <w:basedOn w:val="Normal"/>
    <w:next w:val="Corpodetexto"/>
    <w:qFormat/>
    <w:rsid w:val="000A1756"/>
    <w:pPr>
      <w:keepNext/>
      <w:spacing w:before="240" w:after="120"/>
    </w:pPr>
    <w:rPr>
      <w:rFonts w:ascii="Arial" w:eastAsia="Microsoft YaHei" w:hAnsi="Arial" w:cs="Lucida Sans"/>
      <w:sz w:val="28"/>
      <w:szCs w:val="28"/>
    </w:rPr>
  </w:style>
  <w:style w:type="paragraph" w:styleId="Corpodetexto">
    <w:name w:val="Body Text"/>
    <w:basedOn w:val="Normal"/>
    <w:rsid w:val="000A1756"/>
    <w:pPr>
      <w:overflowPunct/>
      <w:jc w:val="both"/>
      <w:textAlignment w:val="auto"/>
    </w:pPr>
    <w:rPr>
      <w:rFonts w:ascii="Verdana" w:hAnsi="Verdana" w:cs="Verdana"/>
      <w:color w:val="000000"/>
    </w:rPr>
  </w:style>
  <w:style w:type="paragraph" w:styleId="Subttulo">
    <w:name w:val="Subtitle"/>
    <w:basedOn w:val="Ttulo"/>
    <w:next w:val="Corpodetexto"/>
    <w:qFormat/>
    <w:rsid w:val="000A1756"/>
    <w:pPr>
      <w:jc w:val="center"/>
    </w:pPr>
    <w:rPr>
      <w:i/>
      <w:iCs/>
    </w:rPr>
  </w:style>
  <w:style w:type="paragraph" w:styleId="Lista">
    <w:name w:val="List"/>
    <w:basedOn w:val="Corpodetexto"/>
    <w:rsid w:val="000A1756"/>
    <w:rPr>
      <w:rFonts w:cs="Lucida Sans"/>
    </w:rPr>
  </w:style>
  <w:style w:type="paragraph" w:customStyle="1" w:styleId="Caption">
    <w:name w:val="Caption"/>
    <w:basedOn w:val="Normal"/>
    <w:qFormat/>
    <w:rsid w:val="000A1756"/>
    <w:pPr>
      <w:suppressLineNumbers/>
      <w:spacing w:before="120" w:after="120"/>
    </w:pPr>
    <w:rPr>
      <w:rFonts w:cs="Lucida Sans"/>
      <w:i/>
      <w:iCs/>
      <w:sz w:val="24"/>
      <w:szCs w:val="24"/>
    </w:rPr>
  </w:style>
  <w:style w:type="paragraph" w:customStyle="1" w:styleId="ndice">
    <w:name w:val="Índice"/>
    <w:basedOn w:val="Normal"/>
    <w:qFormat/>
    <w:rsid w:val="000A1756"/>
    <w:pPr>
      <w:suppressLineNumbers/>
    </w:pPr>
    <w:rPr>
      <w:rFonts w:cs="Lucida Sans"/>
    </w:rPr>
  </w:style>
  <w:style w:type="paragraph" w:customStyle="1" w:styleId="CabealhoeRodap">
    <w:name w:val="Cabeçalho e Rodapé"/>
    <w:basedOn w:val="Normal"/>
    <w:qFormat/>
    <w:rsid w:val="000A1756"/>
    <w:pPr>
      <w:suppressLineNumbers/>
      <w:tabs>
        <w:tab w:val="center" w:pos="4819"/>
        <w:tab w:val="right" w:pos="9638"/>
      </w:tabs>
    </w:pPr>
  </w:style>
  <w:style w:type="paragraph" w:customStyle="1" w:styleId="Footer">
    <w:name w:val="Footer"/>
    <w:basedOn w:val="Normal"/>
    <w:rsid w:val="000A1756"/>
    <w:pPr>
      <w:tabs>
        <w:tab w:val="center" w:pos="4419"/>
        <w:tab w:val="right" w:pos="8838"/>
      </w:tabs>
    </w:pPr>
    <w:rPr>
      <w:rFonts w:ascii="Courier (W1)" w:hAnsi="Courier (W1)" w:cs="Courier (W1)"/>
      <w:color w:val="000000"/>
      <w:sz w:val="24"/>
    </w:rPr>
  </w:style>
  <w:style w:type="paragraph" w:styleId="Corpodetexto2">
    <w:name w:val="Body Text 2"/>
    <w:basedOn w:val="Normal"/>
    <w:qFormat/>
    <w:rsid w:val="000A1756"/>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0A1756"/>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0A1756"/>
    <w:pPr>
      <w:overflowPunct/>
      <w:autoSpaceDE/>
      <w:ind w:left="1134"/>
      <w:jc w:val="both"/>
      <w:textAlignment w:val="auto"/>
    </w:pPr>
    <w:rPr>
      <w:rFonts w:ascii="Arial" w:hAnsi="Arial" w:cs="Arial"/>
      <w:sz w:val="24"/>
    </w:rPr>
  </w:style>
  <w:style w:type="paragraph" w:styleId="Recuodecorpodetexto">
    <w:name w:val="Body Text Indent"/>
    <w:basedOn w:val="Normal"/>
    <w:rsid w:val="000A1756"/>
    <w:pPr>
      <w:overflowPunct/>
      <w:autoSpaceDE/>
      <w:ind w:left="709"/>
      <w:jc w:val="both"/>
      <w:textAlignment w:val="auto"/>
    </w:pPr>
    <w:rPr>
      <w:rFonts w:ascii="Arial" w:hAnsi="Arial" w:cs="Arial"/>
      <w:sz w:val="24"/>
    </w:rPr>
  </w:style>
  <w:style w:type="paragraph" w:customStyle="1" w:styleId="texto1">
    <w:name w:val="texto1"/>
    <w:basedOn w:val="Normal"/>
    <w:qFormat/>
    <w:rsid w:val="000A1756"/>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0A1756"/>
    <w:pPr>
      <w:tabs>
        <w:tab w:val="center" w:pos="4419"/>
        <w:tab w:val="right" w:pos="8838"/>
      </w:tabs>
      <w:overflowPunct/>
      <w:autoSpaceDE/>
      <w:textAlignment w:val="auto"/>
    </w:pPr>
  </w:style>
  <w:style w:type="paragraph" w:customStyle="1" w:styleId="C1">
    <w:name w:val="C1"/>
    <w:qFormat/>
    <w:rsid w:val="000A1756"/>
    <w:pPr>
      <w:jc w:val="center"/>
    </w:pPr>
    <w:rPr>
      <w:rFonts w:ascii="Courier" w:eastAsia="Times New Roman" w:hAnsi="Courier" w:cs="Courier"/>
      <w:szCs w:val="20"/>
      <w:lang w:bidi="ar-SA"/>
    </w:rPr>
  </w:style>
  <w:style w:type="paragraph" w:styleId="Corpodetexto3">
    <w:name w:val="Body Text 3"/>
    <w:basedOn w:val="Normal"/>
    <w:qFormat/>
    <w:rsid w:val="000A1756"/>
    <w:pPr>
      <w:overflowPunct/>
      <w:autoSpaceDE/>
      <w:jc w:val="both"/>
      <w:textAlignment w:val="auto"/>
    </w:pPr>
    <w:rPr>
      <w:rFonts w:ascii="Arial" w:hAnsi="Arial" w:cs="Arial"/>
      <w:sz w:val="22"/>
    </w:rPr>
  </w:style>
  <w:style w:type="paragraph" w:customStyle="1" w:styleId="FootnoteText">
    <w:name w:val="Footnote Text"/>
    <w:basedOn w:val="Normal"/>
    <w:rsid w:val="000A1756"/>
    <w:pPr>
      <w:overflowPunct/>
      <w:autoSpaceDE/>
      <w:textAlignment w:val="auto"/>
    </w:pPr>
  </w:style>
  <w:style w:type="paragraph" w:customStyle="1" w:styleId="DivisodeTabelas">
    <w:name w:val="Divisão de Tabelas"/>
    <w:basedOn w:val="Normal"/>
    <w:qFormat/>
    <w:rsid w:val="000A1756"/>
    <w:pPr>
      <w:spacing w:line="20" w:lineRule="exact"/>
    </w:pPr>
  </w:style>
  <w:style w:type="paragraph" w:styleId="PargrafodaLista">
    <w:name w:val="List Paragraph"/>
    <w:basedOn w:val="Normal"/>
    <w:qFormat/>
    <w:rsid w:val="000A1756"/>
    <w:pPr>
      <w:ind w:left="708"/>
    </w:pPr>
  </w:style>
  <w:style w:type="paragraph" w:customStyle="1" w:styleId="Contedodatabela">
    <w:name w:val="Conteúdo da tabela"/>
    <w:basedOn w:val="Normal"/>
    <w:qFormat/>
    <w:rsid w:val="000A1756"/>
    <w:pPr>
      <w:widowControl w:val="0"/>
      <w:suppressLineNumbers/>
      <w:suppressAutoHyphens/>
      <w:overflowPunct/>
      <w:autoSpaceDE/>
      <w:textAlignment w:val="auto"/>
    </w:pPr>
    <w:rPr>
      <w:rFonts w:eastAsia="Lucida Sans Unicode"/>
      <w:sz w:val="24"/>
      <w:szCs w:val="24"/>
    </w:rPr>
  </w:style>
  <w:style w:type="paragraph" w:customStyle="1" w:styleId="Ttulodetabela">
    <w:name w:val="Título de tabela"/>
    <w:basedOn w:val="Contedodatabela"/>
    <w:qFormat/>
    <w:rsid w:val="000A1756"/>
    <w:pPr>
      <w:jc w:val="center"/>
    </w:pPr>
    <w:rPr>
      <w:b/>
      <w:bCs/>
    </w:rPr>
  </w:style>
  <w:style w:type="paragraph" w:customStyle="1" w:styleId="Contedodoquadro">
    <w:name w:val="Conteúdo do quadro"/>
    <w:basedOn w:val="Corpodetexto"/>
    <w:qFormat/>
    <w:rsid w:val="000A1756"/>
  </w:style>
  <w:style w:type="numbering" w:customStyle="1" w:styleId="WW8Num1">
    <w:name w:val="WW8Num1"/>
    <w:qFormat/>
    <w:rsid w:val="000A1756"/>
  </w:style>
  <w:style w:type="numbering" w:customStyle="1" w:styleId="WW8Num2">
    <w:name w:val="WW8Num2"/>
    <w:qFormat/>
    <w:rsid w:val="000A1756"/>
  </w:style>
  <w:style w:type="numbering" w:customStyle="1" w:styleId="WW8Num3">
    <w:name w:val="WW8Num3"/>
    <w:qFormat/>
    <w:rsid w:val="000A1756"/>
  </w:style>
  <w:style w:type="numbering" w:customStyle="1" w:styleId="WW8Num4">
    <w:name w:val="WW8Num4"/>
    <w:qFormat/>
    <w:rsid w:val="000A1756"/>
  </w:style>
  <w:style w:type="numbering" w:customStyle="1" w:styleId="WW8Num5">
    <w:name w:val="WW8Num5"/>
    <w:qFormat/>
    <w:rsid w:val="000A1756"/>
  </w:style>
  <w:style w:type="numbering" w:customStyle="1" w:styleId="WW8Num6">
    <w:name w:val="WW8Num6"/>
    <w:qFormat/>
    <w:rsid w:val="000A1756"/>
  </w:style>
  <w:style w:type="numbering" w:customStyle="1" w:styleId="WW8Num7">
    <w:name w:val="WW8Num7"/>
    <w:qFormat/>
    <w:rsid w:val="000A1756"/>
  </w:style>
  <w:style w:type="numbering" w:customStyle="1" w:styleId="WW8Num8">
    <w:name w:val="WW8Num8"/>
    <w:qFormat/>
    <w:rsid w:val="000A1756"/>
  </w:style>
  <w:style w:type="numbering" w:customStyle="1" w:styleId="WW8Num9">
    <w:name w:val="WW8Num9"/>
    <w:qFormat/>
    <w:rsid w:val="000A1756"/>
  </w:style>
  <w:style w:type="numbering" w:customStyle="1" w:styleId="WW8Num10">
    <w:name w:val="WW8Num10"/>
    <w:qFormat/>
    <w:rsid w:val="000A1756"/>
  </w:style>
  <w:style w:type="numbering" w:customStyle="1" w:styleId="WW8Num11">
    <w:name w:val="WW8Num11"/>
    <w:qFormat/>
    <w:rsid w:val="000A1756"/>
  </w:style>
  <w:style w:type="numbering" w:customStyle="1" w:styleId="WW8Num12">
    <w:name w:val="WW8Num12"/>
    <w:qFormat/>
    <w:rsid w:val="000A1756"/>
  </w:style>
  <w:style w:type="numbering" w:customStyle="1" w:styleId="WW8Num13">
    <w:name w:val="WW8Num13"/>
    <w:qFormat/>
    <w:rsid w:val="000A1756"/>
  </w:style>
  <w:style w:type="numbering" w:customStyle="1" w:styleId="WW8Num14">
    <w:name w:val="WW8Num14"/>
    <w:qFormat/>
    <w:rsid w:val="000A1756"/>
  </w:style>
  <w:style w:type="numbering" w:customStyle="1" w:styleId="WW8Num15">
    <w:name w:val="WW8Num15"/>
    <w:qFormat/>
    <w:rsid w:val="000A1756"/>
  </w:style>
  <w:style w:type="numbering" w:customStyle="1" w:styleId="WW8Num16">
    <w:name w:val="WW8Num16"/>
    <w:qFormat/>
    <w:rsid w:val="000A1756"/>
  </w:style>
  <w:style w:type="numbering" w:customStyle="1" w:styleId="WW8Num17">
    <w:name w:val="WW8Num17"/>
    <w:qFormat/>
    <w:rsid w:val="000A1756"/>
  </w:style>
  <w:style w:type="numbering" w:customStyle="1" w:styleId="WW8Num18">
    <w:name w:val="WW8Num18"/>
    <w:qFormat/>
    <w:rsid w:val="000A1756"/>
  </w:style>
  <w:style w:type="numbering" w:customStyle="1" w:styleId="WW8Num19">
    <w:name w:val="WW8Num19"/>
    <w:qFormat/>
    <w:rsid w:val="000A1756"/>
  </w:style>
  <w:style w:type="numbering" w:customStyle="1" w:styleId="WW8Num20">
    <w:name w:val="WW8Num20"/>
    <w:qFormat/>
    <w:rsid w:val="000A1756"/>
  </w:style>
  <w:style w:type="numbering" w:customStyle="1" w:styleId="WW8Num21">
    <w:name w:val="WW8Num21"/>
    <w:qFormat/>
    <w:rsid w:val="000A1756"/>
  </w:style>
  <w:style w:type="numbering" w:customStyle="1" w:styleId="WW8Num22">
    <w:name w:val="WW8Num22"/>
    <w:qFormat/>
    <w:rsid w:val="000A1756"/>
  </w:style>
  <w:style w:type="numbering" w:customStyle="1" w:styleId="WW8Num23">
    <w:name w:val="WW8Num23"/>
    <w:qFormat/>
    <w:rsid w:val="000A1756"/>
  </w:style>
  <w:style w:type="numbering" w:customStyle="1" w:styleId="WW8Num24">
    <w:name w:val="WW8Num24"/>
    <w:qFormat/>
    <w:rsid w:val="000A1756"/>
  </w:style>
  <w:style w:type="numbering" w:customStyle="1" w:styleId="WW8Num25">
    <w:name w:val="WW8Num25"/>
    <w:qFormat/>
    <w:rsid w:val="000A1756"/>
  </w:style>
  <w:style w:type="numbering" w:customStyle="1" w:styleId="WW8Num26">
    <w:name w:val="WW8Num26"/>
    <w:qFormat/>
    <w:rsid w:val="000A1756"/>
  </w:style>
  <w:style w:type="numbering" w:customStyle="1" w:styleId="WW8Num27">
    <w:name w:val="WW8Num27"/>
    <w:qFormat/>
    <w:rsid w:val="000A1756"/>
  </w:style>
  <w:style w:type="numbering" w:customStyle="1" w:styleId="WW8Num28">
    <w:name w:val="WW8Num28"/>
    <w:qFormat/>
    <w:rsid w:val="000A1756"/>
  </w:style>
  <w:style w:type="numbering" w:customStyle="1" w:styleId="WW8Num29">
    <w:name w:val="WW8Num29"/>
    <w:qFormat/>
    <w:rsid w:val="000A1756"/>
  </w:style>
  <w:style w:type="numbering" w:customStyle="1" w:styleId="WW8Num30">
    <w:name w:val="WW8Num30"/>
    <w:qFormat/>
    <w:rsid w:val="000A1756"/>
  </w:style>
  <w:style w:type="numbering" w:customStyle="1" w:styleId="WW8Num31">
    <w:name w:val="WW8Num31"/>
    <w:qFormat/>
    <w:rsid w:val="000A1756"/>
  </w:style>
  <w:style w:type="numbering" w:customStyle="1" w:styleId="WW8Num32">
    <w:name w:val="WW8Num32"/>
    <w:qFormat/>
    <w:rsid w:val="000A1756"/>
  </w:style>
  <w:style w:type="numbering" w:customStyle="1" w:styleId="WW8Num33">
    <w:name w:val="WW8Num33"/>
    <w:qFormat/>
    <w:rsid w:val="000A1756"/>
  </w:style>
  <w:style w:type="numbering" w:customStyle="1" w:styleId="WW8Num34">
    <w:name w:val="WW8Num34"/>
    <w:qFormat/>
    <w:rsid w:val="000A1756"/>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mailto:xmlfornecedor@ijui.rs.gov.b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ijui.rs.gov.b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jui.rs.gov.b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xmlfornecedor@ijui.rs.gov.br" TargetMode="External"/><Relationship Id="rId4" Type="http://schemas.openxmlformats.org/officeDocument/2006/relationships/webSettings" Target="webSettings.xml"/><Relationship Id="rId9" Type="http://schemas.openxmlformats.org/officeDocument/2006/relationships/hyperlink" Target="mailto:contratos@ijui.rs.gov.br" TargetMode="External"/><Relationship Id="rId14" Type="http://schemas.openxmlformats.org/officeDocument/2006/relationships/hyperlink" Target="http://www.ijui.r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403</TotalTime>
  <Pages>52</Pages>
  <Words>19288</Words>
  <Characters>104159</Characters>
  <Application>Microsoft Office Word</Application>
  <DocSecurity>0</DocSecurity>
  <Lines>867</Lines>
  <Paragraphs>246</Paragraphs>
  <ScaleCrop>false</ScaleCrop>
  <HeadingPairs>
    <vt:vector size="2" baseType="variant">
      <vt:variant>
        <vt:lpstr>Título</vt:lpstr>
      </vt:variant>
      <vt:variant>
        <vt:i4>1</vt:i4>
      </vt:variant>
    </vt:vector>
  </HeadingPairs>
  <TitlesOfParts>
    <vt:vector size="1" baseType="lpstr">
      <vt:lpstr>Convite nº Número da Modalidade/Ano do Processo</vt:lpstr>
    </vt:vector>
  </TitlesOfParts>
  <Company>Grizli777</Company>
  <LinksUpToDate>false</LinksUpToDate>
  <CharactersWithSpaces>123201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dc:creator>
  <cp:lastModifiedBy>PMI-65819</cp:lastModifiedBy>
  <cp:revision>30</cp:revision>
  <cp:lastPrinted>2011-07-20T08:24:00Z</cp:lastPrinted>
  <dcterms:created xsi:type="dcterms:W3CDTF">2020-08-26T18:49:00Z</dcterms:created>
  <dcterms:modified xsi:type="dcterms:W3CDTF">2020-08-28T17:54:00Z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