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E1A" w:rsidRPr="00905046"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sz w:val="32"/>
          <w:szCs w:val="32"/>
        </w:rPr>
      </w:pPr>
      <w:r w:rsidRPr="007C7791">
        <w:rPr>
          <w:rFonts w:ascii="Arial" w:hAnsi="Arial" w:cs="Arial"/>
          <w:b/>
          <w:bCs/>
          <w:sz w:val="32"/>
          <w:szCs w:val="32"/>
          <w:u w:val="single"/>
        </w:rPr>
        <w:t>AVISO DE LICITAÇÃO</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O Município de </w:t>
      </w:r>
      <w:proofErr w:type="spellStart"/>
      <w:r w:rsidRPr="007C7791">
        <w:rPr>
          <w:rFonts w:ascii="Arial" w:hAnsi="Arial" w:cs="Arial"/>
        </w:rPr>
        <w:t>Ijuí</w:t>
      </w:r>
      <w:proofErr w:type="spellEnd"/>
      <w:r w:rsidRPr="007C7791">
        <w:rPr>
          <w:rFonts w:ascii="Arial" w:hAnsi="Arial" w:cs="Arial"/>
        </w:rPr>
        <w:t xml:space="preserve"> – Poder Executivo, através da Coordenadoria de Compras (COPAM) da Secretaria Municipal da Fazenda, torna público que realizará a licitação a seguir caracterizada, de acordo com as disposições contidas na Lei Federal nº 8.666/93:</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TOMADA DE PREÇOS</w:t>
            </w:r>
          </w:p>
        </w:tc>
        <w:tc>
          <w:tcPr>
            <w:tcW w:w="694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13/2018</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PROCESSO</w:t>
            </w:r>
          </w:p>
        </w:tc>
        <w:tc>
          <w:tcPr>
            <w:tcW w:w="694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361/2018</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OBJETO</w:t>
            </w:r>
          </w:p>
        </w:tc>
        <w:tc>
          <w:tcPr>
            <w:tcW w:w="694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 xml:space="preserve">Contratação de empresa especializada para </w:t>
            </w:r>
            <w:r w:rsidR="00E90466" w:rsidRPr="007C7791">
              <w:rPr>
                <w:rFonts w:ascii="Arial" w:hAnsi="Arial" w:cs="Arial"/>
                <w:b/>
                <w:bCs/>
              </w:rPr>
              <w:t xml:space="preserve">perfuração e implantação de </w:t>
            </w:r>
            <w:r w:rsidR="009822DB" w:rsidRPr="007C7791">
              <w:rPr>
                <w:rFonts w:ascii="Arial" w:hAnsi="Arial" w:cs="Arial"/>
                <w:b/>
                <w:bCs/>
              </w:rPr>
              <w:t>0</w:t>
            </w:r>
            <w:r w:rsidR="00E90466" w:rsidRPr="007C7791">
              <w:rPr>
                <w:rFonts w:ascii="Arial" w:hAnsi="Arial" w:cs="Arial"/>
                <w:b/>
                <w:bCs/>
              </w:rPr>
              <w:t>4 (quatro</w:t>
            </w:r>
            <w:r w:rsidRPr="007C7791">
              <w:rPr>
                <w:rFonts w:ascii="Arial" w:hAnsi="Arial" w:cs="Arial"/>
                <w:b/>
                <w:bCs/>
              </w:rPr>
              <w:t xml:space="preserve">) poços piezométricos com fins de monitoramento e atendimento ao Licenciamento Ambiental, na Linha </w:t>
            </w:r>
            <w:proofErr w:type="gramStart"/>
            <w:r w:rsidRPr="007C7791">
              <w:rPr>
                <w:rFonts w:ascii="Arial" w:hAnsi="Arial" w:cs="Arial"/>
                <w:b/>
                <w:bCs/>
              </w:rPr>
              <w:t>6</w:t>
            </w:r>
            <w:proofErr w:type="gramEnd"/>
            <w:r w:rsidRPr="007C7791">
              <w:rPr>
                <w:rFonts w:ascii="Arial" w:hAnsi="Arial" w:cs="Arial"/>
                <w:b/>
                <w:bCs/>
              </w:rPr>
              <w:t xml:space="preserve"> leste.</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SECRETARIA</w:t>
            </w:r>
          </w:p>
        </w:tc>
        <w:tc>
          <w:tcPr>
            <w:tcW w:w="694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SECRETARIA MUNICIPAL DE MEIO AMBIENTE</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1134"/>
        <w:gridCol w:w="1276"/>
        <w:gridCol w:w="453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RECURSO</w:t>
            </w:r>
          </w:p>
        </w:tc>
        <w:tc>
          <w:tcPr>
            <w:tcW w:w="113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8801</w:t>
            </w:r>
          </w:p>
        </w:tc>
        <w:tc>
          <w:tcPr>
            <w:tcW w:w="1276"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7C7791">
              <w:rPr>
                <w:rFonts w:ascii="Arial" w:hAnsi="Arial" w:cs="Arial"/>
                <w:b/>
                <w:bCs/>
              </w:rPr>
              <w:t>1</w:t>
            </w:r>
            <w:proofErr w:type="gramEnd"/>
          </w:p>
        </w:tc>
        <w:tc>
          <w:tcPr>
            <w:tcW w:w="453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Recurso Livre</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ABERTURA</w:t>
            </w:r>
          </w:p>
        </w:tc>
        <w:tc>
          <w:tcPr>
            <w:tcW w:w="694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24/05/18</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HORÁRIO</w:t>
            </w:r>
          </w:p>
        </w:tc>
        <w:tc>
          <w:tcPr>
            <w:tcW w:w="6945" w:type="dxa"/>
          </w:tcPr>
          <w:p w:rsidR="00074E1A" w:rsidRPr="007C7791" w:rsidRDefault="00E90466"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09h00min</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074E1A" w:rsidRPr="007C7791" w:rsidTr="00E90466">
        <w:tc>
          <w:tcPr>
            <w:tcW w:w="269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LOCAL</w:t>
            </w:r>
          </w:p>
        </w:tc>
        <w:tc>
          <w:tcPr>
            <w:tcW w:w="694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SALA DE LICITAÇÕES DA COORDENADORIA DE COMPRAS (COPAM)</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C7791">
              <w:rPr>
                <w:rFonts w:ascii="Arial" w:hAnsi="Arial" w:cs="Arial"/>
                <w:b/>
                <w:bCs/>
              </w:rPr>
              <w:t>RUA DO COMÉRCIO, Nº 525, CENTRO, IJUÍ/</w:t>
            </w:r>
            <w:proofErr w:type="gramStart"/>
            <w:r w:rsidRPr="007C7791">
              <w:rPr>
                <w:rFonts w:ascii="Arial" w:hAnsi="Arial" w:cs="Arial"/>
                <w:b/>
                <w:bCs/>
              </w:rPr>
              <w:t>RS</w:t>
            </w:r>
            <w:proofErr w:type="gramEnd"/>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rPr>
      </w:pPr>
      <w:r w:rsidRPr="007C779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w:t>
      </w:r>
      <w:proofErr w:type="spellStart"/>
      <w:r w:rsidRPr="007C7791">
        <w:rPr>
          <w:rFonts w:ascii="Arial" w:hAnsi="Arial" w:cs="Arial"/>
        </w:rPr>
        <w:t>Ijuí</w:t>
      </w:r>
      <w:proofErr w:type="spellEnd"/>
      <w:r w:rsidRPr="007C7791">
        <w:rPr>
          <w:rFonts w:ascii="Arial" w:hAnsi="Arial" w:cs="Arial"/>
        </w:rPr>
        <w:t xml:space="preserve">/RS, CEP 98700-000, de segunda a sexta-feira, das </w:t>
      </w:r>
      <w:r w:rsidR="00E90466" w:rsidRPr="007C7791">
        <w:rPr>
          <w:rFonts w:ascii="Arial" w:hAnsi="Arial" w:cs="Arial"/>
        </w:rPr>
        <w:t>08h30min</w:t>
      </w:r>
      <w:r w:rsidRPr="007C7791">
        <w:rPr>
          <w:rFonts w:ascii="Arial" w:hAnsi="Arial" w:cs="Arial"/>
        </w:rPr>
        <w:t xml:space="preserve"> às </w:t>
      </w:r>
      <w:r w:rsidR="00E90466" w:rsidRPr="007C7791">
        <w:rPr>
          <w:rFonts w:ascii="Arial" w:hAnsi="Arial" w:cs="Arial"/>
        </w:rPr>
        <w:t>11h30min</w:t>
      </w:r>
      <w:r w:rsidRPr="007C7791">
        <w:rPr>
          <w:rFonts w:ascii="Arial" w:hAnsi="Arial" w:cs="Arial"/>
        </w:rPr>
        <w:t xml:space="preserve"> e das </w:t>
      </w:r>
      <w:r w:rsidR="00E90466" w:rsidRPr="007C7791">
        <w:rPr>
          <w:rFonts w:ascii="Arial" w:hAnsi="Arial" w:cs="Arial"/>
        </w:rPr>
        <w:t>13h30min</w:t>
      </w:r>
      <w:r w:rsidRPr="007C7791">
        <w:rPr>
          <w:rFonts w:ascii="Arial" w:hAnsi="Arial" w:cs="Arial"/>
        </w:rPr>
        <w:t xml:space="preserve"> às </w:t>
      </w:r>
      <w:r w:rsidR="00E90466" w:rsidRPr="007C7791">
        <w:rPr>
          <w:rFonts w:ascii="Arial" w:hAnsi="Arial" w:cs="Arial"/>
        </w:rPr>
        <w:t>17h00min, pelo telefone (55) 3331-8227</w:t>
      </w:r>
      <w:r w:rsidRPr="007C7791">
        <w:rPr>
          <w:rFonts w:ascii="Arial" w:hAnsi="Arial" w:cs="Arial"/>
        </w:rPr>
        <w:t xml:space="preserve"> e/ou telefone/fax (55) 3331-8219 </w:t>
      </w:r>
      <w:r w:rsidRPr="007C7791">
        <w:rPr>
          <w:rFonts w:ascii="Arial" w:hAnsi="Arial"/>
        </w:rPr>
        <w:t xml:space="preserve">ou no site </w:t>
      </w:r>
      <w:hyperlink r:id="rId7" w:history="1">
        <w:r w:rsidRPr="007C7791">
          <w:rPr>
            <w:rFonts w:ascii="Arial" w:hAnsi="Arial"/>
            <w:color w:val="0000FF"/>
            <w:u w:val="single"/>
          </w:rPr>
          <w:t>www.ijui.rs.gov.br</w:t>
        </w:r>
      </w:hyperlink>
      <w:r w:rsidRPr="007C7791">
        <w:rPr>
          <w:rFonts w:ascii="Arial" w:hAnsi="Arial"/>
        </w:rPr>
        <w:t>, no link “Licitações”.</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7C7791">
        <w:rPr>
          <w:rFonts w:ascii="Arial" w:hAnsi="Arial" w:cs="Arial"/>
        </w:rPr>
        <w:t>Ijuí</w:t>
      </w:r>
      <w:proofErr w:type="spellEnd"/>
      <w:r w:rsidRPr="007C7791">
        <w:rPr>
          <w:rFonts w:ascii="Arial" w:hAnsi="Arial" w:cs="Arial"/>
        </w:rPr>
        <w:t>/RS, 08 de maio de 2018.</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Priscila </w:t>
      </w:r>
      <w:proofErr w:type="spellStart"/>
      <w:r w:rsidRPr="007C7791">
        <w:rPr>
          <w:rFonts w:ascii="Arial" w:hAnsi="Arial" w:cs="Arial"/>
        </w:rPr>
        <w:t>Maurer</w:t>
      </w:r>
      <w:proofErr w:type="spellEnd"/>
      <w:r w:rsidRPr="007C7791">
        <w:rPr>
          <w:rFonts w:ascii="Arial" w:hAnsi="Arial" w:cs="Arial"/>
        </w:rPr>
        <w:t xml:space="preserve"> </w:t>
      </w:r>
      <w:proofErr w:type="spellStart"/>
      <w:r w:rsidRPr="007C7791">
        <w:rPr>
          <w:rFonts w:ascii="Arial" w:hAnsi="Arial" w:cs="Arial"/>
        </w:rPr>
        <w:t>Leviski</w:t>
      </w:r>
      <w:proofErr w:type="spellEnd"/>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Diretora da Coordenadoria de Compras, Patrimônio e Administração de </w:t>
      </w:r>
      <w:proofErr w:type="gramStart"/>
      <w:r w:rsidRPr="007C7791">
        <w:rPr>
          <w:rFonts w:ascii="Arial" w:hAnsi="Arial" w:cs="Arial"/>
        </w:rPr>
        <w:t>Materiais</w:t>
      </w:r>
      <w:proofErr w:type="gramEnd"/>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b/>
          <w:bCs/>
        </w:rPr>
      </w:pPr>
      <w:r w:rsidRPr="007C7791">
        <w:rPr>
          <w:rFonts w:ascii="Arial" w:hAnsi="Arial" w:cs="Arial"/>
          <w:b/>
        </w:rPr>
        <w:br w:type="page"/>
      </w:r>
      <w:r w:rsidRPr="007C7791">
        <w:rPr>
          <w:rFonts w:ascii="Arial" w:hAnsi="Arial"/>
          <w:b/>
          <w:bCs/>
        </w:rPr>
        <w:lastRenderedPageBreak/>
        <w:t>MUNICÍPIO DE IJUÍ – PODER EXECUTIVO</w:t>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b/>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b/>
          <w:bCs/>
        </w:rPr>
      </w:pPr>
      <w:r w:rsidRPr="007C7791">
        <w:rPr>
          <w:rFonts w:ascii="Arial" w:hAnsi="Arial"/>
          <w:b/>
          <w:bCs/>
        </w:rPr>
        <w:t>AVISO DE LICITAÇÃO</w:t>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b/>
          <w:bCs/>
        </w:rPr>
      </w:pP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rPr>
        <w:t xml:space="preserve">TOMADA DE PREÇOS Nº 13/2018 – OBJETO: Contratação de empresa especializada para </w:t>
      </w:r>
      <w:r w:rsidR="00E949D9" w:rsidRPr="007C7791">
        <w:rPr>
          <w:rFonts w:ascii="Arial" w:hAnsi="Arial"/>
        </w:rPr>
        <w:t xml:space="preserve">perfuração e implantação de </w:t>
      </w:r>
      <w:r w:rsidR="009822DB" w:rsidRPr="007C7791">
        <w:rPr>
          <w:rFonts w:ascii="Arial" w:hAnsi="Arial"/>
        </w:rPr>
        <w:t>0</w:t>
      </w:r>
      <w:r w:rsidR="00E949D9" w:rsidRPr="007C7791">
        <w:rPr>
          <w:rFonts w:ascii="Arial" w:hAnsi="Arial"/>
        </w:rPr>
        <w:t>4 (quatro</w:t>
      </w:r>
      <w:r w:rsidRPr="007C7791">
        <w:rPr>
          <w:rFonts w:ascii="Arial" w:hAnsi="Arial"/>
        </w:rPr>
        <w:t xml:space="preserve">) poços piezométricos com fins de monitoramento e atendimento ao Licenciamento Ambiental, na Linha 6 leste. ABERTURA: 24/05/18 às </w:t>
      </w:r>
      <w:r w:rsidR="00E90466" w:rsidRPr="007C7791">
        <w:rPr>
          <w:rFonts w:ascii="Arial" w:hAnsi="Arial"/>
        </w:rPr>
        <w:t>09h00min</w:t>
      </w:r>
      <w:r w:rsidRPr="007C7791">
        <w:rPr>
          <w:rFonts w:ascii="Arial" w:hAnsi="Arial"/>
        </w:rPr>
        <w:t xml:space="preserve">. </w:t>
      </w:r>
      <w:r w:rsidRPr="007C7791">
        <w:rPr>
          <w:rFonts w:ascii="Arial" w:hAnsi="Arial" w:cs="Arial"/>
        </w:rPr>
        <w:t xml:space="preserve">Informações pelo telefone/fax (55) 3331-8219 ou no site </w:t>
      </w:r>
      <w:hyperlink r:id="rId8" w:history="1">
        <w:r w:rsidRPr="007C7791">
          <w:rPr>
            <w:rFonts w:ascii="Arial" w:hAnsi="Arial" w:cs="Arial"/>
            <w:color w:val="0000FF"/>
            <w:u w:val="single"/>
          </w:rPr>
          <w:t>www.ijui.rs.gov.br</w:t>
        </w:r>
      </w:hyperlink>
      <w:r w:rsidRPr="007C7791">
        <w:rPr>
          <w:rFonts w:ascii="Arial" w:hAnsi="Arial" w:cs="Arial"/>
        </w:rPr>
        <w:t>.</w:t>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rPr>
      </w:pPr>
      <w:proofErr w:type="spellStart"/>
      <w:r w:rsidRPr="007C7791">
        <w:rPr>
          <w:rFonts w:ascii="Arial" w:hAnsi="Arial"/>
        </w:rPr>
        <w:t>Ijuí</w:t>
      </w:r>
      <w:proofErr w:type="spellEnd"/>
      <w:r w:rsidRPr="007C7791">
        <w:rPr>
          <w:rFonts w:ascii="Arial" w:hAnsi="Arial"/>
        </w:rPr>
        <w:t>/RS, 08 de maio de 2018.</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Valdir </w:t>
      </w:r>
      <w:proofErr w:type="spellStart"/>
      <w:r w:rsidRPr="007C7791">
        <w:rPr>
          <w:rFonts w:ascii="Arial" w:hAnsi="Arial" w:cs="Arial"/>
        </w:rPr>
        <w:t>Heck</w:t>
      </w:r>
      <w:proofErr w:type="spellEnd"/>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rPr>
        <w:t xml:space="preserve">Prefeito </w:t>
      </w:r>
    </w:p>
    <w:p w:rsidR="00074E1A" w:rsidRPr="007C7791" w:rsidRDefault="00074E1A" w:rsidP="00074E1A">
      <w:pPr>
        <w:spacing w:after="0" w:line="240" w:lineRule="auto"/>
        <w:jc w:val="center"/>
        <w:rPr>
          <w:rFonts w:ascii="Arial" w:hAnsi="Arial" w:cs="Arial"/>
          <w:b/>
          <w:bCs/>
          <w:color w:val="800000"/>
          <w:sz w:val="24"/>
          <w:szCs w:val="24"/>
        </w:rPr>
      </w:pPr>
      <w:r w:rsidRPr="007C7791">
        <w:rPr>
          <w:rFonts w:ascii="Arial" w:hAnsi="Arial" w:cs="Arial"/>
          <w:color w:val="800000"/>
          <w:sz w:val="22"/>
          <w:szCs w:val="24"/>
        </w:rPr>
        <w:br w:type="page"/>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lastRenderedPageBreak/>
        <w:t>TOMADA DE PREÇOS Nº</w:t>
      </w:r>
      <w:r w:rsidRPr="007C7791">
        <w:rPr>
          <w:rFonts w:ascii="Arial" w:hAnsi="Arial" w:cs="Arial"/>
        </w:rPr>
        <w:t xml:space="preserve"> </w:t>
      </w:r>
      <w:r w:rsidRPr="007C7791">
        <w:rPr>
          <w:rFonts w:ascii="Arial" w:hAnsi="Arial" w:cs="Arial"/>
          <w:b/>
          <w:bCs/>
        </w:rPr>
        <w:t>13/2018</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PROCESSO Nº 361/2018</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b/>
          <w:bCs/>
        </w:rPr>
        <w:t>EDITAL</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O Município de </w:t>
      </w:r>
      <w:proofErr w:type="spellStart"/>
      <w:r w:rsidRPr="007C7791">
        <w:rPr>
          <w:rFonts w:ascii="Arial" w:hAnsi="Arial" w:cs="Arial"/>
        </w:rPr>
        <w:t>Ijuí</w:t>
      </w:r>
      <w:proofErr w:type="spellEnd"/>
      <w:r w:rsidRPr="007C7791">
        <w:rPr>
          <w:rFonts w:ascii="Arial" w:hAnsi="Arial" w:cs="Arial"/>
        </w:rPr>
        <w:t xml:space="preserve">/RS, através da Coordenadoria de Compras (COPAM) da Secretaria Municipal da Fazenda, torna </w:t>
      </w:r>
      <w:r w:rsidR="00E90466" w:rsidRPr="007C7791">
        <w:rPr>
          <w:rFonts w:ascii="Arial" w:hAnsi="Arial" w:cs="Arial"/>
        </w:rPr>
        <w:t>pública a realização da licitação na modalidade Tomada de Preços, do tipo Menor Preço,</w:t>
      </w:r>
      <w:r w:rsidRPr="007C7791">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w:t>
      </w:r>
      <w:proofErr w:type="spellStart"/>
      <w:r w:rsidRPr="007C7791">
        <w:rPr>
          <w:rFonts w:ascii="Arial" w:hAnsi="Arial" w:cs="Arial"/>
        </w:rPr>
        <w:t>Ijuí</w:t>
      </w:r>
      <w:proofErr w:type="spellEnd"/>
      <w:r w:rsidRPr="007C7791">
        <w:rPr>
          <w:rFonts w:ascii="Arial" w:hAnsi="Arial" w:cs="Arial"/>
        </w:rPr>
        <w:t xml:space="preserve">/RS, CEP 98700-000, no dia 24/05/18 às </w:t>
      </w:r>
      <w:r w:rsidR="00E90466" w:rsidRPr="007C7791">
        <w:rPr>
          <w:rFonts w:ascii="Arial" w:hAnsi="Arial" w:cs="Arial"/>
        </w:rPr>
        <w:t>09h00min</w:t>
      </w:r>
      <w:r w:rsidRPr="007C7791">
        <w:rPr>
          <w:rFonts w:ascii="Arial" w:hAnsi="Arial" w:cs="Arial"/>
        </w:rPr>
        <w:t>, quando será processada e julgada.</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bCs/>
        </w:rPr>
        <w:t>DO OBJETO</w:t>
      </w: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O objeto da present</w:t>
      </w:r>
      <w:r w:rsidR="00E90466" w:rsidRPr="007C7791">
        <w:rPr>
          <w:rFonts w:ascii="Arial" w:hAnsi="Arial" w:cs="Arial"/>
          <w:bCs/>
        </w:rPr>
        <w:t xml:space="preserve">e licitação é a contratação </w:t>
      </w:r>
      <w:r w:rsidRPr="007C7791">
        <w:rPr>
          <w:rFonts w:ascii="Arial" w:hAnsi="Arial" w:cs="Arial"/>
          <w:bCs/>
        </w:rPr>
        <w:t xml:space="preserve">de empresa especializada para perfuração e implantação de </w:t>
      </w:r>
      <w:r w:rsidR="009822DB" w:rsidRPr="007C7791">
        <w:rPr>
          <w:rFonts w:ascii="Arial" w:hAnsi="Arial" w:cs="Arial"/>
          <w:bCs/>
        </w:rPr>
        <w:t>0</w:t>
      </w:r>
      <w:r w:rsidR="00CC6BA3" w:rsidRPr="007C7791">
        <w:rPr>
          <w:rFonts w:ascii="Arial" w:hAnsi="Arial" w:cs="Arial"/>
          <w:bCs/>
        </w:rPr>
        <w:t>4 (quatro</w:t>
      </w:r>
      <w:r w:rsidRPr="007C7791">
        <w:rPr>
          <w:rFonts w:ascii="Arial" w:hAnsi="Arial" w:cs="Arial"/>
          <w:bCs/>
        </w:rPr>
        <w:t xml:space="preserve">) poços piezométricos com fins de monitoramento e atendimento ao Licenciamento Ambiental, na Linha </w:t>
      </w:r>
      <w:proofErr w:type="gramStart"/>
      <w:r w:rsidRPr="007C7791">
        <w:rPr>
          <w:rFonts w:ascii="Arial" w:hAnsi="Arial" w:cs="Arial"/>
          <w:bCs/>
        </w:rPr>
        <w:t>6</w:t>
      </w:r>
      <w:proofErr w:type="gramEnd"/>
      <w:r w:rsidRPr="007C7791">
        <w:rPr>
          <w:rFonts w:ascii="Arial" w:hAnsi="Arial" w:cs="Arial"/>
          <w:bCs/>
        </w:rPr>
        <w:t xml:space="preserve"> leste.</w:t>
      </w:r>
    </w:p>
    <w:p w:rsidR="00E90466" w:rsidRPr="007C7791" w:rsidRDefault="00E90466" w:rsidP="00E90466">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074E1A" w:rsidRPr="007C7791" w:rsidRDefault="00E90466" w:rsidP="00E90466">
      <w:pPr>
        <w:pStyle w:val="PargrafodaLista"/>
        <w:numPr>
          <w:ilvl w:val="2"/>
          <w:numId w:val="4"/>
        </w:numPr>
        <w:tabs>
          <w:tab w:val="left" w:pos="7993"/>
        </w:tabs>
        <w:jc w:val="both"/>
        <w:rPr>
          <w:rFonts w:ascii="Arial" w:hAnsi="Arial" w:cs="Arial"/>
          <w:bCs/>
        </w:rPr>
      </w:pPr>
      <w:r w:rsidRPr="007C7791">
        <w:rPr>
          <w:rFonts w:ascii="Arial" w:hAnsi="Arial" w:cs="Arial"/>
          <w:bCs/>
        </w:rPr>
        <w:t xml:space="preserve">Os serviços deverão ser executados conforme </w:t>
      </w:r>
      <w:r w:rsidR="00E219E9" w:rsidRPr="007C7791">
        <w:rPr>
          <w:rFonts w:ascii="Arial" w:hAnsi="Arial" w:cs="Arial"/>
          <w:bCs/>
        </w:rPr>
        <w:t>especificações técnicas indica</w:t>
      </w:r>
      <w:r w:rsidR="00574486" w:rsidRPr="007C7791">
        <w:rPr>
          <w:rFonts w:ascii="Arial" w:hAnsi="Arial" w:cs="Arial"/>
          <w:bCs/>
        </w:rPr>
        <w:t>das no Projeto Básico (Anexo VI</w:t>
      </w:r>
      <w:r w:rsidR="00E219E9" w:rsidRPr="007C7791">
        <w:rPr>
          <w:rFonts w:ascii="Arial" w:hAnsi="Arial" w:cs="Arial"/>
          <w:bCs/>
        </w:rPr>
        <w:t>I</w:t>
      </w:r>
      <w:r w:rsidRPr="007C7791">
        <w:rPr>
          <w:rFonts w:ascii="Arial" w:hAnsi="Arial" w:cs="Arial"/>
          <w:bCs/>
        </w:rPr>
        <w:t xml:space="preserve"> deste edital).</w:t>
      </w:r>
    </w:p>
    <w:p w:rsidR="00E90466" w:rsidRPr="007C7791" w:rsidRDefault="00E90466" w:rsidP="00E90466">
      <w:pPr>
        <w:pStyle w:val="PargrafodaLista"/>
        <w:tabs>
          <w:tab w:val="left" w:pos="7993"/>
        </w:tabs>
        <w:ind w:left="567"/>
        <w:jc w:val="both"/>
        <w:rPr>
          <w:rFonts w:ascii="Arial" w:hAnsi="Arial" w:cs="Arial"/>
          <w:bCs/>
        </w:rPr>
      </w:pPr>
    </w:p>
    <w:p w:rsidR="00074E1A" w:rsidRPr="007C7791" w:rsidRDefault="00E90466"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Da</w:t>
      </w:r>
      <w:r w:rsidR="00074E1A" w:rsidRPr="007C7791">
        <w:rPr>
          <w:rFonts w:ascii="Arial" w:hAnsi="Arial" w:cs="Arial"/>
          <w:bCs/>
        </w:rPr>
        <w:t xml:space="preserve"> </w:t>
      </w:r>
      <w:r w:rsidRPr="007C7791">
        <w:rPr>
          <w:rFonts w:ascii="Arial" w:hAnsi="Arial" w:cs="Arial"/>
          <w:bCs/>
        </w:rPr>
        <w:t>requisição interna</w:t>
      </w:r>
      <w:r w:rsidR="00074E1A" w:rsidRPr="007C7791">
        <w:rPr>
          <w:rFonts w:ascii="Arial" w:hAnsi="Arial" w:cs="Arial"/>
          <w:bCs/>
        </w:rPr>
        <w: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074E1A" w:rsidRPr="007C7791" w:rsidTr="00E90466">
        <w:trPr>
          <w:cantSplit/>
          <w:trHeight w:val="230"/>
        </w:trPr>
        <w:tc>
          <w:tcPr>
            <w:tcW w:w="3024" w:type="dxa"/>
          </w:tcPr>
          <w:p w:rsidR="00074E1A" w:rsidRPr="007C7791" w:rsidRDefault="00074E1A" w:rsidP="00E90466">
            <w:pPr>
              <w:tabs>
                <w:tab w:val="left" w:pos="851"/>
              </w:tabs>
              <w:overflowPunct w:val="0"/>
              <w:autoSpaceDE w:val="0"/>
              <w:autoSpaceDN w:val="0"/>
              <w:adjustRightInd w:val="0"/>
              <w:spacing w:after="0" w:line="240" w:lineRule="auto"/>
              <w:jc w:val="center"/>
              <w:textAlignment w:val="baseline"/>
              <w:rPr>
                <w:rFonts w:ascii="Arial" w:hAnsi="Arial" w:cs="Arial"/>
                <w:bCs/>
              </w:rPr>
            </w:pPr>
            <w:r w:rsidRPr="007C7791">
              <w:rPr>
                <w:rFonts w:ascii="Arial" w:hAnsi="Arial" w:cs="Arial"/>
                <w:bCs/>
              </w:rPr>
              <w:t>Requisição</w:t>
            </w:r>
          </w:p>
        </w:tc>
        <w:tc>
          <w:tcPr>
            <w:tcW w:w="3024" w:type="dxa"/>
          </w:tcPr>
          <w:p w:rsidR="00074E1A" w:rsidRPr="007C7791" w:rsidRDefault="00074E1A" w:rsidP="00E90466">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074E1A" w:rsidRPr="007C7791" w:rsidRDefault="00E90466" w:rsidP="00E90466">
            <w:pPr>
              <w:tabs>
                <w:tab w:val="left" w:pos="851"/>
              </w:tabs>
              <w:overflowPunct w:val="0"/>
              <w:autoSpaceDE w:val="0"/>
              <w:autoSpaceDN w:val="0"/>
              <w:adjustRightInd w:val="0"/>
              <w:spacing w:after="0" w:line="240" w:lineRule="auto"/>
              <w:jc w:val="center"/>
              <w:textAlignment w:val="baseline"/>
              <w:rPr>
                <w:rFonts w:ascii="Arial" w:hAnsi="Arial" w:cs="Arial"/>
                <w:bCs/>
              </w:rPr>
            </w:pPr>
            <w:r w:rsidRPr="007C7791">
              <w:rPr>
                <w:rFonts w:ascii="Arial" w:hAnsi="Arial" w:cs="Arial"/>
                <w:bCs/>
              </w:rPr>
              <w:t>Requisição</w:t>
            </w:r>
            <w:r w:rsidR="00074E1A" w:rsidRPr="007C7791">
              <w:rPr>
                <w:rFonts w:ascii="Arial" w:hAnsi="Arial" w:cs="Arial"/>
                <w:bCs/>
              </w:rPr>
              <w:t xml:space="preserve"> Interna</w:t>
            </w:r>
          </w:p>
        </w:tc>
      </w:tr>
      <w:tr w:rsidR="00074E1A" w:rsidRPr="007C7791" w:rsidTr="00E90466">
        <w:trPr>
          <w:cantSplit/>
          <w:trHeight w:val="230"/>
        </w:trPr>
        <w:tc>
          <w:tcPr>
            <w:tcW w:w="3024" w:type="dxa"/>
          </w:tcPr>
          <w:p w:rsidR="00074E1A" w:rsidRPr="007C7791" w:rsidRDefault="00E90466" w:rsidP="00E90466">
            <w:pPr>
              <w:tabs>
                <w:tab w:val="left" w:pos="851"/>
              </w:tabs>
              <w:overflowPunct w:val="0"/>
              <w:autoSpaceDE w:val="0"/>
              <w:autoSpaceDN w:val="0"/>
              <w:adjustRightInd w:val="0"/>
              <w:spacing w:after="0" w:line="240" w:lineRule="auto"/>
              <w:jc w:val="center"/>
              <w:textAlignment w:val="baseline"/>
              <w:rPr>
                <w:rFonts w:ascii="Arial" w:hAnsi="Arial" w:cs="Arial"/>
                <w:bCs/>
              </w:rPr>
            </w:pPr>
            <w:r w:rsidRPr="007C7791">
              <w:rPr>
                <w:rFonts w:ascii="Arial" w:hAnsi="Arial" w:cs="Arial"/>
                <w:bCs/>
              </w:rPr>
              <w:t>325/2018</w:t>
            </w:r>
          </w:p>
        </w:tc>
        <w:tc>
          <w:tcPr>
            <w:tcW w:w="3024" w:type="dxa"/>
          </w:tcPr>
          <w:p w:rsidR="00074E1A" w:rsidRPr="007C7791" w:rsidRDefault="00074E1A" w:rsidP="00E90466">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074E1A" w:rsidRPr="007C7791" w:rsidRDefault="00074E1A" w:rsidP="00E9046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rPr>
              <w:t>13-033-2018</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rPr>
        <w:t>DA CLASSIFICAÇÃO FUNCIONAL PROGRAMÁTICA E DA CATEGORIA ECONÔMICA DO CRÉDITO</w:t>
      </w: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A despesa desta licitação correrá pelo seguinte crédito</w:t>
      </w:r>
      <w:r w:rsidRPr="007C7791">
        <w:rPr>
          <w:rFonts w:ascii="Arial" w:hAnsi="Arial" w:cs="Arial"/>
          <w:bCs/>
        </w:rPr>
        <w: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93"/>
        <w:gridCol w:w="8079"/>
      </w:tblGrid>
      <w:tr w:rsidR="00074E1A" w:rsidRPr="007C7791" w:rsidTr="00E90466">
        <w:tc>
          <w:tcPr>
            <w:tcW w:w="9072"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Órgão</w:t>
            </w:r>
          </w:p>
        </w:tc>
      </w:tr>
      <w:tr w:rsidR="00074E1A" w:rsidRPr="007C7791" w:rsidTr="00E90466">
        <w:tc>
          <w:tcPr>
            <w:tcW w:w="99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13</w:t>
            </w:r>
          </w:p>
        </w:tc>
        <w:tc>
          <w:tcPr>
            <w:tcW w:w="807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Secretaria Municipal de Meio Ambiente</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993"/>
        <w:gridCol w:w="8079"/>
      </w:tblGrid>
      <w:tr w:rsidR="00074E1A" w:rsidRPr="007C7791" w:rsidTr="00E90466">
        <w:tc>
          <w:tcPr>
            <w:tcW w:w="9072"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Unidade</w:t>
            </w:r>
          </w:p>
        </w:tc>
      </w:tr>
      <w:tr w:rsidR="00074E1A" w:rsidRPr="007C7791" w:rsidTr="00E90466">
        <w:tc>
          <w:tcPr>
            <w:tcW w:w="99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1301</w:t>
            </w:r>
          </w:p>
        </w:tc>
        <w:tc>
          <w:tcPr>
            <w:tcW w:w="807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Coordenadoria Geral</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074E1A" w:rsidRPr="007C7791" w:rsidTr="00E90466">
        <w:tc>
          <w:tcPr>
            <w:tcW w:w="9072"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Função</w:t>
            </w:r>
          </w:p>
        </w:tc>
      </w:tr>
      <w:tr w:rsidR="00074E1A" w:rsidRPr="007C7791" w:rsidTr="00E90466">
        <w:tc>
          <w:tcPr>
            <w:tcW w:w="99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18</w:t>
            </w:r>
          </w:p>
        </w:tc>
        <w:tc>
          <w:tcPr>
            <w:tcW w:w="807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Gestão Ambiental</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074E1A" w:rsidRPr="007C7791" w:rsidTr="00E90466">
        <w:tc>
          <w:tcPr>
            <w:tcW w:w="9072"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7C7791">
              <w:rPr>
                <w:rFonts w:ascii="Arial" w:hAnsi="Arial" w:cs="Arial"/>
                <w:sz w:val="16"/>
                <w:szCs w:val="16"/>
              </w:rPr>
              <w:t>Sub-função</w:t>
            </w:r>
            <w:proofErr w:type="spellEnd"/>
            <w:proofErr w:type="gramEnd"/>
          </w:p>
        </w:tc>
      </w:tr>
      <w:tr w:rsidR="00074E1A" w:rsidRPr="007C7791" w:rsidTr="00E90466">
        <w:tc>
          <w:tcPr>
            <w:tcW w:w="99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541</w:t>
            </w:r>
          </w:p>
        </w:tc>
        <w:tc>
          <w:tcPr>
            <w:tcW w:w="807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Preservação e Conservação Ambiental</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074E1A" w:rsidRPr="007C7791" w:rsidTr="00E90466">
        <w:tc>
          <w:tcPr>
            <w:tcW w:w="9072"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Programa</w:t>
            </w:r>
          </w:p>
        </w:tc>
      </w:tr>
      <w:tr w:rsidR="00074E1A" w:rsidRPr="007C7791" w:rsidTr="00E90466">
        <w:tc>
          <w:tcPr>
            <w:tcW w:w="99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114</w:t>
            </w:r>
          </w:p>
        </w:tc>
        <w:tc>
          <w:tcPr>
            <w:tcW w:w="807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 xml:space="preserve">Preservação e Conservação do Meio </w:t>
            </w:r>
            <w:proofErr w:type="spellStart"/>
            <w:r w:rsidRPr="007C7791">
              <w:rPr>
                <w:rFonts w:ascii="Arial" w:hAnsi="Arial" w:cs="Arial"/>
                <w:sz w:val="16"/>
                <w:szCs w:val="16"/>
              </w:rPr>
              <w:t>Ambien</w:t>
            </w:r>
            <w:proofErr w:type="spellEnd"/>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074E1A" w:rsidRPr="007C7791" w:rsidTr="00E90466">
        <w:tc>
          <w:tcPr>
            <w:tcW w:w="9072" w:type="dxa"/>
            <w:gridSpan w:val="3"/>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Projeto/Atividade</w:t>
            </w:r>
          </w:p>
        </w:tc>
      </w:tr>
      <w:tr w:rsidR="00074E1A" w:rsidRPr="007C7791" w:rsidTr="00E90466">
        <w:tc>
          <w:tcPr>
            <w:tcW w:w="496"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C7791">
              <w:rPr>
                <w:rFonts w:ascii="Arial" w:hAnsi="Arial" w:cs="Arial"/>
                <w:sz w:val="16"/>
                <w:szCs w:val="16"/>
              </w:rPr>
              <w:t>2</w:t>
            </w:r>
            <w:proofErr w:type="gramEnd"/>
          </w:p>
        </w:tc>
        <w:tc>
          <w:tcPr>
            <w:tcW w:w="992"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122</w:t>
            </w:r>
          </w:p>
        </w:tc>
        <w:tc>
          <w:tcPr>
            <w:tcW w:w="758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 xml:space="preserve">Recuperação de Áreas Degradadas e </w:t>
            </w:r>
            <w:proofErr w:type="spellStart"/>
            <w:r w:rsidRPr="007C7791">
              <w:rPr>
                <w:rFonts w:ascii="Arial" w:hAnsi="Arial" w:cs="Arial"/>
                <w:sz w:val="16"/>
                <w:szCs w:val="16"/>
              </w:rPr>
              <w:t>Proteç</w:t>
            </w:r>
            <w:proofErr w:type="spellEnd"/>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074E1A" w:rsidRPr="007C7791" w:rsidTr="00E90466">
        <w:tc>
          <w:tcPr>
            <w:tcW w:w="106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Despesa</w:t>
            </w:r>
          </w:p>
        </w:tc>
        <w:tc>
          <w:tcPr>
            <w:tcW w:w="280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Código fonte de recurso</w:t>
            </w:r>
          </w:p>
        </w:tc>
        <w:tc>
          <w:tcPr>
            <w:tcW w:w="5200"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Nome fonte de recurso</w:t>
            </w:r>
          </w:p>
        </w:tc>
      </w:tr>
      <w:tr w:rsidR="00074E1A" w:rsidRPr="007C7791" w:rsidTr="00E90466">
        <w:tc>
          <w:tcPr>
            <w:tcW w:w="106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8801</w:t>
            </w:r>
          </w:p>
        </w:tc>
        <w:tc>
          <w:tcPr>
            <w:tcW w:w="280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C7791">
              <w:rPr>
                <w:rFonts w:ascii="Arial" w:hAnsi="Arial" w:cs="Arial"/>
                <w:sz w:val="16"/>
                <w:szCs w:val="16"/>
              </w:rPr>
              <w:t>1</w:t>
            </w:r>
            <w:proofErr w:type="gramEnd"/>
          </w:p>
        </w:tc>
        <w:tc>
          <w:tcPr>
            <w:tcW w:w="5200"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Recurso Livre</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402"/>
        <w:gridCol w:w="5670"/>
      </w:tblGrid>
      <w:tr w:rsidR="00074E1A" w:rsidRPr="007C7791" w:rsidTr="00E90466">
        <w:tc>
          <w:tcPr>
            <w:tcW w:w="9072"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Categoria econômica</w:t>
            </w:r>
          </w:p>
        </w:tc>
      </w:tr>
      <w:tr w:rsidR="00074E1A" w:rsidRPr="007C7791" w:rsidTr="00E90466">
        <w:tc>
          <w:tcPr>
            <w:tcW w:w="3402"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339039050000</w:t>
            </w:r>
          </w:p>
        </w:tc>
        <w:tc>
          <w:tcPr>
            <w:tcW w:w="5670"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C7791">
              <w:rPr>
                <w:rFonts w:ascii="Arial" w:hAnsi="Arial" w:cs="Arial"/>
                <w:sz w:val="16"/>
                <w:szCs w:val="16"/>
              </w:rPr>
              <w:t>SERVIÇOS TÉCNICOS PROFISSIONAIS</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bCs/>
        </w:rPr>
        <w:t>DAS CONDIÇÕES PARA PARTICIPAÇÃO NA LICITAÇÃO</w:t>
      </w: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Poderão participar desta licitação os interessados devidamente cadastrados ou que atenderem a todas as condições exigidas para cadastramento até o dia </w:t>
      </w:r>
      <w:r w:rsidR="00E90466" w:rsidRPr="007C7791">
        <w:rPr>
          <w:rFonts w:ascii="Arial" w:hAnsi="Arial" w:cs="Arial"/>
          <w:bCs/>
        </w:rPr>
        <w:t>21/05</w:t>
      </w:r>
      <w:r w:rsidRPr="007C7791">
        <w:rPr>
          <w:rFonts w:ascii="Arial" w:hAnsi="Arial" w:cs="Arial"/>
          <w:bCs/>
        </w:rPr>
        <w:t xml:space="preserve">/2018, ou seja, o terceiro dia anterior à data do recebimento das propostas, observada a necessária qualificação, ou primeiro dia </w:t>
      </w:r>
      <w:proofErr w:type="spellStart"/>
      <w:r w:rsidRPr="007C7791">
        <w:rPr>
          <w:rFonts w:ascii="Arial" w:hAnsi="Arial" w:cs="Arial"/>
          <w:bCs/>
        </w:rPr>
        <w:t>subseqüente</w:t>
      </w:r>
      <w:proofErr w:type="spellEnd"/>
      <w:r w:rsidRPr="007C7791">
        <w:rPr>
          <w:rFonts w:ascii="Arial" w:hAnsi="Arial" w:cs="Arial"/>
          <w:bCs/>
        </w:rPr>
        <w:t>, em atendimento ao disposto no art. 110, parágrafo único da Lei Federal nº 8.666/93.</w:t>
      </w:r>
    </w:p>
    <w:p w:rsidR="00074E1A" w:rsidRPr="007C7791" w:rsidRDefault="00074E1A" w:rsidP="00074E1A">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074E1A" w:rsidRPr="007C7791" w:rsidRDefault="00074E1A" w:rsidP="00074E1A">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bCs/>
        </w:rPr>
        <w:t>DA REPRESENTAÇÃO</w:t>
      </w: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w:t>
      </w:r>
      <w:r w:rsidRPr="007C7791">
        <w:rPr>
          <w:rFonts w:ascii="Arial" w:hAnsi="Arial" w:cs="Arial"/>
          <w:bCs/>
        </w:rPr>
        <w:lastRenderedPageBreak/>
        <w:t>sócios e/ou responsáveis pela administração desta, acompanhada da ata de eleição da diretoria, e se tratando de sociedade anônima), observado o disposto no item 6.2 deste edital.</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O credenciamento é necessário somente para o licitante presente na sessão da licitação.</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074E1A" w:rsidRPr="007C7791" w:rsidRDefault="00074E1A" w:rsidP="00074E1A">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074E1A" w:rsidRPr="007C7791" w:rsidRDefault="00074E1A" w:rsidP="00074E1A">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bCs/>
        </w:rPr>
        <w:t>DA APRESENTAÇÃO DA DOCUMENTAÇÃO DE HABILITAÇÃO E PROPOSTA</w:t>
      </w:r>
    </w:p>
    <w:p w:rsidR="00074E1A" w:rsidRPr="007C7791" w:rsidRDefault="00074E1A" w:rsidP="00074E1A">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Para participar da licitação o interessado deverá apresentar os documentos a seguir relacionados em 02 (dois) envelopes, lacrados e identificados, em sua parte externa, com as seguintes informações:</w:t>
      </w:r>
    </w:p>
    <w:p w:rsidR="00074E1A" w:rsidRPr="007C7791" w:rsidRDefault="00074E1A" w:rsidP="00074E1A">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074E1A" w:rsidRPr="007C7791" w:rsidTr="00E90466">
        <w:tc>
          <w:tcPr>
            <w:tcW w:w="4536" w:type="dxa"/>
          </w:tcPr>
          <w:p w:rsidR="00074E1A" w:rsidRPr="007C7791" w:rsidRDefault="00074E1A" w:rsidP="00E90466">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7C7791">
              <w:rPr>
                <w:rFonts w:ascii="Arial" w:hAnsi="Arial" w:cs="Arial"/>
                <w:b/>
                <w:u w:val="single"/>
              </w:rPr>
              <w:t>ENVELOPE Nº 01 (HABILITAÇÃO)</w:t>
            </w:r>
          </w:p>
        </w:tc>
        <w:tc>
          <w:tcPr>
            <w:tcW w:w="4536" w:type="dxa"/>
          </w:tcPr>
          <w:p w:rsidR="00074E1A" w:rsidRPr="007C7791" w:rsidRDefault="00074E1A" w:rsidP="00E90466">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7C7791">
              <w:rPr>
                <w:rFonts w:ascii="Arial" w:hAnsi="Arial" w:cs="Arial"/>
                <w:b/>
                <w:u w:val="single"/>
              </w:rPr>
              <w:t>ENVELOPE Nº 02 (PROPOSTA)</w:t>
            </w:r>
          </w:p>
        </w:tc>
      </w:tr>
      <w:tr w:rsidR="00074E1A" w:rsidRPr="007C7791" w:rsidTr="00E90466">
        <w:tc>
          <w:tcPr>
            <w:tcW w:w="4536"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MUNICÍPIO DE IJUÍ/RS – PODER EXECUTIVO</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TOMADA DE PREÇOS Nº 13/2018</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DATA: 24/05/18</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 xml:space="preserve">HORÁRIO: </w:t>
            </w:r>
            <w:r w:rsidR="00E90466" w:rsidRPr="007C7791">
              <w:rPr>
                <w:rFonts w:ascii="Arial" w:hAnsi="Arial" w:cs="Arial"/>
                <w:b/>
              </w:rPr>
              <w:t>09h00min</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ENVELOPE Nº 01 (HABILITAÇÃO)</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NOME COMPLETO E SEM ABREVIAÇÕES DO LICITANTE</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ENDEREÇO COMPLETO DO LICITANTE</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CONTATO DO LICITANTE</w:t>
            </w:r>
          </w:p>
        </w:tc>
        <w:tc>
          <w:tcPr>
            <w:tcW w:w="4536"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MUNICÍPIO DE IJUÍ/RS – PODER EXECUTIVO</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TOMADA DE PREÇOS Nº 13/2018</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DATA: 24/05/18</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 xml:space="preserve">HORÁRIO: </w:t>
            </w:r>
            <w:r w:rsidR="00E90466" w:rsidRPr="007C7791">
              <w:rPr>
                <w:rFonts w:ascii="Arial" w:hAnsi="Arial" w:cs="Arial"/>
                <w:b/>
              </w:rPr>
              <w:t>09h00min</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ENVELOPE Nº 02 (PROPOSTA)</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NOME COMPLETO E SEM ABREVIAÇÕES DO LICITANTE</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ENDEREÇO COMPLETO DO LICITANTE</w:t>
            </w:r>
          </w:p>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CONTATO DO LICITANTE</w:t>
            </w:r>
          </w:p>
        </w:tc>
      </w:tr>
    </w:tbl>
    <w:p w:rsidR="00074E1A" w:rsidRPr="007C7791" w:rsidRDefault="00074E1A" w:rsidP="00074E1A">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Os envelopes contendo a documentação relativa à habilitação e à proposta serão recebidos no dia 24/05/18 às </w:t>
      </w:r>
      <w:r w:rsidR="00E90466" w:rsidRPr="007C7791">
        <w:rPr>
          <w:rFonts w:ascii="Arial" w:hAnsi="Arial" w:cs="Arial"/>
          <w:bCs/>
        </w:rPr>
        <w:t>09h00min</w:t>
      </w:r>
      <w:r w:rsidRPr="007C7791">
        <w:rPr>
          <w:rFonts w:ascii="Arial" w:hAnsi="Arial" w:cs="Arial"/>
          <w:bCs/>
        </w:rPr>
        <w:t xml:space="preserve"> na Sala de Licitações da Coordenadoria de Compras (COPAM), </w:t>
      </w:r>
      <w:r w:rsidRPr="007C7791">
        <w:rPr>
          <w:rFonts w:ascii="Arial" w:hAnsi="Arial" w:cs="Arial"/>
        </w:rPr>
        <w:t xml:space="preserve">localizada na Rua do Comércio, n° 525, Centro, </w:t>
      </w:r>
      <w:proofErr w:type="spellStart"/>
      <w:r w:rsidRPr="007C7791">
        <w:rPr>
          <w:rFonts w:ascii="Arial" w:hAnsi="Arial" w:cs="Arial"/>
        </w:rPr>
        <w:t>Ijuí</w:t>
      </w:r>
      <w:proofErr w:type="spellEnd"/>
      <w:r w:rsidRPr="007C7791">
        <w:rPr>
          <w:rFonts w:ascii="Arial" w:hAnsi="Arial" w:cs="Arial"/>
        </w:rPr>
        <w:t>/RS, CEP 98700-000</w:t>
      </w:r>
      <w:r w:rsidRPr="007C7791">
        <w:rPr>
          <w:rFonts w:ascii="Arial" w:hAnsi="Arial" w:cs="Arial"/>
          <w:bCs/>
        </w:rPr>
        <w:t>.</w:t>
      </w:r>
    </w:p>
    <w:p w:rsidR="00074E1A" w:rsidRPr="007C7791" w:rsidRDefault="00074E1A" w:rsidP="00074E1A">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 xml:space="preserve">O licitante que não participar da sessão de abertura da licitação deverá protocolar os envelopes no Setor de Protocolo da COPAM, localizado na Rua do Comércio, nº 525, Centro, </w:t>
      </w:r>
      <w:proofErr w:type="spellStart"/>
      <w:r w:rsidRPr="007C7791">
        <w:rPr>
          <w:rFonts w:ascii="Arial" w:hAnsi="Arial" w:cs="Arial"/>
        </w:rPr>
        <w:t>Ijuí</w:t>
      </w:r>
      <w:proofErr w:type="spellEnd"/>
      <w:r w:rsidRPr="007C7791">
        <w:rPr>
          <w:rFonts w:ascii="Arial" w:hAnsi="Arial" w:cs="Arial"/>
        </w:rPr>
        <w:t xml:space="preserve">/RS, CEP 98700-000, impreterivelmente, até as </w:t>
      </w:r>
      <w:r w:rsidR="00E90466" w:rsidRPr="007C7791">
        <w:rPr>
          <w:rFonts w:ascii="Arial" w:hAnsi="Arial" w:cs="Arial"/>
          <w:bCs/>
        </w:rPr>
        <w:t>09h00min</w:t>
      </w:r>
      <w:r w:rsidRPr="007C7791">
        <w:rPr>
          <w:rFonts w:ascii="Arial" w:hAnsi="Arial" w:cs="Arial"/>
        </w:rPr>
        <w:t xml:space="preserve"> do dia </w:t>
      </w:r>
      <w:r w:rsidRPr="007C7791">
        <w:rPr>
          <w:rFonts w:ascii="Arial" w:hAnsi="Arial" w:cs="Arial"/>
          <w:bCs/>
        </w:rPr>
        <w:t>24/05/18.</w:t>
      </w:r>
    </w:p>
    <w:p w:rsidR="00074E1A" w:rsidRPr="007C7791" w:rsidRDefault="00074E1A" w:rsidP="00074E1A">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 xml:space="preserve">Os envelopes remetidos via serviço postal deverão ser endereçados à Coordenadoria de Compras (COPAM), localizada na Rua do Comércio, n° 525, Centro, </w:t>
      </w:r>
      <w:proofErr w:type="spellStart"/>
      <w:r w:rsidRPr="007C7791">
        <w:rPr>
          <w:rFonts w:ascii="Arial" w:hAnsi="Arial" w:cs="Arial"/>
        </w:rPr>
        <w:t>Ijuí</w:t>
      </w:r>
      <w:proofErr w:type="spellEnd"/>
      <w:r w:rsidRPr="007C7791">
        <w:rPr>
          <w:rFonts w:ascii="Arial" w:hAnsi="Arial" w:cs="Arial"/>
        </w:rPr>
        <w:t xml:space="preserve">/RS, CEP 98700-000 e serão recebidos, impreterivelmente, até às </w:t>
      </w:r>
      <w:r w:rsidR="00E90466" w:rsidRPr="007C7791">
        <w:rPr>
          <w:rFonts w:ascii="Arial" w:hAnsi="Arial" w:cs="Arial"/>
          <w:bCs/>
        </w:rPr>
        <w:t>09h00min</w:t>
      </w:r>
      <w:r w:rsidRPr="007C7791">
        <w:rPr>
          <w:rFonts w:ascii="Arial" w:hAnsi="Arial" w:cs="Arial"/>
        </w:rPr>
        <w:t xml:space="preserve"> do dia </w:t>
      </w:r>
      <w:r w:rsidRPr="007C7791">
        <w:rPr>
          <w:rFonts w:ascii="Arial" w:hAnsi="Arial" w:cs="Arial"/>
          <w:bCs/>
        </w:rPr>
        <w:t>24/05/18</w:t>
      </w:r>
      <w:r w:rsidRPr="007C7791">
        <w:rPr>
          <w:rFonts w:ascii="Arial" w:hAnsi="Arial" w:cs="Arial"/>
        </w:rPr>
        <w:t>, a fim de ser procedido o protocolo dos envelopes no setor indicado no item anterior.</w:t>
      </w:r>
    </w:p>
    <w:p w:rsidR="00074E1A" w:rsidRPr="007C7791" w:rsidRDefault="00074E1A" w:rsidP="00074E1A">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O licitante que remeter os envelopes via serviço postal assumirá os riscos de problemas ou defeitos que porventura impossibilitem a entrega tempestiva dos envelopes.</w:t>
      </w:r>
    </w:p>
    <w:p w:rsidR="00074E1A" w:rsidRPr="007C7791" w:rsidRDefault="00074E1A" w:rsidP="00074E1A">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bCs/>
        </w:rPr>
        <w:t>DA HABILITAÇÃO</w:t>
      </w: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Para participar da presente licitação os interessados </w:t>
      </w:r>
      <w:r w:rsidRPr="007C7791">
        <w:rPr>
          <w:rFonts w:ascii="Arial" w:hAnsi="Arial" w:cs="Arial"/>
        </w:rPr>
        <w:t>deverão apresentar a documentação relativa à habilitação jurídica, à regularidade fiscal, à regularidade traba</w:t>
      </w:r>
      <w:r w:rsidR="00E90466" w:rsidRPr="007C7791">
        <w:rPr>
          <w:rFonts w:ascii="Arial" w:hAnsi="Arial" w:cs="Arial"/>
        </w:rPr>
        <w:t xml:space="preserve">lhista, à qualificação técnica </w:t>
      </w:r>
      <w:r w:rsidRPr="007C7791">
        <w:rPr>
          <w:rFonts w:ascii="Arial" w:hAnsi="Arial" w:cs="Arial"/>
        </w:rPr>
        <w:t>e prova do cumprimento do disposto no art. 27, V da Lei Federal nº 8.666/93.</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A documentação relativa à </w:t>
      </w:r>
      <w:r w:rsidRPr="007C7791">
        <w:rPr>
          <w:rFonts w:ascii="Arial" w:hAnsi="Arial" w:cs="Arial"/>
          <w:b/>
          <w:bCs/>
          <w:u w:val="single"/>
        </w:rPr>
        <w:t>HABILITAÇÃO JURÍDICA</w:t>
      </w:r>
      <w:r w:rsidRPr="007C7791">
        <w:rPr>
          <w:rFonts w:ascii="Arial" w:hAnsi="Arial" w:cs="Arial"/>
        </w:rPr>
        <w:t xml:space="preserve"> consistirá em:</w:t>
      </w:r>
    </w:p>
    <w:p w:rsidR="00074E1A" w:rsidRPr="007C7791" w:rsidRDefault="00074E1A" w:rsidP="00074E1A">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Registro comercial em caso de empresa individual, quando for o caso</w:t>
      </w:r>
      <w:r w:rsidRPr="007C7791">
        <w:rPr>
          <w:rFonts w:ascii="Arial" w:hAnsi="Arial" w:cs="Arial"/>
          <w:bCs/>
        </w:rPr>
        <w:t>;</w:t>
      </w:r>
    </w:p>
    <w:p w:rsidR="00074E1A" w:rsidRPr="007C7791" w:rsidRDefault="00074E1A" w:rsidP="00074E1A">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074E1A" w:rsidRPr="007C7791" w:rsidRDefault="00074E1A" w:rsidP="00074E1A">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 xml:space="preserve">Inscrição do ato constitutivo, no caso de </w:t>
      </w:r>
      <w:proofErr w:type="gramStart"/>
      <w:r w:rsidRPr="007C7791">
        <w:rPr>
          <w:rFonts w:ascii="Arial" w:hAnsi="Arial" w:cs="Arial"/>
        </w:rPr>
        <w:t>sociedade civis, acompanhada de prova de diretoria em exercício</w:t>
      </w:r>
      <w:proofErr w:type="gramEnd"/>
      <w:r w:rsidRPr="007C7791">
        <w:rPr>
          <w:rFonts w:ascii="Arial" w:hAnsi="Arial" w:cs="Arial"/>
        </w:rPr>
        <w:t>; ou;</w:t>
      </w:r>
    </w:p>
    <w:p w:rsidR="00074E1A" w:rsidRPr="007C7791" w:rsidRDefault="00074E1A" w:rsidP="00074E1A">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7C7791">
        <w:rPr>
          <w:rFonts w:ascii="Arial" w:hAnsi="Arial" w:cs="Arial"/>
        </w:rPr>
        <w:tab/>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color w:val="000000"/>
        </w:rPr>
        <w:t xml:space="preserve">A documentação relativa à </w:t>
      </w:r>
      <w:r w:rsidRPr="007C7791">
        <w:rPr>
          <w:rFonts w:ascii="Arial" w:hAnsi="Arial" w:cs="Arial"/>
          <w:b/>
          <w:color w:val="000000"/>
          <w:u w:val="single"/>
        </w:rPr>
        <w:t>REGULARIDADE FISCAL</w:t>
      </w:r>
      <w:r w:rsidRPr="007C7791">
        <w:rPr>
          <w:rFonts w:ascii="Arial" w:hAnsi="Arial" w:cs="Arial"/>
          <w:b/>
          <w:color w:val="000000"/>
        </w:rPr>
        <w:t xml:space="preserve"> </w:t>
      </w:r>
      <w:r w:rsidRPr="007C7791">
        <w:rPr>
          <w:rFonts w:ascii="Arial" w:hAnsi="Arial" w:cs="Arial"/>
          <w:color w:val="000000"/>
        </w:rPr>
        <w:t>consistirá em</w:t>
      </w:r>
      <w:r w:rsidRPr="007C7791">
        <w:rPr>
          <w:rFonts w:ascii="Arial" w:hAnsi="Arial" w:cs="Arial"/>
        </w:rPr>
        <w:t>:</w:t>
      </w:r>
    </w:p>
    <w:p w:rsidR="00074E1A" w:rsidRPr="007C7791" w:rsidRDefault="00074E1A" w:rsidP="00074E1A">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Prova de inscrição do licitante no Cadastro Nacional da Pessoa Jurídica (CNPJ)</w:t>
      </w:r>
      <w:r w:rsidRPr="007C7791">
        <w:rPr>
          <w:rFonts w:ascii="Arial" w:hAnsi="Arial" w:cs="Arial"/>
          <w:bCs/>
        </w:rPr>
        <w:t>;</w:t>
      </w:r>
    </w:p>
    <w:p w:rsidR="00074E1A" w:rsidRPr="007C7791" w:rsidRDefault="00074E1A" w:rsidP="00074E1A">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 xml:space="preserve">Prova de inscrição do licitante no cadastro de contribuintes estadual ou municipal, se </w:t>
      </w:r>
      <w:proofErr w:type="gramStart"/>
      <w:r w:rsidRPr="007C7791">
        <w:rPr>
          <w:rFonts w:ascii="Arial" w:hAnsi="Arial" w:cs="Arial"/>
        </w:rPr>
        <w:t>houver,</w:t>
      </w:r>
      <w:proofErr w:type="gramEnd"/>
      <w:r w:rsidRPr="007C7791">
        <w:rPr>
          <w:rFonts w:ascii="Arial" w:hAnsi="Arial" w:cs="Arial"/>
        </w:rPr>
        <w:t xml:space="preserve"> relativo ao domicílio ou sede do licitante, pertinente ao seu ramo de atividade e compatível com o objeto contratual;</w:t>
      </w:r>
    </w:p>
    <w:p w:rsidR="00074E1A" w:rsidRPr="007C7791" w:rsidRDefault="00074E1A" w:rsidP="00074E1A">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Prova de regularidade do licitante, na data da sessão de abertura da licitação, para com a Fazenda Federal, do domicílio ou sede do licitante, ou outra equivalente, na forma da lei;</w:t>
      </w:r>
    </w:p>
    <w:p w:rsidR="00074E1A" w:rsidRPr="007C7791" w:rsidRDefault="00074E1A" w:rsidP="00074E1A">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Prova de regularidade do licitante, na data da sessão de abertura da licitação, para com a Fazenda Estadual, do domicílio ou sede do licitante, ou outra equivalente, na forma da lei;</w:t>
      </w:r>
    </w:p>
    <w:p w:rsidR="00074E1A" w:rsidRPr="007C7791" w:rsidRDefault="00074E1A" w:rsidP="00074E1A">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Prova de regularidade do licitante, na data da sessão de abertura da licitação, para com a Fazenda Municipal, do domicílio ou sede do licitante, ou outra equivalente, na forma da lei;</w:t>
      </w:r>
    </w:p>
    <w:p w:rsidR="00074E1A" w:rsidRPr="007C7791" w:rsidRDefault="00074E1A" w:rsidP="00074E1A">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Prova de regularidade do licitante, na data da sessão de abertura da licitação, relativa á Seguridade Social (INSS), demonstrando situação regular no cumprimento dos encargos sociais instituídos por lei;</w:t>
      </w:r>
    </w:p>
    <w:p w:rsidR="00074E1A" w:rsidRPr="007C7791" w:rsidRDefault="00074E1A" w:rsidP="00074E1A">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color w:val="000000"/>
        </w:rPr>
        <w:t xml:space="preserve">A documentação relativa à </w:t>
      </w:r>
      <w:r w:rsidRPr="007C7791">
        <w:rPr>
          <w:rFonts w:ascii="Arial" w:hAnsi="Arial" w:cs="Arial"/>
          <w:b/>
          <w:color w:val="000000"/>
          <w:u w:val="single"/>
        </w:rPr>
        <w:t>REGULARIDADE TRABALHISTA</w:t>
      </w:r>
      <w:r w:rsidRPr="007C7791">
        <w:rPr>
          <w:rFonts w:ascii="Arial" w:hAnsi="Arial" w:cs="Arial"/>
          <w:color w:val="000000"/>
        </w:rPr>
        <w:t xml:space="preserve"> consistirá em</w:t>
      </w:r>
      <w:r w:rsidRPr="007C7791">
        <w:rPr>
          <w:rFonts w:ascii="Arial" w:hAnsi="Arial" w:cs="Arial"/>
        </w:rPr>
        <w:t>:</w:t>
      </w:r>
    </w:p>
    <w:p w:rsidR="00074E1A" w:rsidRPr="007C7791" w:rsidRDefault="00074E1A" w:rsidP="00074E1A">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A documentação relativa à </w:t>
      </w:r>
      <w:r w:rsidRPr="007C7791">
        <w:rPr>
          <w:rFonts w:ascii="Arial" w:hAnsi="Arial" w:cs="Arial"/>
          <w:b/>
          <w:u w:val="single"/>
        </w:rPr>
        <w:t>QUALIFICAÇÃO TÉCNICA</w:t>
      </w:r>
      <w:r w:rsidRPr="007C7791">
        <w:rPr>
          <w:rFonts w:ascii="Arial" w:hAnsi="Arial" w:cs="Arial"/>
        </w:rPr>
        <w:t xml:space="preserve"> consistirá em:</w:t>
      </w:r>
    </w:p>
    <w:p w:rsidR="007F076E" w:rsidRPr="007C7791" w:rsidRDefault="007F076E" w:rsidP="007F076E">
      <w:pPr>
        <w:pStyle w:val="PargrafodaLista"/>
        <w:numPr>
          <w:ilvl w:val="0"/>
          <w:numId w:val="43"/>
        </w:numPr>
        <w:contextualSpacing/>
        <w:jc w:val="both"/>
        <w:rPr>
          <w:rFonts w:ascii="Arial" w:hAnsi="Arial" w:cs="Arial"/>
          <w:color w:val="000000" w:themeColor="text1"/>
        </w:rPr>
      </w:pPr>
      <w:r w:rsidRPr="007C7791">
        <w:rPr>
          <w:rFonts w:ascii="Arial" w:hAnsi="Arial" w:cs="Arial"/>
          <w:color w:val="000000" w:themeColor="text1"/>
        </w:rPr>
        <w:t xml:space="preserve">Prova de inscrição ou registro do licitante junto ao Conselho Regional de Engenharia, Arquitetura e </w:t>
      </w:r>
      <w:proofErr w:type="spellStart"/>
      <w:r w:rsidRPr="007C7791">
        <w:rPr>
          <w:rFonts w:ascii="Arial" w:hAnsi="Arial" w:cs="Arial"/>
          <w:color w:val="000000" w:themeColor="text1"/>
        </w:rPr>
        <w:t>Agronomia-CREA</w:t>
      </w:r>
      <w:proofErr w:type="spellEnd"/>
      <w:r w:rsidRPr="007C7791">
        <w:rPr>
          <w:rFonts w:ascii="Arial" w:hAnsi="Arial" w:cs="Arial"/>
          <w:color w:val="000000" w:themeColor="text1"/>
        </w:rPr>
        <w:t xml:space="preserve"> ou Conselho de Arquitetura e </w:t>
      </w:r>
      <w:proofErr w:type="spellStart"/>
      <w:r w:rsidRPr="007C7791">
        <w:rPr>
          <w:rFonts w:ascii="Arial" w:hAnsi="Arial" w:cs="Arial"/>
          <w:color w:val="000000" w:themeColor="text1"/>
        </w:rPr>
        <w:t>Urbanismo-CAU</w:t>
      </w:r>
      <w:proofErr w:type="spellEnd"/>
      <w:r w:rsidRPr="007C7791">
        <w:rPr>
          <w:rFonts w:ascii="Arial" w:hAnsi="Arial" w:cs="Arial"/>
          <w:color w:val="000000" w:themeColor="text1"/>
        </w:rPr>
        <w:t xml:space="preserve"> competente, que comprove atividade relacionada com o objeto;</w:t>
      </w:r>
    </w:p>
    <w:p w:rsidR="007F076E" w:rsidRPr="007C7791" w:rsidRDefault="007F076E" w:rsidP="007F076E">
      <w:pPr>
        <w:spacing w:after="0"/>
        <w:ind w:left="567" w:hanging="283"/>
        <w:contextualSpacing/>
        <w:jc w:val="both"/>
        <w:rPr>
          <w:rFonts w:ascii="Arial" w:hAnsi="Arial" w:cs="Arial"/>
          <w:color w:val="000000" w:themeColor="text1"/>
        </w:rPr>
      </w:pPr>
      <w:proofErr w:type="gramStart"/>
      <w:r w:rsidRPr="007C7791">
        <w:rPr>
          <w:rFonts w:ascii="Arial" w:hAnsi="Arial" w:cs="Arial"/>
          <w:color w:val="000000" w:themeColor="text1"/>
        </w:rPr>
        <w:t>a.</w:t>
      </w:r>
      <w:proofErr w:type="gramEnd"/>
      <w:r w:rsidRPr="007C7791">
        <w:rPr>
          <w:rFonts w:ascii="Arial" w:hAnsi="Arial" w:cs="Arial"/>
          <w:color w:val="000000" w:themeColor="text1"/>
        </w:rPr>
        <w:t>1)</w:t>
      </w:r>
      <w:r w:rsidRPr="007C7791">
        <w:rPr>
          <w:rFonts w:ascii="Arial" w:hAnsi="Arial" w:cs="Arial"/>
          <w:color w:val="000000" w:themeColor="text1"/>
        </w:rPr>
        <w:tab/>
        <w:t xml:space="preserve">No caso de a empresa licitante não ser registrada ou inscrita no CREA ou no CAU do </w:t>
      </w:r>
      <w:r w:rsidRPr="007C7791">
        <w:rPr>
          <w:rFonts w:ascii="Arial" w:hAnsi="Arial" w:cs="Arial"/>
          <w:b/>
          <w:bCs/>
          <w:color w:val="000000" w:themeColor="text1"/>
        </w:rPr>
        <w:t>Estado do Rio Grande do Sul</w:t>
      </w:r>
      <w:r w:rsidRPr="007C7791">
        <w:rPr>
          <w:rFonts w:ascii="Arial" w:hAnsi="Arial" w:cs="Arial"/>
          <w:color w:val="000000" w:themeColor="text1"/>
        </w:rPr>
        <w:t>, deverá ser providenciado o respectivo vis</w:t>
      </w:r>
      <w:r w:rsidR="00EB55DA" w:rsidRPr="007C7791">
        <w:rPr>
          <w:rFonts w:ascii="Arial" w:hAnsi="Arial" w:cs="Arial"/>
          <w:color w:val="000000" w:themeColor="text1"/>
        </w:rPr>
        <w:t>to deste órgão regional em até 5 (cinco</w:t>
      </w:r>
      <w:r w:rsidRPr="007C7791">
        <w:rPr>
          <w:rFonts w:ascii="Arial" w:hAnsi="Arial" w:cs="Arial"/>
          <w:color w:val="000000" w:themeColor="text1"/>
        </w:rPr>
        <w:t>) dias</w:t>
      </w:r>
      <w:r w:rsidR="00EB55DA" w:rsidRPr="007C7791">
        <w:rPr>
          <w:rFonts w:ascii="Arial" w:hAnsi="Arial" w:cs="Arial"/>
          <w:color w:val="000000" w:themeColor="text1"/>
        </w:rPr>
        <w:t xml:space="preserve"> úteis</w:t>
      </w:r>
      <w:r w:rsidR="006C6855" w:rsidRPr="007C7791">
        <w:rPr>
          <w:rFonts w:ascii="Arial" w:hAnsi="Arial" w:cs="Arial"/>
          <w:color w:val="000000" w:themeColor="text1"/>
        </w:rPr>
        <w:t xml:space="preserve"> contados</w:t>
      </w:r>
      <w:r w:rsidR="00EB55DA" w:rsidRPr="007C7791">
        <w:rPr>
          <w:rFonts w:ascii="Arial" w:hAnsi="Arial" w:cs="Arial"/>
          <w:color w:val="000000" w:themeColor="text1"/>
        </w:rPr>
        <w:t xml:space="preserve"> </w:t>
      </w:r>
      <w:r w:rsidR="006C6855" w:rsidRPr="007C7791">
        <w:rPr>
          <w:rFonts w:ascii="Arial" w:hAnsi="Arial" w:cs="Arial"/>
          <w:color w:val="000000" w:themeColor="text1"/>
        </w:rPr>
        <w:t xml:space="preserve">do recebimento </w:t>
      </w:r>
      <w:r w:rsidR="00EB55DA" w:rsidRPr="007C7791">
        <w:rPr>
          <w:rFonts w:ascii="Arial" w:hAnsi="Arial" w:cs="Arial"/>
          <w:color w:val="000000" w:themeColor="text1"/>
        </w:rPr>
        <w:t>do comunicado do vencedor da licitação.</w:t>
      </w:r>
      <w:r w:rsidRPr="007C7791">
        <w:rPr>
          <w:rFonts w:ascii="Arial" w:hAnsi="Arial" w:cs="Arial"/>
          <w:color w:val="000000" w:themeColor="text1"/>
        </w:rPr>
        <w:t xml:space="preserve"> </w:t>
      </w:r>
    </w:p>
    <w:p w:rsidR="007F076E" w:rsidRPr="007C7791" w:rsidRDefault="007F076E" w:rsidP="00726831">
      <w:pPr>
        <w:pStyle w:val="PargrafodaLista"/>
        <w:numPr>
          <w:ilvl w:val="0"/>
          <w:numId w:val="43"/>
        </w:numPr>
        <w:ind w:left="567" w:hanging="283"/>
        <w:contextualSpacing/>
        <w:jc w:val="both"/>
        <w:rPr>
          <w:rFonts w:ascii="Arial" w:hAnsi="Arial" w:cs="Arial"/>
          <w:color w:val="000000" w:themeColor="text1"/>
        </w:rPr>
      </w:pPr>
      <w:r w:rsidRPr="007C7791">
        <w:rPr>
          <w:rFonts w:ascii="Arial" w:hAnsi="Arial" w:cs="Arial"/>
        </w:rPr>
        <w:t>Apresentação de Atestado de Capacidade Técnica, expedido por pessoa jurídica de direito público ou privado, em nome da empresa, que comprove que esta tenha executado serviços com as mesmas especificações técnicas contidas no Projeto básico e totalmente relacionadas com o objeto deste edital.</w:t>
      </w:r>
    </w:p>
    <w:p w:rsidR="007F076E" w:rsidRPr="007C7791" w:rsidRDefault="007F076E" w:rsidP="00726831">
      <w:pPr>
        <w:pStyle w:val="PargrafodaLista"/>
        <w:numPr>
          <w:ilvl w:val="0"/>
          <w:numId w:val="43"/>
        </w:numPr>
        <w:ind w:left="567" w:hanging="283"/>
        <w:contextualSpacing/>
        <w:jc w:val="both"/>
        <w:rPr>
          <w:rFonts w:ascii="Arial" w:hAnsi="Arial" w:cs="Arial"/>
          <w:color w:val="000000" w:themeColor="text1"/>
        </w:rPr>
      </w:pPr>
      <w:r w:rsidRPr="007C7791">
        <w:rPr>
          <w:rFonts w:ascii="Arial" w:hAnsi="Arial" w:cs="Arial"/>
        </w:rPr>
        <w:t>Declaração formal de disponibilidade de pelo menos um Responsável Técnico, para a</w:t>
      </w:r>
      <w:r w:rsidRPr="007C7791">
        <w:rPr>
          <w:rFonts w:ascii="Arial" w:hAnsi="Arial" w:cs="Arial"/>
          <w:color w:val="000000" w:themeColor="text1"/>
        </w:rPr>
        <w:t xml:space="preserve"> execução</w:t>
      </w:r>
      <w:r w:rsidRPr="007C7791">
        <w:rPr>
          <w:rFonts w:ascii="Arial" w:hAnsi="Arial" w:cs="Arial"/>
        </w:rPr>
        <w:t xml:space="preserve"> dos trabalhos a contratar, de acordo com a Decisão Normativa Nº 059, de 09 maio 1997 do CONFEA,  firmada, tanto pelo profissional indicado, como pela empresa. A comprovação de vinculo desse profissional com a licitante deverá </w:t>
      </w:r>
      <w:r w:rsidR="00726831" w:rsidRPr="007C7791">
        <w:rPr>
          <w:rFonts w:ascii="Arial" w:hAnsi="Arial" w:cs="Arial"/>
        </w:rPr>
        <w:t xml:space="preserve">ocorrer em até </w:t>
      </w:r>
      <w:proofErr w:type="gramStart"/>
      <w:r w:rsidR="00726831" w:rsidRPr="007C7791">
        <w:rPr>
          <w:rFonts w:ascii="Arial" w:hAnsi="Arial" w:cs="Arial"/>
          <w:color w:val="000000" w:themeColor="text1"/>
        </w:rPr>
        <w:t>5</w:t>
      </w:r>
      <w:proofErr w:type="gramEnd"/>
      <w:r w:rsidR="00726831" w:rsidRPr="007C7791">
        <w:rPr>
          <w:rFonts w:ascii="Arial" w:hAnsi="Arial" w:cs="Arial"/>
          <w:color w:val="000000" w:themeColor="text1"/>
        </w:rPr>
        <w:t xml:space="preserve"> (cinco) dias úteis</w:t>
      </w:r>
      <w:r w:rsidR="006C6855" w:rsidRPr="007C7791">
        <w:rPr>
          <w:rFonts w:ascii="Arial" w:hAnsi="Arial" w:cs="Arial"/>
          <w:color w:val="000000" w:themeColor="text1"/>
        </w:rPr>
        <w:t xml:space="preserve"> contados do recebimento</w:t>
      </w:r>
      <w:r w:rsidR="00726831" w:rsidRPr="007C7791">
        <w:rPr>
          <w:rFonts w:ascii="Arial" w:hAnsi="Arial" w:cs="Arial"/>
          <w:color w:val="000000" w:themeColor="text1"/>
        </w:rPr>
        <w:t xml:space="preserve"> do comunicado do vencedor da licitação</w:t>
      </w:r>
      <w:r w:rsidRPr="007C7791">
        <w:rPr>
          <w:rFonts w:ascii="Arial" w:hAnsi="Arial" w:cs="Arial"/>
          <w:color w:val="000000" w:themeColor="text1"/>
        </w:rPr>
        <w:t>:</w:t>
      </w:r>
    </w:p>
    <w:p w:rsidR="007F076E" w:rsidRPr="007C7791" w:rsidRDefault="007F076E" w:rsidP="007F076E">
      <w:pPr>
        <w:pStyle w:val="PargrafodaLista"/>
        <w:tabs>
          <w:tab w:val="left" w:pos="709"/>
        </w:tabs>
        <w:ind w:left="567" w:hanging="207"/>
        <w:jc w:val="both"/>
        <w:rPr>
          <w:rFonts w:ascii="Arial" w:hAnsi="Arial" w:cs="Arial"/>
        </w:rPr>
      </w:pPr>
      <w:proofErr w:type="gramStart"/>
      <w:r w:rsidRPr="007C7791">
        <w:rPr>
          <w:rFonts w:ascii="Arial" w:hAnsi="Arial" w:cs="Arial"/>
        </w:rPr>
        <w:t>c.</w:t>
      </w:r>
      <w:proofErr w:type="gramEnd"/>
      <w:r w:rsidRPr="007C7791">
        <w:rPr>
          <w:rFonts w:ascii="Arial" w:hAnsi="Arial" w:cs="Arial"/>
        </w:rPr>
        <w:t>1  Ato constitutivo da empresa, em caso do responsável ter vínculo societário;</w:t>
      </w:r>
    </w:p>
    <w:p w:rsidR="007F076E" w:rsidRPr="007C7791" w:rsidRDefault="007F076E" w:rsidP="007F076E">
      <w:pPr>
        <w:pStyle w:val="PargrafodaLista"/>
        <w:tabs>
          <w:tab w:val="left" w:pos="709"/>
        </w:tabs>
        <w:ind w:left="567" w:hanging="207"/>
        <w:jc w:val="both"/>
        <w:rPr>
          <w:rFonts w:ascii="Arial" w:hAnsi="Arial" w:cs="Arial"/>
        </w:rPr>
      </w:pPr>
      <w:proofErr w:type="gramStart"/>
      <w:r w:rsidRPr="007C7791">
        <w:rPr>
          <w:rFonts w:ascii="Arial" w:hAnsi="Arial" w:cs="Arial"/>
        </w:rPr>
        <w:t>c.</w:t>
      </w:r>
      <w:proofErr w:type="gramEnd"/>
      <w:r w:rsidRPr="007C7791">
        <w:rPr>
          <w:rFonts w:ascii="Arial" w:hAnsi="Arial" w:cs="Arial"/>
        </w:rPr>
        <w:t>2)  Carteira de Trabalho e Previdência Social (contendo as folhas que demonstrem o número de registro, a qualificação civil e contrato de trabalho); em caso de empregado devidamente registrado;</w:t>
      </w:r>
    </w:p>
    <w:p w:rsidR="007F076E" w:rsidRPr="007C7791" w:rsidRDefault="007F076E" w:rsidP="007F076E">
      <w:pPr>
        <w:pStyle w:val="PargrafodaLista"/>
        <w:tabs>
          <w:tab w:val="left" w:pos="709"/>
        </w:tabs>
        <w:ind w:left="567" w:hanging="207"/>
        <w:jc w:val="both"/>
        <w:rPr>
          <w:rFonts w:ascii="Arial" w:hAnsi="Arial" w:cs="Arial"/>
        </w:rPr>
      </w:pPr>
      <w:proofErr w:type="gramStart"/>
      <w:r w:rsidRPr="007C7791">
        <w:rPr>
          <w:rFonts w:ascii="Arial" w:hAnsi="Arial" w:cs="Arial"/>
        </w:rPr>
        <w:t>c.</w:t>
      </w:r>
      <w:proofErr w:type="gramEnd"/>
      <w:r w:rsidRPr="007C7791">
        <w:rPr>
          <w:rFonts w:ascii="Arial" w:hAnsi="Arial" w:cs="Arial"/>
        </w:rPr>
        <w:t>3)    Contrato de prestação de serviço devidamente registrado em Cartório de Registro de Títulos e Documentos, em caso de profissional autônomo/liberal.</w:t>
      </w:r>
    </w:p>
    <w:p w:rsidR="007F076E" w:rsidRPr="007C7791" w:rsidRDefault="007F076E" w:rsidP="007F076E">
      <w:pPr>
        <w:pStyle w:val="PargrafodaLista"/>
        <w:numPr>
          <w:ilvl w:val="0"/>
          <w:numId w:val="43"/>
        </w:numPr>
        <w:tabs>
          <w:tab w:val="left" w:pos="7371"/>
        </w:tabs>
        <w:ind w:left="567" w:hanging="207"/>
        <w:jc w:val="both"/>
        <w:rPr>
          <w:rFonts w:ascii="Arial" w:hAnsi="Arial" w:cs="Arial"/>
        </w:rPr>
      </w:pPr>
      <w:r w:rsidRPr="007C7791">
        <w:rPr>
          <w:rFonts w:ascii="Arial" w:hAnsi="Arial" w:cs="Arial"/>
        </w:rPr>
        <w:t xml:space="preserve">Apresentação de Certidão de Acervo Técnico - CAT, expedida pelo CREA ou CAU da região pertinente, nos termos da legislação aplicável, em nome do(s) </w:t>
      </w:r>
      <w:proofErr w:type="gramStart"/>
      <w:r w:rsidRPr="007C7791">
        <w:rPr>
          <w:rFonts w:ascii="Arial" w:hAnsi="Arial" w:cs="Arial"/>
        </w:rPr>
        <w:t>responsável(</w:t>
      </w:r>
      <w:proofErr w:type="gramEnd"/>
      <w:r w:rsidRPr="007C7791">
        <w:rPr>
          <w:rFonts w:ascii="Arial" w:hAnsi="Arial" w:cs="Arial"/>
        </w:rPr>
        <w:t>is) técnico(s) que participarão da obra, que demonstre a Anotação de Responsabilidade Técnica - ART ou o Registro de Responsabilidade Técnica - RRT, relativos à execução de obras ou serviços equivalentes ou semelhantes ao objeto da presente licitação.</w:t>
      </w:r>
    </w:p>
    <w:p w:rsidR="00E219E9" w:rsidRPr="007C7791" w:rsidRDefault="00E219E9" w:rsidP="00EB55DA">
      <w:pPr>
        <w:numPr>
          <w:ilvl w:val="0"/>
          <w:numId w:val="43"/>
        </w:numPr>
        <w:tabs>
          <w:tab w:val="num" w:pos="720"/>
          <w:tab w:val="left" w:pos="7371"/>
        </w:tabs>
        <w:overflowPunct w:val="0"/>
        <w:autoSpaceDE w:val="0"/>
        <w:autoSpaceDN w:val="0"/>
        <w:adjustRightInd w:val="0"/>
        <w:spacing w:after="0" w:line="240" w:lineRule="auto"/>
        <w:ind w:left="567" w:hanging="141"/>
        <w:jc w:val="both"/>
        <w:textAlignment w:val="baseline"/>
        <w:rPr>
          <w:rFonts w:ascii="Arial" w:hAnsi="Arial" w:cs="Arial"/>
        </w:rPr>
      </w:pPr>
      <w:r w:rsidRPr="007C7791">
        <w:rPr>
          <w:rFonts w:ascii="Arial" w:hAnsi="Arial" w:cs="Arial"/>
        </w:rPr>
        <w:t xml:space="preserve">Atestado de visita técnica fornecido pelo Município de </w:t>
      </w:r>
      <w:proofErr w:type="spellStart"/>
      <w:r w:rsidRPr="007C7791">
        <w:rPr>
          <w:rFonts w:ascii="Arial" w:hAnsi="Arial" w:cs="Arial"/>
        </w:rPr>
        <w:t>Ijuí</w:t>
      </w:r>
      <w:proofErr w:type="spellEnd"/>
      <w:r w:rsidRPr="007C7791">
        <w:rPr>
          <w:rFonts w:ascii="Arial" w:hAnsi="Arial" w:cs="Arial"/>
        </w:rPr>
        <w:t xml:space="preserve">/RS, através da Secretaria Municipal de Meio Ambiente, declarando que a </w:t>
      </w:r>
      <w:r w:rsidR="00F50B68" w:rsidRPr="007C7791">
        <w:rPr>
          <w:rFonts w:ascii="Arial" w:hAnsi="Arial" w:cs="Arial"/>
        </w:rPr>
        <w:t>Proponente</w:t>
      </w:r>
      <w:r w:rsidRPr="007C7791">
        <w:rPr>
          <w:rFonts w:ascii="Arial" w:hAnsi="Arial" w:cs="Arial"/>
        </w:rPr>
        <w:t xml:space="preserve">, tomou conhecimento dos locais e condições em que os serviços serão executados. A referida visita somente poderá ser efetuada até o dia 21 de maio de 2018, e deverá ser previamente agendada junto à SMMA, com a Engenheira Ambiental </w:t>
      </w:r>
      <w:proofErr w:type="spellStart"/>
      <w:r w:rsidRPr="007C7791">
        <w:rPr>
          <w:rFonts w:ascii="Arial" w:hAnsi="Arial" w:cs="Arial"/>
        </w:rPr>
        <w:t>Franciele</w:t>
      </w:r>
      <w:proofErr w:type="spellEnd"/>
      <w:r w:rsidRPr="007C7791">
        <w:rPr>
          <w:rFonts w:ascii="Arial" w:hAnsi="Arial" w:cs="Arial"/>
        </w:rPr>
        <w:t xml:space="preserve"> </w:t>
      </w:r>
      <w:proofErr w:type="spellStart"/>
      <w:r w:rsidRPr="007C7791">
        <w:rPr>
          <w:rFonts w:ascii="Arial" w:hAnsi="Arial" w:cs="Arial"/>
        </w:rPr>
        <w:t>Bonatto</w:t>
      </w:r>
      <w:proofErr w:type="spellEnd"/>
      <w:r w:rsidR="00F50B68" w:rsidRPr="007C7791">
        <w:rPr>
          <w:rFonts w:ascii="Arial" w:hAnsi="Arial" w:cs="Arial"/>
        </w:rPr>
        <w:t xml:space="preserve"> </w:t>
      </w:r>
      <w:proofErr w:type="spellStart"/>
      <w:r w:rsidR="00F50B68" w:rsidRPr="007C7791">
        <w:rPr>
          <w:rFonts w:ascii="Arial" w:hAnsi="Arial" w:cs="Arial"/>
        </w:rPr>
        <w:t>Felin</w:t>
      </w:r>
      <w:proofErr w:type="spellEnd"/>
      <w:r w:rsidRPr="007C7791">
        <w:rPr>
          <w:rFonts w:ascii="Arial" w:hAnsi="Arial" w:cs="Arial"/>
        </w:rPr>
        <w:t xml:space="preserve"> – telefone (55) 3332-9384.</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E219E9">
      <w:pPr>
        <w:numPr>
          <w:ilvl w:val="3"/>
          <w:numId w:val="4"/>
        </w:numPr>
        <w:tabs>
          <w:tab w:val="clear" w:pos="1080"/>
          <w:tab w:val="num" w:pos="567"/>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7C7791">
        <w:rPr>
          <w:rFonts w:ascii="Arial" w:hAnsi="Arial" w:cs="Arial"/>
        </w:rPr>
        <w:lastRenderedPageBreak/>
        <w:t>No caso de duas ou mais licitantes apresentarem Certidões de Registro de Pessoa Jurídica emitidas pelo CREA</w:t>
      </w:r>
      <w:r w:rsidR="00C16BE9" w:rsidRPr="007C7791">
        <w:rPr>
          <w:rFonts w:ascii="Arial" w:hAnsi="Arial" w:cs="Arial"/>
        </w:rPr>
        <w:t>/CAU</w:t>
      </w:r>
      <w:r w:rsidRPr="007C7791">
        <w:rPr>
          <w:rFonts w:ascii="Arial" w:hAnsi="Arial" w:cs="Arial"/>
        </w:rPr>
        <w:t xml:space="preserve"> em que conste um mesmo profissional como responsável técnico, estas serão inabilitadas.</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Declaração do licitante prevista no art. 27, V da Lei 8.666/93, conforme o modelo constante no Anexo I</w:t>
      </w:r>
      <w:r w:rsidR="00574486" w:rsidRPr="007C7791">
        <w:rPr>
          <w:rFonts w:ascii="Arial" w:hAnsi="Arial" w:cs="Arial"/>
        </w:rPr>
        <w:t>I</w:t>
      </w:r>
      <w:r w:rsidRPr="007C7791">
        <w:rPr>
          <w:rFonts w:ascii="Arial" w:hAnsi="Arial" w:cs="Arial"/>
        </w:rPr>
        <w:t xml:space="preserve"> deste edital.</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074E1A" w:rsidRPr="007C7791" w:rsidRDefault="00074E1A" w:rsidP="00074E1A">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O licitante inscrito no Registro Cadastral de Fornecedores do Município de </w:t>
      </w:r>
      <w:proofErr w:type="spellStart"/>
      <w:r w:rsidRPr="007C7791">
        <w:rPr>
          <w:rFonts w:ascii="Arial" w:hAnsi="Arial" w:cs="Arial"/>
          <w:bCs/>
        </w:rPr>
        <w:t>Ijuí</w:t>
      </w:r>
      <w:proofErr w:type="spellEnd"/>
      <w:r w:rsidRPr="007C7791">
        <w:rPr>
          <w:rFonts w:ascii="Arial" w:hAnsi="Arial" w:cs="Arial"/>
          <w:bCs/>
        </w:rPr>
        <w:t>/RS poderá apresentar o Certificado de Registro Cadastral (CRC) em substituição aos documentos exigidos nos itens 6.1.1 a 6.1.2 deste edital.</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7C7791">
        <w:rPr>
          <w:rFonts w:ascii="Arial" w:hAnsi="Arial" w:cs="Arial"/>
        </w:rPr>
        <w:t xml:space="preserve">Para emissão do </w:t>
      </w:r>
      <w:r w:rsidRPr="007C7791">
        <w:rPr>
          <w:rFonts w:ascii="Arial" w:hAnsi="Arial" w:cs="Arial"/>
          <w:bCs/>
        </w:rPr>
        <w:t xml:space="preserve">Certificado de Registro Cadastral (CRC) </w:t>
      </w:r>
      <w:r w:rsidRPr="007C7791">
        <w:rPr>
          <w:rFonts w:ascii="Arial" w:hAnsi="Arial" w:cs="Arial"/>
        </w:rPr>
        <w:t xml:space="preserve">o licitante deverá apresentar toda a documentação estabelecida no </w:t>
      </w:r>
      <w:r w:rsidRPr="007C7791">
        <w:rPr>
          <w:rFonts w:ascii="Arial" w:hAnsi="Arial" w:cs="Arial"/>
          <w:bCs/>
        </w:rPr>
        <w:t>Decreto nº 2.609, de 28 de dezembro de 1999, observada a exigência indicada no item 6.2 deste edital.</w:t>
      </w:r>
    </w:p>
    <w:p w:rsidR="00074E1A" w:rsidRPr="007C7791" w:rsidRDefault="00074E1A" w:rsidP="00074E1A">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074E1A" w:rsidRPr="007C7791" w:rsidRDefault="00074E1A" w:rsidP="00074E1A">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7C7791">
        <w:rPr>
          <w:rFonts w:ascii="Arial" w:hAnsi="Arial" w:cs="Arial"/>
        </w:rPr>
        <w:t xml:space="preserve">A relação de documentos necessários para emissão do </w:t>
      </w:r>
      <w:r w:rsidRPr="007C7791">
        <w:rPr>
          <w:rFonts w:ascii="Arial" w:hAnsi="Arial" w:cs="Arial"/>
          <w:bCs/>
        </w:rPr>
        <w:t xml:space="preserve">Certificado de Registro Cadastral (CRC) poderá ser obtida através do e-mail: </w:t>
      </w:r>
      <w:hyperlink r:id="rId9" w:history="1">
        <w:r w:rsidR="00E219E9" w:rsidRPr="007C7791">
          <w:rPr>
            <w:rStyle w:val="Hyperlink"/>
            <w:rFonts w:ascii="Arial" w:hAnsi="Arial" w:cs="Arial"/>
            <w:bCs/>
          </w:rPr>
          <w:t>contratos@ijui.rs.gov.br</w:t>
        </w:r>
      </w:hyperlink>
      <w:r w:rsidRPr="007C7791">
        <w:rPr>
          <w:rFonts w:ascii="Arial" w:hAnsi="Arial" w:cs="Arial"/>
          <w:bCs/>
        </w:rPr>
        <w:t xml:space="preserve"> e/ou através dos telefones: (55) 3331-8217/8219.</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O licitante que apresentar o Certificado de Registro Cadastral (CRC) de acordo com o item anterior deverá apresentar declaração de que </w:t>
      </w:r>
      <w:r w:rsidRPr="007C7791">
        <w:rPr>
          <w:rFonts w:ascii="Arial" w:hAnsi="Arial" w:cs="Arial"/>
          <w:bCs/>
        </w:rPr>
        <w:t>até data</w:t>
      </w:r>
      <w:r w:rsidRPr="007C779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w:t>
      </w:r>
      <w:r w:rsidR="00574486" w:rsidRPr="007C7791">
        <w:rPr>
          <w:rFonts w:ascii="Arial" w:hAnsi="Arial" w:cs="Arial"/>
        </w:rPr>
        <w:t>Anexo III</w:t>
      </w:r>
      <w:r w:rsidRPr="007C7791">
        <w:rPr>
          <w:rFonts w:ascii="Arial" w:hAnsi="Arial" w:cs="Arial"/>
        </w:rPr>
        <w:t xml:space="preserve"> deste instrumento convocatório.</w:t>
      </w:r>
    </w:p>
    <w:p w:rsidR="00074E1A" w:rsidRPr="007C7791" w:rsidRDefault="00074E1A" w:rsidP="00074E1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A empresa que pretender se utilizar dos benefícios previstos nos art. 42 </w:t>
      </w:r>
      <w:proofErr w:type="gramStart"/>
      <w:r w:rsidRPr="007C7791">
        <w:rPr>
          <w:rFonts w:ascii="Arial" w:hAnsi="Arial" w:cs="Arial"/>
        </w:rPr>
        <w:t>à</w:t>
      </w:r>
      <w:proofErr w:type="gramEnd"/>
      <w:r w:rsidRPr="007C7791">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074E1A" w:rsidRPr="007C7791" w:rsidRDefault="00074E1A" w:rsidP="00074E1A">
      <w:pPr>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7C7791">
        <w:rPr>
          <w:rFonts w:ascii="Arial" w:hAnsi="Arial" w:cs="Arial"/>
        </w:rPr>
        <w:t>à</w:t>
      </w:r>
      <w:proofErr w:type="gramEnd"/>
      <w:r w:rsidRPr="007C7791">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074E1A" w:rsidRPr="007C7791" w:rsidRDefault="00074E1A" w:rsidP="00074E1A">
      <w:pPr>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074E1A" w:rsidRPr="007C7791" w:rsidRDefault="00074E1A" w:rsidP="00074E1A">
      <w:pPr>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O benefício de que trata o item 6.5 não eximirá a microempresa, a empresa de pequeno porte e a cooperativa, da apresentação de todos os documentos, ainda que apresentem alguma restrição.</w:t>
      </w:r>
    </w:p>
    <w:p w:rsidR="00074E1A" w:rsidRPr="007C7791" w:rsidRDefault="00074E1A" w:rsidP="00074E1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O prazo de que trata o item 6.5 poderá ser </w:t>
      </w:r>
      <w:proofErr w:type="gramStart"/>
      <w:r w:rsidRPr="007C7791">
        <w:rPr>
          <w:rFonts w:ascii="Arial" w:hAnsi="Arial" w:cs="Arial"/>
        </w:rPr>
        <w:t>prorrogado uma única vez</w:t>
      </w:r>
      <w:proofErr w:type="gramEnd"/>
      <w:r w:rsidRPr="007C7791">
        <w:rPr>
          <w:rFonts w:ascii="Arial" w:hAnsi="Arial" w:cs="Arial"/>
        </w:rPr>
        <w:t>, por igual período, a critério da Administração, desde que seja requerido pelo interessado, de forma motivada e durante o transcurso do respectivo prazo.</w:t>
      </w:r>
    </w:p>
    <w:p w:rsidR="00074E1A" w:rsidRPr="007C7791" w:rsidRDefault="00074E1A" w:rsidP="00074E1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074E1A" w:rsidRPr="007C7791" w:rsidRDefault="00074E1A" w:rsidP="00074E1A">
      <w:pPr>
        <w:overflowPunct w:val="0"/>
        <w:autoSpaceDE w:val="0"/>
        <w:autoSpaceDN w:val="0"/>
        <w:adjustRightInd w:val="0"/>
        <w:spacing w:after="0" w:line="240" w:lineRule="auto"/>
        <w:ind w:left="708"/>
        <w:textAlignment w:val="baseline"/>
        <w:rPr>
          <w:rFonts w:ascii="Arial" w:hAnsi="Arial" w:cs="Arial"/>
          <w:color w:val="000000"/>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color w:val="000000"/>
        </w:rPr>
        <w:lastRenderedPageBreak/>
        <w:t>Os documentos apresentados no certame deverão possuir a mesma titularidade do licitante (</w:t>
      </w:r>
      <w:r w:rsidRPr="007C7791">
        <w:rPr>
          <w:rFonts w:ascii="Arial" w:hAnsi="Arial" w:cs="Arial"/>
        </w:rPr>
        <w:t xml:space="preserve">pessoa jurídica </w:t>
      </w:r>
      <w:r w:rsidRPr="007C7791">
        <w:rPr>
          <w:rFonts w:ascii="Arial" w:hAnsi="Arial" w:cs="Arial"/>
          <w:color w:val="000000"/>
        </w:rPr>
        <w:t xml:space="preserve">e CNPJ), ou seja, todos os documentos de habilitação deverão </w:t>
      </w:r>
      <w:r w:rsidRPr="007C7791">
        <w:rPr>
          <w:rFonts w:ascii="Arial" w:hAnsi="Arial" w:cs="Arial"/>
        </w:rPr>
        <w:t xml:space="preserve">estar em nome da mesma </w:t>
      </w:r>
      <w:r w:rsidRPr="007C7791">
        <w:rPr>
          <w:rFonts w:ascii="Arial" w:hAnsi="Arial" w:cs="Arial"/>
          <w:color w:val="000000"/>
        </w:rPr>
        <w:t xml:space="preserve">razão social </w:t>
      </w:r>
      <w:r w:rsidRPr="007C7791">
        <w:rPr>
          <w:rFonts w:ascii="Arial" w:hAnsi="Arial" w:cs="Arial"/>
        </w:rPr>
        <w:t>e mesmo CNPJ</w:t>
      </w:r>
      <w:r w:rsidRPr="007C7791">
        <w:rPr>
          <w:rFonts w:ascii="Arial" w:hAnsi="Arial" w:cs="Arial"/>
          <w:color w:val="000000"/>
        </w:rPr>
        <w:t>.</w:t>
      </w:r>
    </w:p>
    <w:p w:rsidR="00074E1A" w:rsidRPr="007C7791" w:rsidRDefault="00074E1A" w:rsidP="00074E1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color w:val="000000"/>
        </w:rPr>
        <w:t>A documentação de habilitação será apreciada em conformidade com as exigências deste Edital e seus anexos.</w:t>
      </w:r>
    </w:p>
    <w:p w:rsidR="00074E1A" w:rsidRPr="007C7791" w:rsidRDefault="00074E1A" w:rsidP="00074E1A">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074E1A" w:rsidRPr="007C7791" w:rsidRDefault="00074E1A" w:rsidP="00074E1A">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bCs/>
        </w:rPr>
        <w:t>DA PROPOSTA</w:t>
      </w:r>
    </w:p>
    <w:p w:rsidR="00074E1A" w:rsidRPr="007C7791" w:rsidRDefault="00074E1A" w:rsidP="00074E1A">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 proposta deverá, obrigatoriamente:</w:t>
      </w:r>
    </w:p>
    <w:p w:rsidR="00074E1A" w:rsidRPr="007C7791" w:rsidRDefault="00E219E9" w:rsidP="00074E1A">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bCs/>
        </w:rPr>
        <w:t>Obedecer</w:t>
      </w:r>
      <w:r w:rsidR="00074E1A" w:rsidRPr="007C7791">
        <w:rPr>
          <w:rFonts w:ascii="Arial" w:hAnsi="Arial" w:cs="Arial"/>
          <w:bCs/>
        </w:rPr>
        <w:t xml:space="preserve"> à forma contida no formulário para preenchimento da proposta (Anexo V) e observar todas as especificações conti</w:t>
      </w:r>
      <w:r w:rsidRPr="007C7791">
        <w:rPr>
          <w:rFonts w:ascii="Arial" w:hAnsi="Arial" w:cs="Arial"/>
          <w:bCs/>
        </w:rPr>
        <w:t>das na Requisição Interna n° 033/2018 – SMMA</w:t>
      </w:r>
      <w:r w:rsidR="00074E1A" w:rsidRPr="007C7791">
        <w:rPr>
          <w:rFonts w:ascii="Arial" w:hAnsi="Arial" w:cs="Arial"/>
          <w:bCs/>
        </w:rPr>
        <w:t xml:space="preserve"> (Anexo VI deste edital);</w:t>
      </w:r>
    </w:p>
    <w:p w:rsidR="00074E1A" w:rsidRPr="007C7791" w:rsidRDefault="00E219E9" w:rsidP="00074E1A">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bCs/>
        </w:rPr>
        <w:t>Ser</w:t>
      </w:r>
      <w:r w:rsidR="00074E1A" w:rsidRPr="007C7791">
        <w:rPr>
          <w:rFonts w:ascii="Arial" w:hAnsi="Arial" w:cs="Arial"/>
          <w:bCs/>
        </w:rPr>
        <w:t xml:space="preserve"> preenchida através de processo mecanográfico;</w:t>
      </w:r>
    </w:p>
    <w:p w:rsidR="00074E1A" w:rsidRPr="007C7791" w:rsidRDefault="00E219E9" w:rsidP="00074E1A">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bCs/>
        </w:rPr>
        <w:t>Conter</w:t>
      </w:r>
      <w:r w:rsidR="00074E1A" w:rsidRPr="007C7791">
        <w:rPr>
          <w:rFonts w:ascii="Arial" w:hAnsi="Arial" w:cs="Arial"/>
          <w:bCs/>
        </w:rPr>
        <w:t xml:space="preserve"> a assinatura do responsável pela empresa, com a indicação do número do CNPJ.</w:t>
      </w:r>
    </w:p>
    <w:p w:rsidR="00E219E9" w:rsidRPr="007C7791" w:rsidRDefault="00E219E9" w:rsidP="00074E1A">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
          <w:bCs/>
        </w:rPr>
      </w:pPr>
      <w:r w:rsidRPr="007C7791">
        <w:rPr>
          <w:rFonts w:ascii="Arial" w:hAnsi="Arial" w:cs="Arial"/>
          <w:b/>
          <w:bCs/>
        </w:rPr>
        <w:t xml:space="preserve">Estar acompanhada </w:t>
      </w:r>
      <w:r w:rsidR="00F053AC" w:rsidRPr="007C7791">
        <w:rPr>
          <w:rFonts w:ascii="Arial" w:hAnsi="Arial" w:cs="Arial"/>
          <w:b/>
          <w:bCs/>
        </w:rPr>
        <w:t xml:space="preserve">do cronograma físico financeiro, </w:t>
      </w:r>
      <w:r w:rsidRPr="007C7791">
        <w:rPr>
          <w:rFonts w:ascii="Arial" w:hAnsi="Arial" w:cs="Arial"/>
          <w:b/>
          <w:bCs/>
        </w:rPr>
        <w:t>planilha de cálculo do BDI dos materiais e da mão de obra</w:t>
      </w:r>
      <w:r w:rsidR="007B12A9" w:rsidRPr="007C7791">
        <w:rPr>
          <w:rFonts w:ascii="Arial" w:hAnsi="Arial" w:cs="Arial"/>
          <w:b/>
          <w:bCs/>
        </w:rPr>
        <w:t>, conforme modelo constante no Projeto Básico (Anexo VII</w:t>
      </w:r>
      <w:r w:rsidR="00F053AC" w:rsidRPr="007C7791">
        <w:rPr>
          <w:rFonts w:ascii="Arial" w:hAnsi="Arial" w:cs="Arial"/>
          <w:b/>
          <w:bCs/>
        </w:rPr>
        <w:t xml:space="preserve"> </w:t>
      </w:r>
      <w:r w:rsidR="007B12A9" w:rsidRPr="007C7791">
        <w:rPr>
          <w:rFonts w:ascii="Arial" w:hAnsi="Arial" w:cs="Arial"/>
          <w:b/>
          <w:bCs/>
        </w:rPr>
        <w:t>deste edital)</w:t>
      </w:r>
      <w:r w:rsidRPr="007C7791">
        <w:rPr>
          <w:rFonts w:ascii="Arial" w:hAnsi="Arial" w:cs="Arial"/>
          <w:b/>
          <w:bCs/>
        </w:rPr>
        <w:t>.</w:t>
      </w:r>
    </w:p>
    <w:p w:rsidR="00074E1A" w:rsidRPr="007C7791" w:rsidRDefault="00074E1A" w:rsidP="00074E1A">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074E1A" w:rsidRPr="007C7791" w:rsidRDefault="00074E1A" w:rsidP="00074E1A">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A inobservância de qualquer das condições acima descritas (item 7.1) importará na desclassificação da proposta.</w:t>
      </w:r>
    </w:p>
    <w:p w:rsidR="00074E1A" w:rsidRPr="007C7791" w:rsidRDefault="00074E1A" w:rsidP="00074E1A">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bCs/>
        </w:rPr>
        <w:t>Não serão consideradas as propostas:</w:t>
      </w:r>
    </w:p>
    <w:p w:rsidR="00074E1A" w:rsidRPr="007C7791" w:rsidRDefault="00074E1A" w:rsidP="00074E1A">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bCs/>
        </w:rPr>
        <w:t>manuscritas</w:t>
      </w:r>
      <w:proofErr w:type="gramEnd"/>
      <w:r w:rsidRPr="007C7791">
        <w:rPr>
          <w:rFonts w:ascii="Arial" w:hAnsi="Arial" w:cs="Arial"/>
          <w:bCs/>
        </w:rPr>
        <w:t xml:space="preserve"> ou contendo emendas, rasuras e/ou entrelinhas nos preços;</w:t>
      </w:r>
    </w:p>
    <w:p w:rsidR="00074E1A" w:rsidRPr="007C7791" w:rsidRDefault="00074E1A" w:rsidP="00074E1A">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apresentadas</w:t>
      </w:r>
      <w:proofErr w:type="gramEnd"/>
      <w:r w:rsidRPr="007C7791">
        <w:rPr>
          <w:rFonts w:ascii="Arial" w:hAnsi="Arial" w:cs="Arial"/>
        </w:rPr>
        <w:t xml:space="preserve"> após a abertura dos trabalhos;</w:t>
      </w:r>
    </w:p>
    <w:p w:rsidR="00074E1A" w:rsidRPr="007C7791" w:rsidRDefault="00074E1A" w:rsidP="00074E1A">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que</w:t>
      </w:r>
      <w:proofErr w:type="gramEnd"/>
      <w:r w:rsidRPr="007C7791">
        <w:rPr>
          <w:rFonts w:ascii="Arial" w:hAnsi="Arial" w:cs="Arial"/>
        </w:rPr>
        <w:t xml:space="preserve"> apresentarem preços acima dos praticados no mercado regional;</w:t>
      </w:r>
    </w:p>
    <w:p w:rsidR="00074E1A" w:rsidRPr="007C7791" w:rsidRDefault="00074E1A" w:rsidP="00074E1A">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que</w:t>
      </w:r>
      <w:proofErr w:type="gramEnd"/>
      <w:r w:rsidRPr="007C7791">
        <w:rPr>
          <w:rFonts w:ascii="Arial" w:hAnsi="Arial" w:cs="Arial"/>
        </w:rPr>
        <w:t xml:space="preserve"> não se ajustem às condições deste edital.</w:t>
      </w:r>
    </w:p>
    <w:p w:rsidR="00074E1A" w:rsidRPr="007C7791" w:rsidRDefault="00074E1A" w:rsidP="00074E1A">
      <w:pPr>
        <w:tabs>
          <w:tab w:val="num"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 xml:space="preserve">A proposta com valor global superior a R$ </w:t>
      </w:r>
      <w:r w:rsidR="0047730E" w:rsidRPr="007C7791">
        <w:rPr>
          <w:rFonts w:ascii="Arial" w:hAnsi="Arial" w:cs="Arial"/>
        </w:rPr>
        <w:t>23.184,81</w:t>
      </w:r>
      <w:r w:rsidRPr="007C7791">
        <w:rPr>
          <w:rFonts w:ascii="Arial" w:hAnsi="Arial" w:cs="Arial"/>
        </w:rPr>
        <w:t xml:space="preserve"> (</w:t>
      </w:r>
      <w:r w:rsidR="00B86D08" w:rsidRPr="007C7791">
        <w:rPr>
          <w:rFonts w:ascii="Arial" w:hAnsi="Arial" w:cs="Arial"/>
        </w:rPr>
        <w:t xml:space="preserve">vinte </w:t>
      </w:r>
      <w:r w:rsidR="0047730E" w:rsidRPr="007C7791">
        <w:rPr>
          <w:rFonts w:ascii="Arial" w:hAnsi="Arial" w:cs="Arial"/>
        </w:rPr>
        <w:t>e três mil, cento e oitenta e quatro reais e oitenta e um centavos</w:t>
      </w:r>
      <w:r w:rsidRPr="007C7791">
        <w:rPr>
          <w:rFonts w:ascii="Arial" w:hAnsi="Arial" w:cs="Arial"/>
        </w:rPr>
        <w:t>) será considerada excessiva, acarretando na sua desclassificação.</w:t>
      </w:r>
    </w:p>
    <w:p w:rsidR="00074E1A" w:rsidRPr="007C7791" w:rsidRDefault="00074E1A" w:rsidP="00074E1A">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 xml:space="preserve">Será desclassificada a proposta que apresentar preços </w:t>
      </w:r>
      <w:proofErr w:type="gramStart"/>
      <w:r w:rsidRPr="007C7791">
        <w:rPr>
          <w:rFonts w:ascii="Arial" w:hAnsi="Arial" w:cs="Arial"/>
        </w:rPr>
        <w:t>unitários ou</w:t>
      </w:r>
      <w:r w:rsidRPr="007C7791">
        <w:rPr>
          <w:rFonts w:ascii="Arial" w:hAnsi="Arial" w:cs="Arial"/>
          <w:b/>
        </w:rPr>
        <w:t xml:space="preserve"> </w:t>
      </w:r>
      <w:r w:rsidRPr="007C7791">
        <w:rPr>
          <w:rFonts w:ascii="Arial" w:hAnsi="Arial" w:cs="Arial"/>
        </w:rPr>
        <w:t>global acima dos preços máximos admitidos</w:t>
      </w:r>
      <w:proofErr w:type="gramEnd"/>
      <w:r w:rsidRPr="007C7791">
        <w:rPr>
          <w:rFonts w:ascii="Arial" w:hAnsi="Arial" w:cs="Arial"/>
        </w:rPr>
        <w:t xml:space="preserve"> pela Administração, assim como</w:t>
      </w:r>
      <w:r w:rsidRPr="007C7791">
        <w:rPr>
          <w:rFonts w:ascii="Arial" w:hAnsi="Arial" w:cs="Arial"/>
          <w:b/>
        </w:rPr>
        <w:t xml:space="preserve"> </w:t>
      </w:r>
      <w:r w:rsidRPr="007C7791">
        <w:rPr>
          <w:rFonts w:ascii="Arial" w:hAnsi="Arial" w:cs="Arial"/>
        </w:rPr>
        <w:t>as que não atenderem às exigências do presente Edital e seus Anexos, sejam</w:t>
      </w:r>
      <w:r w:rsidRPr="007C7791">
        <w:rPr>
          <w:rFonts w:ascii="Arial" w:hAnsi="Arial" w:cs="Arial"/>
          <w:b/>
        </w:rPr>
        <w:t xml:space="preserve"> </w:t>
      </w:r>
      <w:r w:rsidRPr="007C7791">
        <w:rPr>
          <w:rFonts w:ascii="Arial" w:hAnsi="Arial" w:cs="Arial"/>
        </w:rPr>
        <w:t>omissas ou apresentem irregularidades ou defeitos capazes de dificultar o</w:t>
      </w:r>
      <w:r w:rsidRPr="007C7791">
        <w:rPr>
          <w:rFonts w:ascii="Arial" w:hAnsi="Arial" w:cs="Arial"/>
          <w:b/>
        </w:rPr>
        <w:t xml:space="preserve"> </w:t>
      </w:r>
      <w:r w:rsidRPr="007C7791">
        <w:rPr>
          <w:rFonts w:ascii="Arial" w:hAnsi="Arial" w:cs="Arial"/>
        </w:rPr>
        <w:t>julgamento.</w:t>
      </w:r>
    </w:p>
    <w:p w:rsidR="00074E1A" w:rsidRPr="007C7791" w:rsidRDefault="00074E1A" w:rsidP="00074E1A">
      <w:pPr>
        <w:overflowPunct w:val="0"/>
        <w:autoSpaceDE w:val="0"/>
        <w:autoSpaceDN w:val="0"/>
        <w:adjustRightInd w:val="0"/>
        <w:spacing w:after="0" w:line="240" w:lineRule="auto"/>
        <w:ind w:left="708"/>
        <w:textAlignment w:val="baseline"/>
        <w:rPr>
          <w:rFonts w:ascii="Arial" w:hAnsi="Arial" w:cs="Arial"/>
        </w:rPr>
      </w:pPr>
    </w:p>
    <w:p w:rsidR="00074E1A" w:rsidRPr="007C7791" w:rsidRDefault="00074E1A" w:rsidP="00074E1A">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Os valores unitários máximos admitidos pela Administração são os valores indicado</w:t>
      </w:r>
      <w:r w:rsidR="00B86D08" w:rsidRPr="007C7791">
        <w:rPr>
          <w:rFonts w:ascii="Arial" w:hAnsi="Arial" w:cs="Arial"/>
        </w:rPr>
        <w:t>s na Planilha Orçamentária anexada juntamente com o Projeto Técnico</w:t>
      </w:r>
      <w:r w:rsidRPr="007C7791">
        <w:rPr>
          <w:rFonts w:ascii="Arial" w:hAnsi="Arial" w:cs="Arial"/>
        </w:rPr>
        <w:t xml:space="preserve"> (Anexo VI</w:t>
      </w:r>
      <w:r w:rsidR="00ED79D4" w:rsidRPr="007C7791">
        <w:rPr>
          <w:rFonts w:ascii="Arial" w:hAnsi="Arial" w:cs="Arial"/>
        </w:rPr>
        <w:t>I</w:t>
      </w:r>
      <w:r w:rsidRPr="007C7791">
        <w:rPr>
          <w:rFonts w:ascii="Arial" w:hAnsi="Arial" w:cs="Arial"/>
        </w:rPr>
        <w:t xml:space="preserve"> deste edital).</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74E1A" w:rsidRPr="007C7791" w:rsidRDefault="00074E1A" w:rsidP="00074E1A">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 validade da proposta será de 60 (sessenta) dias</w:t>
      </w:r>
      <w:r w:rsidRPr="007C7791">
        <w:rPr>
          <w:rFonts w:ascii="Arial" w:hAnsi="Arial" w:cs="Arial"/>
        </w:rPr>
        <w:t>.</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74E1A" w:rsidRPr="007C7791" w:rsidRDefault="00074E1A" w:rsidP="00074E1A">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C7791">
        <w:rPr>
          <w:rFonts w:ascii="Arial" w:hAnsi="Arial" w:cs="Arial"/>
          <w:b/>
          <w:bCs/>
        </w:rPr>
        <w:t>DO PROCEDIMENTO E DO JULGAMENTO</w:t>
      </w: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Na data e horário indicados no preâmbulo deste edital, após o recebimento dos envelopes, a Comissão de Licitações iniciará a fase de habilitação.</w:t>
      </w:r>
    </w:p>
    <w:p w:rsidR="00074E1A" w:rsidRPr="007C7791" w:rsidRDefault="00074E1A" w:rsidP="00074E1A">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Após a abertura dos envelopes, os documentos nele contidos serão rubricados pela Comissão de Licitações e pelos representantes dos licitantes.</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Após, a Comissão de Licitações decidirá sobre a habilitação dos licitantes.</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Após a fase de habilitação não caberá desistência de proposta, salvo por motivo justo decorrente de fato superveniente, aceito pela Comissão de Licitações.</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Os prazos para recursos obedecerão ao disposto no art. 109 da Lei Federal nº 8.666/93.</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O licitante inabilitado não participará da fase de julgamento das propostas.</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Em seguida a comissão abrirá o envelope contendo a proposta e apreciará o seu conteúdo, rubricando cada folha e colhendo rubricas dos representantes dos licitantes presentes.</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 Comissão de Licitações procederá na verificação da conformidade da proposta apresentada pelo licitante habilitado com a observância dos seguintes critérios:</w:t>
      </w:r>
    </w:p>
    <w:p w:rsidR="00074E1A" w:rsidRPr="007C7791" w:rsidRDefault="00074E1A" w:rsidP="00074E1A">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atendimento</w:t>
      </w:r>
      <w:proofErr w:type="gramEnd"/>
      <w:r w:rsidRPr="007C7791">
        <w:rPr>
          <w:rFonts w:ascii="Arial" w:hAnsi="Arial" w:cs="Arial"/>
        </w:rPr>
        <w:t xml:space="preserve"> das especificações deste edital</w:t>
      </w:r>
      <w:r w:rsidRPr="007C7791">
        <w:rPr>
          <w:rFonts w:ascii="Arial" w:hAnsi="Arial" w:cs="Arial"/>
          <w:bCs/>
        </w:rPr>
        <w:t>;</w:t>
      </w:r>
    </w:p>
    <w:p w:rsidR="00074E1A" w:rsidRPr="007C7791" w:rsidRDefault="00074E1A" w:rsidP="00074E1A">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não</w:t>
      </w:r>
      <w:proofErr w:type="gramEnd"/>
      <w:r w:rsidRPr="007C7791">
        <w:rPr>
          <w:rFonts w:ascii="Arial" w:hAnsi="Arial" w:cs="Arial"/>
        </w:rPr>
        <w:t xml:space="preserve"> consideração de quaisquer observações, apontamentos, opções ou condições não previstas no edital;</w:t>
      </w:r>
    </w:p>
    <w:p w:rsidR="00074E1A" w:rsidRPr="007C7791" w:rsidRDefault="00074E1A" w:rsidP="00074E1A">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não</w:t>
      </w:r>
      <w:proofErr w:type="gramEnd"/>
      <w:r w:rsidRPr="007C7791">
        <w:rPr>
          <w:rFonts w:ascii="Arial" w:hAnsi="Arial" w:cs="Arial"/>
        </w:rPr>
        <w:t xml:space="preserve"> admissão de propostas baseadas nas propostas de outros licitantes, redigidas em língua estrangeira ou contendo emendas, rasuras ou entrelinhas.</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As propostas desconformes ou incompatíveis com as exigências contidas no edital serão desclassificadas.</w:t>
      </w:r>
    </w:p>
    <w:p w:rsidR="00074E1A" w:rsidRPr="007C7791" w:rsidRDefault="00074E1A" w:rsidP="00074E1A">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7C7791">
        <w:rPr>
          <w:rFonts w:ascii="Arial" w:hAnsi="Arial" w:cs="Arial"/>
          <w:b/>
          <w:bCs/>
        </w:rPr>
        <w:t>Menor preço - Empreitada por Preço Global</w:t>
      </w:r>
      <w:r w:rsidRPr="007C7791">
        <w:rPr>
          <w:rFonts w:ascii="Arial" w:hAnsi="Arial" w:cs="Arial"/>
          <w:bCs/>
        </w:rPr>
        <w:t>.</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7C7791">
        <w:rPr>
          <w:rFonts w:ascii="Arial" w:hAnsi="Arial" w:cs="Arial"/>
        </w:rPr>
        <w:t xml:space="preserve">Para fins de julgamento e classificação, o valor total proposto por Cooperativa de Trabalho será acrescido de 15% (quinze por cento) sobre o valor da </w:t>
      </w:r>
      <w:proofErr w:type="spellStart"/>
      <w:r w:rsidRPr="007C7791">
        <w:rPr>
          <w:rFonts w:ascii="Arial" w:hAnsi="Arial" w:cs="Arial"/>
        </w:rPr>
        <w:t>mão-de-obra</w:t>
      </w:r>
      <w:proofErr w:type="spellEnd"/>
      <w:r w:rsidRPr="007C7791">
        <w:rPr>
          <w:rFonts w:ascii="Arial" w:hAnsi="Arial" w:cs="Arial"/>
        </w:rPr>
        <w:t xml:space="preserve"> ofertada face ao disposto no art. 22, inciso IV, da Lei n° 8.212, de 24 de julho de 1991, alterada pela Lei n° 9.876, de 26 de novembro de 1999.</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Poderão ser exigidas do licitante que apresentar preços reduzidos, informações complementares que evidenciem a </w:t>
      </w:r>
      <w:proofErr w:type="spellStart"/>
      <w:r w:rsidRPr="007C7791">
        <w:rPr>
          <w:rFonts w:ascii="Arial" w:hAnsi="Arial" w:cs="Arial"/>
          <w:bCs/>
        </w:rPr>
        <w:t>exeqüibilidade</w:t>
      </w:r>
      <w:proofErr w:type="spellEnd"/>
      <w:r w:rsidRPr="007C7791">
        <w:rPr>
          <w:rFonts w:ascii="Arial" w:hAnsi="Arial" w:cs="Arial"/>
          <w:bCs/>
        </w:rPr>
        <w:t xml:space="preserve"> das propostas, sem prejuízo da promoção de diligências, prevista no art. 43, § 3º da Lei Federal nº 8.666/93.</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As propostas que apresentarem preços excessivos, manifestamente </w:t>
      </w:r>
      <w:proofErr w:type="spellStart"/>
      <w:r w:rsidRPr="007C7791">
        <w:rPr>
          <w:rFonts w:ascii="Arial" w:hAnsi="Arial" w:cs="Arial"/>
          <w:bCs/>
        </w:rPr>
        <w:t>inexeqüíveis</w:t>
      </w:r>
      <w:proofErr w:type="spellEnd"/>
      <w:r w:rsidRPr="007C7791">
        <w:rPr>
          <w:rFonts w:ascii="Arial" w:hAnsi="Arial" w:cs="Arial"/>
          <w:bCs/>
        </w:rPr>
        <w:t xml:space="preserve"> ou incompatíveis com aqueles praticados no mercado serão desclassificadas.</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7C7791">
        <w:rPr>
          <w:rFonts w:ascii="Arial" w:hAnsi="Arial" w:cs="Arial"/>
          <w:bCs/>
        </w:rPr>
        <w:t xml:space="preserve">Em caso de empate entre duas ou mais propostas e obedecido o disposto no art. 3º, § 2º da Lei Federal nº 8.666/93 e o disposto no item </w:t>
      </w:r>
      <w:proofErr w:type="gramStart"/>
      <w:r w:rsidRPr="007C7791">
        <w:rPr>
          <w:rFonts w:ascii="Arial" w:hAnsi="Arial" w:cs="Arial"/>
          <w:bCs/>
        </w:rPr>
        <w:t>9</w:t>
      </w:r>
      <w:proofErr w:type="gramEnd"/>
      <w:r w:rsidRPr="007C7791">
        <w:rPr>
          <w:rFonts w:ascii="Arial" w:hAnsi="Arial" w:cs="Arial"/>
          <w:bCs/>
        </w:rPr>
        <w:t xml:space="preserve"> deste edital, será realizado sorteio em sessão pública com a convocação de todos os licitantes após o decurso do prazo previsto no art. 109, I, “b” da Lei Federal nº 8.666/93.</w:t>
      </w:r>
    </w:p>
    <w:p w:rsidR="00074E1A" w:rsidRPr="007C7791" w:rsidRDefault="00074E1A" w:rsidP="00074E1A">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Na hipótese da interposição de recurso o sorteio ocorrerá após o julgamento deste</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Encerrado o prazo previsto no item </w:t>
      </w:r>
      <w:proofErr w:type="gramStart"/>
      <w:r w:rsidRPr="007C7791">
        <w:rPr>
          <w:rFonts w:ascii="Arial" w:hAnsi="Arial" w:cs="Arial"/>
          <w:bCs/>
        </w:rPr>
        <w:t>5</w:t>
      </w:r>
      <w:proofErr w:type="gramEnd"/>
      <w:r w:rsidRPr="007C7791">
        <w:rPr>
          <w:rFonts w:ascii="Arial" w:hAnsi="Arial" w:cs="Arial"/>
          <w:bCs/>
        </w:rPr>
        <w:t xml:space="preserve"> deste edital não serão admitidos cancelamentos, retificações, alterações ou substituições de qualquer espécie nos documentos contidos nos envelopes apresentados.</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Será julgado inabilitado ou desclassificado, conforme o caso, o licitante que apresentar documentos por "fac-símile", ilegíveis ou inseridos em envelopes trocados.</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As impugnações dos licitantes deverão ser fundamentadas.</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As atas deverão ser assinadas pelos membros da Comissão de Licitações e por todos os representantes dos licitantes credenciados presentes.</w:t>
      </w:r>
    </w:p>
    <w:p w:rsidR="00074E1A" w:rsidRPr="007C7791" w:rsidRDefault="00074E1A" w:rsidP="00074E1A">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7C7791">
        <w:rPr>
          <w:rFonts w:ascii="Arial" w:hAnsi="Arial" w:cs="Arial"/>
          <w:b/>
        </w:rPr>
        <w:t>CRITÉRIOS DE DESEMPATE</w:t>
      </w: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bCs/>
        </w:rPr>
        <w:t xml:space="preserve">Como </w:t>
      </w:r>
      <w:r w:rsidRPr="007C7791">
        <w:rPr>
          <w:rFonts w:ascii="Arial" w:hAnsi="Arial" w:cs="Arial"/>
        </w:rPr>
        <w:t>critério de desempate, será assegurada preferência de contratação para as microempresas, as empresas de pequeno porte e as cooperativas que atenderem ao item 6.4, deste edital;</w:t>
      </w:r>
    </w:p>
    <w:p w:rsidR="00074E1A" w:rsidRPr="007C7791" w:rsidRDefault="00074E1A" w:rsidP="00074E1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lastRenderedPageBreak/>
        <w:t>Entende-se como empate aquelas situações em que as propostas apresentadas pela microempresa e pela empresa de pequeno porte, bem como pela cooperativa, sejam iguais ou superiores em até 10% (dez por cento) à proposta de menor valor:</w:t>
      </w:r>
    </w:p>
    <w:p w:rsidR="00074E1A" w:rsidRPr="007C7791" w:rsidRDefault="00074E1A" w:rsidP="00074E1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A situação de empate somente será verificada </w:t>
      </w:r>
      <w:proofErr w:type="gramStart"/>
      <w:r w:rsidRPr="007C7791">
        <w:rPr>
          <w:rFonts w:ascii="Arial" w:hAnsi="Arial" w:cs="Arial"/>
        </w:rPr>
        <w:t>após</w:t>
      </w:r>
      <w:proofErr w:type="gramEnd"/>
      <w:r w:rsidRPr="007C7791">
        <w:rPr>
          <w:rFonts w:ascii="Arial" w:hAnsi="Arial" w:cs="Arial"/>
        </w:rPr>
        <w:t xml:space="preserve"> ultrapassada a fase recursal da proposta, seja pelo decurso do prazo sem interposição de recurso, ou pelo julgamento definitivo do recurso interposto.</w:t>
      </w:r>
    </w:p>
    <w:p w:rsidR="00074E1A" w:rsidRPr="007C7791" w:rsidRDefault="00074E1A" w:rsidP="00074E1A">
      <w:pPr>
        <w:tabs>
          <w:tab w:val="num" w:pos="567"/>
          <w:tab w:val="left" w:pos="993"/>
        </w:tabs>
        <w:overflowPunct w:val="0"/>
        <w:autoSpaceDE w:val="0"/>
        <w:autoSpaceDN w:val="0"/>
        <w:adjustRightInd w:val="0"/>
        <w:spacing w:after="0" w:line="240" w:lineRule="auto"/>
        <w:ind w:left="567" w:hanging="567"/>
        <w:textAlignment w:val="baseline"/>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Ocorrendo o empate, na forma do item anterior, proceder-se-á da seguinte forma:</w:t>
      </w:r>
    </w:p>
    <w:p w:rsidR="00074E1A" w:rsidRPr="007C7791" w:rsidRDefault="00074E1A" w:rsidP="00074E1A">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 xml:space="preserve">A microempresa, a empresa de pequeno porte ou a cooperativa, detentora da proposta de menor valor, poderá apresentar, no prazo de </w:t>
      </w:r>
      <w:proofErr w:type="gramStart"/>
      <w:r w:rsidRPr="007C7791">
        <w:rPr>
          <w:rFonts w:ascii="Arial" w:hAnsi="Arial" w:cs="Arial"/>
        </w:rPr>
        <w:t>2</w:t>
      </w:r>
      <w:proofErr w:type="gramEnd"/>
      <w:r w:rsidRPr="007C7791">
        <w:rPr>
          <w:rFonts w:ascii="Arial" w:hAnsi="Arial" w:cs="Arial"/>
        </w:rPr>
        <w:t xml:space="preserve"> (dois) dias úteis, nova proposta, por escrito, inferior àquela considerada, até então, de menor preço, situação em que será declarada vencedora do certame.</w:t>
      </w:r>
    </w:p>
    <w:p w:rsidR="00074E1A" w:rsidRPr="007C7791" w:rsidRDefault="00074E1A" w:rsidP="00074E1A">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7C7791">
        <w:rPr>
          <w:rFonts w:ascii="Arial" w:hAnsi="Arial" w:cs="Arial"/>
          <w:i/>
        </w:rPr>
        <w:t>a”</w:t>
      </w:r>
      <w:r w:rsidRPr="007C7791">
        <w:rPr>
          <w:rFonts w:ascii="Arial" w:hAnsi="Arial" w:cs="Arial"/>
        </w:rPr>
        <w:t xml:space="preserve"> deste item;</w:t>
      </w:r>
    </w:p>
    <w:p w:rsidR="00074E1A" w:rsidRPr="007C7791" w:rsidRDefault="00074E1A" w:rsidP="00074E1A">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C779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74E1A" w:rsidRPr="007C7791" w:rsidRDefault="00074E1A" w:rsidP="00074E1A">
      <w:pPr>
        <w:tabs>
          <w:tab w:val="num" w:pos="567"/>
          <w:tab w:val="left" w:pos="993"/>
        </w:tabs>
        <w:overflowPunct w:val="0"/>
        <w:autoSpaceDE w:val="0"/>
        <w:autoSpaceDN w:val="0"/>
        <w:adjustRightInd w:val="0"/>
        <w:spacing w:after="0" w:line="240" w:lineRule="auto"/>
        <w:ind w:left="567" w:hanging="567"/>
        <w:jc w:val="both"/>
        <w:textAlignment w:val="baseline"/>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074E1A" w:rsidRPr="007C7791" w:rsidRDefault="00074E1A" w:rsidP="00074E1A">
      <w:pPr>
        <w:tabs>
          <w:tab w:val="left" w:pos="7993"/>
        </w:tabs>
        <w:overflowPunct w:val="0"/>
        <w:autoSpaceDE w:val="0"/>
        <w:autoSpaceDN w:val="0"/>
        <w:adjustRightInd w:val="0"/>
        <w:spacing w:after="0" w:line="240" w:lineRule="auto"/>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074E1A" w:rsidRPr="007C7791" w:rsidRDefault="00074E1A" w:rsidP="00074E1A">
      <w:pPr>
        <w:tabs>
          <w:tab w:val="left" w:pos="7993"/>
        </w:tabs>
        <w:overflowPunct w:val="0"/>
        <w:autoSpaceDE w:val="0"/>
        <w:autoSpaceDN w:val="0"/>
        <w:adjustRightInd w:val="0"/>
        <w:spacing w:after="0" w:line="240" w:lineRule="auto"/>
        <w:jc w:val="both"/>
        <w:textAlignment w:val="baseline"/>
        <w:rPr>
          <w:rFonts w:ascii="Arial" w:hAnsi="Arial" w:cs="Arial"/>
          <w:bCs/>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C7791">
        <w:rPr>
          <w:rFonts w:ascii="Arial" w:hAnsi="Arial" w:cs="Arial"/>
        </w:rPr>
        <w:t>As demais hipóteses de empate terão como critério de desempate o sorteio, em ato público, com a convocação prévia de todos os licitantes.</w:t>
      </w:r>
    </w:p>
    <w:p w:rsidR="00074E1A" w:rsidRPr="007C7791" w:rsidRDefault="00074E1A" w:rsidP="00074E1A">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7C7791">
        <w:rPr>
          <w:rFonts w:ascii="Arial" w:hAnsi="Arial" w:cs="Arial"/>
          <w:b/>
        </w:rPr>
        <w:t>DO CONTRATO</w:t>
      </w: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074E1A" w:rsidRPr="007C7791" w:rsidRDefault="00074E1A" w:rsidP="00074E1A">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 prazo referido no item anterior poderá ser prorrogado por igual período, mediante solicitação expressa do licitante, contendo a exposição circunstanciada do motivo.</w:t>
      </w:r>
    </w:p>
    <w:p w:rsidR="00074E1A" w:rsidRPr="007C7791" w:rsidRDefault="00074E1A" w:rsidP="00074E1A">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 não atendimento do disposto no item 10.1 sujeitará o licitante às penalidades previstas na legislação e neste edital.</w:t>
      </w:r>
    </w:p>
    <w:p w:rsidR="00074E1A" w:rsidRPr="007C7791" w:rsidRDefault="00074E1A" w:rsidP="00074E1A">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O não comparecimento do adjudicatário intimado autoriza a Administração a proceder na convocação dos licitantes remanescentes, obedecida </w:t>
      </w:r>
      <w:proofErr w:type="gramStart"/>
      <w:r w:rsidRPr="007C7791">
        <w:rPr>
          <w:rFonts w:ascii="Arial" w:hAnsi="Arial" w:cs="Arial"/>
        </w:rPr>
        <w:t>a</w:t>
      </w:r>
      <w:proofErr w:type="gramEnd"/>
      <w:r w:rsidRPr="007C7791">
        <w:rPr>
          <w:rFonts w:ascii="Arial" w:hAnsi="Arial" w:cs="Arial"/>
        </w:rPr>
        <w:t xml:space="preserve"> ordem de classificação.</w:t>
      </w:r>
    </w:p>
    <w:p w:rsidR="00074E1A" w:rsidRPr="007C7791" w:rsidRDefault="00074E1A" w:rsidP="00074E1A">
      <w:pPr>
        <w:tabs>
          <w:tab w:val="left" w:pos="567"/>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B06F05">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O contrato poderá ser rescindido na forma e na ocorrência de qualquer das hipóteses dos </w:t>
      </w:r>
      <w:proofErr w:type="spellStart"/>
      <w:r w:rsidRPr="007C7791">
        <w:rPr>
          <w:rFonts w:ascii="Arial" w:hAnsi="Arial" w:cs="Arial"/>
        </w:rPr>
        <w:t>arts</w:t>
      </w:r>
      <w:proofErr w:type="spellEnd"/>
      <w:r w:rsidRPr="007C7791">
        <w:rPr>
          <w:rFonts w:ascii="Arial" w:hAnsi="Arial" w:cs="Arial"/>
        </w:rPr>
        <w:t xml:space="preserve">. </w:t>
      </w:r>
      <w:proofErr w:type="gramStart"/>
      <w:r w:rsidRPr="007C7791">
        <w:rPr>
          <w:rFonts w:ascii="Arial" w:hAnsi="Arial" w:cs="Arial"/>
        </w:rPr>
        <w:t>77 a 80 da Lei Federal nº</w:t>
      </w:r>
      <w:proofErr w:type="gramEnd"/>
      <w:r w:rsidRPr="007C7791">
        <w:rPr>
          <w:rFonts w:ascii="Arial" w:hAnsi="Arial" w:cs="Arial"/>
        </w:rPr>
        <w:t xml:space="preserve"> 8.666/93.</w:t>
      </w:r>
    </w:p>
    <w:p w:rsidR="00B06F05" w:rsidRPr="007C7791" w:rsidRDefault="00B06F05" w:rsidP="00B06F05">
      <w:pPr>
        <w:pStyle w:val="PargrafodaLista"/>
        <w:rPr>
          <w:rFonts w:ascii="Arial" w:hAnsi="Arial" w:cs="Arial"/>
        </w:rPr>
      </w:pPr>
    </w:p>
    <w:p w:rsidR="00B06F05" w:rsidRPr="007C7791" w:rsidRDefault="00B06F05" w:rsidP="00B06F05">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Para assinatura do contrato o adjudicatário deverá comprovar a regularidade fiscal e trabalhista conforme exigido nos itens 6.1.2 e 6.1.3 do edital.</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C7791">
        <w:rPr>
          <w:rFonts w:ascii="Arial" w:hAnsi="Arial" w:cs="Arial"/>
          <w:b/>
        </w:rPr>
        <w:t>DA EXECUÇÃO</w:t>
      </w: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w:t>
      </w:r>
      <w:r w:rsidR="00B06F05" w:rsidRPr="007C7791">
        <w:rPr>
          <w:rFonts w:ascii="Arial" w:hAnsi="Arial" w:cs="Arial"/>
        </w:rPr>
        <w:t>s serviços</w:t>
      </w:r>
      <w:r w:rsidR="00CC2575" w:rsidRPr="007C7791">
        <w:rPr>
          <w:rFonts w:ascii="Arial" w:hAnsi="Arial" w:cs="Arial"/>
        </w:rPr>
        <w:t>,</w:t>
      </w:r>
      <w:r w:rsidR="00B06F05" w:rsidRPr="007C7791">
        <w:rPr>
          <w:rFonts w:ascii="Arial" w:hAnsi="Arial" w:cs="Arial"/>
        </w:rPr>
        <w:t xml:space="preserve"> </w:t>
      </w:r>
      <w:r w:rsidR="00CC2575" w:rsidRPr="007C7791">
        <w:rPr>
          <w:rFonts w:ascii="Arial" w:hAnsi="Arial" w:cs="Arial"/>
        </w:rPr>
        <w:t xml:space="preserve">incluídos os relatórios, deverão ser realizados no prazo de 30 (trinta) dias, contados do recebimento da ordem de serviço, podendo ser prorrogável mediante apresentação de justificativa </w:t>
      </w:r>
      <w:r w:rsidR="00017B72" w:rsidRPr="007C7791">
        <w:rPr>
          <w:rFonts w:ascii="Arial" w:hAnsi="Arial" w:cs="Arial"/>
        </w:rPr>
        <w:t xml:space="preserve">a ser aprovada pelo setor competente. </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3E7A0A" w:rsidP="003E7A0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bCs/>
        </w:rPr>
        <w:t>Os serviços deverão ser executados conforme especificações técnicas indica</w:t>
      </w:r>
      <w:r w:rsidR="0002035F" w:rsidRPr="007C7791">
        <w:rPr>
          <w:rFonts w:ascii="Arial" w:hAnsi="Arial" w:cs="Arial"/>
          <w:bCs/>
        </w:rPr>
        <w:t>das no Projeto Básico (Anexo VI</w:t>
      </w:r>
      <w:r w:rsidRPr="007C7791">
        <w:rPr>
          <w:rFonts w:ascii="Arial" w:hAnsi="Arial" w:cs="Arial"/>
          <w:bCs/>
        </w:rPr>
        <w:t>I deste edital).</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CC2575" w:rsidRPr="007C7791" w:rsidRDefault="00CC2575"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A fiscalização da obra será realizada conforme o item</w:t>
      </w:r>
      <w:r w:rsidR="0002035F" w:rsidRPr="007C7791">
        <w:rPr>
          <w:rFonts w:ascii="Arial" w:hAnsi="Arial" w:cs="Arial"/>
        </w:rPr>
        <w:t xml:space="preserve"> 12 do Projeto Básico (Anexo VI</w:t>
      </w:r>
      <w:r w:rsidRPr="007C7791">
        <w:rPr>
          <w:rFonts w:ascii="Arial" w:hAnsi="Arial" w:cs="Arial"/>
        </w:rPr>
        <w:t>I do edital).</w:t>
      </w:r>
    </w:p>
    <w:p w:rsidR="00CC2575" w:rsidRPr="007C7791" w:rsidRDefault="00CC2575" w:rsidP="00CC2575">
      <w:pPr>
        <w:pStyle w:val="PargrafodaLista"/>
        <w:rPr>
          <w:rFonts w:ascii="Arial" w:hAnsi="Arial" w:cs="Arial"/>
        </w:rPr>
      </w:pPr>
    </w:p>
    <w:p w:rsidR="00074E1A" w:rsidRPr="007C7791" w:rsidRDefault="00017B72"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No local do</w:t>
      </w:r>
      <w:r w:rsidR="003E7A0A" w:rsidRPr="007C7791">
        <w:rPr>
          <w:rFonts w:ascii="Arial" w:hAnsi="Arial" w:cs="Arial"/>
        </w:rPr>
        <w:t xml:space="preserve"> </w:t>
      </w:r>
      <w:r w:rsidRPr="007C7791">
        <w:rPr>
          <w:rFonts w:ascii="Arial" w:hAnsi="Arial" w:cs="Arial"/>
        </w:rPr>
        <w:t>serviço</w:t>
      </w:r>
      <w:r w:rsidR="00074E1A" w:rsidRPr="007C7791">
        <w:rPr>
          <w:rFonts w:ascii="Arial" w:hAnsi="Arial" w:cs="Arial"/>
        </w:rPr>
        <w:t xml:space="preserve"> deverá ser mantido um "Diário de Ocorrências", no qual serão feitas anotações diárias referentes ao andamento dos serviços, qualidade dos materiais, </w:t>
      </w:r>
      <w:proofErr w:type="spellStart"/>
      <w:r w:rsidR="00074E1A" w:rsidRPr="007C7791">
        <w:rPr>
          <w:rFonts w:ascii="Arial" w:hAnsi="Arial" w:cs="Arial"/>
        </w:rPr>
        <w:t>mão-de-obra</w:t>
      </w:r>
      <w:proofErr w:type="spellEnd"/>
      <w:r w:rsidR="00074E1A" w:rsidRPr="007C7791">
        <w:rPr>
          <w:rFonts w:ascii="Arial" w:hAnsi="Arial" w:cs="Arial"/>
        </w:rPr>
        <w:t xml:space="preserve">, etc., como também reclamações, advertências e principalmente problemas de ordem técnica que requeiram solução, por uma das partes. </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3E7A0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 local onde serão executados os serviços deverá ser entregue limpo</w:t>
      </w:r>
      <w:r w:rsidR="00074E1A" w:rsidRPr="007C7791">
        <w:rPr>
          <w:rFonts w:ascii="Arial" w:hAnsi="Arial" w:cs="Arial"/>
        </w:rPr>
        <w:t>, livre de entulhos e sobra de materiais, obedecendo às normas de higiene e prevenção de acidentes, a fim de garantir a salubridade e a segurança nos acampamentos e nos canteiros de serviços.</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A empresa vencedora deverá executa</w:t>
      </w:r>
      <w:r w:rsidR="003E7A0A" w:rsidRPr="007C7791">
        <w:rPr>
          <w:rFonts w:ascii="Arial" w:hAnsi="Arial" w:cs="Arial"/>
        </w:rPr>
        <w:t xml:space="preserve">r todos os </w:t>
      </w:r>
      <w:r w:rsidRPr="007C7791">
        <w:rPr>
          <w:rFonts w:ascii="Arial" w:hAnsi="Arial" w:cs="Arial"/>
        </w:rPr>
        <w:t>serviços de acordo com os projetos, especificações e demais elementos técnicos que integram este Edital, obedecendo rigorosamente às Normas Técnicas da ABNT, assim como as determinações da Contratante.</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7C7791">
        <w:rPr>
          <w:rFonts w:ascii="Arial" w:hAnsi="Arial" w:cs="Arial"/>
        </w:rPr>
        <w:t>autor(</w:t>
      </w:r>
      <w:proofErr w:type="spellStart"/>
      <w:proofErr w:type="gramEnd"/>
      <w:r w:rsidRPr="007C7791">
        <w:rPr>
          <w:rFonts w:ascii="Arial" w:hAnsi="Arial" w:cs="Arial"/>
        </w:rPr>
        <w:t>res</w:t>
      </w:r>
      <w:proofErr w:type="spellEnd"/>
      <w:r w:rsidRPr="007C7791">
        <w:rPr>
          <w:rFonts w:ascii="Arial" w:hAnsi="Arial" w:cs="Arial"/>
        </w:rPr>
        <w:t>) do(s) projeto(s), para efeito de autorização.</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O objeto do presente contrato, estando de acordo com as disposições contidas no edital, nas cláusulas deste Contrato e a legislação em vigor, será recebido em até 02 (dois) dias úteis, pelo Município de </w:t>
      </w:r>
      <w:proofErr w:type="spellStart"/>
      <w:r w:rsidRPr="007C7791">
        <w:rPr>
          <w:rFonts w:ascii="Arial" w:hAnsi="Arial" w:cs="Arial"/>
        </w:rPr>
        <w:t>Ijuí</w:t>
      </w:r>
      <w:proofErr w:type="spellEnd"/>
      <w:r w:rsidRPr="007C7791">
        <w:rPr>
          <w:rFonts w:ascii="Arial" w:hAnsi="Arial" w:cs="Arial"/>
        </w:rPr>
        <w:t>, mediante emissão de laudo técnico pelo servidor designado para exercer a fiscalização de sua execução.</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Durante a execução do objeto licitado, a empresa deverá, obrigatoriamente:</w:t>
      </w:r>
    </w:p>
    <w:p w:rsidR="00074E1A" w:rsidRPr="007C7791" w:rsidRDefault="00074E1A" w:rsidP="00074E1A">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 xml:space="preserve">Manter permanentemente no local </w:t>
      </w:r>
      <w:r w:rsidR="003E7A0A" w:rsidRPr="007C7791">
        <w:rPr>
          <w:rFonts w:ascii="Arial" w:hAnsi="Arial" w:cs="Arial"/>
        </w:rPr>
        <w:t xml:space="preserve">dos </w:t>
      </w:r>
      <w:r w:rsidRPr="007C7791">
        <w:rPr>
          <w:rFonts w:ascii="Arial" w:hAnsi="Arial" w:cs="Arial"/>
        </w:rPr>
        <w:t>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074E1A" w:rsidRPr="007C7791" w:rsidRDefault="003E7A0A" w:rsidP="00074E1A">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 xml:space="preserve">Manter no local dos </w:t>
      </w:r>
      <w:r w:rsidR="00074E1A" w:rsidRPr="007C7791">
        <w:rPr>
          <w:rFonts w:ascii="Arial" w:hAnsi="Arial" w:cs="Arial"/>
        </w:rPr>
        <w:t>serviços, além da equipe técnica retro mencionada, auxiliares necessários ao perfeito controle de medidas e padrões, assim como promover às suas expensas e a critério da Fiscalização, o controle tecnológico dos materiais a serem empregados nos serviços;</w:t>
      </w:r>
    </w:p>
    <w:p w:rsidR="00074E1A" w:rsidRPr="007C7791" w:rsidRDefault="00074E1A" w:rsidP="00074E1A">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 xml:space="preserve">Facilitar a ação da Fiscalização na inspeção </w:t>
      </w:r>
      <w:r w:rsidR="00322D46" w:rsidRPr="007C7791">
        <w:rPr>
          <w:rFonts w:ascii="Arial" w:hAnsi="Arial" w:cs="Arial"/>
        </w:rPr>
        <w:t xml:space="preserve">dos </w:t>
      </w:r>
      <w:r w:rsidRPr="007C7791">
        <w:rPr>
          <w:rFonts w:ascii="Arial" w:hAnsi="Arial" w:cs="Arial"/>
        </w:rPr>
        <w:t>serviços, em qualquer dia ou hora, prestando todas as informações, esclarecimentos e documentos solicitados, inclusive de ordem administrativa;</w:t>
      </w:r>
    </w:p>
    <w:p w:rsidR="00074E1A" w:rsidRPr="007C7791" w:rsidRDefault="00074E1A" w:rsidP="00074E1A">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Reparar, corrigir, remover, reconstruir ou substituir, total ou parcialmente, às suas expensas, serviços objeto do Contrato em que se verifiquem vícios, defeitos ou incorreções, resultantes de execução irregular, do emprego de materiais ou equipamentos inadequados ou não correspondentes às especificações.</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 objeto do presente contrato terá garantia de 05 (cinco) anos quanto a vícios ocultos ou defeitos da coisa.</w:t>
      </w:r>
    </w:p>
    <w:p w:rsidR="00074E1A" w:rsidRPr="007C7791" w:rsidRDefault="00074E1A" w:rsidP="00074E1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Somente após o recebimento do objeto, parcial ou total, o adjudicatário poderá emitir a respectiva nota fiscal.</w:t>
      </w:r>
    </w:p>
    <w:p w:rsidR="00074E1A" w:rsidRPr="007C7791" w:rsidRDefault="00074E1A" w:rsidP="00074E1A">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C7791">
        <w:rPr>
          <w:rFonts w:ascii="Arial" w:hAnsi="Arial" w:cs="Arial"/>
          <w:b/>
        </w:rPr>
        <w:t>DO PAGAMENTO</w:t>
      </w:r>
    </w:p>
    <w:p w:rsidR="00074E1A" w:rsidRPr="007C7791" w:rsidRDefault="00074E1A" w:rsidP="00074E1A">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Após a execução do objeto contratado ou parcela dele e, após a entrega, conferência e protocolização da nota fiscal na Coordenadoria de Contabilidade da Secretaria Municipal da Fazenda do Município de </w:t>
      </w:r>
      <w:proofErr w:type="spellStart"/>
      <w:r w:rsidRPr="007C7791">
        <w:rPr>
          <w:rFonts w:ascii="Arial" w:hAnsi="Arial" w:cs="Arial"/>
        </w:rPr>
        <w:t>Ijuí</w:t>
      </w:r>
      <w:proofErr w:type="spellEnd"/>
      <w:r w:rsidRPr="007C7791">
        <w:rPr>
          <w:rFonts w:ascii="Arial" w:hAnsi="Arial" w:cs="Arial"/>
        </w:rPr>
        <w:t xml:space="preserve">/RS pelo órgão requisitante, </w:t>
      </w:r>
      <w:r w:rsidR="00322D46" w:rsidRPr="007C7791">
        <w:rPr>
          <w:rFonts w:ascii="Arial" w:hAnsi="Arial" w:cs="Arial"/>
        </w:rPr>
        <w:t>o pagamento será realizado no prazo máximo de até 30 (trinta) dias da liquidação da documentação, conforme Capítulo II, Art. 6 º e Parágrafo 3º, Art. 8º, do DECRETO EXECUTIVO Nº 5.753, de 15 de setembro de 2015.</w:t>
      </w:r>
    </w:p>
    <w:p w:rsidR="00074E1A" w:rsidRPr="007C7791" w:rsidRDefault="00074E1A" w:rsidP="00074E1A">
      <w:pPr>
        <w:tabs>
          <w:tab w:val="left" w:pos="567"/>
        </w:tabs>
        <w:overflowPunct w:val="0"/>
        <w:autoSpaceDE w:val="0"/>
        <w:autoSpaceDN w:val="0"/>
        <w:adjustRightInd w:val="0"/>
        <w:spacing w:after="0" w:line="240" w:lineRule="auto"/>
        <w:ind w:left="567"/>
        <w:jc w:val="both"/>
        <w:textAlignment w:val="baseline"/>
        <w:rPr>
          <w:rFonts w:ascii="Arial" w:hAnsi="Arial" w:cs="Arial"/>
        </w:rPr>
      </w:pPr>
    </w:p>
    <w:p w:rsidR="00074E1A" w:rsidRPr="007C7791" w:rsidRDefault="00074E1A" w:rsidP="00074E1A">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7C7791">
          <w:rPr>
            <w:rFonts w:ascii="Arial" w:hAnsi="Arial" w:cs="Arial"/>
            <w:color w:val="0000FF"/>
            <w:u w:val="single"/>
          </w:rPr>
          <w:t>xmlfornecedor@ijui.rs.gov.br</w:t>
        </w:r>
      </w:hyperlink>
      <w:r w:rsidRPr="007C7791">
        <w:rPr>
          <w:rFonts w:ascii="Arial" w:hAnsi="Arial" w:cs="Arial"/>
        </w:rPr>
        <w:t>.</w:t>
      </w:r>
    </w:p>
    <w:p w:rsidR="00074E1A" w:rsidRPr="007C7791" w:rsidRDefault="00074E1A" w:rsidP="00074E1A">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074E1A" w:rsidRPr="007C7791" w:rsidRDefault="00074E1A" w:rsidP="00074E1A">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lastRenderedPageBreak/>
        <w:t>Os pagamentos serão realizados mediante depósito bancário em favor do licitante, que deverá indicar a instituição bancária, a agência, a localidade e a conta corrente para que seja realizada a operação correspondente.</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074E1A" w:rsidRPr="007C7791" w:rsidRDefault="00074E1A" w:rsidP="00074E1A">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As informações referidas no item anterior deverão ser encaminhadas à Coordenadoria de Contabilidade da Secretaria Municipal da Fazenda, ficando o licitante obrigado a mantê-las atualizadas.</w:t>
      </w:r>
    </w:p>
    <w:p w:rsidR="00074E1A" w:rsidRPr="007C7791" w:rsidRDefault="00074E1A" w:rsidP="00074E1A">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074E1A" w:rsidRPr="007C7791" w:rsidRDefault="00074E1A" w:rsidP="00074E1A">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O(s) pagamento(s) somente </w:t>
      </w:r>
      <w:proofErr w:type="gramStart"/>
      <w:r w:rsidRPr="007C7791">
        <w:rPr>
          <w:rFonts w:ascii="Arial" w:hAnsi="Arial" w:cs="Arial"/>
        </w:rPr>
        <w:t>será(</w:t>
      </w:r>
      <w:proofErr w:type="spellStart"/>
      <w:proofErr w:type="gramEnd"/>
      <w:r w:rsidRPr="007C7791">
        <w:rPr>
          <w:rFonts w:ascii="Arial" w:hAnsi="Arial" w:cs="Arial"/>
        </w:rPr>
        <w:t>ão</w:t>
      </w:r>
      <w:proofErr w:type="spellEnd"/>
      <w:r w:rsidRPr="007C7791">
        <w:rPr>
          <w:rFonts w:ascii="Arial" w:hAnsi="Arial" w:cs="Arial"/>
        </w:rPr>
        <w:t>) liberado(s) após a apresentação dos seguintes documentos, por parte da empresa adjudicatária:</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 xml:space="preserve">Nota fiscal, emitida em nome do Município de </w:t>
      </w:r>
      <w:proofErr w:type="spellStart"/>
      <w:r w:rsidRPr="007C7791">
        <w:rPr>
          <w:rFonts w:ascii="Arial" w:hAnsi="Arial" w:cs="Arial"/>
        </w:rPr>
        <w:t>Ijuí</w:t>
      </w:r>
      <w:proofErr w:type="spellEnd"/>
      <w:r w:rsidRPr="007C7791">
        <w:rPr>
          <w:rFonts w:ascii="Arial" w:hAnsi="Arial" w:cs="Arial"/>
        </w:rPr>
        <w:t>/RS, dos serviços efetivamente executados contendo o número do empenho correspondente;</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 xml:space="preserve">Laudo técnico de </w:t>
      </w:r>
      <w:r w:rsidR="00017B72" w:rsidRPr="007C7791">
        <w:rPr>
          <w:rFonts w:ascii="Arial" w:hAnsi="Arial" w:cs="Arial"/>
        </w:rPr>
        <w:t>conclusão da obra</w:t>
      </w:r>
      <w:r w:rsidRPr="007C7791">
        <w:rPr>
          <w:rFonts w:ascii="Arial" w:hAnsi="Arial" w:cs="Arial"/>
        </w:rPr>
        <w:t xml:space="preserve">, expedido por engenheiro do Município de </w:t>
      </w:r>
      <w:proofErr w:type="spellStart"/>
      <w:r w:rsidRPr="007C7791">
        <w:rPr>
          <w:rFonts w:ascii="Arial" w:hAnsi="Arial" w:cs="Arial"/>
        </w:rPr>
        <w:t>Ijuí</w:t>
      </w:r>
      <w:proofErr w:type="spellEnd"/>
      <w:r w:rsidRPr="007C7791">
        <w:rPr>
          <w:rFonts w:ascii="Arial" w:hAnsi="Arial" w:cs="Arial"/>
        </w:rPr>
        <w:t>/RS;</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Declaração contendo a relação dos empregados que efetivamente prestaram serviço à contratante, com respectivo nº da CTPS;</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Comprovante do pagamento dos salários dos empregados que prestaram serviço à contratante, através de contracheque ou recibo de pagamento (referente ao mês anterior);</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GFIP com comprovante de envio (referente ao mês anterior);</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Comprovante de pagamento da guia de recolhimento do FGTS (referente ao mês anterior);</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Comprovante de pagamento da guia de recolhimento do INSS (referente ao mês anterior);</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Declaração quando não houver empregados e os serviços forem prestados somente pelo contratado;</w:t>
      </w:r>
    </w:p>
    <w:p w:rsidR="00074E1A" w:rsidRPr="007C7791" w:rsidRDefault="00074E1A" w:rsidP="00074E1A">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C7791">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074E1A" w:rsidRPr="007C7791" w:rsidRDefault="00074E1A" w:rsidP="00074E1A">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074E1A" w:rsidRPr="007C7791" w:rsidRDefault="00074E1A" w:rsidP="00074E1A">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A documentação mencionada no item 12.4 deverá ser conferida e rubricada pelo servidor fiscalizador do respectivo contrato.</w:t>
      </w:r>
    </w:p>
    <w:p w:rsidR="00074E1A" w:rsidRPr="007C7791" w:rsidRDefault="00074E1A" w:rsidP="00074E1A">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7C7791">
        <w:rPr>
          <w:rFonts w:ascii="Arial" w:hAnsi="Arial" w:cs="Arial"/>
          <w:b/>
        </w:rPr>
        <w:t>DAS SANÇÕES ADMINISTRATIVAS</w:t>
      </w: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A aplicação de sanções administrativas regular-se-á pelas condições previstas nos </w:t>
      </w:r>
      <w:proofErr w:type="spellStart"/>
      <w:r w:rsidRPr="007C7791">
        <w:rPr>
          <w:rFonts w:ascii="Arial" w:hAnsi="Arial" w:cs="Arial"/>
        </w:rPr>
        <w:t>arts</w:t>
      </w:r>
      <w:proofErr w:type="spellEnd"/>
      <w:r w:rsidRPr="007C7791">
        <w:rPr>
          <w:rFonts w:ascii="Arial" w:hAnsi="Arial" w:cs="Arial"/>
        </w:rPr>
        <w:t xml:space="preserve">. </w:t>
      </w:r>
      <w:proofErr w:type="gramStart"/>
      <w:r w:rsidRPr="007C7791">
        <w:rPr>
          <w:rFonts w:ascii="Arial" w:hAnsi="Arial" w:cs="Arial"/>
        </w:rPr>
        <w:t>81 a 88 da Lei Federal nº</w:t>
      </w:r>
      <w:proofErr w:type="gramEnd"/>
      <w:r w:rsidRPr="007C7791">
        <w:rPr>
          <w:rFonts w:ascii="Arial" w:hAnsi="Arial" w:cs="Arial"/>
        </w:rPr>
        <w:t xml:space="preserve"> 8.666/93, além de outras atinentes à espécie.</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 licitante ficará sujeito, garantido o contraditório e a ampla defesa, às seguintes penalidades:</w:t>
      </w:r>
    </w:p>
    <w:p w:rsidR="00074E1A" w:rsidRPr="007C7791" w:rsidRDefault="00074E1A" w:rsidP="00074E1A">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advertência</w:t>
      </w:r>
      <w:proofErr w:type="gramEnd"/>
      <w:r w:rsidRPr="007C7791">
        <w:rPr>
          <w:rFonts w:ascii="Arial" w:hAnsi="Arial" w:cs="Arial"/>
          <w:bCs/>
        </w:rPr>
        <w:t>;</w:t>
      </w:r>
    </w:p>
    <w:p w:rsidR="00074E1A" w:rsidRPr="007C7791" w:rsidRDefault="00074E1A" w:rsidP="00074E1A">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multa</w:t>
      </w:r>
      <w:proofErr w:type="gramEnd"/>
      <w:r w:rsidRPr="007C7791">
        <w:rPr>
          <w:rFonts w:ascii="Arial" w:hAnsi="Arial" w:cs="Arial"/>
        </w:rPr>
        <w:t xml:space="preserve"> correspondente:</w:t>
      </w:r>
    </w:p>
    <w:p w:rsidR="00074E1A" w:rsidRPr="007C7791" w:rsidRDefault="00322D46" w:rsidP="00074E1A">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7C7791">
        <w:rPr>
          <w:rFonts w:ascii="Arial" w:hAnsi="Arial" w:cs="Arial"/>
        </w:rPr>
        <w:t>b.</w:t>
      </w:r>
      <w:proofErr w:type="gramEnd"/>
      <w:r w:rsidRPr="007C7791">
        <w:rPr>
          <w:rFonts w:ascii="Arial" w:hAnsi="Arial" w:cs="Arial"/>
        </w:rPr>
        <w:t>1) Até</w:t>
      </w:r>
      <w:r w:rsidR="00074E1A" w:rsidRPr="007C7791">
        <w:rPr>
          <w:rFonts w:ascii="Arial" w:hAnsi="Arial" w:cs="Arial"/>
        </w:rPr>
        <w:t xml:space="preserve"> 5% (cinco por cento) sobre o valor do contrato, pelo descumprimento de cláusula contratual ou forma de legislação pertinente;</w:t>
      </w:r>
    </w:p>
    <w:p w:rsidR="00074E1A" w:rsidRPr="007C7791" w:rsidRDefault="00074E1A" w:rsidP="00074E1A">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7C7791">
        <w:rPr>
          <w:rFonts w:ascii="Arial" w:hAnsi="Arial" w:cs="Arial"/>
        </w:rPr>
        <w:t>b.</w:t>
      </w:r>
      <w:proofErr w:type="gramEnd"/>
      <w:r w:rsidRPr="007C7791">
        <w:rPr>
          <w:rFonts w:ascii="Arial" w:hAnsi="Arial" w:cs="Arial"/>
        </w:rPr>
        <w:t>2) à razão de 0,3% (zero vírgula três por cento) por dia de atraso, contados a partir do prazo final de entrega prevista na Ordem de Serviço;</w:t>
      </w:r>
    </w:p>
    <w:p w:rsidR="00074E1A" w:rsidRPr="007C7791" w:rsidRDefault="00074E1A" w:rsidP="00074E1A">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suspensão</w:t>
      </w:r>
      <w:proofErr w:type="gramEnd"/>
      <w:r w:rsidRPr="007C7791">
        <w:rPr>
          <w:rFonts w:ascii="Arial" w:hAnsi="Arial" w:cs="Arial"/>
        </w:rPr>
        <w:t xml:space="preserve"> temporária de participação em licitação e impedimento de contratar com a Administração, por prazo não superior a 02 (dois) anos;</w:t>
      </w:r>
    </w:p>
    <w:p w:rsidR="00074E1A" w:rsidRPr="007C7791" w:rsidRDefault="00074E1A" w:rsidP="00074E1A">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C7791">
        <w:rPr>
          <w:rFonts w:ascii="Arial" w:hAnsi="Arial" w:cs="Arial"/>
        </w:rPr>
        <w:t>declaração</w:t>
      </w:r>
      <w:proofErr w:type="gramEnd"/>
      <w:r w:rsidRPr="007C7791">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As penalidades de advertência e multa poderão ser aplicadas cumulativamente.</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O valor da multa será descontado do primeiro pagamento após a sua imposição, respondendo por ela os créditos futuros pela diferença, se houver ou através de procedimento judicial apropriado.</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C7791">
        <w:rPr>
          <w:rFonts w:ascii="Arial" w:hAnsi="Arial" w:cs="Arial"/>
          <w:b/>
        </w:rPr>
        <w:t>DISPOSIÇÕES GERAIS</w:t>
      </w: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As omissões desse certame serão resolvidas pelas disposições constantes na Lei Federal nº 8.666/93.</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lastRenderedPageBreak/>
        <w:t>A variação ou alteração que se fizer necessária no contrato, por variação de preço na compra ou por alteração na meta física da obra, será feita de acordo com o que dispõe o artigo 65 da Lei 8.666/93.</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w:t>
      </w:r>
      <w:proofErr w:type="spellStart"/>
      <w:r w:rsidRPr="007C7791">
        <w:rPr>
          <w:rFonts w:ascii="Arial" w:hAnsi="Arial" w:cs="Arial"/>
        </w:rPr>
        <w:t>Ijuí</w:t>
      </w:r>
      <w:proofErr w:type="spellEnd"/>
      <w:r w:rsidRPr="007C7791">
        <w:rPr>
          <w:rFonts w:ascii="Arial" w:hAnsi="Arial" w:cs="Arial"/>
        </w:rPr>
        <w:t xml:space="preserve">/RS, CEP 98700-000, de segunda a sexta-feira, das </w:t>
      </w:r>
      <w:proofErr w:type="gramStart"/>
      <w:r w:rsidRPr="007C7791">
        <w:rPr>
          <w:rFonts w:ascii="Arial" w:hAnsi="Arial" w:cs="Arial"/>
        </w:rPr>
        <w:t>8:30</w:t>
      </w:r>
      <w:proofErr w:type="gramEnd"/>
      <w:r w:rsidRPr="007C7791">
        <w:rPr>
          <w:rFonts w:ascii="Arial" w:hAnsi="Arial" w:cs="Arial"/>
        </w:rPr>
        <w:t xml:space="preserve"> às 11:30 e das 13:30 às 17:00, pelo telefone (55) 3331-8211 e/ou telefone/fax (55) 3331-8219 ou no site </w:t>
      </w:r>
      <w:hyperlink r:id="rId11" w:history="1">
        <w:r w:rsidRPr="007C7791">
          <w:rPr>
            <w:rFonts w:ascii="Arial" w:hAnsi="Arial" w:cs="Arial"/>
            <w:color w:val="0000FF"/>
            <w:u w:val="single"/>
          </w:rPr>
          <w:t>www.ijui.rs.gov.br</w:t>
        </w:r>
      </w:hyperlink>
      <w:r w:rsidRPr="007C7791">
        <w:rPr>
          <w:rFonts w:ascii="Arial" w:hAnsi="Arial" w:cs="Arial"/>
        </w:rPr>
        <w:t>, no link “Licitações”.</w:t>
      </w:r>
    </w:p>
    <w:p w:rsidR="00074E1A" w:rsidRPr="007C7791" w:rsidRDefault="00074E1A" w:rsidP="00074E1A">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74E1A" w:rsidRPr="007C7791" w:rsidRDefault="00074E1A" w:rsidP="00074E1A">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C7791">
        <w:rPr>
          <w:rFonts w:ascii="Arial" w:hAnsi="Arial" w:cs="Arial"/>
          <w:b/>
        </w:rPr>
        <w:t>ANEXOS</w:t>
      </w:r>
    </w:p>
    <w:p w:rsidR="00074E1A" w:rsidRPr="007C7791" w:rsidRDefault="00074E1A" w:rsidP="00074E1A">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C7791">
        <w:rPr>
          <w:rFonts w:ascii="Arial" w:hAnsi="Arial" w:cs="Arial"/>
        </w:rPr>
        <w:t>Fazem parte deste edital os seguintes anexos:</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tblPr>
      <w:tblGrid>
        <w:gridCol w:w="1161"/>
        <w:gridCol w:w="7911"/>
      </w:tblGrid>
      <w:tr w:rsidR="00074E1A" w:rsidRPr="007C7791" w:rsidTr="00E90466">
        <w:tc>
          <w:tcPr>
            <w:tcW w:w="1161" w:type="dxa"/>
          </w:tcPr>
          <w:p w:rsidR="00074E1A" w:rsidRPr="007C7791" w:rsidRDefault="00074E1A"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Anexo I</w:t>
            </w:r>
          </w:p>
        </w:tc>
        <w:tc>
          <w:tcPr>
            <w:tcW w:w="7911" w:type="dxa"/>
          </w:tcPr>
          <w:p w:rsidR="00074E1A" w:rsidRPr="007C7791" w:rsidRDefault="00074E1A"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Minuta do contrato</w:t>
            </w:r>
          </w:p>
        </w:tc>
      </w:tr>
      <w:tr w:rsidR="00074E1A" w:rsidRPr="007C7791" w:rsidTr="00E90466">
        <w:tc>
          <w:tcPr>
            <w:tcW w:w="1161" w:type="dxa"/>
          </w:tcPr>
          <w:p w:rsidR="00074E1A" w:rsidRPr="007C7791" w:rsidRDefault="00574486"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Anexo II</w:t>
            </w:r>
          </w:p>
        </w:tc>
        <w:tc>
          <w:tcPr>
            <w:tcW w:w="7911"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bCs/>
              </w:rPr>
            </w:pPr>
            <w:r w:rsidRPr="007C7791">
              <w:rPr>
                <w:rFonts w:ascii="Arial" w:hAnsi="Arial" w:cs="Arial"/>
                <w:bCs/>
              </w:rPr>
              <w:t>Declaração prevista no art. 27, V da Lei Federal nº 8.666/</w:t>
            </w:r>
            <w:proofErr w:type="gramStart"/>
            <w:r w:rsidRPr="007C7791">
              <w:rPr>
                <w:rFonts w:ascii="Arial" w:hAnsi="Arial" w:cs="Arial"/>
                <w:bCs/>
              </w:rPr>
              <w:t>93</w:t>
            </w:r>
            <w:proofErr w:type="gramEnd"/>
          </w:p>
        </w:tc>
      </w:tr>
      <w:tr w:rsidR="00074E1A" w:rsidRPr="007C7791" w:rsidTr="00E90466">
        <w:tc>
          <w:tcPr>
            <w:tcW w:w="1161" w:type="dxa"/>
          </w:tcPr>
          <w:p w:rsidR="00074E1A" w:rsidRPr="007C7791" w:rsidRDefault="00574486"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Anexo III</w:t>
            </w:r>
          </w:p>
          <w:p w:rsidR="00E90466" w:rsidRPr="007C7791" w:rsidRDefault="00E90466"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 xml:space="preserve">Anexo </w:t>
            </w:r>
            <w:r w:rsidR="00574486" w:rsidRPr="007C7791">
              <w:rPr>
                <w:rFonts w:ascii="Arial" w:hAnsi="Arial" w:cs="Arial"/>
              </w:rPr>
              <w:t>I</w:t>
            </w:r>
            <w:r w:rsidRPr="007C7791">
              <w:rPr>
                <w:rFonts w:ascii="Arial" w:hAnsi="Arial" w:cs="Arial"/>
              </w:rPr>
              <w:t>V</w:t>
            </w:r>
          </w:p>
        </w:tc>
        <w:tc>
          <w:tcPr>
            <w:tcW w:w="7911" w:type="dxa"/>
          </w:tcPr>
          <w:p w:rsidR="00E90466" w:rsidRPr="007C7791" w:rsidRDefault="00074E1A" w:rsidP="00E90466">
            <w:pPr>
              <w:overflowPunct w:val="0"/>
              <w:autoSpaceDE w:val="0"/>
              <w:autoSpaceDN w:val="0"/>
              <w:adjustRightInd w:val="0"/>
              <w:spacing w:after="0" w:line="240" w:lineRule="auto"/>
              <w:textAlignment w:val="baseline"/>
              <w:rPr>
                <w:rFonts w:ascii="Arial" w:hAnsi="Arial" w:cs="Arial"/>
                <w:bCs/>
              </w:rPr>
            </w:pPr>
            <w:r w:rsidRPr="007C7791">
              <w:rPr>
                <w:rFonts w:ascii="Arial" w:hAnsi="Arial" w:cs="Arial"/>
                <w:bCs/>
              </w:rPr>
              <w:t>Declaração prevista no art. 32, § 2º da Lei Federal nº 8.666/</w:t>
            </w:r>
            <w:proofErr w:type="gramStart"/>
            <w:r w:rsidRPr="007C7791">
              <w:rPr>
                <w:rFonts w:ascii="Arial" w:hAnsi="Arial" w:cs="Arial"/>
                <w:bCs/>
              </w:rPr>
              <w:t>93</w:t>
            </w:r>
            <w:proofErr w:type="gramEnd"/>
          </w:p>
          <w:p w:rsidR="00E90466" w:rsidRPr="007C7791" w:rsidRDefault="00E90466"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bCs/>
              </w:rPr>
              <w:t>Dados cadastrais do licitante</w:t>
            </w:r>
          </w:p>
        </w:tc>
      </w:tr>
      <w:tr w:rsidR="00074E1A" w:rsidRPr="007C7791" w:rsidTr="00E90466">
        <w:tc>
          <w:tcPr>
            <w:tcW w:w="1161" w:type="dxa"/>
          </w:tcPr>
          <w:p w:rsidR="00074E1A" w:rsidRPr="007C7791" w:rsidRDefault="00074E1A"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 xml:space="preserve">Anexo </w:t>
            </w:r>
            <w:r w:rsidR="00574486" w:rsidRPr="007C7791">
              <w:rPr>
                <w:rFonts w:ascii="Arial" w:hAnsi="Arial" w:cs="Arial"/>
              </w:rPr>
              <w:t>V</w:t>
            </w:r>
          </w:p>
        </w:tc>
        <w:tc>
          <w:tcPr>
            <w:tcW w:w="7911" w:type="dxa"/>
          </w:tcPr>
          <w:p w:rsidR="00074E1A" w:rsidRPr="007C7791" w:rsidRDefault="00074E1A"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Formulário para preenchimento da proposta</w:t>
            </w:r>
          </w:p>
        </w:tc>
      </w:tr>
      <w:tr w:rsidR="00074E1A" w:rsidRPr="007C7791" w:rsidTr="00E90466">
        <w:tc>
          <w:tcPr>
            <w:tcW w:w="1161" w:type="dxa"/>
          </w:tcPr>
          <w:p w:rsidR="00074E1A" w:rsidRPr="007C7791" w:rsidRDefault="00074E1A" w:rsidP="00E90466">
            <w:pPr>
              <w:overflowPunct w:val="0"/>
              <w:autoSpaceDE w:val="0"/>
              <w:autoSpaceDN w:val="0"/>
              <w:adjustRightInd w:val="0"/>
              <w:spacing w:after="0" w:line="240" w:lineRule="auto"/>
              <w:textAlignment w:val="baseline"/>
              <w:rPr>
                <w:rFonts w:ascii="Arial" w:hAnsi="Arial" w:cs="Arial"/>
              </w:rPr>
            </w:pPr>
            <w:proofErr w:type="gramStart"/>
            <w:r w:rsidRPr="007C7791">
              <w:rPr>
                <w:rFonts w:ascii="Arial" w:hAnsi="Arial" w:cs="Arial"/>
              </w:rPr>
              <w:t>Anexo VI</w:t>
            </w:r>
            <w:proofErr w:type="gramEnd"/>
          </w:p>
          <w:p w:rsidR="00E90466" w:rsidRPr="007C7791" w:rsidRDefault="00E90466"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 xml:space="preserve">Anexo </w:t>
            </w:r>
            <w:r w:rsidR="00574486" w:rsidRPr="007C7791">
              <w:rPr>
                <w:rFonts w:ascii="Arial" w:hAnsi="Arial" w:cs="Arial"/>
              </w:rPr>
              <w:t>VII</w:t>
            </w:r>
          </w:p>
          <w:p w:rsidR="00CC6BA3" w:rsidRPr="007C7791" w:rsidRDefault="00CC6BA3"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 xml:space="preserve">Anexo </w:t>
            </w:r>
            <w:r w:rsidR="00574486" w:rsidRPr="007C7791">
              <w:rPr>
                <w:rFonts w:ascii="Arial" w:hAnsi="Arial" w:cs="Arial"/>
              </w:rPr>
              <w:t>VIII</w:t>
            </w:r>
          </w:p>
        </w:tc>
        <w:tc>
          <w:tcPr>
            <w:tcW w:w="7911" w:type="dxa"/>
          </w:tcPr>
          <w:p w:rsidR="00074E1A" w:rsidRPr="007C7791" w:rsidRDefault="00E90466"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Requisição</w:t>
            </w:r>
            <w:r w:rsidR="00074E1A" w:rsidRPr="007C7791">
              <w:rPr>
                <w:rFonts w:ascii="Arial" w:hAnsi="Arial" w:cs="Arial"/>
              </w:rPr>
              <w:t xml:space="preserve"> Interna</w:t>
            </w:r>
            <w:r w:rsidRPr="007C7791">
              <w:rPr>
                <w:rFonts w:ascii="Arial" w:hAnsi="Arial" w:cs="Arial"/>
              </w:rPr>
              <w:t xml:space="preserve"> n° 033/2018 – SMMA</w:t>
            </w:r>
          </w:p>
          <w:p w:rsidR="00E90466" w:rsidRPr="007C7791" w:rsidRDefault="00E90466"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Projeto Básico</w:t>
            </w:r>
          </w:p>
          <w:p w:rsidR="00CC6BA3" w:rsidRPr="007C7791" w:rsidRDefault="00CC6BA3" w:rsidP="00E90466">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t xml:space="preserve">Mapa </w:t>
            </w:r>
            <w:r w:rsidR="00197FF9" w:rsidRPr="007C7791">
              <w:rPr>
                <w:rFonts w:ascii="Arial" w:hAnsi="Arial" w:cs="Arial"/>
              </w:rPr>
              <w:t>Piezômetro</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0"/>
        </w:tabs>
        <w:overflowPunct w:val="0"/>
        <w:autoSpaceDE w:val="0"/>
        <w:autoSpaceDN w:val="0"/>
        <w:adjustRightInd w:val="0"/>
        <w:spacing w:after="0" w:line="240" w:lineRule="auto"/>
        <w:jc w:val="center"/>
        <w:textAlignment w:val="baseline"/>
        <w:rPr>
          <w:rFonts w:ascii="Arial" w:hAnsi="Arial" w:cs="Arial"/>
          <w:bCs/>
        </w:rPr>
      </w:pPr>
      <w:proofErr w:type="spellStart"/>
      <w:r w:rsidRPr="007C7791">
        <w:rPr>
          <w:rFonts w:ascii="Arial" w:hAnsi="Arial" w:cs="Arial"/>
          <w:bCs/>
        </w:rPr>
        <w:t>Ijuí</w:t>
      </w:r>
      <w:proofErr w:type="spellEnd"/>
      <w:r w:rsidRPr="007C7791">
        <w:rPr>
          <w:rFonts w:ascii="Arial" w:hAnsi="Arial" w:cs="Arial"/>
          <w:bCs/>
        </w:rPr>
        <w:t>/RS, 08 de maio de 2018.</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074E1A" w:rsidRPr="007C7791" w:rsidTr="00E90466">
        <w:trPr>
          <w:cantSplit/>
          <w:trHeight w:val="276"/>
        </w:trPr>
        <w:tc>
          <w:tcPr>
            <w:tcW w:w="9993" w:type="dxa"/>
          </w:tcPr>
          <w:p w:rsidR="00074E1A" w:rsidRPr="007C7791" w:rsidRDefault="00074E1A" w:rsidP="00E90466">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Assessoria Jurídica</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074E1A" w:rsidRPr="007C7791" w:rsidTr="00E90466">
        <w:trPr>
          <w:cantSplit/>
          <w:trHeight w:val="276"/>
        </w:trPr>
        <w:tc>
          <w:tcPr>
            <w:tcW w:w="4996"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Priscila </w:t>
            </w:r>
            <w:proofErr w:type="spellStart"/>
            <w:r w:rsidRPr="007C7791">
              <w:rPr>
                <w:rFonts w:ascii="Arial" w:hAnsi="Arial" w:cs="Arial"/>
              </w:rPr>
              <w:t>Maurer</w:t>
            </w:r>
            <w:proofErr w:type="spellEnd"/>
            <w:r w:rsidRPr="007C7791">
              <w:rPr>
                <w:rFonts w:ascii="Arial" w:hAnsi="Arial" w:cs="Arial"/>
              </w:rPr>
              <w:t xml:space="preserve"> </w:t>
            </w:r>
            <w:proofErr w:type="spellStart"/>
            <w:r w:rsidRPr="007C7791">
              <w:rPr>
                <w:rFonts w:ascii="Arial" w:hAnsi="Arial" w:cs="Arial"/>
              </w:rPr>
              <w:t>Leviski</w:t>
            </w:r>
            <w:proofErr w:type="spellEnd"/>
          </w:p>
        </w:tc>
        <w:tc>
          <w:tcPr>
            <w:tcW w:w="4997"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Valdir </w:t>
            </w:r>
            <w:proofErr w:type="spellStart"/>
            <w:r w:rsidRPr="007C7791">
              <w:rPr>
                <w:rFonts w:ascii="Arial" w:hAnsi="Arial" w:cs="Arial"/>
              </w:rPr>
              <w:t>Heck</w:t>
            </w:r>
            <w:proofErr w:type="spellEnd"/>
          </w:p>
        </w:tc>
      </w:tr>
      <w:tr w:rsidR="00074E1A" w:rsidRPr="007C7791" w:rsidTr="00E90466">
        <w:trPr>
          <w:cantSplit/>
          <w:trHeight w:val="137"/>
        </w:trPr>
        <w:tc>
          <w:tcPr>
            <w:tcW w:w="4996"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Diretora da Coordenadoria de Compras, Patrimônio e Administração de </w:t>
            </w:r>
            <w:proofErr w:type="gramStart"/>
            <w:r w:rsidRPr="007C7791">
              <w:rPr>
                <w:rFonts w:ascii="Arial" w:hAnsi="Arial" w:cs="Arial"/>
              </w:rPr>
              <w:t>Materiais</w:t>
            </w:r>
            <w:proofErr w:type="gramEnd"/>
          </w:p>
        </w:tc>
        <w:tc>
          <w:tcPr>
            <w:tcW w:w="4997" w:type="dxa"/>
          </w:tcPr>
          <w:p w:rsidR="00074E1A" w:rsidRPr="007C7791" w:rsidRDefault="00074E1A" w:rsidP="00322D46">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Prefeito </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074E1A" w:rsidRPr="007C7791" w:rsidRDefault="00074E1A" w:rsidP="00074E1A">
      <w:pPr>
        <w:spacing w:after="0" w:line="240" w:lineRule="auto"/>
        <w:jc w:val="center"/>
        <w:rPr>
          <w:rFonts w:ascii="Arial" w:hAnsi="Arial" w:cs="Arial"/>
          <w:b/>
          <w:bCs/>
          <w:color w:val="800000"/>
          <w:sz w:val="24"/>
          <w:szCs w:val="24"/>
        </w:rPr>
      </w:pPr>
      <w:r w:rsidRPr="007C7791">
        <w:rPr>
          <w:rFonts w:ascii="Arial" w:hAnsi="Arial" w:cs="Arial"/>
          <w:b/>
          <w:bCs/>
          <w:color w:val="800000"/>
          <w:sz w:val="22"/>
          <w:szCs w:val="24"/>
        </w:rPr>
        <w:br w:type="page"/>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lastRenderedPageBreak/>
        <w:t xml:space="preserve">TOMADA DE PREÇOS Nº 13/2018 </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 xml:space="preserve">PROCESSO Nº 361/2018 </w:t>
      </w:r>
    </w:p>
    <w:p w:rsidR="00074E1A" w:rsidRPr="007C7791" w:rsidRDefault="00074E1A" w:rsidP="00074E1A">
      <w:pPr>
        <w:spacing w:after="0" w:line="240" w:lineRule="auto"/>
        <w:ind w:firstLine="851"/>
        <w:jc w:val="center"/>
        <w:rPr>
          <w:rFonts w:ascii="Arial" w:hAnsi="Arial" w:cs="Arial"/>
          <w:b/>
          <w:bCs/>
          <w:color w:val="800000"/>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ANEXO I</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MINUTA DO CONTRATO</w:t>
      </w:r>
    </w:p>
    <w:p w:rsidR="00074E1A" w:rsidRPr="007C7791" w:rsidRDefault="00074E1A" w:rsidP="00074E1A">
      <w:pPr>
        <w:overflowPunct w:val="0"/>
        <w:autoSpaceDE w:val="0"/>
        <w:autoSpaceDN w:val="0"/>
        <w:adjustRightInd w:val="0"/>
        <w:spacing w:after="0" w:line="240" w:lineRule="auto"/>
        <w:ind w:firstLine="851"/>
        <w:jc w:val="both"/>
        <w:textAlignment w:val="baseline"/>
        <w:rPr>
          <w:rFonts w:ascii="Arial" w:hAnsi="Arial" w:cs="Arial"/>
        </w:rPr>
      </w:pPr>
      <w:r w:rsidRPr="007C7791">
        <w:rPr>
          <w:rFonts w:ascii="Arial" w:hAnsi="Arial" w:cs="Arial"/>
        </w:rPr>
        <w:t xml:space="preserve">           </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Contrato celebrado entre o Município de </w:t>
      </w:r>
      <w:proofErr w:type="spellStart"/>
      <w:r w:rsidRPr="007C7791">
        <w:rPr>
          <w:rFonts w:ascii="Arial" w:hAnsi="Arial" w:cs="Arial"/>
        </w:rPr>
        <w:t>Ijuí</w:t>
      </w:r>
      <w:proofErr w:type="spellEnd"/>
      <w:r w:rsidRPr="007C7791">
        <w:rPr>
          <w:rFonts w:ascii="Arial" w:hAnsi="Arial" w:cs="Arial"/>
        </w:rPr>
        <w:t xml:space="preserve">, pessoa jurídica de direito público interno, com sede administrativa na Rua Benjamim Constant, 429 na cidade de IJUÍ-RS, CNPJ Nº. 90.738.196/0001-09, neste ato representado pelo Prefeito, Sr. </w:t>
      </w:r>
      <w:r w:rsidR="00CC6BA3" w:rsidRPr="007C7791">
        <w:rPr>
          <w:rFonts w:ascii="Arial" w:hAnsi="Arial" w:cs="Arial"/>
        </w:rPr>
        <w:t>VALDIR HECK</w:t>
      </w:r>
      <w:r w:rsidRPr="007C7791">
        <w:rPr>
          <w:rFonts w:ascii="Arial" w:hAnsi="Arial" w:cs="Arial"/>
        </w:rPr>
        <w:t xml:space="preserve">, brasileiro, casado, administrador, residente e domiciliado em </w:t>
      </w:r>
      <w:proofErr w:type="spellStart"/>
      <w:r w:rsidRPr="007C7791">
        <w:rPr>
          <w:rFonts w:ascii="Arial" w:hAnsi="Arial" w:cs="Arial"/>
        </w:rPr>
        <w:t>Ijuí</w:t>
      </w:r>
      <w:proofErr w:type="spellEnd"/>
      <w:r w:rsidRPr="007C7791">
        <w:rPr>
          <w:rFonts w:ascii="Arial" w:hAnsi="Arial" w:cs="Arial"/>
        </w:rPr>
        <w:t xml:space="preserve">/RS, na </w:t>
      </w:r>
      <w:proofErr w:type="spellStart"/>
      <w:r w:rsidRPr="007C7791">
        <w:rPr>
          <w:rFonts w:ascii="Arial" w:hAnsi="Arial" w:cs="Arial"/>
        </w:rPr>
        <w:t>xxxxxxxxxxxxxxxxxxx</w:t>
      </w:r>
      <w:proofErr w:type="spellEnd"/>
      <w:r w:rsidRPr="007C7791">
        <w:rPr>
          <w:rFonts w:ascii="Arial" w:hAnsi="Arial" w:cs="Arial"/>
        </w:rPr>
        <w:t xml:space="preserve">, portador da cédula de identidade nº. </w:t>
      </w:r>
      <w:proofErr w:type="spellStart"/>
      <w:proofErr w:type="gramStart"/>
      <w:r w:rsidRPr="007C7791">
        <w:rPr>
          <w:rFonts w:ascii="Arial" w:hAnsi="Arial" w:cs="Arial"/>
        </w:rPr>
        <w:t>xxxxxxxxxx</w:t>
      </w:r>
      <w:proofErr w:type="spellEnd"/>
      <w:proofErr w:type="gramEnd"/>
      <w:r w:rsidRPr="007C7791">
        <w:rPr>
          <w:rFonts w:ascii="Arial" w:hAnsi="Arial" w:cs="Arial"/>
        </w:rPr>
        <w:t xml:space="preserve"> e inscrito no CPF nº. </w:t>
      </w:r>
      <w:proofErr w:type="gramStart"/>
      <w:r w:rsidRPr="007C7791">
        <w:rPr>
          <w:rFonts w:ascii="Arial" w:hAnsi="Arial" w:cs="Arial"/>
        </w:rPr>
        <w:t>xxx.</w:t>
      </w:r>
      <w:proofErr w:type="gramEnd"/>
      <w:r w:rsidRPr="007C7791">
        <w:rPr>
          <w:rFonts w:ascii="Arial" w:hAnsi="Arial" w:cs="Arial"/>
        </w:rPr>
        <w:t>xxx.</w:t>
      </w:r>
      <w:proofErr w:type="spellStart"/>
      <w:r w:rsidRPr="007C7791">
        <w:rPr>
          <w:rFonts w:ascii="Arial" w:hAnsi="Arial" w:cs="Arial"/>
        </w:rPr>
        <w:t>xxx</w:t>
      </w:r>
      <w:proofErr w:type="spellEnd"/>
      <w:r w:rsidRPr="007C7791">
        <w:rPr>
          <w:rFonts w:ascii="Arial" w:hAnsi="Arial" w:cs="Arial"/>
        </w:rPr>
        <w:t xml:space="preserve">/xx, doravante denominado CONTRATANTE, e a empresa </w:t>
      </w:r>
      <w:proofErr w:type="spellStart"/>
      <w:r w:rsidRPr="007C7791">
        <w:rPr>
          <w:rFonts w:ascii="Arial" w:hAnsi="Arial" w:cs="Arial"/>
        </w:rPr>
        <w:t>xxxxxxxxxxx</w:t>
      </w:r>
      <w:proofErr w:type="spellEnd"/>
      <w:r w:rsidRPr="007C7791">
        <w:rPr>
          <w:rFonts w:ascii="Arial" w:hAnsi="Arial" w:cs="Arial"/>
        </w:rPr>
        <w:t xml:space="preserve">, pessoa jurídica de direito privado, com sede na rua </w:t>
      </w:r>
      <w:proofErr w:type="spellStart"/>
      <w:r w:rsidRPr="007C7791">
        <w:rPr>
          <w:rFonts w:ascii="Arial" w:hAnsi="Arial" w:cs="Arial"/>
        </w:rPr>
        <w:t>xxxxxxxxx</w:t>
      </w:r>
      <w:proofErr w:type="spellEnd"/>
      <w:r w:rsidRPr="007C7791">
        <w:rPr>
          <w:rFonts w:ascii="Arial" w:hAnsi="Arial" w:cs="Arial"/>
        </w:rPr>
        <w:t xml:space="preserve">, nº </w:t>
      </w:r>
      <w:proofErr w:type="spellStart"/>
      <w:r w:rsidRPr="007C7791">
        <w:rPr>
          <w:rFonts w:ascii="Arial" w:hAnsi="Arial" w:cs="Arial"/>
        </w:rPr>
        <w:t>xxxxx</w:t>
      </w:r>
      <w:proofErr w:type="spellEnd"/>
      <w:r w:rsidRPr="007C7791">
        <w:rPr>
          <w:rFonts w:ascii="Arial" w:hAnsi="Arial" w:cs="Arial"/>
        </w:rPr>
        <w:t xml:space="preserve"> no Bairro </w:t>
      </w:r>
      <w:proofErr w:type="spellStart"/>
      <w:r w:rsidRPr="007C7791">
        <w:rPr>
          <w:rFonts w:ascii="Arial" w:hAnsi="Arial" w:cs="Arial"/>
        </w:rPr>
        <w:t>xxxxxxxxx</w:t>
      </w:r>
      <w:proofErr w:type="spellEnd"/>
      <w:r w:rsidRPr="007C7791">
        <w:rPr>
          <w:rFonts w:ascii="Arial" w:hAnsi="Arial" w:cs="Arial"/>
        </w:rPr>
        <w:t xml:space="preserve">, na cidade </w:t>
      </w:r>
      <w:proofErr w:type="spellStart"/>
      <w:r w:rsidRPr="007C7791">
        <w:rPr>
          <w:rFonts w:ascii="Arial" w:hAnsi="Arial" w:cs="Arial"/>
        </w:rPr>
        <w:t>xxxxxxxxx</w:t>
      </w:r>
      <w:proofErr w:type="spellEnd"/>
      <w:r w:rsidRPr="007C7791">
        <w:rPr>
          <w:rFonts w:ascii="Arial" w:hAnsi="Arial" w:cs="Arial"/>
        </w:rPr>
        <w:t xml:space="preserve">, inscrita no CNPJ N.º </w:t>
      </w:r>
      <w:proofErr w:type="spellStart"/>
      <w:r w:rsidRPr="007C7791">
        <w:rPr>
          <w:rFonts w:ascii="Arial" w:hAnsi="Arial" w:cs="Arial"/>
        </w:rPr>
        <w:t>xxxxxxxxxxx</w:t>
      </w:r>
      <w:proofErr w:type="spellEnd"/>
      <w:r w:rsidRPr="007C7791">
        <w:rPr>
          <w:rFonts w:ascii="Arial" w:hAnsi="Arial" w:cs="Arial"/>
        </w:rPr>
        <w:t xml:space="preserve">, neste ato representada  por seu ( sócio-proprietário; sócio-gerente, procurador, diretor, etc.), Sr. </w:t>
      </w:r>
      <w:proofErr w:type="spellStart"/>
      <w:r w:rsidRPr="007C7791">
        <w:rPr>
          <w:rFonts w:ascii="Arial" w:hAnsi="Arial" w:cs="Arial"/>
        </w:rPr>
        <w:t>xxxxxxxxxxxxxx</w:t>
      </w:r>
      <w:proofErr w:type="spellEnd"/>
      <w:r w:rsidRPr="007C7791">
        <w:rPr>
          <w:rFonts w:ascii="Arial" w:hAnsi="Arial" w:cs="Arial"/>
        </w:rPr>
        <w:t xml:space="preserve">, </w:t>
      </w:r>
      <w:proofErr w:type="spellStart"/>
      <w:r w:rsidRPr="007C7791">
        <w:rPr>
          <w:rFonts w:ascii="Arial" w:hAnsi="Arial" w:cs="Arial"/>
        </w:rPr>
        <w:t>xxxxxxxxxx</w:t>
      </w:r>
      <w:proofErr w:type="spellEnd"/>
      <w:r w:rsidRPr="007C7791">
        <w:rPr>
          <w:rFonts w:ascii="Arial" w:hAnsi="Arial" w:cs="Arial"/>
        </w:rPr>
        <w:t xml:space="preserve">, </w:t>
      </w:r>
      <w:proofErr w:type="spellStart"/>
      <w:r w:rsidRPr="007C7791">
        <w:rPr>
          <w:rFonts w:ascii="Arial" w:hAnsi="Arial" w:cs="Arial"/>
        </w:rPr>
        <w:t>xxxxxxxxx</w:t>
      </w:r>
      <w:proofErr w:type="spellEnd"/>
      <w:r w:rsidRPr="007C7791">
        <w:rPr>
          <w:rFonts w:ascii="Arial" w:hAnsi="Arial" w:cs="Arial"/>
        </w:rPr>
        <w:t xml:space="preserve">, </w:t>
      </w:r>
      <w:proofErr w:type="spellStart"/>
      <w:r w:rsidRPr="007C7791">
        <w:rPr>
          <w:rFonts w:ascii="Arial" w:hAnsi="Arial" w:cs="Arial"/>
        </w:rPr>
        <w:t>xxxxxxxxxx</w:t>
      </w:r>
      <w:proofErr w:type="spellEnd"/>
      <w:r w:rsidRPr="007C7791">
        <w:rPr>
          <w:rFonts w:ascii="Arial" w:hAnsi="Arial" w:cs="Arial"/>
        </w:rPr>
        <w:t xml:space="preserve">, </w:t>
      </w:r>
      <w:proofErr w:type="spellStart"/>
      <w:r w:rsidRPr="007C7791">
        <w:rPr>
          <w:rFonts w:ascii="Arial" w:hAnsi="Arial" w:cs="Arial"/>
        </w:rPr>
        <w:t>xxxxxxxxxxxx</w:t>
      </w:r>
      <w:proofErr w:type="spellEnd"/>
      <w:r w:rsidRPr="007C7791">
        <w:rPr>
          <w:rFonts w:ascii="Arial" w:hAnsi="Arial" w:cs="Arial"/>
        </w:rPr>
        <w:t xml:space="preserve">, residente na Rua </w:t>
      </w:r>
      <w:proofErr w:type="spellStart"/>
      <w:r w:rsidRPr="007C7791">
        <w:rPr>
          <w:rFonts w:ascii="Arial" w:hAnsi="Arial" w:cs="Arial"/>
        </w:rPr>
        <w:t>xxxxxxxx</w:t>
      </w:r>
      <w:proofErr w:type="spellEnd"/>
      <w:r w:rsidRPr="007C7791">
        <w:rPr>
          <w:rFonts w:ascii="Arial" w:hAnsi="Arial" w:cs="Arial"/>
        </w:rPr>
        <w:t xml:space="preserve">, n° </w:t>
      </w:r>
      <w:proofErr w:type="spellStart"/>
      <w:r w:rsidRPr="007C7791">
        <w:rPr>
          <w:rFonts w:ascii="Arial" w:hAnsi="Arial" w:cs="Arial"/>
        </w:rPr>
        <w:t>xxxxx</w:t>
      </w:r>
      <w:proofErr w:type="spellEnd"/>
      <w:r w:rsidRPr="007C7791">
        <w:rPr>
          <w:rFonts w:ascii="Arial" w:hAnsi="Arial" w:cs="Arial"/>
        </w:rPr>
        <w:t xml:space="preserve"> no Bairro </w:t>
      </w:r>
      <w:proofErr w:type="spellStart"/>
      <w:r w:rsidRPr="007C7791">
        <w:rPr>
          <w:rFonts w:ascii="Arial" w:hAnsi="Arial" w:cs="Arial"/>
        </w:rPr>
        <w:t>xxxxxxxxxxx</w:t>
      </w:r>
      <w:proofErr w:type="spellEnd"/>
      <w:r w:rsidRPr="007C7791">
        <w:rPr>
          <w:rFonts w:ascii="Arial" w:hAnsi="Arial" w:cs="Arial"/>
        </w:rPr>
        <w:t xml:space="preserve">,  na cidade de </w:t>
      </w:r>
      <w:proofErr w:type="spellStart"/>
      <w:r w:rsidRPr="007C7791">
        <w:rPr>
          <w:rFonts w:ascii="Arial" w:hAnsi="Arial" w:cs="Arial"/>
        </w:rPr>
        <w:t>xxxxxxxxx</w:t>
      </w:r>
      <w:proofErr w:type="spellEnd"/>
      <w:r w:rsidRPr="007C7791">
        <w:rPr>
          <w:rFonts w:ascii="Arial" w:hAnsi="Arial" w:cs="Arial"/>
        </w:rPr>
        <w:t xml:space="preserve">, portador da cédula de identidade nº. </w:t>
      </w:r>
      <w:proofErr w:type="spellStart"/>
      <w:proofErr w:type="gramStart"/>
      <w:r w:rsidRPr="007C7791">
        <w:rPr>
          <w:rFonts w:ascii="Arial" w:hAnsi="Arial" w:cs="Arial"/>
        </w:rPr>
        <w:t>xxxxxxxxxx</w:t>
      </w:r>
      <w:proofErr w:type="spellEnd"/>
      <w:proofErr w:type="gramEnd"/>
      <w:r w:rsidRPr="007C7791">
        <w:rPr>
          <w:rFonts w:ascii="Arial" w:hAnsi="Arial" w:cs="Arial"/>
        </w:rPr>
        <w:t xml:space="preserve">, inscrito no  CPF N.º </w:t>
      </w:r>
      <w:proofErr w:type="spellStart"/>
      <w:r w:rsidRPr="007C7791">
        <w:rPr>
          <w:rFonts w:ascii="Arial" w:hAnsi="Arial" w:cs="Arial"/>
        </w:rPr>
        <w:t>xxxxxxxxxxxx</w:t>
      </w:r>
      <w:proofErr w:type="spellEnd"/>
      <w:r w:rsidRPr="007C7791">
        <w:rPr>
          <w:rFonts w:ascii="Arial" w:hAnsi="Arial" w:cs="Arial"/>
        </w:rPr>
        <w:t>, doravante denominada  CONTRATADA, para execução do objeto  discriminado na Cláusula Primeira deste instrumento.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O presente contrato tem seu respectivo fundamento e finalidade na consecução do objeto contratado, descrito abaixo, constante da TOMADA DE PREÇOS N° 13/2018 - PROCESSO N° 361/2018, regendo-se pela Lei Federal N.º 8.666/93 e legislação pertinente, assim como pelas condições do edital, pelos termos da proposta e pelas cláusulas a seguir expressas, definidoras dos direitos, obrigações e responsabilidades das partes.</w:t>
      </w:r>
    </w:p>
    <w:p w:rsidR="00074E1A" w:rsidRPr="007C7791" w:rsidRDefault="00074E1A" w:rsidP="00074E1A">
      <w:pPr>
        <w:overflowPunct w:val="0"/>
        <w:autoSpaceDE w:val="0"/>
        <w:autoSpaceDN w:val="0"/>
        <w:adjustRightInd w:val="0"/>
        <w:spacing w:after="0" w:line="240" w:lineRule="auto"/>
        <w:ind w:firstLine="851"/>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ind w:firstLine="851"/>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Primeira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Do Objeto</w:t>
      </w:r>
    </w:p>
    <w:p w:rsidR="00CC6BA3" w:rsidRPr="007C7791" w:rsidRDefault="00CC6BA3" w:rsidP="00CC6BA3">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7C7791">
        <w:rPr>
          <w:rFonts w:ascii="Arial" w:hAnsi="Arial" w:cs="Arial"/>
        </w:rPr>
        <w:tab/>
      </w:r>
      <w:r w:rsidR="00074E1A" w:rsidRPr="007C7791">
        <w:rPr>
          <w:rFonts w:ascii="Arial" w:hAnsi="Arial" w:cs="Arial"/>
        </w:rPr>
        <w:t>O pre</w:t>
      </w:r>
      <w:r w:rsidRPr="007C7791">
        <w:rPr>
          <w:rFonts w:ascii="Arial" w:hAnsi="Arial" w:cs="Arial"/>
        </w:rPr>
        <w:t>sente contrato tem por objeto a</w:t>
      </w:r>
      <w:r w:rsidRPr="007C7791">
        <w:rPr>
          <w:rFonts w:ascii="Arial" w:hAnsi="Arial" w:cs="Arial"/>
          <w:bCs/>
        </w:rPr>
        <w:t xml:space="preserve"> contratação de empresa especializada para perfuração e implantação de 04 (quatro) poços piezométricos com fins de monitoramento e atendimento ao Licenciamento Ambiental, na Linha </w:t>
      </w:r>
      <w:proofErr w:type="gramStart"/>
      <w:r w:rsidRPr="007C7791">
        <w:rPr>
          <w:rFonts w:ascii="Arial" w:hAnsi="Arial" w:cs="Arial"/>
          <w:bCs/>
        </w:rPr>
        <w:t>6</w:t>
      </w:r>
      <w:proofErr w:type="gramEnd"/>
      <w:r w:rsidRPr="007C7791">
        <w:rPr>
          <w:rFonts w:ascii="Arial" w:hAnsi="Arial" w:cs="Arial"/>
          <w:bCs/>
        </w:rPr>
        <w:t xml:space="preserve"> leste.</w:t>
      </w:r>
    </w:p>
    <w:p w:rsidR="00074E1A" w:rsidRPr="007C7791" w:rsidRDefault="00CC6BA3" w:rsidP="00CC6BA3">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bCs/>
        </w:rPr>
        <w:t>PARÁGARFO ÚNICO: Os serviços deverão ser executados conforme especificações técnicas indica</w:t>
      </w:r>
      <w:r w:rsidR="0002035F" w:rsidRPr="007C7791">
        <w:rPr>
          <w:rFonts w:ascii="Arial" w:hAnsi="Arial" w:cs="Arial"/>
          <w:bCs/>
        </w:rPr>
        <w:t>das no Projeto Básico (Anexo VI</w:t>
      </w:r>
      <w:r w:rsidRPr="007C7791">
        <w:rPr>
          <w:rFonts w:ascii="Arial" w:hAnsi="Arial" w:cs="Arial"/>
          <w:bCs/>
        </w:rPr>
        <w:t>I do edital).</w:t>
      </w:r>
    </w:p>
    <w:p w:rsidR="00074E1A" w:rsidRPr="007C7791" w:rsidRDefault="00074E1A" w:rsidP="00074E1A">
      <w:pPr>
        <w:overflowPunct w:val="0"/>
        <w:autoSpaceDE w:val="0"/>
        <w:autoSpaceDN w:val="0"/>
        <w:adjustRightInd w:val="0"/>
        <w:spacing w:after="0" w:line="240" w:lineRule="auto"/>
        <w:ind w:firstLine="851"/>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Segunda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Do Preço</w:t>
      </w:r>
    </w:p>
    <w:p w:rsidR="00074E1A" w:rsidRPr="007C7791" w:rsidRDefault="00074E1A" w:rsidP="00074E1A">
      <w:pPr>
        <w:overflowPunct w:val="0"/>
        <w:autoSpaceDE w:val="0"/>
        <w:autoSpaceDN w:val="0"/>
        <w:adjustRightInd w:val="0"/>
        <w:spacing w:after="0" w:line="240" w:lineRule="auto"/>
        <w:ind w:firstLine="851"/>
        <w:jc w:val="both"/>
        <w:textAlignment w:val="baseline"/>
        <w:rPr>
          <w:rFonts w:ascii="Arial" w:hAnsi="Arial" w:cs="Arial"/>
        </w:rPr>
      </w:pPr>
      <w:r w:rsidRPr="007C7791">
        <w:rPr>
          <w:rFonts w:ascii="Arial" w:hAnsi="Arial" w:cs="Arial"/>
        </w:rPr>
        <w:t xml:space="preserve">O preço total para o presente contrato é de R$ </w:t>
      </w:r>
      <w:proofErr w:type="spellStart"/>
      <w:r w:rsidRPr="007C7791">
        <w:rPr>
          <w:rFonts w:ascii="Arial" w:hAnsi="Arial" w:cs="Arial"/>
        </w:rPr>
        <w:t>xxxxxxxxxxx</w:t>
      </w:r>
      <w:proofErr w:type="spellEnd"/>
      <w:r w:rsidRPr="007C7791">
        <w:rPr>
          <w:rFonts w:ascii="Arial" w:hAnsi="Arial" w:cs="Arial"/>
        </w:rPr>
        <w:t xml:space="preserve"> (</w:t>
      </w:r>
      <w:proofErr w:type="spellStart"/>
      <w:r w:rsidRPr="007C7791">
        <w:rPr>
          <w:rFonts w:ascii="Arial" w:hAnsi="Arial" w:cs="Arial"/>
        </w:rPr>
        <w:t>xxxxxxxxxxxxxxxxxx</w:t>
      </w:r>
      <w:proofErr w:type="spellEnd"/>
      <w:r w:rsidRPr="007C7791">
        <w:rPr>
          <w:rFonts w:ascii="Arial" w:hAnsi="Arial" w:cs="Arial"/>
        </w:rPr>
        <w:t xml:space="preserve">), sendo R$ </w:t>
      </w:r>
      <w:proofErr w:type="spellStart"/>
      <w:r w:rsidRPr="007C7791">
        <w:rPr>
          <w:rFonts w:ascii="Arial" w:hAnsi="Arial" w:cs="Arial"/>
        </w:rPr>
        <w:t>xxxxxxxxxxx</w:t>
      </w:r>
      <w:proofErr w:type="spellEnd"/>
      <w:r w:rsidRPr="007C7791">
        <w:rPr>
          <w:rFonts w:ascii="Arial" w:hAnsi="Arial" w:cs="Arial"/>
        </w:rPr>
        <w:t xml:space="preserve"> (</w:t>
      </w:r>
      <w:proofErr w:type="spellStart"/>
      <w:r w:rsidRPr="007C7791">
        <w:rPr>
          <w:rFonts w:ascii="Arial" w:hAnsi="Arial" w:cs="Arial"/>
        </w:rPr>
        <w:t>xxxxxxxxxxxxxxxxxx</w:t>
      </w:r>
      <w:proofErr w:type="spellEnd"/>
      <w:r w:rsidRPr="007C7791">
        <w:rPr>
          <w:rFonts w:ascii="Arial" w:hAnsi="Arial" w:cs="Arial"/>
        </w:rPr>
        <w:t xml:space="preserve">) relativos aos materiais e R$ </w:t>
      </w:r>
      <w:proofErr w:type="spellStart"/>
      <w:r w:rsidRPr="007C7791">
        <w:rPr>
          <w:rFonts w:ascii="Arial" w:hAnsi="Arial" w:cs="Arial"/>
        </w:rPr>
        <w:t>xxxxxxxxxxx</w:t>
      </w:r>
      <w:proofErr w:type="spellEnd"/>
      <w:r w:rsidRPr="007C7791">
        <w:rPr>
          <w:rFonts w:ascii="Arial" w:hAnsi="Arial" w:cs="Arial"/>
        </w:rPr>
        <w:t xml:space="preserve"> (</w:t>
      </w:r>
      <w:proofErr w:type="spellStart"/>
      <w:r w:rsidRPr="007C7791">
        <w:rPr>
          <w:rFonts w:ascii="Arial" w:hAnsi="Arial" w:cs="Arial"/>
        </w:rPr>
        <w:t>xxxxxxxxxxxxxxxxxx</w:t>
      </w:r>
      <w:proofErr w:type="spellEnd"/>
      <w:r w:rsidRPr="007C7791">
        <w:rPr>
          <w:rFonts w:ascii="Arial" w:hAnsi="Arial" w:cs="Arial"/>
        </w:rPr>
        <w:t xml:space="preserve">) relativos </w:t>
      </w:r>
      <w:proofErr w:type="gramStart"/>
      <w:r w:rsidRPr="007C7791">
        <w:rPr>
          <w:rFonts w:ascii="Arial" w:hAnsi="Arial" w:cs="Arial"/>
        </w:rPr>
        <w:t>a</w:t>
      </w:r>
      <w:proofErr w:type="gramEnd"/>
      <w:r w:rsidRPr="007C7791">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7C7791">
        <w:rPr>
          <w:rFonts w:ascii="Arial" w:hAnsi="Arial" w:cs="Arial"/>
        </w:rPr>
        <w:t>xxx</w:t>
      </w:r>
      <w:proofErr w:type="spellEnd"/>
      <w:r w:rsidRPr="007C7791">
        <w:rPr>
          <w:rFonts w:ascii="Arial" w:hAnsi="Arial" w:cs="Arial"/>
        </w:rPr>
        <w:t>/</w:t>
      </w:r>
      <w:proofErr w:type="spellStart"/>
      <w:r w:rsidRPr="007C7791">
        <w:rPr>
          <w:rFonts w:ascii="Arial" w:hAnsi="Arial" w:cs="Arial"/>
        </w:rPr>
        <w:t>xxxx</w:t>
      </w:r>
      <w:proofErr w:type="spellEnd"/>
      <w:r w:rsidRPr="007C7791">
        <w:rPr>
          <w:rFonts w:ascii="Arial" w:hAnsi="Arial" w:cs="Arial"/>
        </w:rPr>
        <w:t xml:space="preserve"> emitido em </w:t>
      </w:r>
      <w:proofErr w:type="spellStart"/>
      <w:r w:rsidRPr="007C7791">
        <w:rPr>
          <w:rFonts w:ascii="Arial" w:hAnsi="Arial" w:cs="Arial"/>
        </w:rPr>
        <w:t>xx</w:t>
      </w:r>
      <w:proofErr w:type="spellEnd"/>
      <w:r w:rsidRPr="007C7791">
        <w:rPr>
          <w:rFonts w:ascii="Arial" w:hAnsi="Arial" w:cs="Arial"/>
        </w:rPr>
        <w:t>/</w:t>
      </w:r>
      <w:proofErr w:type="spellStart"/>
      <w:r w:rsidRPr="007C7791">
        <w:rPr>
          <w:rFonts w:ascii="Arial" w:hAnsi="Arial" w:cs="Arial"/>
        </w:rPr>
        <w:t>xx</w:t>
      </w:r>
      <w:proofErr w:type="spellEnd"/>
      <w:r w:rsidRPr="007C7791">
        <w:rPr>
          <w:rFonts w:ascii="Arial" w:hAnsi="Arial" w:cs="Arial"/>
        </w:rPr>
        <w:t>/</w:t>
      </w:r>
      <w:proofErr w:type="spellStart"/>
      <w:r w:rsidRPr="007C7791">
        <w:rPr>
          <w:rFonts w:ascii="Arial" w:hAnsi="Arial" w:cs="Arial"/>
        </w:rPr>
        <w:t>xxxx</w:t>
      </w:r>
      <w:proofErr w:type="spellEnd"/>
      <w:r w:rsidRPr="007C7791">
        <w:rPr>
          <w:rFonts w:ascii="Arial" w:hAnsi="Arial" w:cs="Arial"/>
        </w:rPr>
        <w:t>.</w:t>
      </w:r>
    </w:p>
    <w:p w:rsidR="00074E1A" w:rsidRPr="007C7791" w:rsidRDefault="00074E1A" w:rsidP="00074E1A">
      <w:pPr>
        <w:overflowPunct w:val="0"/>
        <w:autoSpaceDE w:val="0"/>
        <w:autoSpaceDN w:val="0"/>
        <w:adjustRightInd w:val="0"/>
        <w:spacing w:after="0" w:line="240" w:lineRule="auto"/>
        <w:ind w:firstLine="851"/>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Terceira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Do Recurso Financeiro</w:t>
      </w:r>
    </w:p>
    <w:p w:rsidR="00074E1A" w:rsidRPr="007C7791" w:rsidRDefault="00074E1A" w:rsidP="00074E1A">
      <w:pPr>
        <w:overflowPunct w:val="0"/>
        <w:autoSpaceDE w:val="0"/>
        <w:autoSpaceDN w:val="0"/>
        <w:adjustRightInd w:val="0"/>
        <w:spacing w:after="0" w:line="240" w:lineRule="auto"/>
        <w:ind w:firstLine="851"/>
        <w:jc w:val="both"/>
        <w:textAlignment w:val="baseline"/>
        <w:rPr>
          <w:rFonts w:ascii="Arial" w:hAnsi="Arial" w:cs="Arial"/>
          <w:sz w:val="2"/>
        </w:rPr>
      </w:pPr>
      <w:r w:rsidRPr="007C7791">
        <w:rPr>
          <w:rFonts w:ascii="Arial" w:hAnsi="Arial" w:cs="Arial"/>
        </w:rPr>
        <w:t>As despesas decorrentes do presente contrato correrão por conta da seguinte dotação orçamentária:</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tblPr>
      <w:tblGrid>
        <w:gridCol w:w="764"/>
        <w:gridCol w:w="9015"/>
      </w:tblGrid>
      <w:tr w:rsidR="00074E1A" w:rsidRPr="007C7791" w:rsidTr="00CC6BA3">
        <w:tc>
          <w:tcPr>
            <w:tcW w:w="9779"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Órgão</w:t>
            </w:r>
          </w:p>
        </w:tc>
      </w:tr>
      <w:tr w:rsidR="00074E1A" w:rsidRPr="007C7791" w:rsidTr="00CC6BA3">
        <w:tc>
          <w:tcPr>
            <w:tcW w:w="764"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 xml:space="preserve">13 </w:t>
            </w:r>
          </w:p>
        </w:tc>
        <w:tc>
          <w:tcPr>
            <w:tcW w:w="901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 xml:space="preserve">SECRETARIA MUNICIPAL DE MEIO AMBIENTE </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tblPr>
      <w:tblGrid>
        <w:gridCol w:w="921"/>
        <w:gridCol w:w="9072"/>
      </w:tblGrid>
      <w:tr w:rsidR="00074E1A" w:rsidRPr="007C7791" w:rsidTr="00E90466">
        <w:tc>
          <w:tcPr>
            <w:tcW w:w="9993"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Unidade</w:t>
            </w:r>
          </w:p>
        </w:tc>
      </w:tr>
      <w:tr w:rsidR="00074E1A" w:rsidRPr="007C7791" w:rsidTr="00E90466">
        <w:tc>
          <w:tcPr>
            <w:tcW w:w="921"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1301</w:t>
            </w:r>
          </w:p>
        </w:tc>
        <w:tc>
          <w:tcPr>
            <w:tcW w:w="9072"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COORDENADORIA GERAL</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921"/>
        <w:gridCol w:w="9072"/>
      </w:tblGrid>
      <w:tr w:rsidR="00074E1A" w:rsidRPr="007C7791" w:rsidTr="00E90466">
        <w:tc>
          <w:tcPr>
            <w:tcW w:w="9993"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Função</w:t>
            </w:r>
          </w:p>
        </w:tc>
      </w:tr>
      <w:tr w:rsidR="00074E1A" w:rsidRPr="007C7791" w:rsidTr="00E90466">
        <w:tc>
          <w:tcPr>
            <w:tcW w:w="921"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18</w:t>
            </w:r>
          </w:p>
        </w:tc>
        <w:tc>
          <w:tcPr>
            <w:tcW w:w="9072"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Gestão Ambiental</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921"/>
        <w:gridCol w:w="9072"/>
      </w:tblGrid>
      <w:tr w:rsidR="00074E1A" w:rsidRPr="007C7791" w:rsidTr="00E90466">
        <w:tc>
          <w:tcPr>
            <w:tcW w:w="9993"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spellStart"/>
            <w:proofErr w:type="gramStart"/>
            <w:r w:rsidRPr="007C7791">
              <w:rPr>
                <w:rFonts w:ascii="Arial" w:hAnsi="Arial" w:cs="Arial"/>
                <w:sz w:val="14"/>
                <w:szCs w:val="14"/>
              </w:rPr>
              <w:t>Sub-função</w:t>
            </w:r>
            <w:proofErr w:type="spellEnd"/>
            <w:proofErr w:type="gramEnd"/>
          </w:p>
        </w:tc>
      </w:tr>
      <w:tr w:rsidR="00074E1A" w:rsidRPr="007C7791" w:rsidTr="00E90466">
        <w:tc>
          <w:tcPr>
            <w:tcW w:w="921"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541</w:t>
            </w:r>
          </w:p>
        </w:tc>
        <w:tc>
          <w:tcPr>
            <w:tcW w:w="9072"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Preservação e Conservação Ambiental</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921"/>
        <w:gridCol w:w="9072"/>
      </w:tblGrid>
      <w:tr w:rsidR="00074E1A" w:rsidRPr="007C7791" w:rsidTr="00E90466">
        <w:tc>
          <w:tcPr>
            <w:tcW w:w="9993"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Programa</w:t>
            </w:r>
          </w:p>
        </w:tc>
      </w:tr>
      <w:tr w:rsidR="00074E1A" w:rsidRPr="007C7791" w:rsidTr="00E90466">
        <w:tc>
          <w:tcPr>
            <w:tcW w:w="921"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114</w:t>
            </w:r>
          </w:p>
        </w:tc>
        <w:tc>
          <w:tcPr>
            <w:tcW w:w="9072"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 xml:space="preserve">Preservação e Conservação do Meio </w:t>
            </w:r>
            <w:proofErr w:type="spellStart"/>
            <w:r w:rsidRPr="007C7791">
              <w:rPr>
                <w:rFonts w:ascii="Arial" w:hAnsi="Arial" w:cs="Arial"/>
                <w:sz w:val="14"/>
                <w:szCs w:val="14"/>
              </w:rPr>
              <w:t>Ambien</w:t>
            </w:r>
            <w:proofErr w:type="spellEnd"/>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tblPr>
      <w:tblGrid>
        <w:gridCol w:w="496"/>
        <w:gridCol w:w="992"/>
        <w:gridCol w:w="8505"/>
      </w:tblGrid>
      <w:tr w:rsidR="00074E1A" w:rsidRPr="007C7791" w:rsidTr="00E90466">
        <w:tc>
          <w:tcPr>
            <w:tcW w:w="9993" w:type="dxa"/>
            <w:gridSpan w:val="3"/>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Projeto/Atividade</w:t>
            </w:r>
          </w:p>
        </w:tc>
      </w:tr>
      <w:tr w:rsidR="00074E1A" w:rsidRPr="007C7791" w:rsidTr="00E90466">
        <w:tc>
          <w:tcPr>
            <w:tcW w:w="496"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7C7791">
              <w:rPr>
                <w:rFonts w:ascii="Arial" w:hAnsi="Arial" w:cs="Arial"/>
                <w:sz w:val="14"/>
                <w:szCs w:val="14"/>
              </w:rPr>
              <w:t>2</w:t>
            </w:r>
            <w:proofErr w:type="gramEnd"/>
          </w:p>
        </w:tc>
        <w:tc>
          <w:tcPr>
            <w:tcW w:w="992"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122</w:t>
            </w:r>
          </w:p>
        </w:tc>
        <w:tc>
          <w:tcPr>
            <w:tcW w:w="850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 xml:space="preserve">Recuperação de Áreas Degradadas e </w:t>
            </w:r>
            <w:proofErr w:type="spellStart"/>
            <w:r w:rsidRPr="007C7791">
              <w:rPr>
                <w:rFonts w:ascii="Arial" w:hAnsi="Arial" w:cs="Arial"/>
                <w:sz w:val="14"/>
                <w:szCs w:val="14"/>
              </w:rPr>
              <w:t>Proteç</w:t>
            </w:r>
            <w:proofErr w:type="spellEnd"/>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tblPr>
      <w:tblGrid>
        <w:gridCol w:w="1063"/>
        <w:gridCol w:w="2809"/>
        <w:gridCol w:w="6121"/>
      </w:tblGrid>
      <w:tr w:rsidR="00074E1A" w:rsidRPr="007C7791" w:rsidTr="00E90466">
        <w:tc>
          <w:tcPr>
            <w:tcW w:w="106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Despesa</w:t>
            </w:r>
          </w:p>
        </w:tc>
        <w:tc>
          <w:tcPr>
            <w:tcW w:w="280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Código fonte de recurso</w:t>
            </w:r>
          </w:p>
        </w:tc>
        <w:tc>
          <w:tcPr>
            <w:tcW w:w="6121"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Nome fonte de recurso</w:t>
            </w:r>
          </w:p>
        </w:tc>
      </w:tr>
      <w:tr w:rsidR="00074E1A" w:rsidRPr="007C7791" w:rsidTr="00E90466">
        <w:tc>
          <w:tcPr>
            <w:tcW w:w="1063"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8801</w:t>
            </w:r>
          </w:p>
        </w:tc>
        <w:tc>
          <w:tcPr>
            <w:tcW w:w="2809"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7C7791">
              <w:rPr>
                <w:rFonts w:ascii="Arial" w:hAnsi="Arial" w:cs="Arial"/>
                <w:sz w:val="14"/>
                <w:szCs w:val="14"/>
              </w:rPr>
              <w:t>1</w:t>
            </w:r>
            <w:proofErr w:type="gramEnd"/>
          </w:p>
        </w:tc>
        <w:tc>
          <w:tcPr>
            <w:tcW w:w="6121"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Recurso Livre</w:t>
            </w:r>
          </w:p>
        </w:tc>
      </w:tr>
    </w:tbl>
    <w:p w:rsidR="00074E1A" w:rsidRPr="007C7791" w:rsidRDefault="00074E1A" w:rsidP="00074E1A">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tblPr>
      <w:tblGrid>
        <w:gridCol w:w="3098"/>
        <w:gridCol w:w="6895"/>
      </w:tblGrid>
      <w:tr w:rsidR="00074E1A" w:rsidRPr="007C7791" w:rsidTr="00E90466">
        <w:tc>
          <w:tcPr>
            <w:tcW w:w="9993" w:type="dxa"/>
            <w:gridSpan w:val="2"/>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lastRenderedPageBreak/>
              <w:t>Categoria econômica</w:t>
            </w:r>
          </w:p>
        </w:tc>
      </w:tr>
      <w:tr w:rsidR="00074E1A" w:rsidRPr="007C7791" w:rsidTr="00E90466">
        <w:tc>
          <w:tcPr>
            <w:tcW w:w="3098"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339039050000</w:t>
            </w:r>
          </w:p>
        </w:tc>
        <w:tc>
          <w:tcPr>
            <w:tcW w:w="6895" w:type="dxa"/>
          </w:tcPr>
          <w:p w:rsidR="00074E1A" w:rsidRPr="007C7791" w:rsidRDefault="00074E1A" w:rsidP="00E90466">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7C7791">
              <w:rPr>
                <w:rFonts w:ascii="Arial" w:hAnsi="Arial" w:cs="Arial"/>
                <w:sz w:val="14"/>
                <w:szCs w:val="14"/>
              </w:rPr>
              <w:t>SERVIÇOS TÉCNICOS PROFISSIONAIS</w:t>
            </w:r>
          </w:p>
        </w:tc>
      </w:tr>
    </w:tbl>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Quarta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Da Execução</w:t>
      </w:r>
    </w:p>
    <w:p w:rsidR="00074E1A" w:rsidRPr="007C7791" w:rsidRDefault="009C36D7" w:rsidP="00074E1A">
      <w:pPr>
        <w:overflowPunct w:val="0"/>
        <w:autoSpaceDE w:val="0"/>
        <w:autoSpaceDN w:val="0"/>
        <w:adjustRightInd w:val="0"/>
        <w:spacing w:after="0" w:line="240" w:lineRule="auto"/>
        <w:ind w:firstLine="546"/>
        <w:jc w:val="both"/>
        <w:textAlignment w:val="baseline"/>
        <w:rPr>
          <w:rFonts w:ascii="Arial" w:hAnsi="Arial" w:cs="Arial"/>
          <w:bCs/>
        </w:rPr>
      </w:pPr>
      <w:r w:rsidRPr="007C7791">
        <w:rPr>
          <w:rFonts w:ascii="Arial" w:hAnsi="Arial" w:cs="Arial"/>
          <w:bCs/>
        </w:rPr>
        <w:t>A execução do presente contrato dar-se-á através de Empreitada por Preço Global pela CONTRATADA, observadas todas as orientações descritas n</w:t>
      </w:r>
      <w:r w:rsidRPr="007C7791">
        <w:rPr>
          <w:rFonts w:ascii="Arial" w:hAnsi="Arial" w:cs="Arial"/>
        </w:rPr>
        <w:t xml:space="preserve">o projeto técnico </w:t>
      </w:r>
      <w:r w:rsidR="0002035F" w:rsidRPr="007C7791">
        <w:rPr>
          <w:rFonts w:ascii="Arial" w:hAnsi="Arial" w:cs="Arial"/>
          <w:bCs/>
        </w:rPr>
        <w:t>(Anexo V</w:t>
      </w:r>
      <w:r w:rsidRPr="007C7791">
        <w:rPr>
          <w:rFonts w:ascii="Arial" w:hAnsi="Arial" w:cs="Arial"/>
          <w:bCs/>
        </w:rPr>
        <w:t>II do edital)</w:t>
      </w:r>
      <w:r w:rsidRPr="007C7791">
        <w:rPr>
          <w:rFonts w:ascii="Arial" w:hAnsi="Arial" w:cs="Arial"/>
        </w:rPr>
        <w:t>.</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Quinta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Do Pagamento</w:t>
      </w:r>
    </w:p>
    <w:p w:rsidR="00074E1A" w:rsidRPr="007C7791" w:rsidRDefault="009C36D7"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7C7791">
        <w:rPr>
          <w:rFonts w:ascii="Arial" w:hAnsi="Arial" w:cs="Arial"/>
          <w:caps/>
        </w:rPr>
        <w:t>contratante</w:t>
      </w:r>
      <w:r w:rsidRPr="007C7791">
        <w:rPr>
          <w:rFonts w:ascii="Arial" w:hAnsi="Arial" w:cs="Arial"/>
        </w:rPr>
        <w:t xml:space="preserve"> em conformidade com o memorial descritivo.</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PARÁGRAFO SEGUNDO: A CONTRATADA não poderá protocolar a nota fiscal antes do recebimento do objeto por parte da CONTRATANTE.</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PARÁGRAFO TERCEIRO: O pagamento será efetuado somente mediante a apresentação da ART</w:t>
      </w:r>
      <w:r w:rsidR="009C36D7" w:rsidRPr="007C7791">
        <w:rPr>
          <w:rFonts w:ascii="Arial" w:hAnsi="Arial" w:cs="Arial"/>
        </w:rPr>
        <w:t>/RRT</w:t>
      </w:r>
      <w:r w:rsidRPr="007C7791">
        <w:rPr>
          <w:rFonts w:ascii="Arial" w:hAnsi="Arial" w:cs="Arial"/>
        </w:rPr>
        <w:t xml:space="preserve"> no início da execução do cont</w:t>
      </w:r>
      <w:r w:rsidR="009C36D7" w:rsidRPr="007C7791">
        <w:rPr>
          <w:rFonts w:ascii="Arial" w:hAnsi="Arial" w:cs="Arial"/>
        </w:rPr>
        <w:t>rato e baixa no término da obra</w:t>
      </w:r>
      <w:r w:rsidRPr="007C7791">
        <w:rPr>
          <w:rFonts w:ascii="Arial" w:hAnsi="Arial" w:cs="Arial"/>
        </w:rPr>
        <w:t>.</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PARÁGRAFO QUARTO: Os arquivos eletrônicos dos documentos fiscais (arquivo XML e a DANFE da NFE ou NFSE) deverão ser encaminhados pela CONTRATADA, obrigatoriamente, para o e-mail </w:t>
      </w:r>
      <w:hyperlink r:id="rId12" w:history="1">
        <w:r w:rsidRPr="007C7791">
          <w:rPr>
            <w:rFonts w:ascii="Arial" w:hAnsi="Arial" w:cs="Arial"/>
            <w:color w:val="0000FF"/>
            <w:u w:val="single"/>
          </w:rPr>
          <w:t>xmlfornecedor@ijui.rs.gov.br</w:t>
        </w:r>
      </w:hyperlink>
      <w:r w:rsidRPr="007C7791">
        <w:rPr>
          <w:rFonts w:ascii="Arial" w:hAnsi="Arial" w:cs="Arial"/>
        </w:rPr>
        <w:t>.</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PARÁGRAFO QUINTO: O pagamento será realizado mediante depósito bancário em favor da CONTRATADA, que deverá indicar </w:t>
      </w:r>
      <w:proofErr w:type="gramStart"/>
      <w:r w:rsidRPr="007C7791">
        <w:rPr>
          <w:rFonts w:ascii="Arial" w:hAnsi="Arial" w:cs="Arial"/>
        </w:rPr>
        <w:t>a instituição bancária, a agência, a localidade</w:t>
      </w:r>
      <w:proofErr w:type="gramEnd"/>
      <w:r w:rsidRPr="007C7791">
        <w:rPr>
          <w:rFonts w:ascii="Arial" w:hAnsi="Arial" w:cs="Arial"/>
        </w:rPr>
        <w:t xml:space="preserve"> e a conta corrente para que seja realizada a operação correspondente.</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PARÁGRAFO SEXTO: O(s) pagamento(s) somente </w:t>
      </w:r>
      <w:proofErr w:type="gramStart"/>
      <w:r w:rsidRPr="007C7791">
        <w:rPr>
          <w:rFonts w:ascii="Arial" w:hAnsi="Arial" w:cs="Arial"/>
        </w:rPr>
        <w:t>será(</w:t>
      </w:r>
      <w:proofErr w:type="spellStart"/>
      <w:proofErr w:type="gramEnd"/>
      <w:r w:rsidRPr="007C7791">
        <w:rPr>
          <w:rFonts w:ascii="Arial" w:hAnsi="Arial" w:cs="Arial"/>
        </w:rPr>
        <w:t>ão</w:t>
      </w:r>
      <w:proofErr w:type="spellEnd"/>
      <w:r w:rsidRPr="007C7791">
        <w:rPr>
          <w:rFonts w:ascii="Arial" w:hAnsi="Arial" w:cs="Arial"/>
        </w:rPr>
        <w:t>) liberado(s) após a apresentação, pela CONTRATADA, dos seguintes documentos:</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 xml:space="preserve">Nota fiscal, emitida em nome do Município de </w:t>
      </w:r>
      <w:proofErr w:type="spellStart"/>
      <w:r w:rsidRPr="007C7791">
        <w:rPr>
          <w:rFonts w:ascii="Arial" w:hAnsi="Arial" w:cs="Arial"/>
        </w:rPr>
        <w:t>Ijuí</w:t>
      </w:r>
      <w:proofErr w:type="spellEnd"/>
      <w:r w:rsidRPr="007C7791">
        <w:rPr>
          <w:rFonts w:ascii="Arial" w:hAnsi="Arial" w:cs="Arial"/>
        </w:rPr>
        <w:t>/RS, dos serviços efetivamente executados contendo o número do empenho correspondente;</w:t>
      </w:r>
    </w:p>
    <w:p w:rsidR="00074E1A" w:rsidRPr="007C7791" w:rsidRDefault="009C36D7"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 xml:space="preserve">Laudo técnico de conclusão da obra, expedido por engenheiro do Município de </w:t>
      </w:r>
      <w:proofErr w:type="spellStart"/>
      <w:r w:rsidRPr="007C7791">
        <w:rPr>
          <w:rFonts w:ascii="Arial" w:hAnsi="Arial" w:cs="Arial"/>
        </w:rPr>
        <w:t>Ijuí</w:t>
      </w:r>
      <w:proofErr w:type="spellEnd"/>
      <w:r w:rsidRPr="007C7791">
        <w:rPr>
          <w:rFonts w:ascii="Arial" w:hAnsi="Arial" w:cs="Arial"/>
        </w:rPr>
        <w:t>/RS;</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Declaração contendo a relação dos empregados que efetivamente prestaram serviço à contratante, com respectivo nº da CTPS;</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Comprovante do pagamento dos salários dos empregados que prestaram serviço à contratante, através de contracheque ou recibo de pagamento (referente ao mês anterior);</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GFIP com comprovante de envio (referente ao mês anterior);</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Comprovante de pagamento da guia de recolhimento do FGTS (referente ao mês anterior);</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Comprovante de pagamento da guia de recolhimento do INSS (referente ao mês anterior);</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Declaração quando não houver empregados e os serviços forem prestados somente pelo contratado;</w:t>
      </w:r>
    </w:p>
    <w:p w:rsidR="00074E1A" w:rsidRPr="007C7791" w:rsidRDefault="00074E1A" w:rsidP="00074E1A">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C7791">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074E1A" w:rsidRPr="007C7791" w:rsidRDefault="00074E1A" w:rsidP="00074E1A">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PARÁGRAFO SÉTIMO: A documentação mencionada no parágrafo anterior deverá ser conferida e rubricada pelo servidor fiscalizador do respectivo contrato.</w:t>
      </w:r>
    </w:p>
    <w:p w:rsidR="00074E1A" w:rsidRPr="007C7791" w:rsidRDefault="00074E1A" w:rsidP="00074E1A">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PARÁGRAFO OITAVO: </w:t>
      </w:r>
      <w:r w:rsidR="009C36D7" w:rsidRPr="007C7791">
        <w:rPr>
          <w:rFonts w:ascii="Arial" w:hAnsi="Arial" w:cs="Arial"/>
        </w:rPr>
        <w:t>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u w:val="single"/>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Sexta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 xml:space="preserve">Dos Prazos </w:t>
      </w:r>
    </w:p>
    <w:p w:rsidR="00074E1A" w:rsidRPr="007C7791" w:rsidRDefault="005E11C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Os serviços, incluídos os relatórios, deverão ser realizados no prazo de 30 (trinta) dias, contados do recebimento da ordem de serviço, podendo ser prorrogável mediante apresentação de justificativa a ser aprovada pelo setor competente</w:t>
      </w:r>
      <w:r w:rsidR="00074E1A" w:rsidRPr="007C7791">
        <w:rPr>
          <w:rFonts w:ascii="Arial" w:hAnsi="Arial" w:cs="Arial"/>
        </w:rPr>
        <w:t>. A execução deverá seguir todas as especificações do edital e as cláusulas deste instrumento contratual.</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Sétima</w:t>
      </w:r>
    </w:p>
    <w:p w:rsidR="00074E1A" w:rsidRPr="007C7791" w:rsidRDefault="00074E1A" w:rsidP="00074E1A">
      <w:pPr>
        <w:keepNext/>
        <w:overflowPunct w:val="0"/>
        <w:autoSpaceDE w:val="0"/>
        <w:autoSpaceDN w:val="0"/>
        <w:adjustRightInd w:val="0"/>
        <w:spacing w:after="0" w:line="240" w:lineRule="auto"/>
        <w:jc w:val="center"/>
        <w:textAlignment w:val="baseline"/>
        <w:outlineLvl w:val="3"/>
        <w:rPr>
          <w:rFonts w:ascii="Arial" w:hAnsi="Arial" w:cs="Arial"/>
          <w:b/>
          <w:bCs/>
        </w:rPr>
      </w:pPr>
      <w:r w:rsidRPr="007C7791">
        <w:rPr>
          <w:rFonts w:ascii="Arial" w:hAnsi="Arial" w:cs="Arial"/>
          <w:b/>
          <w:bCs/>
        </w:rPr>
        <w:t>Do Recebimento do Objeto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O objeto do presente contrato, estando de acordo com as disposições contidas no edital, nas cláusulas deste Contrato e a legislação em vigor, será recebido em até 02 (dois) dias úteis, pelo Município </w:t>
      </w:r>
      <w:r w:rsidRPr="007C7791">
        <w:rPr>
          <w:rFonts w:ascii="Arial" w:hAnsi="Arial" w:cs="Arial"/>
        </w:rPr>
        <w:lastRenderedPageBreak/>
        <w:t xml:space="preserve">de </w:t>
      </w:r>
      <w:proofErr w:type="spellStart"/>
      <w:r w:rsidRPr="007C7791">
        <w:rPr>
          <w:rFonts w:ascii="Arial" w:hAnsi="Arial" w:cs="Arial"/>
        </w:rPr>
        <w:t>Ijuí</w:t>
      </w:r>
      <w:proofErr w:type="spellEnd"/>
      <w:r w:rsidRPr="007C7791">
        <w:rPr>
          <w:rFonts w:ascii="Arial" w:hAnsi="Arial" w:cs="Arial"/>
        </w:rPr>
        <w:t>, mediante emissão de laudo técnico pelo servidor designado para exercer a fiscalização de sua execução.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PARÁGRAFO PRIMEIRO: A CONTRATADA não poderá protocolar a Nota Fiscal Fatura antes do recebimento do objeto por parte do CONTRATANTE.</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PARÁGRAFO SEGUNDO: O objeto do presente contrato terá garantia de 05 (cinco) anos quanto a vícios ocultos ou defeitos da coisa, ficando a CONTRATADA responsável por todos os encargos decorrentes disso.</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Oitava</w:t>
      </w:r>
    </w:p>
    <w:p w:rsidR="00074E1A" w:rsidRPr="007C7791" w:rsidRDefault="00074E1A" w:rsidP="00074E1A">
      <w:pPr>
        <w:overflowPunct w:val="0"/>
        <w:autoSpaceDE w:val="0"/>
        <w:autoSpaceDN w:val="0"/>
        <w:adjustRightInd w:val="0"/>
        <w:spacing w:after="0" w:line="240" w:lineRule="auto"/>
        <w:ind w:firstLine="567"/>
        <w:jc w:val="center"/>
        <w:textAlignment w:val="baseline"/>
        <w:rPr>
          <w:rFonts w:ascii="Arial" w:hAnsi="Arial" w:cs="Arial"/>
          <w:b/>
          <w:bCs/>
        </w:rPr>
      </w:pPr>
      <w:r w:rsidRPr="007C7791">
        <w:rPr>
          <w:rFonts w:ascii="Arial" w:hAnsi="Arial" w:cs="Arial"/>
          <w:b/>
          <w:bCs/>
        </w:rPr>
        <w:t>Dos Direitos e Obrigações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DOS DIREITOS: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1.1 - </w:t>
      </w:r>
      <w:r w:rsidRPr="007C7791">
        <w:rPr>
          <w:rFonts w:ascii="Arial" w:hAnsi="Arial" w:cs="Arial"/>
          <w:u w:val="single"/>
        </w:rPr>
        <w:t>Do Contratante</w:t>
      </w:r>
      <w:r w:rsidRPr="007C7791">
        <w:rPr>
          <w:rFonts w:ascii="Arial" w:hAnsi="Arial" w:cs="Arial"/>
        </w:rPr>
        <w:t xml:space="preserve">: </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1.1.1</w:t>
      </w:r>
      <w:r w:rsidRPr="007C7791">
        <w:rPr>
          <w:rFonts w:ascii="Arial" w:hAnsi="Arial" w:cs="Arial"/>
        </w:rPr>
        <w:tab/>
        <w:t>Receber o objeto deste contrato nas condições avençadas;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1.2 - </w:t>
      </w:r>
      <w:r w:rsidRPr="007C7791">
        <w:rPr>
          <w:rFonts w:ascii="Arial" w:hAnsi="Arial" w:cs="Arial"/>
          <w:u w:val="single"/>
        </w:rPr>
        <w:t>Da Contratada</w:t>
      </w:r>
      <w:r w:rsidRPr="007C7791">
        <w:rPr>
          <w:rFonts w:ascii="Arial" w:hAnsi="Arial" w:cs="Arial"/>
        </w:rPr>
        <w:t>:</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1.2.1</w:t>
      </w:r>
      <w:r w:rsidRPr="007C7791">
        <w:rPr>
          <w:rFonts w:ascii="Arial" w:hAnsi="Arial" w:cs="Arial"/>
        </w:rPr>
        <w:tab/>
        <w:t xml:space="preserve">Perceber o valor ajustado na forma e no </w:t>
      </w:r>
      <w:proofErr w:type="gramStart"/>
      <w:r w:rsidRPr="007C7791">
        <w:rPr>
          <w:rFonts w:ascii="Arial" w:hAnsi="Arial" w:cs="Arial"/>
        </w:rPr>
        <w:t>prazo convencionados</w:t>
      </w:r>
      <w:proofErr w:type="gramEnd"/>
      <w:r w:rsidRPr="007C7791">
        <w:rPr>
          <w:rFonts w:ascii="Arial" w:hAnsi="Arial" w:cs="Arial"/>
        </w:rPr>
        <w:t>.</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DAS OBRIGAÇÕES: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2.1 - </w:t>
      </w:r>
      <w:r w:rsidRPr="007C7791">
        <w:rPr>
          <w:rFonts w:ascii="Arial" w:hAnsi="Arial" w:cs="Arial"/>
          <w:u w:val="single"/>
        </w:rPr>
        <w:t>Do Con</w:t>
      </w:r>
      <w:r w:rsidRPr="007C7791">
        <w:rPr>
          <w:rFonts w:ascii="Arial" w:hAnsi="Arial" w:cs="Arial"/>
        </w:rPr>
        <w:t>t</w:t>
      </w:r>
      <w:r w:rsidRPr="007C7791">
        <w:rPr>
          <w:rFonts w:ascii="Arial" w:hAnsi="Arial" w:cs="Arial"/>
          <w:u w:val="single"/>
        </w:rPr>
        <w:t>ratante</w:t>
      </w:r>
      <w:r w:rsidRPr="007C7791">
        <w:rPr>
          <w:rFonts w:ascii="Arial" w:hAnsi="Arial" w:cs="Arial"/>
        </w:rPr>
        <w:t>:</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2.1.1</w:t>
      </w:r>
      <w:r w:rsidRPr="007C7791">
        <w:rPr>
          <w:rFonts w:ascii="Arial" w:hAnsi="Arial" w:cs="Arial"/>
        </w:rPr>
        <w:tab/>
        <w:t xml:space="preserve">Efetuar o pagamento ajustado; </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2.1.2</w:t>
      </w:r>
      <w:r w:rsidRPr="007C7791">
        <w:rPr>
          <w:rFonts w:ascii="Arial" w:hAnsi="Arial" w:cs="Arial"/>
        </w:rPr>
        <w:tab/>
        <w:t>Dar à CONTRATADA as condições necessárias à regular execução do contrato.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2.2. - </w:t>
      </w:r>
      <w:r w:rsidRPr="007C7791">
        <w:rPr>
          <w:rFonts w:ascii="Arial" w:hAnsi="Arial" w:cs="Arial"/>
          <w:u w:val="single"/>
        </w:rPr>
        <w:t>Da Contratada</w:t>
      </w:r>
      <w:r w:rsidRPr="007C7791">
        <w:rPr>
          <w:rFonts w:ascii="Arial" w:hAnsi="Arial" w:cs="Arial"/>
        </w:rPr>
        <w:t>:</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2.2.1</w:t>
      </w:r>
      <w:r w:rsidRPr="007C7791">
        <w:rPr>
          <w:rFonts w:ascii="Arial" w:hAnsi="Arial" w:cs="Arial"/>
        </w:rPr>
        <w:tab/>
        <w:t>prestar os serviços na forma ajustada;</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2.2.2</w:t>
      </w:r>
      <w:r w:rsidRPr="007C7791">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2.2.3</w:t>
      </w:r>
      <w:r w:rsidRPr="007C7791">
        <w:rPr>
          <w:rFonts w:ascii="Arial" w:hAnsi="Arial" w:cs="Arial"/>
        </w:rPr>
        <w:tab/>
        <w:t>manter durante toda a execução do contrato, em compatibilidade com as obrigações por ele assumidas, todas as condições de habilitação e qualificação exigidas;</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2.2.4</w:t>
      </w:r>
      <w:r w:rsidRPr="007C7791">
        <w:rPr>
          <w:rFonts w:ascii="Arial" w:hAnsi="Arial" w:cs="Arial"/>
        </w:rPr>
        <w:tab/>
        <w:t xml:space="preserve">apresentar durante a execução do contrato documentos que comprovem </w:t>
      </w:r>
      <w:proofErr w:type="gramStart"/>
      <w:r w:rsidRPr="007C7791">
        <w:rPr>
          <w:rFonts w:ascii="Arial" w:hAnsi="Arial" w:cs="Arial"/>
        </w:rPr>
        <w:t>estar cumprindo, a legislação em vigor, quanto às obrigações assumidas, em especial encargos sociais</w:t>
      </w:r>
      <w:proofErr w:type="gramEnd"/>
      <w:r w:rsidRPr="007C7791">
        <w:rPr>
          <w:rFonts w:ascii="Arial" w:hAnsi="Arial" w:cs="Arial"/>
        </w:rPr>
        <w:t>, trabalhistas, previdenciárias, tributários, fiscais e comerciais;</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2.2.5</w:t>
      </w:r>
      <w:r w:rsidRPr="007C7791">
        <w:rPr>
          <w:rFonts w:ascii="Arial" w:hAnsi="Arial" w:cs="Arial"/>
        </w:rPr>
        <w:tab/>
        <w:t>cumprir e fazer cumprir todas as normas, regulamentares sobre Medicina e Segurança do trabalho, obrigando seus empregados a trabalhar com equipamentos individuais e coletivos exigidos pela legislação;</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2.2.6</w:t>
      </w:r>
      <w:r w:rsidRPr="007C7791">
        <w:rPr>
          <w:rFonts w:ascii="Arial" w:hAnsi="Arial" w:cs="Arial"/>
        </w:rPr>
        <w:tab/>
        <w:t>assumir inteira responsabilidade pelas obrigações decorrentes da execução do presente contrato;</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2.2.7</w:t>
      </w:r>
      <w:r w:rsidRPr="007C7791">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7C7791">
        <w:rPr>
          <w:rFonts w:ascii="Arial" w:hAnsi="Arial" w:cs="Arial"/>
        </w:rPr>
        <w:t>2.2.8</w:t>
      </w:r>
      <w:r w:rsidRPr="007C7791">
        <w:rPr>
          <w:rFonts w:ascii="Arial" w:hAnsi="Arial" w:cs="Arial"/>
        </w:rPr>
        <w:tab/>
      </w:r>
      <w:r w:rsidRPr="007C7791">
        <w:rPr>
          <w:rFonts w:ascii="Arial" w:hAnsi="Arial" w:cs="Arial"/>
          <w:lang w:eastAsia="ar-SA"/>
        </w:rPr>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7C7791">
        <w:rPr>
          <w:rFonts w:ascii="Arial" w:hAnsi="Arial" w:cs="Arial"/>
          <w:lang w:eastAsia="ar-SA"/>
        </w:rPr>
        <w:t>2.2.9</w:t>
      </w:r>
      <w:r w:rsidRPr="007C7791">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7C7791">
        <w:rPr>
          <w:rFonts w:ascii="Arial" w:hAnsi="Arial" w:cs="Arial"/>
          <w:lang w:eastAsia="ar-SA"/>
        </w:rPr>
        <w:t>2.2.10</w:t>
      </w:r>
      <w:r w:rsidRPr="007C7791">
        <w:rPr>
          <w:rFonts w:ascii="Arial" w:hAnsi="Arial" w:cs="Arial"/>
          <w:lang w:eastAsia="ar-SA"/>
        </w:rPr>
        <w:tab/>
        <w:t xml:space="preserve">prestar todos os esclarecimentos que forem solicitados pelo CONTRATANTE, e cujas reclamações se </w:t>
      </w:r>
      <w:proofErr w:type="gramStart"/>
      <w:r w:rsidRPr="007C7791">
        <w:rPr>
          <w:rFonts w:ascii="Arial" w:hAnsi="Arial" w:cs="Arial"/>
          <w:lang w:eastAsia="ar-SA"/>
        </w:rPr>
        <w:t>obriga</w:t>
      </w:r>
      <w:proofErr w:type="gramEnd"/>
      <w:r w:rsidRPr="007C7791">
        <w:rPr>
          <w:rFonts w:ascii="Arial" w:hAnsi="Arial" w:cs="Arial"/>
          <w:lang w:eastAsia="ar-SA"/>
        </w:rPr>
        <w:t xml:space="preserve"> a atender prontamente, mantendo no local dos serviços a supervisão necessária;</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7C7791">
        <w:rPr>
          <w:rFonts w:ascii="Arial" w:hAnsi="Arial" w:cs="Arial"/>
        </w:rPr>
        <w:t>22.2.11</w:t>
      </w:r>
      <w:r w:rsidRPr="007C7791">
        <w:rPr>
          <w:rFonts w:ascii="Arial" w:hAnsi="Arial" w:cs="Arial"/>
        </w:rPr>
        <w:tab/>
      </w:r>
      <w:r w:rsidRPr="007C7791">
        <w:rPr>
          <w:rFonts w:ascii="Arial" w:hAnsi="Arial" w:cs="Arial"/>
          <w:bCs/>
          <w:lang w:eastAsia="ar-SA"/>
        </w:rPr>
        <w:t xml:space="preserve">indica como responsável técnico pela obra o Sr. </w:t>
      </w:r>
      <w:proofErr w:type="spellStart"/>
      <w:r w:rsidRPr="007C7791">
        <w:rPr>
          <w:rFonts w:ascii="Arial" w:hAnsi="Arial" w:cs="Arial"/>
          <w:bCs/>
          <w:lang w:eastAsia="ar-SA"/>
        </w:rPr>
        <w:t>xxxxxxxx</w:t>
      </w:r>
      <w:proofErr w:type="spellEnd"/>
      <w:r w:rsidRPr="007C7791">
        <w:rPr>
          <w:rFonts w:ascii="Arial" w:hAnsi="Arial" w:cs="Arial"/>
          <w:bCs/>
          <w:lang w:eastAsia="ar-SA"/>
        </w:rPr>
        <w:t xml:space="preserve"> (inserir a titulação) com registro </w:t>
      </w:r>
      <w:r w:rsidRPr="007C7791">
        <w:rPr>
          <w:rFonts w:ascii="Arial" w:hAnsi="Arial" w:cs="Arial"/>
          <w:color w:val="000000"/>
          <w:shd w:val="clear" w:color="auto" w:fill="FFFFFF"/>
        </w:rPr>
        <w:t xml:space="preserve">no CREA/CAU sob n° </w:t>
      </w:r>
      <w:proofErr w:type="spellStart"/>
      <w:r w:rsidRPr="007C7791">
        <w:rPr>
          <w:rFonts w:ascii="Arial" w:hAnsi="Arial" w:cs="Arial"/>
          <w:color w:val="000000"/>
          <w:shd w:val="clear" w:color="auto" w:fill="FFFFFF"/>
        </w:rPr>
        <w:t>xxxxxx</w:t>
      </w:r>
      <w:proofErr w:type="spellEnd"/>
      <w:r w:rsidRPr="007C7791">
        <w:rPr>
          <w:rFonts w:ascii="Arial" w:hAnsi="Arial" w:cs="Arial"/>
          <w:bCs/>
          <w:lang w:eastAsia="ar-SA"/>
        </w:rPr>
        <w:t>;</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bCs/>
          <w:lang w:eastAsia="ar-SA"/>
        </w:rPr>
        <w:t>2.2.12</w:t>
      </w:r>
      <w:r w:rsidRPr="007C7791">
        <w:rPr>
          <w:rFonts w:ascii="Arial" w:hAnsi="Arial" w:cs="Arial"/>
          <w:bCs/>
          <w:lang w:eastAsia="ar-SA"/>
        </w:rPr>
        <w:tab/>
      </w:r>
      <w:r w:rsidRPr="007C7791">
        <w:rPr>
          <w:rFonts w:ascii="Arial" w:hAnsi="Arial" w:cs="Arial"/>
        </w:rPr>
        <w:t>responder por quaisquer transtornos, prejuízos ou danos pessoais e/ou materiais causados ao CONTRATANTE, ou a terceiros, provocados por seus empregados, ainda que por omissão involuntária.</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2.2.13</w:t>
      </w:r>
      <w:r w:rsidRPr="007C7791">
        <w:rPr>
          <w:rFonts w:ascii="Arial" w:hAnsi="Arial" w:cs="Arial"/>
        </w:rPr>
        <w:tab/>
        <w:t>apresentar a anotação de Re</w:t>
      </w:r>
      <w:r w:rsidR="005E11CA" w:rsidRPr="007C7791">
        <w:rPr>
          <w:rFonts w:ascii="Arial" w:hAnsi="Arial" w:cs="Arial"/>
        </w:rPr>
        <w:t>sponsabilidade Técnica (ART/RRT)</w:t>
      </w:r>
      <w:r w:rsidRPr="007C7791">
        <w:rPr>
          <w:rFonts w:ascii="Arial" w:hAnsi="Arial" w:cs="Arial"/>
        </w:rPr>
        <w:t xml:space="preserve"> no início da execução do contrato e baixa no término da obra.</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2.2.14</w:t>
      </w:r>
      <w:r w:rsidRPr="007C7791">
        <w:rPr>
          <w:rFonts w:ascii="Arial" w:hAnsi="Arial" w:cs="Arial"/>
        </w:rPr>
        <w:tab/>
        <w:t>a empresa manterá um diário de obras, com anotações atualizadas com todas as ocorrências, com descrições dos funcionários atuantes na obra e o andamento dos trabalhos;</w:t>
      </w:r>
    </w:p>
    <w:p w:rsidR="00074E1A" w:rsidRPr="007C7791" w:rsidRDefault="00074E1A" w:rsidP="00074E1A">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lastRenderedPageBreak/>
        <w:t>2.2.15</w:t>
      </w:r>
      <w:r w:rsidRPr="007C7791">
        <w:rPr>
          <w:rFonts w:ascii="Arial" w:hAnsi="Arial" w:cs="Arial"/>
        </w:rPr>
        <w:tab/>
        <w:t>a CONTRATADA deverá comunicar imediatamente a CONTRATANTE qualquer alteração na relação de empregados contratados para a obra;</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2.2.16</w:t>
      </w:r>
      <w:r w:rsidRPr="007C7791">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Nona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Da Inexecução do Contrato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A CONTRATADA reconhece os direitos do CONTRATANTE, em caso de rescisão administrativa, previstos no art. 77 da Lei Federal N.º 8.666/93, com as </w:t>
      </w:r>
      <w:proofErr w:type="spellStart"/>
      <w:r w:rsidRPr="007C7791">
        <w:rPr>
          <w:rFonts w:ascii="Arial" w:hAnsi="Arial" w:cs="Arial"/>
        </w:rPr>
        <w:t>conseqüências</w:t>
      </w:r>
      <w:proofErr w:type="spellEnd"/>
      <w:r w:rsidRPr="007C7791">
        <w:rPr>
          <w:rFonts w:ascii="Arial" w:hAnsi="Arial" w:cs="Arial"/>
        </w:rPr>
        <w:t xml:space="preserve"> do art. 80, do mesmo diploma.</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Décima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Da Rescisão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Este contrato poderá ser rescindido de acordo com os artigos 78 e 79 da Lei Federal N.º 8.666/93.</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PARÁGRAFO ÚNICO: A rescisão deste contrato implicará a retenção de créditos decorrentes da contratação, até o limite dos prejuízos causados ao CONTRATANTE.</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 </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Décima Primeira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Das Penalidades e das Multas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PARÁGRAFO ÚNICO: A CONTRATADA ficará sujeito, garantido o contraditório e a ampla defesa, às seguintes penalidades: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a) Advertência;</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b) Multa correspondente:</w:t>
      </w:r>
    </w:p>
    <w:p w:rsidR="00074E1A" w:rsidRPr="007C7791" w:rsidRDefault="005E11CA" w:rsidP="00074E1A">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7C7791">
        <w:rPr>
          <w:rFonts w:ascii="Arial" w:hAnsi="Arial" w:cs="Arial"/>
        </w:rPr>
        <w:t>b.</w:t>
      </w:r>
      <w:proofErr w:type="gramEnd"/>
      <w:r w:rsidRPr="007C7791">
        <w:rPr>
          <w:rFonts w:ascii="Arial" w:hAnsi="Arial" w:cs="Arial"/>
        </w:rPr>
        <w:t>1) Até</w:t>
      </w:r>
      <w:r w:rsidR="00074E1A" w:rsidRPr="007C7791">
        <w:rPr>
          <w:rFonts w:ascii="Arial" w:hAnsi="Arial" w:cs="Arial"/>
        </w:rPr>
        <w:t xml:space="preserve"> 5% (cinco por cento) sobre o valor do contrato, pelo descumprimento de cláusula contratual ou forma de legislação pertinente;</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7C7791">
        <w:rPr>
          <w:rFonts w:ascii="Arial" w:hAnsi="Arial" w:cs="Arial"/>
        </w:rPr>
        <w:t>b.</w:t>
      </w:r>
      <w:proofErr w:type="gramEnd"/>
      <w:r w:rsidRPr="007C7791">
        <w:rPr>
          <w:rFonts w:ascii="Arial" w:hAnsi="Arial" w:cs="Arial"/>
        </w:rPr>
        <w:t>2) à razão de 0,3% (zero vírgula três por cento) sobre o valor do contrato, por dia de atraso, contados a partir do prazo final de entrega prevista na Ordem de Serviço;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c) Suspensão temporária de participação em licitação e impedimento de contratar com a Administração, por prazo não superior a 02 (dois) anos;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e) As penalidades de advertência e multa poderão ser aplicadas cumulativamente.</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Décima Segunda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Da Eficácia</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O presente contrato somente terá eficácia depois de publicada </w:t>
      </w:r>
      <w:proofErr w:type="gramStart"/>
      <w:r w:rsidRPr="007C7791">
        <w:rPr>
          <w:rFonts w:ascii="Arial" w:hAnsi="Arial" w:cs="Arial"/>
        </w:rPr>
        <w:t>a</w:t>
      </w:r>
      <w:proofErr w:type="gramEnd"/>
      <w:r w:rsidRPr="007C7791">
        <w:rPr>
          <w:rFonts w:ascii="Arial" w:hAnsi="Arial" w:cs="Arial"/>
        </w:rPr>
        <w:t xml:space="preserve"> respectiva súmula.</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5E11CA" w:rsidRPr="007C7791" w:rsidRDefault="005E11CA" w:rsidP="005E11C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Décima Terceira</w:t>
      </w:r>
    </w:p>
    <w:p w:rsidR="005E11CA" w:rsidRPr="007C7791" w:rsidRDefault="005E11CA" w:rsidP="005E11C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Da Fiscalização</w:t>
      </w:r>
    </w:p>
    <w:p w:rsidR="005E11CA" w:rsidRPr="007C7791" w:rsidRDefault="005E11CA" w:rsidP="007F4C2C">
      <w:pPr>
        <w:overflowPunct w:val="0"/>
        <w:autoSpaceDE w:val="0"/>
        <w:autoSpaceDN w:val="0"/>
        <w:adjustRightInd w:val="0"/>
        <w:spacing w:after="0" w:line="240" w:lineRule="auto"/>
        <w:ind w:firstLine="567"/>
        <w:jc w:val="both"/>
        <w:textAlignment w:val="baseline"/>
        <w:rPr>
          <w:rFonts w:ascii="Arial" w:hAnsi="Arial" w:cs="Arial"/>
          <w:color w:val="000000"/>
          <w:shd w:val="clear" w:color="auto" w:fill="FFFFFF"/>
        </w:rPr>
      </w:pPr>
      <w:r w:rsidRPr="007C7791">
        <w:rPr>
          <w:rFonts w:ascii="Arial" w:hAnsi="Arial" w:cs="Arial"/>
          <w:bCs/>
        </w:rPr>
        <w:t xml:space="preserve">Os serviços de fiscalização da obra serão de responsabilidade da empresa </w:t>
      </w:r>
      <w:proofErr w:type="spellStart"/>
      <w:r w:rsidRPr="007C7791">
        <w:rPr>
          <w:rFonts w:ascii="Arial" w:hAnsi="Arial" w:cs="Arial"/>
          <w:bCs/>
        </w:rPr>
        <w:t>Geosul</w:t>
      </w:r>
      <w:proofErr w:type="spellEnd"/>
      <w:r w:rsidRPr="007C7791">
        <w:rPr>
          <w:rFonts w:ascii="Arial" w:hAnsi="Arial" w:cs="Arial"/>
          <w:bCs/>
        </w:rPr>
        <w:t xml:space="preserve"> Engenharia, Geologia e Meio Ambiente </w:t>
      </w:r>
      <w:proofErr w:type="spellStart"/>
      <w:r w:rsidRPr="007C7791">
        <w:rPr>
          <w:rFonts w:ascii="Arial" w:hAnsi="Arial" w:cs="Arial"/>
          <w:bCs/>
        </w:rPr>
        <w:t>Ltda</w:t>
      </w:r>
      <w:proofErr w:type="spellEnd"/>
      <w:r w:rsidRPr="007C7791">
        <w:rPr>
          <w:rFonts w:ascii="Arial" w:hAnsi="Arial" w:cs="Arial"/>
          <w:bCs/>
        </w:rPr>
        <w:t xml:space="preserve">, para o qual a empresa executora designará o Sr. </w:t>
      </w:r>
      <w:proofErr w:type="spellStart"/>
      <w:r w:rsidRPr="007C7791">
        <w:rPr>
          <w:rFonts w:ascii="Arial" w:hAnsi="Arial" w:cs="Arial"/>
          <w:bCs/>
        </w:rPr>
        <w:t>Xxxxxx</w:t>
      </w:r>
      <w:proofErr w:type="spellEnd"/>
      <w:r w:rsidR="007F4C2C" w:rsidRPr="007C7791">
        <w:rPr>
          <w:rFonts w:ascii="Arial" w:hAnsi="Arial" w:cs="Arial"/>
          <w:bCs/>
        </w:rPr>
        <w:t>,</w:t>
      </w:r>
      <w:r w:rsidR="007F4C2C" w:rsidRPr="007C7791">
        <w:rPr>
          <w:rFonts w:ascii="Arial" w:hAnsi="Arial" w:cs="Arial"/>
          <w:bCs/>
          <w:lang w:eastAsia="ar-SA"/>
        </w:rPr>
        <w:t xml:space="preserve"> como responsável técnico pela obra (inserir a titulação) com registro </w:t>
      </w:r>
      <w:r w:rsidR="007F4C2C" w:rsidRPr="007C7791">
        <w:rPr>
          <w:rFonts w:ascii="Arial" w:hAnsi="Arial" w:cs="Arial"/>
          <w:color w:val="000000"/>
          <w:shd w:val="clear" w:color="auto" w:fill="FFFFFF"/>
        </w:rPr>
        <w:t xml:space="preserve">no CREA sob n° </w:t>
      </w:r>
      <w:proofErr w:type="spellStart"/>
      <w:r w:rsidR="007F4C2C" w:rsidRPr="007C7791">
        <w:rPr>
          <w:rFonts w:ascii="Arial" w:hAnsi="Arial" w:cs="Arial"/>
          <w:color w:val="000000"/>
          <w:shd w:val="clear" w:color="auto" w:fill="FFFFFF"/>
        </w:rPr>
        <w:t>xxxxxx</w:t>
      </w:r>
      <w:proofErr w:type="spellEnd"/>
      <w:r w:rsidR="007F4C2C" w:rsidRPr="007C7791">
        <w:rPr>
          <w:rFonts w:ascii="Arial" w:hAnsi="Arial" w:cs="Arial"/>
          <w:color w:val="000000"/>
          <w:shd w:val="clear" w:color="auto" w:fill="FFFFFF"/>
        </w:rPr>
        <w:t>.</w:t>
      </w:r>
    </w:p>
    <w:p w:rsidR="007F4C2C" w:rsidRPr="007C7791" w:rsidRDefault="007F4C2C" w:rsidP="007F4C2C">
      <w:pPr>
        <w:overflowPunct w:val="0"/>
        <w:autoSpaceDE w:val="0"/>
        <w:autoSpaceDN w:val="0"/>
        <w:adjustRightInd w:val="0"/>
        <w:spacing w:after="0" w:line="240" w:lineRule="auto"/>
        <w:ind w:firstLine="567"/>
        <w:jc w:val="both"/>
        <w:textAlignment w:val="baseline"/>
        <w:rPr>
          <w:rFonts w:ascii="Arial" w:hAnsi="Arial" w:cs="Arial"/>
          <w:color w:val="000000"/>
          <w:shd w:val="clear" w:color="auto" w:fill="FFFFFF"/>
        </w:rPr>
      </w:pPr>
      <w:r w:rsidRPr="007C7791">
        <w:rPr>
          <w:rFonts w:ascii="Arial" w:hAnsi="Arial" w:cs="Arial"/>
          <w:color w:val="000000"/>
          <w:shd w:val="clear" w:color="auto" w:fill="FFFFFF"/>
        </w:rPr>
        <w:t xml:space="preserve">PARÁGRAFO PRIMEIRO: A empresa fiscalizadora deverá monitorar todas as etapas da execução da obra e caberá </w:t>
      </w:r>
      <w:proofErr w:type="gramStart"/>
      <w:r w:rsidRPr="007C7791">
        <w:rPr>
          <w:rFonts w:ascii="Arial" w:hAnsi="Arial" w:cs="Arial"/>
          <w:color w:val="000000"/>
          <w:shd w:val="clear" w:color="auto" w:fill="FFFFFF"/>
        </w:rPr>
        <w:t>a</w:t>
      </w:r>
      <w:proofErr w:type="gramEnd"/>
      <w:r w:rsidRPr="007C7791">
        <w:rPr>
          <w:rFonts w:ascii="Arial" w:hAnsi="Arial" w:cs="Arial"/>
          <w:color w:val="000000"/>
          <w:shd w:val="clear" w:color="auto" w:fill="FFFFFF"/>
        </w:rPr>
        <w:t xml:space="preserve"> mesma avaliar sobre o andamento da obra, se todos os itens e condições técnicas do projeto básico foram atendidos.</w:t>
      </w:r>
    </w:p>
    <w:p w:rsidR="007F4C2C" w:rsidRPr="007C7791" w:rsidRDefault="007F4C2C" w:rsidP="007F4C2C">
      <w:pPr>
        <w:overflowPunct w:val="0"/>
        <w:autoSpaceDE w:val="0"/>
        <w:autoSpaceDN w:val="0"/>
        <w:adjustRightInd w:val="0"/>
        <w:spacing w:after="0" w:line="240" w:lineRule="auto"/>
        <w:ind w:firstLine="567"/>
        <w:jc w:val="both"/>
        <w:textAlignment w:val="baseline"/>
        <w:rPr>
          <w:rFonts w:ascii="Arial" w:hAnsi="Arial" w:cs="Arial"/>
          <w:bCs/>
        </w:rPr>
      </w:pPr>
      <w:r w:rsidRPr="007C7791">
        <w:rPr>
          <w:rFonts w:ascii="Arial" w:hAnsi="Arial" w:cs="Arial"/>
          <w:color w:val="000000"/>
          <w:shd w:val="clear" w:color="auto" w:fill="FFFFFF"/>
        </w:rPr>
        <w:t>PARÁGRAFO SEGUNDO: Caso a empresa cometa alguma manobra não prevista no projeto básico, ou não cumpra os itens exigidos, a empresa fiscalizadora deverá</w:t>
      </w:r>
      <w:r w:rsidR="003E0065" w:rsidRPr="007C7791">
        <w:rPr>
          <w:rFonts w:ascii="Arial" w:hAnsi="Arial" w:cs="Arial"/>
          <w:color w:val="000000"/>
          <w:shd w:val="clear" w:color="auto" w:fill="FFFFFF"/>
        </w:rPr>
        <w:t xml:space="preserve"> comunicar a Secretaria Municipal de Meio Ambiente.</w:t>
      </w:r>
    </w:p>
    <w:p w:rsidR="005E11CA" w:rsidRPr="007C7791" w:rsidRDefault="005E11CA" w:rsidP="00074E1A">
      <w:pPr>
        <w:overflowPunct w:val="0"/>
        <w:autoSpaceDE w:val="0"/>
        <w:autoSpaceDN w:val="0"/>
        <w:adjustRightInd w:val="0"/>
        <w:spacing w:after="0" w:line="240" w:lineRule="auto"/>
        <w:jc w:val="center"/>
        <w:textAlignment w:val="baseline"/>
        <w:rPr>
          <w:rFonts w:ascii="Arial" w:hAnsi="Arial" w:cs="Arial"/>
          <w:b/>
          <w:bCs/>
          <w:u w:val="single"/>
        </w:rPr>
      </w:pPr>
    </w:p>
    <w:p w:rsidR="00074E1A" w:rsidRPr="007C7791" w:rsidRDefault="005E11CA" w:rsidP="00074E1A">
      <w:pPr>
        <w:overflowPunct w:val="0"/>
        <w:autoSpaceDE w:val="0"/>
        <w:autoSpaceDN w:val="0"/>
        <w:adjustRightInd w:val="0"/>
        <w:spacing w:after="0" w:line="240" w:lineRule="auto"/>
        <w:jc w:val="center"/>
        <w:textAlignment w:val="baseline"/>
        <w:rPr>
          <w:rFonts w:ascii="Arial" w:hAnsi="Arial" w:cs="Arial"/>
          <w:b/>
          <w:bCs/>
          <w:u w:val="single"/>
        </w:rPr>
      </w:pPr>
      <w:r w:rsidRPr="007C7791">
        <w:rPr>
          <w:rFonts w:ascii="Arial" w:hAnsi="Arial" w:cs="Arial"/>
          <w:b/>
          <w:bCs/>
          <w:u w:val="single"/>
        </w:rPr>
        <w:t>Cláusula Décima Quarta</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Das Disposições Gerais</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O objeto será recebido e aceito após sumária inspeção realizada pelos órgãos técnicos do Município de </w:t>
      </w:r>
      <w:proofErr w:type="spellStart"/>
      <w:r w:rsidRPr="007C7791">
        <w:rPr>
          <w:rFonts w:ascii="Arial" w:hAnsi="Arial" w:cs="Arial"/>
        </w:rPr>
        <w:t>Ijuí</w:t>
      </w:r>
      <w:proofErr w:type="spellEnd"/>
      <w:r w:rsidRPr="007C7791">
        <w:rPr>
          <w:rFonts w:ascii="Arial" w:hAnsi="Arial" w:cs="Arial"/>
        </w:rPr>
        <w:t>/RS, podendo ser rejeitado caso desatenda às especificações exigidas neste edital.</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5E11CA" w:rsidRPr="007C7791" w:rsidRDefault="005E11CA" w:rsidP="005E11CA">
      <w:pPr>
        <w:overflowPunct w:val="0"/>
        <w:autoSpaceDE w:val="0"/>
        <w:autoSpaceDN w:val="0"/>
        <w:adjustRightInd w:val="0"/>
        <w:spacing w:after="0" w:line="240" w:lineRule="auto"/>
        <w:ind w:firstLine="567"/>
        <w:jc w:val="both"/>
        <w:textAlignment w:val="baseline"/>
        <w:rPr>
          <w:rFonts w:ascii="Arial" w:hAnsi="Arial" w:cs="Arial"/>
          <w:bCs/>
        </w:rPr>
      </w:pPr>
      <w:r w:rsidRPr="007C7791">
        <w:rPr>
          <w:rFonts w:ascii="Arial" w:hAnsi="Arial" w:cs="Arial"/>
          <w:bCs/>
        </w:rPr>
        <w:t xml:space="preserve">O servidor (___________), matrícula n° (_______), será o GESTOR do contrato, conforme determina o Decreto Municipal n° 5753/2015, de 15 de Setembro de 2015, em seu Artigo </w:t>
      </w:r>
      <w:proofErr w:type="gramStart"/>
      <w:r w:rsidRPr="007C7791">
        <w:rPr>
          <w:rFonts w:ascii="Arial" w:hAnsi="Arial" w:cs="Arial"/>
          <w:bCs/>
        </w:rPr>
        <w:t>2</w:t>
      </w:r>
      <w:proofErr w:type="gramEnd"/>
      <w:r w:rsidRPr="007C7791">
        <w:rPr>
          <w:rFonts w:ascii="Arial" w:hAnsi="Arial" w:cs="Arial"/>
          <w:bCs/>
        </w:rPr>
        <w:t>, inciso IV.</w:t>
      </w:r>
    </w:p>
    <w:p w:rsidR="005E11CA" w:rsidRPr="007C7791" w:rsidRDefault="005E11CA" w:rsidP="005E11CA">
      <w:pPr>
        <w:overflowPunct w:val="0"/>
        <w:autoSpaceDE w:val="0"/>
        <w:autoSpaceDN w:val="0"/>
        <w:adjustRightInd w:val="0"/>
        <w:spacing w:after="0" w:line="240" w:lineRule="auto"/>
        <w:ind w:firstLine="567"/>
        <w:jc w:val="both"/>
        <w:textAlignment w:val="baseline"/>
        <w:rPr>
          <w:rFonts w:ascii="Arial" w:hAnsi="Arial" w:cs="Arial"/>
          <w:bCs/>
        </w:rPr>
      </w:pPr>
      <w:r w:rsidRPr="007C7791">
        <w:rPr>
          <w:rFonts w:ascii="Arial" w:hAnsi="Arial" w:cs="Arial"/>
          <w:bCs/>
        </w:rPr>
        <w:t>O servidor (___________), matrícula n° (_______), será o FISCAL do contrato, conforme determina a Lei Federal n° 8.666/93, de 21 de Junho de 1993, em seu Artigo 67.</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As omissões desse certame serão resolvidas pelas disposições constantes na Lei nº 8.666/93.</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Fica eleito o Foro da Comarca de </w:t>
      </w:r>
      <w:proofErr w:type="spellStart"/>
      <w:r w:rsidRPr="007C7791">
        <w:rPr>
          <w:rFonts w:ascii="Arial" w:hAnsi="Arial" w:cs="Arial"/>
        </w:rPr>
        <w:t>Ijuí</w:t>
      </w:r>
      <w:proofErr w:type="spellEnd"/>
      <w:r w:rsidRPr="007C7791">
        <w:rPr>
          <w:rFonts w:ascii="Arial" w:hAnsi="Arial" w:cs="Arial"/>
        </w:rPr>
        <w:t xml:space="preserve"> para </w:t>
      </w:r>
      <w:proofErr w:type="gramStart"/>
      <w:r w:rsidRPr="007C7791">
        <w:rPr>
          <w:rFonts w:ascii="Arial" w:hAnsi="Arial" w:cs="Arial"/>
        </w:rPr>
        <w:t>dirimir dúvidas</w:t>
      </w:r>
      <w:proofErr w:type="gramEnd"/>
      <w:r w:rsidRPr="007C7791">
        <w:rPr>
          <w:rFonts w:ascii="Arial" w:hAnsi="Arial" w:cs="Arial"/>
        </w:rPr>
        <w:t xml:space="preserve"> ou questões oriundas do presente contrato.</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r w:rsidRPr="007C7791">
        <w:rPr>
          <w:rFonts w:ascii="Arial" w:hAnsi="Arial" w:cs="Arial"/>
        </w:rPr>
        <w:t xml:space="preserve">E por estarem as partes justas e contratadas, assinam o presente Termo em </w:t>
      </w:r>
      <w:proofErr w:type="gramStart"/>
      <w:r w:rsidRPr="007C7791">
        <w:rPr>
          <w:rFonts w:ascii="Arial" w:hAnsi="Arial" w:cs="Arial"/>
        </w:rPr>
        <w:t>3</w:t>
      </w:r>
      <w:proofErr w:type="gramEnd"/>
      <w:r w:rsidRPr="007C7791">
        <w:rPr>
          <w:rFonts w:ascii="Arial" w:hAnsi="Arial" w:cs="Arial"/>
        </w:rPr>
        <w:t xml:space="preserve"> (três) vias, de igual teor, na presença das testemunhas abaixo assinada.</w:t>
      </w: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ind w:firstLine="567"/>
        <w:jc w:val="both"/>
        <w:textAlignment w:val="baseline"/>
        <w:rPr>
          <w:rFonts w:ascii="Arial" w:hAnsi="Arial" w:cs="Arial"/>
        </w:rPr>
      </w:pPr>
      <w:proofErr w:type="spellStart"/>
      <w:r w:rsidRPr="007C7791">
        <w:rPr>
          <w:rFonts w:ascii="Arial" w:hAnsi="Arial" w:cs="Arial"/>
        </w:rPr>
        <w:t>Ijuí</w:t>
      </w:r>
      <w:proofErr w:type="spellEnd"/>
      <w:r w:rsidRPr="007C7791">
        <w:rPr>
          <w:rFonts w:ascii="Arial" w:hAnsi="Arial" w:cs="Arial"/>
        </w:rPr>
        <w:t xml:space="preserve"> (RS), </w:t>
      </w:r>
      <w:proofErr w:type="spellStart"/>
      <w:proofErr w:type="gramStart"/>
      <w:r w:rsidRPr="007C7791">
        <w:rPr>
          <w:rFonts w:ascii="Arial" w:hAnsi="Arial" w:cs="Arial"/>
        </w:rPr>
        <w:t>xxxxxxxxxxxxxxx</w:t>
      </w:r>
      <w:proofErr w:type="spellEnd"/>
      <w:proofErr w:type="gramEnd"/>
      <w:r w:rsidRPr="007C7791">
        <w:rPr>
          <w:rFonts w:ascii="Arial" w:hAnsi="Arial" w:cs="Arial"/>
        </w:rPr>
        <w:t xml:space="preserve"> </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074E1A" w:rsidRPr="007C7791" w:rsidTr="00E90466">
        <w:tc>
          <w:tcPr>
            <w:tcW w:w="5031"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________________________________</w:t>
            </w:r>
          </w:p>
        </w:tc>
        <w:tc>
          <w:tcPr>
            <w:tcW w:w="5031"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__________________________________</w:t>
            </w:r>
          </w:p>
        </w:tc>
      </w:tr>
      <w:tr w:rsidR="00074E1A" w:rsidRPr="007C7791" w:rsidTr="00E90466">
        <w:tc>
          <w:tcPr>
            <w:tcW w:w="5031"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Valdir </w:t>
            </w:r>
            <w:proofErr w:type="spellStart"/>
            <w:r w:rsidRPr="007C7791">
              <w:rPr>
                <w:rFonts w:ascii="Arial" w:hAnsi="Arial" w:cs="Arial"/>
              </w:rPr>
              <w:t>Heck</w:t>
            </w:r>
            <w:proofErr w:type="spellEnd"/>
          </w:p>
        </w:tc>
        <w:tc>
          <w:tcPr>
            <w:tcW w:w="5031"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7C7791">
              <w:rPr>
                <w:rFonts w:ascii="Arial" w:hAnsi="Arial" w:cs="Arial"/>
              </w:rPr>
              <w:t>xxxxxxxxxxxxxxxxxxxxx</w:t>
            </w:r>
            <w:proofErr w:type="spellEnd"/>
            <w:proofErr w:type="gramEnd"/>
          </w:p>
        </w:tc>
      </w:tr>
      <w:tr w:rsidR="00074E1A" w:rsidRPr="007C7791" w:rsidTr="00E90466">
        <w:tc>
          <w:tcPr>
            <w:tcW w:w="5031" w:type="dxa"/>
          </w:tcPr>
          <w:p w:rsidR="00074E1A" w:rsidRPr="007C7791" w:rsidRDefault="00074E1A" w:rsidP="00E90466">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Prefeito</w:t>
            </w:r>
          </w:p>
        </w:tc>
        <w:tc>
          <w:tcPr>
            <w:tcW w:w="5031" w:type="dxa"/>
          </w:tcPr>
          <w:p w:rsidR="00074E1A" w:rsidRPr="007C7791" w:rsidRDefault="00074E1A" w:rsidP="00E90466">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Contratada</w:t>
            </w:r>
          </w:p>
        </w:tc>
      </w:tr>
    </w:tbl>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Testemunhas:</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_______________________</w:t>
      </w:r>
      <w:r w:rsidRPr="007C7791">
        <w:rPr>
          <w:rFonts w:ascii="Arial" w:hAnsi="Arial" w:cs="Arial"/>
        </w:rPr>
        <w:tab/>
      </w:r>
      <w:r w:rsidRPr="007C7791">
        <w:rPr>
          <w:rFonts w:ascii="Arial" w:hAnsi="Arial" w:cs="Arial"/>
        </w:rPr>
        <w:tab/>
      </w:r>
      <w:r w:rsidRPr="007C7791">
        <w:rPr>
          <w:rFonts w:ascii="Arial" w:hAnsi="Arial" w:cs="Arial"/>
        </w:rPr>
        <w:tab/>
      </w:r>
      <w:r w:rsidRPr="007C7791">
        <w:rPr>
          <w:rFonts w:ascii="Arial" w:hAnsi="Arial" w:cs="Arial"/>
        </w:rPr>
        <w:tab/>
      </w:r>
      <w:r w:rsidRPr="007C7791">
        <w:rPr>
          <w:rFonts w:ascii="Arial" w:hAnsi="Arial" w:cs="Arial"/>
        </w:rPr>
        <w:tab/>
        <w:t xml:space="preserve">     _________________________</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textAlignment w:val="baseline"/>
        <w:rPr>
          <w:rFonts w:ascii="Arial" w:hAnsi="Arial" w:cs="Arial"/>
        </w:rPr>
      </w:pPr>
      <w:r w:rsidRPr="007C7791">
        <w:rPr>
          <w:rFonts w:ascii="Arial" w:hAnsi="Arial" w:cs="Arial"/>
        </w:rPr>
        <w:br w:type="page"/>
      </w:r>
    </w:p>
    <w:p w:rsidR="00074E1A" w:rsidRPr="007C7791" w:rsidRDefault="00074E1A" w:rsidP="00074E1A">
      <w:pPr>
        <w:spacing w:after="0" w:line="240" w:lineRule="auto"/>
        <w:jc w:val="center"/>
        <w:rPr>
          <w:rFonts w:ascii="Arial" w:hAnsi="Arial" w:cs="Arial"/>
          <w:bCs/>
          <w:color w:val="800000"/>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TOMADA DE PREÇOS Nº 13/2018</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PROCESSO Nº 361/2018</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574486"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ANEXO II</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DECLARAÇÃO PREVISTA NO ART. 27, V DA LEI FEDERAL Nº 8.666/</w:t>
      </w:r>
      <w:proofErr w:type="gramStart"/>
      <w:r w:rsidRPr="007C7791">
        <w:rPr>
          <w:rFonts w:ascii="Arial" w:hAnsi="Arial" w:cs="Arial"/>
          <w:b/>
        </w:rPr>
        <w:t>93</w:t>
      </w:r>
      <w:proofErr w:type="gramEnd"/>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MODELO "A": EMPREGADOR PESSOA JURÍDICA</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DECLARAÇÃO</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Ref.: (identificação da licitação)</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7C7791">
        <w:rPr>
          <w:rFonts w:ascii="Arial" w:hAnsi="Arial" w:cs="Arial"/>
        </w:rPr>
        <w:t>.................................</w:t>
      </w:r>
      <w:proofErr w:type="gramEnd"/>
      <w:r w:rsidRPr="007C7791">
        <w:rPr>
          <w:rFonts w:ascii="Arial" w:hAnsi="Arial" w:cs="Arial"/>
        </w:rPr>
        <w:t xml:space="preserve">, inscrito no CNPJ n°..................., por intermédio de seu representante legal o(a) Sr(a)...................................., portador(a) da Carteira de Identidade nº............................ </w:t>
      </w:r>
      <w:proofErr w:type="gramStart"/>
      <w:r w:rsidRPr="007C7791">
        <w:rPr>
          <w:rFonts w:ascii="Arial" w:hAnsi="Arial" w:cs="Arial"/>
        </w:rPr>
        <w:t>e</w:t>
      </w:r>
      <w:proofErr w:type="gramEnd"/>
      <w:r w:rsidRPr="007C7791">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Ressalva: emprega menor, a partir de quatorze anos, na condição de aprendiz </w:t>
      </w:r>
      <w:proofErr w:type="gramStart"/>
      <w:r w:rsidRPr="007C7791">
        <w:rPr>
          <w:rFonts w:ascii="Arial" w:hAnsi="Arial" w:cs="Arial"/>
        </w:rPr>
        <w:t xml:space="preserve">( </w:t>
      </w:r>
      <w:proofErr w:type="gramEnd"/>
      <w:r w:rsidRPr="007C7791">
        <w:rPr>
          <w:rFonts w:ascii="Arial" w:hAnsi="Arial" w:cs="Arial"/>
        </w:rPr>
        <w: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C7791">
        <w:rPr>
          <w:rFonts w:ascii="Arial" w:hAnsi="Arial" w:cs="Arial"/>
        </w:rPr>
        <w:t>............................................</w:t>
      </w:r>
      <w:proofErr w:type="gramEnd"/>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(data)</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C7791">
        <w:rPr>
          <w:rFonts w:ascii="Arial" w:hAnsi="Arial" w:cs="Arial"/>
        </w:rPr>
        <w:t>............................................................</w:t>
      </w:r>
      <w:proofErr w:type="gramEnd"/>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(representante legal)</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r w:rsidRPr="007C7791">
        <w:rPr>
          <w:rFonts w:ascii="Arial" w:hAnsi="Arial" w:cs="Arial"/>
        </w:rPr>
        <w:t>(Observação: em caso afirmativo, assinalar a ressalva acima</w:t>
      </w:r>
      <w:proofErr w:type="gramStart"/>
      <w:r w:rsidRPr="007C7791">
        <w:rPr>
          <w:rFonts w:ascii="Arial" w:hAnsi="Arial" w:cs="Arial"/>
        </w:rPr>
        <w:t>)</w:t>
      </w:r>
      <w:proofErr w:type="gramEnd"/>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MODELO "B": EMPREGADOR PESSOA FÍSICA</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DECLARAÇÃO</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Ref.: (identificação da licitação)</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7C7791">
        <w:rPr>
          <w:rFonts w:ascii="Arial" w:hAnsi="Arial" w:cs="Arial"/>
        </w:rPr>
        <w:t>.................................</w:t>
      </w:r>
      <w:proofErr w:type="gramEnd"/>
      <w:r w:rsidRPr="007C7791">
        <w:rPr>
          <w:rFonts w:ascii="Arial" w:hAnsi="Arial" w:cs="Arial"/>
        </w:rPr>
        <w:t xml:space="preserve">, portador(a) da Carteira de Identidade nº............................e do CPF nº ........................., DECLARA, para fins do disposto no </w:t>
      </w:r>
      <w:hyperlink r:id="rId13" w:anchor="art27v" w:history="1">
        <w:r w:rsidRPr="007C7791">
          <w:rPr>
            <w:rFonts w:ascii="Arial" w:hAnsi="Arial" w:cs="Arial"/>
          </w:rPr>
          <w:t>inciso V do art. 27 da Lei Federal nº 8.666, de 21 de junho de 1993</w:t>
        </w:r>
      </w:hyperlink>
      <w:r w:rsidRPr="007C7791">
        <w:rPr>
          <w:rFonts w:ascii="Arial" w:hAnsi="Arial" w:cs="Arial"/>
        </w:rPr>
        <w:t>, acrescido pela Lei Federal nº 9.854, de 27 de outubro de 1999, que não emprega menor de dezoito anos em trabalho noturno, perigoso ou insalubre e não emprega menor de dezesseis anos.</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 xml:space="preserve">Ressalva: emprega menor, a partir de quatorze anos, na condição de aprendiz </w:t>
      </w:r>
      <w:proofErr w:type="gramStart"/>
      <w:r w:rsidRPr="007C7791">
        <w:rPr>
          <w:rFonts w:ascii="Arial" w:hAnsi="Arial" w:cs="Arial"/>
        </w:rPr>
        <w:t xml:space="preserve">( </w:t>
      </w:r>
      <w:proofErr w:type="gramEnd"/>
      <w:r w:rsidRPr="007C7791">
        <w:rPr>
          <w:rFonts w:ascii="Arial" w:hAnsi="Arial" w:cs="Arial"/>
        </w:rPr>
        <w: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C7791">
        <w:rPr>
          <w:rFonts w:ascii="Arial" w:hAnsi="Arial" w:cs="Arial"/>
        </w:rPr>
        <w:t>...............................................</w:t>
      </w:r>
      <w:proofErr w:type="gramEnd"/>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(data)</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C7791">
        <w:rPr>
          <w:rFonts w:ascii="Arial" w:hAnsi="Arial" w:cs="Arial"/>
        </w:rPr>
        <w:t>...............................................</w:t>
      </w:r>
      <w:proofErr w:type="gramEnd"/>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(nome)</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(Observação: em caso afirmativo, assinalar a ressalva acima</w:t>
      </w:r>
      <w:proofErr w:type="gramStart"/>
      <w:r w:rsidRPr="007C7791">
        <w:rPr>
          <w:rFonts w:ascii="Arial" w:hAnsi="Arial" w:cs="Arial"/>
        </w:rPr>
        <w:t>)</w:t>
      </w:r>
      <w:proofErr w:type="gramEnd"/>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br w:type="page"/>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caps/>
        </w:rPr>
      </w:pPr>
      <w:r w:rsidRPr="007C7791">
        <w:rPr>
          <w:rFonts w:ascii="Arial" w:hAnsi="Arial" w:cs="Arial"/>
          <w:b/>
          <w:caps/>
        </w:rPr>
        <w:lastRenderedPageBreak/>
        <w:t>TOMADA DE PREÇOS Nº 13/2018</w:t>
      </w:r>
    </w:p>
    <w:p w:rsidR="00074E1A" w:rsidRPr="007C7791" w:rsidRDefault="00074E1A" w:rsidP="00074E1A">
      <w:pPr>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 xml:space="preserve">PROCESSO Nº </w:t>
      </w:r>
      <w:r w:rsidRPr="007C7791">
        <w:rPr>
          <w:rFonts w:ascii="Arial" w:hAnsi="Arial" w:cs="Arial"/>
          <w:b/>
          <w:bCs/>
          <w:caps/>
        </w:rPr>
        <w:t>361</w:t>
      </w:r>
      <w:r w:rsidRPr="007C7791">
        <w:rPr>
          <w:rFonts w:ascii="Arial" w:hAnsi="Arial" w:cs="Arial"/>
          <w:b/>
          <w:bCs/>
        </w:rPr>
        <w:t>/</w:t>
      </w:r>
      <w:r w:rsidRPr="007C7791">
        <w:rPr>
          <w:rFonts w:ascii="Arial" w:hAnsi="Arial" w:cs="Arial"/>
          <w:b/>
          <w:caps/>
        </w:rPr>
        <w:t>2018</w:t>
      </w:r>
    </w:p>
    <w:p w:rsidR="00074E1A" w:rsidRPr="007C7791" w:rsidRDefault="00074E1A" w:rsidP="00074E1A">
      <w:pPr>
        <w:overflowPunct w:val="0"/>
        <w:autoSpaceDE w:val="0"/>
        <w:autoSpaceDN w:val="0"/>
        <w:adjustRightInd w:val="0"/>
        <w:spacing w:after="0" w:line="240" w:lineRule="auto"/>
        <w:textAlignment w:val="baseline"/>
        <w:rPr>
          <w:rFonts w:ascii="Arial" w:hAnsi="Arial" w:cs="Arial"/>
          <w:bCs/>
        </w:rPr>
      </w:pPr>
    </w:p>
    <w:p w:rsidR="00074E1A" w:rsidRPr="007C7791" w:rsidRDefault="00574486" w:rsidP="00074E1A">
      <w:pPr>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ANEXO III</w:t>
      </w:r>
    </w:p>
    <w:p w:rsidR="00074E1A" w:rsidRPr="007C7791" w:rsidRDefault="00074E1A" w:rsidP="00074E1A">
      <w:pPr>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DECLARAÇÃO PREVISTA NO ART. 32, § 2º DA LEI FEDERAL Nº 8.666/</w:t>
      </w:r>
      <w:proofErr w:type="gramStart"/>
      <w:r w:rsidRPr="007C7791">
        <w:rPr>
          <w:rFonts w:ascii="Arial" w:hAnsi="Arial" w:cs="Arial"/>
          <w:b/>
        </w:rPr>
        <w:t>93</w:t>
      </w:r>
      <w:proofErr w:type="gramEnd"/>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r w:rsidRPr="007C7791">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C7791">
        <w:rPr>
          <w:rFonts w:ascii="Arial" w:hAnsi="Arial" w:cs="Arial"/>
        </w:rPr>
        <w:t>)</w:t>
      </w:r>
      <w:proofErr w:type="gramEnd"/>
      <w:r w:rsidRPr="007C7791">
        <w:rPr>
          <w:rFonts w:ascii="Arial" w:hAnsi="Arial" w:cs="Arial"/>
        </w:rPr>
        <w:t xml:space="preserve">&gt;], </w:t>
      </w:r>
      <w:r w:rsidRPr="007C7791">
        <w:rPr>
          <w:rFonts w:ascii="Arial" w:hAnsi="Arial" w:cs="Arial"/>
          <w:bCs/>
        </w:rPr>
        <w:t>declara sob as penalidades legais, que até a presente data</w:t>
      </w:r>
      <w:r w:rsidRPr="007C7791">
        <w:rPr>
          <w:rFonts w:ascii="Arial" w:hAnsi="Arial" w:cs="Arial"/>
        </w:rPr>
        <w:t xml:space="preserve"> inexistem fatos supervenientes impeditivos da sua habilitação e participação na licitação Tomada de Preços nº 13/2018, bem como ter ciência da obrigatoriedade de declarar ocorrências posteriores.</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 [&lt;LOCAL&gt;], [&lt;DATA&gt;].</w:t>
      </w:r>
    </w:p>
    <w:p w:rsidR="00074E1A" w:rsidRPr="007C7791" w:rsidRDefault="00074E1A" w:rsidP="00074E1A">
      <w:pPr>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color w:val="000000"/>
        </w:rPr>
        <w:t>[&lt;ASSINATURA DO REPRESENTANTE LEGAL DO LICITANTE&gt;]</w:t>
      </w:r>
    </w:p>
    <w:p w:rsidR="00074E1A" w:rsidRPr="007C7791" w:rsidRDefault="00074E1A" w:rsidP="00074E1A">
      <w:pPr>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color w:val="000000"/>
        </w:rPr>
        <w:t>[&lt;NOME COMPLETO E SEM ABREVIAÇÕES DO REPRESENTANTE LEGAL DO LICITANTE&gt;]</w:t>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color w:val="000000"/>
        </w:rPr>
        <w:t>[&lt;CARGO/FUNÇÃO DO REPRESENTANTE LEGAL DO LICITANTE&gt;]</w:t>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color w:val="000000"/>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color w:val="000000"/>
        </w:rPr>
        <w:br w:type="page"/>
      </w: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lastRenderedPageBreak/>
        <w:t>TOMADA DE PREÇOS Nº 13/2018</w:t>
      </w:r>
    </w:p>
    <w:p w:rsidR="003A2A8B" w:rsidRPr="007C7791" w:rsidRDefault="003A2A8B" w:rsidP="003A2A8B">
      <w:pPr>
        <w:tabs>
          <w:tab w:val="left" w:pos="851"/>
        </w:tabs>
        <w:overflowPunct w:val="0"/>
        <w:autoSpaceDE w:val="0"/>
        <w:autoSpaceDN w:val="0"/>
        <w:adjustRightInd w:val="0"/>
        <w:spacing w:after="0" w:line="240" w:lineRule="auto"/>
        <w:textAlignment w:val="baseline"/>
        <w:rPr>
          <w:rFonts w:ascii="Arial" w:hAnsi="Arial" w:cs="Arial"/>
          <w:bCs/>
        </w:rPr>
      </w:pP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PROCESSO Nº 361/2018</w:t>
      </w: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rPr>
      </w:pP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ANEXO IV</w:t>
      </w: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Cs/>
        </w:rPr>
      </w:pPr>
    </w:p>
    <w:p w:rsidR="003A2A8B" w:rsidRPr="007C7791" w:rsidRDefault="003A2A8B" w:rsidP="003A2A8B">
      <w:pPr>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3A2A8B" w:rsidRPr="007C7791" w:rsidTr="00E74032">
        <w:trPr>
          <w:trHeight w:val="227"/>
          <w:jc w:val="center"/>
        </w:trPr>
        <w:tc>
          <w:tcPr>
            <w:tcW w:w="10173" w:type="dxa"/>
            <w:gridSpan w:val="3"/>
            <w:tcBorders>
              <w:top w:val="nil"/>
              <w:left w:val="nil"/>
              <w:right w:val="nil"/>
            </w:tcBorders>
            <w:shd w:val="clear" w:color="auto" w:fill="auto"/>
          </w:tcPr>
          <w:p w:rsidR="003A2A8B" w:rsidRPr="007C7791" w:rsidRDefault="003A2A8B" w:rsidP="00E74032">
            <w:pPr>
              <w:spacing w:after="0" w:line="240" w:lineRule="auto"/>
              <w:rPr>
                <w:rFonts w:ascii="Arial" w:hAnsi="Arial" w:cs="Arial"/>
                <w:b/>
                <w:bCs/>
              </w:rPr>
            </w:pPr>
            <w:r w:rsidRPr="007C7791">
              <w:rPr>
                <w:rFonts w:ascii="Arial" w:hAnsi="Arial" w:cs="Arial"/>
                <w:b/>
                <w:bCs/>
              </w:rPr>
              <w:t>DADOS GERAIS</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RAZÃO SOCIAL:</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NOME FANTASIA:</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ATIVIDADE:</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CNPJ:</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Caso for MEI deverá ser informado o nº PIS:</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INSCRIÇÃO ESTADUAL:</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INSCRIÇÃO MUNICIPAL:</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rPr>
            </w:pPr>
            <w:r w:rsidRPr="007C7791">
              <w:rPr>
                <w:rFonts w:ascii="Arial" w:hAnsi="Arial" w:cs="Arial"/>
                <w:bCs/>
              </w:rPr>
              <w:t xml:space="preserve">OBJETO SOCIAL </w:t>
            </w:r>
            <w:r w:rsidRPr="007C7791">
              <w:rPr>
                <w:rFonts w:ascii="Arial" w:hAnsi="Arial" w:cs="Arial"/>
                <w:bCs/>
                <w:sz w:val="16"/>
                <w:szCs w:val="16"/>
              </w:rPr>
              <w:t xml:space="preserve">(de acordo com o </w:t>
            </w:r>
            <w:r w:rsidRPr="007C7791">
              <w:rPr>
                <w:rFonts w:ascii="Arial" w:hAnsi="Arial" w:cs="Arial"/>
                <w:sz w:val="16"/>
                <w:szCs w:val="16"/>
              </w:rPr>
              <w:t>ato constitutivo)</w:t>
            </w:r>
            <w:r w:rsidRPr="007C7791">
              <w:rPr>
                <w:rFonts w:ascii="Arial" w:hAnsi="Arial" w:cs="Arial"/>
              </w:rPr>
              <w:t>:</w:t>
            </w:r>
          </w:p>
          <w:p w:rsidR="003A2A8B" w:rsidRPr="007C7791" w:rsidRDefault="003A2A8B" w:rsidP="00E74032">
            <w:pPr>
              <w:spacing w:after="0" w:line="240" w:lineRule="auto"/>
              <w:rPr>
                <w:rFonts w:ascii="Arial" w:hAnsi="Arial" w:cs="Arial"/>
                <w:b/>
              </w:rPr>
            </w:pPr>
          </w:p>
          <w:p w:rsidR="003A2A8B" w:rsidRPr="007C7791" w:rsidRDefault="003A2A8B" w:rsidP="00E74032">
            <w:pPr>
              <w:spacing w:after="0" w:line="240" w:lineRule="auto"/>
              <w:rPr>
                <w:rFonts w:ascii="Arial" w:hAnsi="Arial" w:cs="Arial"/>
                <w:bCs/>
              </w:rPr>
            </w:pPr>
          </w:p>
        </w:tc>
      </w:tr>
      <w:tr w:rsidR="003A2A8B" w:rsidRPr="007C7791" w:rsidTr="00E74032">
        <w:trPr>
          <w:trHeight w:val="227"/>
          <w:jc w:val="center"/>
        </w:trPr>
        <w:tc>
          <w:tcPr>
            <w:tcW w:w="10173" w:type="dxa"/>
            <w:gridSpan w:val="3"/>
            <w:tcBorders>
              <w:bottom w:val="single" w:sz="4" w:space="0" w:color="auto"/>
            </w:tcBorders>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 xml:space="preserve">ESTA EMPRESA É CADASTRADA EM ALGUM CONSELHO PROFISSIONAL?    </w:t>
            </w:r>
            <w:proofErr w:type="gramStart"/>
            <w:r w:rsidRPr="007C7791">
              <w:rPr>
                <w:rFonts w:ascii="Arial" w:hAnsi="Arial" w:cs="Arial"/>
                <w:bCs/>
              </w:rPr>
              <w:t xml:space="preserve">(  </w:t>
            </w:r>
            <w:proofErr w:type="gramEnd"/>
            <w:r w:rsidRPr="007C7791">
              <w:rPr>
                <w:rFonts w:ascii="Arial" w:hAnsi="Arial" w:cs="Arial"/>
                <w:bCs/>
              </w:rPr>
              <w:t>) SIM   (   ) NÃO</w:t>
            </w:r>
          </w:p>
          <w:p w:rsidR="003A2A8B" w:rsidRPr="007C7791" w:rsidRDefault="003A2A8B" w:rsidP="00E74032">
            <w:pPr>
              <w:spacing w:after="0" w:line="240" w:lineRule="auto"/>
              <w:rPr>
                <w:rFonts w:ascii="Arial" w:hAnsi="Arial" w:cs="Arial"/>
                <w:bCs/>
              </w:rPr>
            </w:pPr>
            <w:r w:rsidRPr="007C7791">
              <w:rPr>
                <w:rFonts w:ascii="Arial" w:hAnsi="Arial" w:cs="Arial"/>
                <w:bCs/>
              </w:rPr>
              <w:t xml:space="preserve">SE SIM, </w:t>
            </w:r>
            <w:proofErr w:type="gramStart"/>
            <w:r w:rsidRPr="007C7791">
              <w:rPr>
                <w:rFonts w:ascii="Arial" w:hAnsi="Arial" w:cs="Arial"/>
                <w:bCs/>
              </w:rPr>
              <w:t>QUAL(</w:t>
            </w:r>
            <w:proofErr w:type="gramEnd"/>
            <w:r w:rsidRPr="007C7791">
              <w:rPr>
                <w:rFonts w:ascii="Arial" w:hAnsi="Arial" w:cs="Arial"/>
                <w:bCs/>
              </w:rPr>
              <w:t>is) CONSELHO(s) E QUAL(is) N°(s) DO(s) REGISTRO(s)?</w:t>
            </w:r>
          </w:p>
          <w:p w:rsidR="003A2A8B" w:rsidRPr="007C7791" w:rsidRDefault="003A2A8B" w:rsidP="00E74032">
            <w:pPr>
              <w:spacing w:after="0" w:line="240" w:lineRule="auto"/>
              <w:rPr>
                <w:rFonts w:ascii="Arial" w:hAnsi="Arial" w:cs="Arial"/>
                <w:bCs/>
              </w:rPr>
            </w:pPr>
          </w:p>
          <w:p w:rsidR="003A2A8B" w:rsidRPr="007C7791" w:rsidRDefault="003A2A8B" w:rsidP="00E74032">
            <w:pPr>
              <w:spacing w:after="0" w:line="240" w:lineRule="auto"/>
              <w:rPr>
                <w:rFonts w:ascii="Arial" w:hAnsi="Arial" w:cs="Arial"/>
                <w:bCs/>
              </w:rPr>
            </w:pPr>
          </w:p>
        </w:tc>
      </w:tr>
      <w:tr w:rsidR="003A2A8B" w:rsidRPr="007C7791" w:rsidTr="00E74032">
        <w:trPr>
          <w:trHeight w:val="227"/>
          <w:jc w:val="center"/>
        </w:trPr>
        <w:tc>
          <w:tcPr>
            <w:tcW w:w="10173" w:type="dxa"/>
            <w:gridSpan w:val="3"/>
            <w:tcBorders>
              <w:left w:val="nil"/>
              <w:right w:val="nil"/>
            </w:tcBorders>
            <w:shd w:val="clear" w:color="auto" w:fill="auto"/>
          </w:tcPr>
          <w:p w:rsidR="003A2A8B" w:rsidRPr="007C7791" w:rsidRDefault="003A2A8B" w:rsidP="00E74032">
            <w:pPr>
              <w:spacing w:after="0" w:line="240" w:lineRule="auto"/>
              <w:rPr>
                <w:rFonts w:ascii="Arial" w:hAnsi="Arial" w:cs="Arial"/>
                <w:b/>
                <w:bCs/>
              </w:rPr>
            </w:pPr>
            <w:r w:rsidRPr="007C7791">
              <w:rPr>
                <w:rFonts w:ascii="Arial" w:hAnsi="Arial" w:cs="Arial"/>
                <w:b/>
                <w:bCs/>
              </w:rPr>
              <w:t>ENDEREÇO</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PAÍS:</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ESTADO:</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MUNICÍPIO:</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RUA:</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N°:</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COMPLEMENTO:</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BAIRRO:</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CEP:</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TELEFONE:</w:t>
            </w:r>
          </w:p>
          <w:p w:rsidR="003A2A8B" w:rsidRPr="007C7791" w:rsidRDefault="003A2A8B" w:rsidP="00E74032">
            <w:pPr>
              <w:spacing w:after="0" w:line="240" w:lineRule="auto"/>
              <w:rPr>
                <w:rFonts w:ascii="Arial" w:hAnsi="Arial" w:cs="Arial"/>
                <w:bCs/>
              </w:rPr>
            </w:pPr>
            <w:r w:rsidRPr="007C7791">
              <w:rPr>
                <w:rFonts w:ascii="Arial" w:hAnsi="Arial" w:cs="Arial"/>
                <w:bCs/>
              </w:rPr>
              <w:t>FAX:</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CELULAR:</w:t>
            </w:r>
          </w:p>
          <w:p w:rsidR="003A2A8B" w:rsidRPr="007C7791" w:rsidRDefault="003A2A8B" w:rsidP="00E74032">
            <w:pPr>
              <w:spacing w:after="0" w:line="240" w:lineRule="auto"/>
              <w:rPr>
                <w:rFonts w:ascii="Arial" w:hAnsi="Arial" w:cs="Arial"/>
                <w:bCs/>
              </w:rPr>
            </w:pP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E-MAIL:</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SITE:</w:t>
            </w:r>
          </w:p>
        </w:tc>
      </w:tr>
      <w:tr w:rsidR="003A2A8B" w:rsidRPr="007C7791" w:rsidTr="00E74032">
        <w:trPr>
          <w:trHeight w:val="227"/>
          <w:jc w:val="center"/>
        </w:trPr>
        <w:tc>
          <w:tcPr>
            <w:tcW w:w="10173" w:type="dxa"/>
            <w:gridSpan w:val="3"/>
            <w:tcBorders>
              <w:bottom w:val="single" w:sz="4" w:space="0" w:color="auto"/>
            </w:tcBorders>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NOME DE PESSOA PARA CONTATO:</w:t>
            </w:r>
          </w:p>
        </w:tc>
      </w:tr>
      <w:tr w:rsidR="003A2A8B" w:rsidRPr="007C7791" w:rsidTr="00E74032">
        <w:trPr>
          <w:trHeight w:val="227"/>
          <w:jc w:val="center"/>
        </w:trPr>
        <w:tc>
          <w:tcPr>
            <w:tcW w:w="10173" w:type="dxa"/>
            <w:gridSpan w:val="3"/>
            <w:tcBorders>
              <w:left w:val="nil"/>
              <w:right w:val="nil"/>
            </w:tcBorders>
            <w:shd w:val="clear" w:color="auto" w:fill="auto"/>
          </w:tcPr>
          <w:p w:rsidR="003A2A8B" w:rsidRPr="007C7791" w:rsidRDefault="003A2A8B" w:rsidP="00E74032">
            <w:pPr>
              <w:spacing w:after="0" w:line="240" w:lineRule="auto"/>
              <w:jc w:val="both"/>
              <w:rPr>
                <w:rFonts w:ascii="Arial" w:hAnsi="Arial" w:cs="Arial"/>
                <w:bCs/>
              </w:rPr>
            </w:pPr>
            <w:r w:rsidRPr="007C7791">
              <w:rPr>
                <w:rFonts w:ascii="Arial" w:hAnsi="Arial" w:cs="Arial"/>
                <w:b/>
                <w:bCs/>
              </w:rPr>
              <w:t xml:space="preserve">DADOS BANCÁRIOS - </w:t>
            </w:r>
            <w:r w:rsidRPr="007C7791">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INSTITUIÇÃO FINANCEIRA:</w:t>
            </w:r>
          </w:p>
        </w:tc>
        <w:tc>
          <w:tcPr>
            <w:tcW w:w="1972"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AGÊNCIA:</w:t>
            </w:r>
          </w:p>
        </w:tc>
        <w:tc>
          <w:tcPr>
            <w:tcW w:w="3115"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CIDADE:</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OPERAÇÃO:</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Nº DA CONTA:</w:t>
            </w:r>
          </w:p>
        </w:tc>
      </w:tr>
      <w:tr w:rsidR="003A2A8B" w:rsidRPr="007C7791" w:rsidTr="00E74032">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3A2A8B" w:rsidRPr="007C7791" w:rsidRDefault="003A2A8B" w:rsidP="00E74032">
            <w:pPr>
              <w:spacing w:after="0" w:line="240" w:lineRule="auto"/>
              <w:rPr>
                <w:rFonts w:ascii="Arial" w:hAnsi="Arial" w:cs="Arial"/>
                <w:b/>
                <w:bCs/>
              </w:rPr>
            </w:pPr>
            <w:r w:rsidRPr="007C7791">
              <w:rPr>
                <w:rFonts w:ascii="Arial" w:hAnsi="Arial" w:cs="Arial"/>
                <w:b/>
                <w:bCs/>
              </w:rPr>
              <w:t>DADOS DO REPRESENTANTE LEGAL</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NOME:</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CPF:</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RG:</w:t>
            </w:r>
          </w:p>
          <w:p w:rsidR="003A2A8B" w:rsidRPr="007C7791" w:rsidRDefault="003A2A8B" w:rsidP="00E74032">
            <w:pPr>
              <w:spacing w:after="0" w:line="240" w:lineRule="auto"/>
              <w:rPr>
                <w:rFonts w:ascii="Arial" w:hAnsi="Arial" w:cs="Arial"/>
                <w:bCs/>
              </w:rPr>
            </w:pPr>
            <w:r w:rsidRPr="007C7791">
              <w:rPr>
                <w:rFonts w:ascii="Arial" w:hAnsi="Arial" w:cs="Arial"/>
                <w:bCs/>
              </w:rPr>
              <w:t>ÓRGÃO EMISSOR:</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PAÍS:</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ESTADO:</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MUNICÍPIO:</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RUA:</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N°:</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COMPLEMENTO:</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BAIRRO:</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CEP:</w:t>
            </w:r>
          </w:p>
        </w:tc>
      </w:tr>
      <w:tr w:rsidR="003A2A8B" w:rsidRPr="007C7791" w:rsidTr="00E74032">
        <w:trPr>
          <w:trHeight w:val="227"/>
          <w:jc w:val="center"/>
        </w:trPr>
        <w:tc>
          <w:tcPr>
            <w:tcW w:w="5086" w:type="dxa"/>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TELEFONE:</w:t>
            </w:r>
          </w:p>
          <w:p w:rsidR="003A2A8B" w:rsidRPr="007C7791" w:rsidRDefault="003A2A8B" w:rsidP="00E74032">
            <w:pPr>
              <w:spacing w:after="0" w:line="240" w:lineRule="auto"/>
              <w:rPr>
                <w:rFonts w:ascii="Arial" w:hAnsi="Arial" w:cs="Arial"/>
                <w:bCs/>
              </w:rPr>
            </w:pPr>
            <w:r w:rsidRPr="007C7791">
              <w:rPr>
                <w:rFonts w:ascii="Arial" w:hAnsi="Arial" w:cs="Arial"/>
                <w:bCs/>
              </w:rPr>
              <w:t>FAX:</w:t>
            </w:r>
          </w:p>
        </w:tc>
        <w:tc>
          <w:tcPr>
            <w:tcW w:w="5087" w:type="dxa"/>
            <w:gridSpan w:val="2"/>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CELULAR:</w:t>
            </w:r>
          </w:p>
          <w:p w:rsidR="003A2A8B" w:rsidRPr="007C7791" w:rsidRDefault="003A2A8B" w:rsidP="00E74032">
            <w:pPr>
              <w:spacing w:after="0" w:line="240" w:lineRule="auto"/>
              <w:rPr>
                <w:rFonts w:ascii="Arial" w:hAnsi="Arial" w:cs="Arial"/>
                <w:bCs/>
              </w:rPr>
            </w:pP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E-MAIL:</w:t>
            </w:r>
          </w:p>
        </w:tc>
      </w:tr>
      <w:tr w:rsidR="003A2A8B" w:rsidRPr="007C7791" w:rsidTr="00E74032">
        <w:trPr>
          <w:trHeight w:val="227"/>
          <w:jc w:val="center"/>
        </w:trPr>
        <w:tc>
          <w:tcPr>
            <w:tcW w:w="10173" w:type="dxa"/>
            <w:gridSpan w:val="3"/>
            <w:shd w:val="clear" w:color="auto" w:fill="auto"/>
          </w:tcPr>
          <w:p w:rsidR="003A2A8B" w:rsidRPr="007C7791" w:rsidRDefault="003A2A8B" w:rsidP="00E74032">
            <w:pPr>
              <w:spacing w:after="0" w:line="240" w:lineRule="auto"/>
              <w:rPr>
                <w:rFonts w:ascii="Arial" w:hAnsi="Arial" w:cs="Arial"/>
                <w:bCs/>
              </w:rPr>
            </w:pPr>
            <w:r w:rsidRPr="007C7791">
              <w:rPr>
                <w:rFonts w:ascii="Arial" w:hAnsi="Arial" w:cs="Arial"/>
                <w:bCs/>
              </w:rPr>
              <w:t xml:space="preserve">A REPRESENTAÇÃO LEGAL TEM PRAZO DE VIGÊNCIA? </w:t>
            </w:r>
            <w:proofErr w:type="gramStart"/>
            <w:r w:rsidRPr="007C7791">
              <w:rPr>
                <w:rFonts w:ascii="Arial" w:hAnsi="Arial" w:cs="Arial"/>
                <w:bCs/>
              </w:rPr>
              <w:t xml:space="preserve">(   </w:t>
            </w:r>
            <w:proofErr w:type="gramEnd"/>
            <w:r w:rsidRPr="007C7791">
              <w:rPr>
                <w:rFonts w:ascii="Arial" w:hAnsi="Arial" w:cs="Arial"/>
                <w:bCs/>
              </w:rPr>
              <w:t>) SIM   (   ) NÃO</w:t>
            </w:r>
          </w:p>
          <w:p w:rsidR="003A2A8B" w:rsidRPr="007C7791" w:rsidRDefault="003A2A8B" w:rsidP="00E74032">
            <w:pPr>
              <w:spacing w:after="0" w:line="240" w:lineRule="auto"/>
              <w:rPr>
                <w:rFonts w:ascii="Arial" w:hAnsi="Arial" w:cs="Arial"/>
                <w:bCs/>
              </w:rPr>
            </w:pPr>
            <w:r w:rsidRPr="007C7791">
              <w:rPr>
                <w:rFonts w:ascii="Arial" w:hAnsi="Arial" w:cs="Arial"/>
                <w:bCs/>
              </w:rPr>
              <w:t>SE SIM, ATÉ QUANDO IRÁ VIGORAR ESTA REPRESENTAÇÃO?</w:t>
            </w:r>
          </w:p>
        </w:tc>
      </w:tr>
    </w:tbl>
    <w:p w:rsidR="003A2A8B" w:rsidRPr="007C7791" w:rsidRDefault="003A2A8B" w:rsidP="003A2A8B">
      <w:pPr>
        <w:overflowPunct w:val="0"/>
        <w:autoSpaceDE w:val="0"/>
        <w:autoSpaceDN w:val="0"/>
        <w:adjustRightInd w:val="0"/>
        <w:spacing w:after="0" w:line="240" w:lineRule="auto"/>
        <w:jc w:val="center"/>
        <w:textAlignment w:val="baseline"/>
        <w:rPr>
          <w:rFonts w:ascii="Arial" w:hAnsi="Arial" w:cs="Arial"/>
          <w:b/>
        </w:rPr>
      </w:pPr>
    </w:p>
    <w:p w:rsidR="003A2A8B" w:rsidRPr="007C7791" w:rsidRDefault="003A2A8B" w:rsidP="003A2A8B">
      <w:pPr>
        <w:overflowPunct w:val="0"/>
        <w:autoSpaceDE w:val="0"/>
        <w:autoSpaceDN w:val="0"/>
        <w:adjustRightInd w:val="0"/>
        <w:spacing w:after="0" w:line="240" w:lineRule="auto"/>
        <w:jc w:val="center"/>
        <w:textAlignment w:val="baseline"/>
        <w:rPr>
          <w:rFonts w:ascii="Arial" w:hAnsi="Arial" w:cs="Arial"/>
          <w:b/>
        </w:rPr>
      </w:pP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[&lt;LOCAL&gt;], [&lt;DATA&gt;].</w:t>
      </w: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[&lt;ASSINATURA DO REPRESENTANTE LEGAL DO LICITANTE&gt;]</w:t>
      </w: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[&lt;NOME COMPLETO E SEM ABREVIAÇÕES DO REPRESENTANTE LEGAL DO LICITANTE&gt;]</w:t>
      </w: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[&lt;CARGO/FUNÇÃO DO REPRESENTANTE LEGAL DO LICITANTE&gt;]</w:t>
      </w: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rPr>
      </w:pP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rPr>
      </w:pP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rPr>
      </w:pP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rPr>
      </w:pPr>
    </w:p>
    <w:p w:rsidR="003A2A8B" w:rsidRPr="007C7791" w:rsidRDefault="003A2A8B" w:rsidP="003A2A8B">
      <w:pPr>
        <w:tabs>
          <w:tab w:val="left" w:pos="851"/>
        </w:tabs>
        <w:overflowPunct w:val="0"/>
        <w:autoSpaceDE w:val="0"/>
        <w:autoSpaceDN w:val="0"/>
        <w:adjustRightInd w:val="0"/>
        <w:spacing w:after="0" w:line="240" w:lineRule="auto"/>
        <w:jc w:val="center"/>
        <w:textAlignment w:val="baseline"/>
        <w:rPr>
          <w:rFonts w:ascii="Arial" w:hAnsi="Arial" w:cs="Arial"/>
          <w:b/>
        </w:rPr>
      </w:pPr>
    </w:p>
    <w:p w:rsidR="00074E1A" w:rsidRPr="007C7791" w:rsidRDefault="00074E1A" w:rsidP="003A2A8B">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lastRenderedPageBreak/>
        <w:t>TOMADA DE PREÇOS Nº 13/2018</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PROCESSO Nº 361/2018</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ANEXO V</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FORMULÁRIO PARA PREENCHIMENTO DA PROPOSTA</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LICITANTE: [&lt;NOME COMPLETO E SEM ABREVIAÇÕES DO LICITANTE&gt;]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CNPJ: [&lt;Nº DO CNPJ DO LICITANTE&gt;]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ENDEREÇO: [&lt;ENDEREÇO COMPLETO DO LICITANTE (LOGRADOURO, NÚMERO, COMPLEMENTO, BAIRRO, MUNICÍPIO, UNIDADE DA FEDERAÇÃO E CEP</w:t>
      </w:r>
      <w:proofErr w:type="gramStart"/>
      <w:r w:rsidRPr="007C7791">
        <w:rPr>
          <w:rFonts w:ascii="Arial" w:hAnsi="Arial" w:cs="Arial"/>
          <w:b/>
        </w:rPr>
        <w:t>)</w:t>
      </w:r>
      <w:proofErr w:type="gramEnd"/>
      <w:r w:rsidRPr="007C7791">
        <w:rPr>
          <w:rFonts w:ascii="Arial" w:hAnsi="Arial" w:cs="Arial"/>
          <w:b/>
        </w:rPr>
        <w:t>&gt;]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b/>
        </w:rPr>
      </w:pPr>
      <w:r w:rsidRPr="007C7791">
        <w:rPr>
          <w:rFonts w:ascii="Arial" w:hAnsi="Arial" w:cs="Arial"/>
          <w:b/>
        </w:rPr>
        <w:t>CONTATO: [&lt;NOME, TELEFONE, FAX, E-MAIL&gt;</w:t>
      </w:r>
      <w:proofErr w:type="gramStart"/>
      <w:r w:rsidRPr="007C7791">
        <w:rPr>
          <w:rFonts w:ascii="Arial" w:hAnsi="Arial" w:cs="Arial"/>
          <w:b/>
        </w:rPr>
        <w:t>]</w:t>
      </w:r>
      <w:proofErr w:type="gramEnd"/>
    </w:p>
    <w:p w:rsidR="00A720F9" w:rsidRPr="007C7791" w:rsidRDefault="00A720F9" w:rsidP="00074E1A">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p>
    <w:tbl>
      <w:tblPr>
        <w:tblW w:w="10773" w:type="dxa"/>
        <w:tblInd w:w="-497" w:type="dxa"/>
        <w:tblCellMar>
          <w:left w:w="70" w:type="dxa"/>
          <w:right w:w="70" w:type="dxa"/>
        </w:tblCellMar>
        <w:tblLook w:val="04A0"/>
      </w:tblPr>
      <w:tblGrid>
        <w:gridCol w:w="840"/>
        <w:gridCol w:w="5114"/>
        <w:gridCol w:w="992"/>
        <w:gridCol w:w="1134"/>
        <w:gridCol w:w="1540"/>
        <w:gridCol w:w="1153"/>
      </w:tblGrid>
      <w:tr w:rsidR="00A720F9" w:rsidRPr="007C7791" w:rsidTr="00B015BC">
        <w:trPr>
          <w:trHeight w:val="300"/>
        </w:trPr>
        <w:tc>
          <w:tcPr>
            <w:tcW w:w="840"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Item</w:t>
            </w:r>
          </w:p>
        </w:tc>
        <w:tc>
          <w:tcPr>
            <w:tcW w:w="51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Descrição</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r w:rsidRPr="007C7791">
              <w:rPr>
                <w:rFonts w:ascii="Arial Narrow" w:hAnsi="Arial Narrow"/>
                <w:color w:val="000000"/>
              </w:rPr>
              <w:t xml:space="preserve">.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 xml:space="preserve">Quantidade </w:t>
            </w:r>
          </w:p>
        </w:tc>
        <w:tc>
          <w:tcPr>
            <w:tcW w:w="2693" w:type="dxa"/>
            <w:gridSpan w:val="2"/>
            <w:tcBorders>
              <w:top w:val="single" w:sz="4" w:space="0" w:color="auto"/>
              <w:left w:val="nil"/>
              <w:bottom w:val="single" w:sz="4" w:space="0" w:color="auto"/>
              <w:right w:val="single" w:sz="8" w:space="0" w:color="000000"/>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Custo (R$)</w:t>
            </w:r>
          </w:p>
        </w:tc>
      </w:tr>
      <w:tr w:rsidR="00A720F9" w:rsidRPr="007C7791" w:rsidTr="00B015BC">
        <w:trPr>
          <w:trHeight w:val="300"/>
        </w:trPr>
        <w:tc>
          <w:tcPr>
            <w:tcW w:w="840" w:type="dxa"/>
            <w:vMerge/>
            <w:tcBorders>
              <w:top w:val="single" w:sz="4" w:space="0" w:color="auto"/>
              <w:left w:val="single" w:sz="8" w:space="0" w:color="auto"/>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p>
        </w:tc>
        <w:tc>
          <w:tcPr>
            <w:tcW w:w="51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Unitário</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 xml:space="preserve">Total </w:t>
            </w: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1.0</w:t>
            </w:r>
          </w:p>
        </w:tc>
        <w:tc>
          <w:tcPr>
            <w:tcW w:w="9933" w:type="dxa"/>
            <w:gridSpan w:val="5"/>
            <w:tcBorders>
              <w:top w:val="single" w:sz="4" w:space="0" w:color="auto"/>
              <w:left w:val="nil"/>
              <w:bottom w:val="single" w:sz="4" w:space="0" w:color="auto"/>
              <w:right w:val="single" w:sz="8"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Serviço</w:t>
            </w:r>
          </w:p>
        </w:tc>
      </w:tr>
      <w:tr w:rsidR="00A720F9" w:rsidRPr="007C7791" w:rsidTr="00B015BC">
        <w:trPr>
          <w:trHeight w:val="6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1.1</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Desobstrução/abertura de vias de acesso para equipamentos de perfuração em cada poço de monitoramento</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4</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1.2</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Instalação e desinstalação do equipamento de perfuração.</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8</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1.3</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Construção dos poços de monitoramento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4</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1.4</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Perfuração e Esgotamento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m(*)</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40</w:t>
            </w: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962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BDI</w:t>
            </w:r>
          </w:p>
        </w:tc>
        <w:tc>
          <w:tcPr>
            <w:tcW w:w="5114" w:type="dxa"/>
            <w:tcBorders>
              <w:top w:val="nil"/>
              <w:left w:val="nil"/>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992" w:type="dxa"/>
            <w:tcBorders>
              <w:top w:val="nil"/>
              <w:left w:val="nil"/>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720F9" w:rsidRPr="007C7791" w:rsidRDefault="00A720F9" w:rsidP="00C16BE9">
            <w:pPr>
              <w:rPr>
                <w:rFonts w:ascii="Arial Narrow" w:hAnsi="Arial Narrow"/>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962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Valor Total</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2.0</w:t>
            </w:r>
          </w:p>
        </w:tc>
        <w:tc>
          <w:tcPr>
            <w:tcW w:w="9933" w:type="dxa"/>
            <w:gridSpan w:val="5"/>
            <w:tcBorders>
              <w:top w:val="single" w:sz="4" w:space="0" w:color="auto"/>
              <w:left w:val="nil"/>
              <w:bottom w:val="single" w:sz="4" w:space="0" w:color="auto"/>
              <w:right w:val="single" w:sz="8"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Mão de Obra</w:t>
            </w: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2.1</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Responsável Técnico Habilitado</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Dia</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5</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2.2</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Operador de Perfuratriz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Dia</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5</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2.3</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Servente de Obra</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Dia</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5</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2.4</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Alimentação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Dia</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5</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2.4</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Deslocamento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1</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962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Custo Total</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5954" w:type="dxa"/>
            <w:gridSpan w:val="2"/>
            <w:tcBorders>
              <w:top w:val="single" w:sz="4" w:space="0" w:color="auto"/>
              <w:left w:val="single" w:sz="8" w:space="0" w:color="auto"/>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Encargos Sociais e Trabalhistas (Aplicado para os itens 2.1, 2.2 e </w:t>
            </w:r>
            <w:proofErr w:type="gramStart"/>
            <w:r w:rsidRPr="007C7791">
              <w:rPr>
                <w:rFonts w:ascii="Arial Narrow" w:hAnsi="Arial Narrow"/>
                <w:color w:val="000000"/>
              </w:rPr>
              <w:t>2.3)</w:t>
            </w:r>
            <w:proofErr w:type="gramEnd"/>
          </w:p>
        </w:tc>
        <w:tc>
          <w:tcPr>
            <w:tcW w:w="992" w:type="dxa"/>
            <w:tcBorders>
              <w:top w:val="nil"/>
              <w:left w:val="nil"/>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right"/>
              <w:rPr>
                <w:rFonts w:ascii="Arial Narrow" w:hAnsi="Arial Narrow"/>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962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Custo Total Conjuntamente com os Encargos Sociais e Trabalhistas</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BDI </w:t>
            </w:r>
          </w:p>
        </w:tc>
        <w:tc>
          <w:tcPr>
            <w:tcW w:w="5114" w:type="dxa"/>
            <w:tcBorders>
              <w:top w:val="nil"/>
              <w:left w:val="nil"/>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992" w:type="dxa"/>
            <w:tcBorders>
              <w:top w:val="nil"/>
              <w:left w:val="nil"/>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right"/>
              <w:rPr>
                <w:rFonts w:ascii="Arial Narrow" w:hAnsi="Arial Narrow"/>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962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Valor Total</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3.0</w:t>
            </w:r>
          </w:p>
        </w:tc>
        <w:tc>
          <w:tcPr>
            <w:tcW w:w="9933" w:type="dxa"/>
            <w:gridSpan w:val="5"/>
            <w:tcBorders>
              <w:top w:val="single" w:sz="4" w:space="0" w:color="auto"/>
              <w:left w:val="nil"/>
              <w:bottom w:val="single" w:sz="4" w:space="0" w:color="auto"/>
              <w:right w:val="single" w:sz="8"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Materiais </w:t>
            </w: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3.1</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Tubo de revestimento Ø 50 mm</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m(*)</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32</w:t>
            </w: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3.2</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Tubo filtro Ø 50 mm</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m(*)</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8</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3.3</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Areia lavada de granulométrica grossa 1,2 mm a 4,8 mm</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m³</w:t>
            </w:r>
            <w:proofErr w:type="gramEnd"/>
            <w:r w:rsidRPr="007C7791">
              <w:rPr>
                <w:rFonts w:ascii="Arial Narrow" w:hAnsi="Arial Narrow"/>
                <w:color w:val="000000"/>
              </w:rPr>
              <w:t>(*)</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1</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3.4</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Areia fina lavada de granulométrica fina 0,05 mm a 0,3 mm</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m³</w:t>
            </w:r>
            <w:proofErr w:type="gramEnd"/>
            <w:r w:rsidRPr="007C7791">
              <w:rPr>
                <w:rFonts w:ascii="Arial Narrow" w:hAnsi="Arial Narrow"/>
                <w:color w:val="000000"/>
              </w:rPr>
              <w:t>(*)</w:t>
            </w:r>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1</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3.5</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Areia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m³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1</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3.6</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Brita Nº 1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m³</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1</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3.7</w:t>
            </w:r>
          </w:p>
        </w:tc>
        <w:tc>
          <w:tcPr>
            <w:tcW w:w="511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proofErr w:type="spellStart"/>
            <w:r w:rsidRPr="007C7791">
              <w:rPr>
                <w:rFonts w:ascii="Arial Narrow" w:hAnsi="Arial Narrow"/>
                <w:color w:val="000000"/>
              </w:rPr>
              <w:t>Cap</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4</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3.8</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proofErr w:type="gramStart"/>
            <w:r w:rsidRPr="007C7791">
              <w:rPr>
                <w:rFonts w:ascii="Arial Narrow" w:hAnsi="Arial Narrow"/>
                <w:color w:val="000000"/>
              </w:rPr>
              <w:t>Tijolo(</w:t>
            </w:r>
            <w:proofErr w:type="gramEnd"/>
            <w:r w:rsidRPr="007C7791">
              <w:rPr>
                <w:rFonts w:ascii="Arial Narrow" w:hAnsi="Arial Narrow"/>
                <w:color w:val="000000"/>
              </w:rPr>
              <w:t>Bloco de cimento)</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200</w:t>
            </w: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3.9</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Cadeado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4</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3.10</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Tampa de proteção em chapa de aço </w:t>
            </w:r>
            <w:proofErr w:type="gramStart"/>
            <w:r w:rsidRPr="007C7791">
              <w:rPr>
                <w:rFonts w:ascii="Arial Narrow" w:hAnsi="Arial Narrow"/>
                <w:color w:val="000000"/>
              </w:rPr>
              <w:t>3</w:t>
            </w:r>
            <w:proofErr w:type="gramEnd"/>
            <w:r w:rsidRPr="007C7791">
              <w:rPr>
                <w:rFonts w:ascii="Arial Narrow" w:hAnsi="Arial Narrow"/>
                <w:color w:val="000000"/>
              </w:rPr>
              <w:t xml:space="preserve"> mm</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4</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3.11</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Revestimento protetor, câmara calçada </w:t>
            </w:r>
            <w:proofErr w:type="gramStart"/>
            <w:r w:rsidRPr="007C7791">
              <w:rPr>
                <w:rFonts w:ascii="Arial Narrow" w:hAnsi="Arial Narrow"/>
                <w:color w:val="000000"/>
              </w:rPr>
              <w:t>4</w:t>
            </w:r>
            <w:proofErr w:type="gramEnd"/>
            <w:r w:rsidRPr="007C7791">
              <w:rPr>
                <w:rFonts w:ascii="Arial Narrow" w:hAnsi="Arial Narrow"/>
                <w:color w:val="000000"/>
              </w:rPr>
              <w:t xml:space="preserve"> </w:t>
            </w:r>
            <w:proofErr w:type="spellStart"/>
            <w:r w:rsidRPr="007C7791">
              <w:rPr>
                <w:rFonts w:ascii="Arial Narrow" w:hAnsi="Arial Narrow"/>
                <w:color w:val="000000"/>
              </w:rPr>
              <w:t>pol</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4</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3.12</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Malha de aço 2x3 m, </w:t>
            </w:r>
            <w:proofErr w:type="gramStart"/>
            <w:r w:rsidRPr="007C7791">
              <w:rPr>
                <w:rFonts w:ascii="Arial Narrow" w:hAnsi="Arial Narrow"/>
                <w:color w:val="000000"/>
              </w:rPr>
              <w:t>Ø3,</w:t>
            </w:r>
            <w:proofErr w:type="gramEnd"/>
            <w:r w:rsidRPr="007C7791">
              <w:rPr>
                <w:rFonts w:ascii="Arial Narrow" w:hAnsi="Arial Narrow"/>
                <w:color w:val="000000"/>
              </w:rPr>
              <w:t xml:space="preserve">4 mm, espaçamento 20 x 20 cm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2</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lastRenderedPageBreak/>
              <w:t>3.13</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Cerca de proteção 1,20 x 25 m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gramStart"/>
            <w:r w:rsidRPr="007C7791">
              <w:rPr>
                <w:rFonts w:ascii="Arial Narrow" w:hAnsi="Arial Narrow"/>
                <w:color w:val="000000"/>
              </w:rPr>
              <w:t>2</w:t>
            </w:r>
            <w:proofErr w:type="gramEnd"/>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3.14</w:t>
            </w:r>
          </w:p>
        </w:tc>
        <w:tc>
          <w:tcPr>
            <w:tcW w:w="5114" w:type="dxa"/>
            <w:tcBorders>
              <w:top w:val="nil"/>
              <w:left w:val="nil"/>
              <w:bottom w:val="single" w:sz="4" w:space="0" w:color="auto"/>
              <w:right w:val="single" w:sz="4" w:space="0" w:color="auto"/>
            </w:tcBorders>
            <w:shd w:val="clear" w:color="auto" w:fill="auto"/>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xml:space="preserve">Cimento 50 kg </w:t>
            </w:r>
          </w:p>
        </w:tc>
        <w:tc>
          <w:tcPr>
            <w:tcW w:w="992"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roofErr w:type="spellStart"/>
            <w:r w:rsidRPr="007C7791">
              <w:rPr>
                <w:rFonts w:ascii="Arial Narrow" w:hAnsi="Arial Narrow"/>
                <w:color w:val="000000"/>
              </w:rPr>
              <w:t>Unid</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r w:rsidRPr="007C7791">
              <w:rPr>
                <w:rFonts w:ascii="Arial Narrow" w:hAnsi="Arial Narrow"/>
                <w:color w:val="000000"/>
              </w:rPr>
              <w:t>22</w:t>
            </w: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962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Custo Total</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840" w:type="dxa"/>
            <w:tcBorders>
              <w:top w:val="nil"/>
              <w:left w:val="single" w:sz="8" w:space="0" w:color="auto"/>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BDI</w:t>
            </w:r>
          </w:p>
        </w:tc>
        <w:tc>
          <w:tcPr>
            <w:tcW w:w="5114" w:type="dxa"/>
            <w:tcBorders>
              <w:top w:val="nil"/>
              <w:left w:val="nil"/>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992" w:type="dxa"/>
            <w:tcBorders>
              <w:top w:val="nil"/>
              <w:left w:val="nil"/>
              <w:bottom w:val="single" w:sz="4" w:space="0" w:color="auto"/>
              <w:right w:val="nil"/>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jc w:val="right"/>
              <w:rPr>
                <w:rFonts w:ascii="Arial Narrow" w:hAnsi="Arial Narrow"/>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 </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00"/>
        </w:trPr>
        <w:tc>
          <w:tcPr>
            <w:tcW w:w="962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A720F9" w:rsidRPr="007C7791" w:rsidRDefault="00A720F9" w:rsidP="00A720F9">
            <w:pPr>
              <w:spacing w:after="0" w:line="240" w:lineRule="auto"/>
              <w:rPr>
                <w:rFonts w:ascii="Arial Narrow" w:hAnsi="Arial Narrow"/>
                <w:color w:val="000000"/>
              </w:rPr>
            </w:pPr>
            <w:r w:rsidRPr="007C7791">
              <w:rPr>
                <w:rFonts w:ascii="Arial Narrow" w:hAnsi="Arial Narrow"/>
                <w:color w:val="000000"/>
              </w:rPr>
              <w:t>Valor Total</w:t>
            </w:r>
          </w:p>
        </w:tc>
        <w:tc>
          <w:tcPr>
            <w:tcW w:w="1153" w:type="dxa"/>
            <w:tcBorders>
              <w:top w:val="nil"/>
              <w:left w:val="nil"/>
              <w:bottom w:val="single" w:sz="4" w:space="0" w:color="auto"/>
              <w:right w:val="single" w:sz="8"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color w:val="000000"/>
              </w:rPr>
            </w:pPr>
          </w:p>
        </w:tc>
      </w:tr>
      <w:tr w:rsidR="00A720F9" w:rsidRPr="007C7791" w:rsidTr="00B015BC">
        <w:trPr>
          <w:trHeight w:val="315"/>
        </w:trPr>
        <w:tc>
          <w:tcPr>
            <w:tcW w:w="9620" w:type="dxa"/>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rsidR="00A720F9" w:rsidRPr="007C7791" w:rsidRDefault="00A720F9" w:rsidP="00A720F9">
            <w:pPr>
              <w:spacing w:after="0" w:line="240" w:lineRule="auto"/>
              <w:jc w:val="center"/>
              <w:rPr>
                <w:rFonts w:ascii="Arial Narrow" w:hAnsi="Arial Narrow"/>
                <w:b/>
                <w:bCs/>
                <w:color w:val="000000"/>
              </w:rPr>
            </w:pPr>
            <w:r w:rsidRPr="007C7791">
              <w:rPr>
                <w:rFonts w:ascii="Arial Narrow" w:hAnsi="Arial Narrow"/>
                <w:b/>
                <w:bCs/>
                <w:color w:val="000000"/>
              </w:rPr>
              <w:t>VALOR GLOBAL</w:t>
            </w:r>
          </w:p>
        </w:tc>
        <w:tc>
          <w:tcPr>
            <w:tcW w:w="1153" w:type="dxa"/>
            <w:tcBorders>
              <w:top w:val="nil"/>
              <w:left w:val="nil"/>
              <w:bottom w:val="single" w:sz="8" w:space="0" w:color="auto"/>
              <w:right w:val="single" w:sz="8" w:space="0" w:color="auto"/>
            </w:tcBorders>
            <w:shd w:val="clear" w:color="auto" w:fill="auto"/>
            <w:noWrap/>
            <w:vAlign w:val="bottom"/>
            <w:hideMark/>
          </w:tcPr>
          <w:p w:rsidR="00A720F9" w:rsidRPr="007C7791" w:rsidRDefault="00A720F9" w:rsidP="00A720F9">
            <w:pPr>
              <w:spacing w:after="0" w:line="240" w:lineRule="auto"/>
              <w:jc w:val="center"/>
              <w:rPr>
                <w:rFonts w:ascii="Arial Narrow" w:hAnsi="Arial Narrow"/>
                <w:b/>
                <w:bCs/>
                <w:color w:val="000000"/>
              </w:rPr>
            </w:pPr>
          </w:p>
        </w:tc>
      </w:tr>
      <w:tr w:rsidR="00A720F9" w:rsidRPr="007C7791" w:rsidTr="00B015BC">
        <w:trPr>
          <w:trHeight w:val="300"/>
        </w:trPr>
        <w:tc>
          <w:tcPr>
            <w:tcW w:w="840" w:type="dxa"/>
            <w:tcBorders>
              <w:top w:val="nil"/>
              <w:left w:val="nil"/>
              <w:bottom w:val="nil"/>
              <w:right w:val="nil"/>
            </w:tcBorders>
            <w:shd w:val="clear" w:color="auto" w:fill="auto"/>
            <w:noWrap/>
            <w:vAlign w:val="bottom"/>
            <w:hideMark/>
          </w:tcPr>
          <w:p w:rsidR="00A720F9" w:rsidRPr="007C7791" w:rsidRDefault="00A720F9" w:rsidP="00A720F9">
            <w:pPr>
              <w:spacing w:after="0" w:line="240" w:lineRule="auto"/>
              <w:rPr>
                <w:rFonts w:ascii="Calibri" w:hAnsi="Calibri"/>
                <w:color w:val="000000"/>
                <w:sz w:val="22"/>
                <w:szCs w:val="22"/>
              </w:rPr>
            </w:pPr>
          </w:p>
        </w:tc>
        <w:tc>
          <w:tcPr>
            <w:tcW w:w="5114" w:type="dxa"/>
            <w:tcBorders>
              <w:top w:val="nil"/>
              <w:left w:val="nil"/>
              <w:bottom w:val="nil"/>
              <w:right w:val="nil"/>
            </w:tcBorders>
            <w:shd w:val="clear" w:color="auto" w:fill="auto"/>
            <w:noWrap/>
            <w:vAlign w:val="bottom"/>
            <w:hideMark/>
          </w:tcPr>
          <w:p w:rsidR="00A720F9" w:rsidRPr="007C7791" w:rsidRDefault="00A720F9" w:rsidP="00A720F9">
            <w:pPr>
              <w:spacing w:after="0" w:line="240" w:lineRule="auto"/>
              <w:rPr>
                <w:rFonts w:ascii="Calibri" w:hAnsi="Calibri"/>
                <w:color w:val="000000"/>
                <w:sz w:val="22"/>
                <w:szCs w:val="22"/>
              </w:rPr>
            </w:pPr>
          </w:p>
        </w:tc>
        <w:tc>
          <w:tcPr>
            <w:tcW w:w="992" w:type="dxa"/>
            <w:tcBorders>
              <w:top w:val="nil"/>
              <w:left w:val="nil"/>
              <w:bottom w:val="nil"/>
              <w:right w:val="nil"/>
            </w:tcBorders>
            <w:shd w:val="clear" w:color="auto" w:fill="auto"/>
            <w:noWrap/>
            <w:vAlign w:val="bottom"/>
            <w:hideMark/>
          </w:tcPr>
          <w:p w:rsidR="00A720F9" w:rsidRPr="007C7791" w:rsidRDefault="00A720F9" w:rsidP="00A720F9">
            <w:pPr>
              <w:spacing w:after="0" w:line="240" w:lineRule="auto"/>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A720F9" w:rsidRPr="007C7791" w:rsidRDefault="00A720F9" w:rsidP="00A720F9">
            <w:pPr>
              <w:spacing w:after="0" w:line="240" w:lineRule="auto"/>
              <w:rPr>
                <w:rFonts w:ascii="Calibri" w:hAnsi="Calibri"/>
                <w:color w:val="000000"/>
                <w:sz w:val="22"/>
                <w:szCs w:val="22"/>
              </w:rPr>
            </w:pPr>
          </w:p>
        </w:tc>
        <w:tc>
          <w:tcPr>
            <w:tcW w:w="1540" w:type="dxa"/>
            <w:tcBorders>
              <w:top w:val="nil"/>
              <w:left w:val="nil"/>
              <w:bottom w:val="nil"/>
              <w:right w:val="nil"/>
            </w:tcBorders>
            <w:shd w:val="clear" w:color="auto" w:fill="auto"/>
            <w:noWrap/>
            <w:vAlign w:val="bottom"/>
            <w:hideMark/>
          </w:tcPr>
          <w:p w:rsidR="00A720F9" w:rsidRPr="007C7791" w:rsidRDefault="00A720F9" w:rsidP="00A720F9">
            <w:pPr>
              <w:spacing w:after="0" w:line="240" w:lineRule="auto"/>
              <w:rPr>
                <w:rFonts w:ascii="Calibri" w:hAnsi="Calibri"/>
                <w:color w:val="000000"/>
                <w:sz w:val="22"/>
                <w:szCs w:val="22"/>
              </w:rPr>
            </w:pPr>
          </w:p>
        </w:tc>
        <w:tc>
          <w:tcPr>
            <w:tcW w:w="1153" w:type="dxa"/>
            <w:tcBorders>
              <w:top w:val="nil"/>
              <w:left w:val="nil"/>
              <w:bottom w:val="nil"/>
              <w:right w:val="nil"/>
            </w:tcBorders>
            <w:shd w:val="clear" w:color="auto" w:fill="auto"/>
            <w:noWrap/>
            <w:vAlign w:val="bottom"/>
            <w:hideMark/>
          </w:tcPr>
          <w:p w:rsidR="00A720F9" w:rsidRPr="007C7791" w:rsidRDefault="00A720F9" w:rsidP="00A720F9">
            <w:pPr>
              <w:spacing w:after="0" w:line="240" w:lineRule="auto"/>
              <w:rPr>
                <w:rFonts w:ascii="Calibri" w:hAnsi="Calibri"/>
                <w:color w:val="000000"/>
                <w:sz w:val="22"/>
                <w:szCs w:val="22"/>
              </w:rPr>
            </w:pPr>
          </w:p>
        </w:tc>
      </w:tr>
      <w:tr w:rsidR="00A720F9" w:rsidRPr="007C7791" w:rsidTr="00B015BC">
        <w:trPr>
          <w:trHeight w:val="1215"/>
        </w:trPr>
        <w:tc>
          <w:tcPr>
            <w:tcW w:w="10773" w:type="dxa"/>
            <w:gridSpan w:val="6"/>
            <w:tcBorders>
              <w:top w:val="nil"/>
              <w:left w:val="nil"/>
              <w:bottom w:val="nil"/>
              <w:right w:val="nil"/>
            </w:tcBorders>
            <w:shd w:val="clear" w:color="auto" w:fill="auto"/>
            <w:vAlign w:val="bottom"/>
            <w:hideMark/>
          </w:tcPr>
          <w:p w:rsidR="00A720F9" w:rsidRPr="007C7791" w:rsidRDefault="00A720F9" w:rsidP="00875C3F">
            <w:pPr>
              <w:spacing w:after="0" w:line="240" w:lineRule="auto"/>
              <w:jc w:val="both"/>
              <w:rPr>
                <w:rFonts w:ascii="Calibri" w:hAnsi="Calibri"/>
                <w:b/>
                <w:bCs/>
                <w:color w:val="000000"/>
                <w:sz w:val="22"/>
                <w:szCs w:val="22"/>
              </w:rPr>
            </w:pPr>
            <w:r w:rsidRPr="007C7791">
              <w:rPr>
                <w:rFonts w:ascii="Calibri" w:hAnsi="Calibri"/>
                <w:b/>
                <w:bCs/>
                <w:color w:val="000000"/>
                <w:sz w:val="22"/>
                <w:szCs w:val="22"/>
              </w:rPr>
              <w:t>O valor a ser efetivamente pago dependerá da profundidade dos poços (que podem variar para mais ou para menos, respeitados os limites legais) e consequente atualização dos itens 1.3, 3.1, 3.2, 3.3 e 3.4. Para fins de elaboração das PROPOSTAS, deverão ser utilizados os quantitativos indicados, estabelecidos de acordo com a estimativa de profundidade de 10 metros cada poço, totalizando 40 metros.</w:t>
            </w:r>
          </w:p>
        </w:tc>
      </w:tr>
    </w:tbl>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p w:rsidR="00074E1A" w:rsidRPr="007C7791" w:rsidRDefault="00A720F9" w:rsidP="00074E1A">
      <w:pPr>
        <w:tabs>
          <w:tab w:val="left" w:pos="851"/>
        </w:tabs>
        <w:overflowPunct w:val="0"/>
        <w:autoSpaceDE w:val="0"/>
        <w:autoSpaceDN w:val="0"/>
        <w:adjustRightInd w:val="0"/>
        <w:spacing w:after="0" w:line="240" w:lineRule="auto"/>
        <w:jc w:val="center"/>
        <w:textAlignment w:val="baseline"/>
        <w:rPr>
          <w:rFonts w:ascii="Arial" w:hAnsi="Arial" w:cs="Arial"/>
        </w:rPr>
      </w:pPr>
      <w:r w:rsidRPr="007C7791">
        <w:rPr>
          <w:rFonts w:ascii="Arial" w:hAnsi="Arial" w:cs="Arial"/>
        </w:rPr>
        <w:t xml:space="preserve"> </w:t>
      </w:r>
      <w:r w:rsidR="00074E1A" w:rsidRPr="007C7791">
        <w:rPr>
          <w:rFonts w:ascii="Arial" w:hAnsi="Arial" w:cs="Arial"/>
        </w:rPr>
        <w:t>[&lt;LOCAL&gt;], [&lt;DATA&gt;].</w:t>
      </w: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color w:val="000000"/>
        </w:rPr>
        <w:t>[&lt;ASSINATURA DO REPRESENTANTE LEGAL DO LICITANTE&gt;]</w:t>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color w:val="000000"/>
        </w:rPr>
        <w:t>[&lt;NOME COMPLETO E SEM ABREVIAÇÕES DO REPRESENTANTE LEGAL DO LICITANTE&gt;]</w:t>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color w:val="000000"/>
        </w:rPr>
        <w:t>[&lt;CARGO/FUNÇÃO DO REPRESENTANTE LEGAL DO LICITANTE&gt;]</w:t>
      </w:r>
    </w:p>
    <w:p w:rsidR="00074E1A" w:rsidRPr="007C7791" w:rsidRDefault="00074E1A" w:rsidP="00074E1A">
      <w:pPr>
        <w:spacing w:after="0" w:line="240" w:lineRule="auto"/>
        <w:rPr>
          <w:rFonts w:ascii="Arial" w:hAnsi="Arial" w:cs="Arial"/>
          <w:b/>
          <w:bCs/>
          <w:color w:val="000000"/>
          <w:sz w:val="24"/>
          <w:szCs w:val="24"/>
        </w:rPr>
      </w:pPr>
    </w:p>
    <w:p w:rsidR="00074E1A" w:rsidRPr="007C7791" w:rsidRDefault="00074E1A" w:rsidP="00074E1A">
      <w:pPr>
        <w:spacing w:after="0" w:line="240" w:lineRule="auto"/>
        <w:jc w:val="center"/>
        <w:rPr>
          <w:rFonts w:ascii="Arial" w:hAnsi="Arial" w:cs="Arial"/>
          <w:b/>
          <w:bCs/>
          <w:color w:val="800000"/>
          <w:sz w:val="24"/>
          <w:szCs w:val="24"/>
        </w:rPr>
      </w:pPr>
      <w:r w:rsidRPr="007C7791">
        <w:rPr>
          <w:rFonts w:ascii="Arial" w:hAnsi="Arial" w:cs="Arial"/>
          <w:b/>
          <w:bCs/>
          <w:color w:val="000000"/>
          <w:sz w:val="24"/>
          <w:szCs w:val="24"/>
        </w:rPr>
        <w:br w:type="page"/>
      </w: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lastRenderedPageBreak/>
        <w:t>TOMADA DE PREÇOS Nº 13/2018</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PROCESSO Nº 361/2018</w:t>
      </w:r>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074E1A" w:rsidRPr="007C7791" w:rsidRDefault="00074E1A" w:rsidP="00074E1A">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7C7791">
        <w:rPr>
          <w:rFonts w:ascii="Arial" w:hAnsi="Arial" w:cs="Arial"/>
          <w:b/>
        </w:rPr>
        <w:t>ANEXO VI</w:t>
      </w:r>
      <w:proofErr w:type="gramEnd"/>
    </w:p>
    <w:p w:rsidR="00074E1A" w:rsidRPr="007C7791" w:rsidRDefault="00074E1A" w:rsidP="00074E1A">
      <w:pPr>
        <w:tabs>
          <w:tab w:val="left" w:pos="851"/>
        </w:tabs>
        <w:overflowPunct w:val="0"/>
        <w:autoSpaceDE w:val="0"/>
        <w:autoSpaceDN w:val="0"/>
        <w:adjustRightInd w:val="0"/>
        <w:spacing w:after="0" w:line="240" w:lineRule="auto"/>
        <w:textAlignment w:val="baseline"/>
        <w:rPr>
          <w:rFonts w:ascii="Arial" w:hAnsi="Arial" w:cs="Arial"/>
          <w:bCs/>
        </w:rPr>
      </w:pPr>
    </w:p>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REQUISIÇÃO INTERNA N° 033/2018 – SMMA</w:t>
      </w:r>
    </w:p>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tblPr>
      <w:tblGrid>
        <w:gridCol w:w="3024"/>
        <w:gridCol w:w="3024"/>
        <w:gridCol w:w="3024"/>
      </w:tblGrid>
      <w:tr w:rsidR="00247E10" w:rsidRPr="007C7791" w:rsidTr="00E74032">
        <w:trPr>
          <w:cantSplit/>
          <w:trHeight w:val="230"/>
        </w:trPr>
        <w:tc>
          <w:tcPr>
            <w:tcW w:w="3024" w:type="dxa"/>
          </w:tcPr>
          <w:p w:rsidR="00247E10" w:rsidRPr="007C7791" w:rsidRDefault="00247E10" w:rsidP="00E74032">
            <w:pPr>
              <w:tabs>
                <w:tab w:val="left" w:pos="851"/>
              </w:tabs>
              <w:overflowPunct w:val="0"/>
              <w:autoSpaceDE w:val="0"/>
              <w:autoSpaceDN w:val="0"/>
              <w:adjustRightInd w:val="0"/>
              <w:spacing w:after="0" w:line="240" w:lineRule="auto"/>
              <w:jc w:val="center"/>
              <w:textAlignment w:val="baseline"/>
              <w:rPr>
                <w:rFonts w:ascii="Arial" w:hAnsi="Arial" w:cs="Arial"/>
                <w:bCs/>
              </w:rPr>
            </w:pPr>
            <w:r w:rsidRPr="007C7791">
              <w:rPr>
                <w:rFonts w:ascii="Arial" w:hAnsi="Arial" w:cs="Arial"/>
                <w:bCs/>
              </w:rPr>
              <w:t>Requisição</w:t>
            </w:r>
          </w:p>
        </w:tc>
        <w:tc>
          <w:tcPr>
            <w:tcW w:w="3024" w:type="dxa"/>
          </w:tcPr>
          <w:p w:rsidR="00247E10" w:rsidRPr="007C7791" w:rsidRDefault="00247E10" w:rsidP="00E74032">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247E10" w:rsidRPr="007C7791" w:rsidRDefault="00247E10" w:rsidP="00E74032">
            <w:pPr>
              <w:tabs>
                <w:tab w:val="left" w:pos="851"/>
              </w:tabs>
              <w:overflowPunct w:val="0"/>
              <w:autoSpaceDE w:val="0"/>
              <w:autoSpaceDN w:val="0"/>
              <w:adjustRightInd w:val="0"/>
              <w:spacing w:after="0" w:line="240" w:lineRule="auto"/>
              <w:jc w:val="center"/>
              <w:textAlignment w:val="baseline"/>
              <w:rPr>
                <w:rFonts w:ascii="Arial" w:hAnsi="Arial" w:cs="Arial"/>
                <w:bCs/>
              </w:rPr>
            </w:pPr>
            <w:r w:rsidRPr="007C7791">
              <w:rPr>
                <w:rFonts w:ascii="Arial" w:hAnsi="Arial" w:cs="Arial"/>
                <w:bCs/>
              </w:rPr>
              <w:t>Requisição Interna</w:t>
            </w:r>
          </w:p>
        </w:tc>
      </w:tr>
      <w:tr w:rsidR="00247E10" w:rsidRPr="007C7791" w:rsidTr="00E74032">
        <w:trPr>
          <w:cantSplit/>
          <w:trHeight w:val="230"/>
        </w:trPr>
        <w:tc>
          <w:tcPr>
            <w:tcW w:w="3024" w:type="dxa"/>
          </w:tcPr>
          <w:p w:rsidR="00247E10" w:rsidRPr="007C7791" w:rsidRDefault="00247E10" w:rsidP="00E74032">
            <w:pPr>
              <w:tabs>
                <w:tab w:val="left" w:pos="851"/>
              </w:tabs>
              <w:overflowPunct w:val="0"/>
              <w:autoSpaceDE w:val="0"/>
              <w:autoSpaceDN w:val="0"/>
              <w:adjustRightInd w:val="0"/>
              <w:spacing w:after="0" w:line="240" w:lineRule="auto"/>
              <w:jc w:val="center"/>
              <w:textAlignment w:val="baseline"/>
              <w:rPr>
                <w:rFonts w:ascii="Arial" w:hAnsi="Arial" w:cs="Arial"/>
                <w:bCs/>
              </w:rPr>
            </w:pPr>
            <w:r w:rsidRPr="007C7791">
              <w:rPr>
                <w:rFonts w:ascii="Arial" w:hAnsi="Arial" w:cs="Arial"/>
                <w:bCs/>
              </w:rPr>
              <w:t>325/2018</w:t>
            </w:r>
          </w:p>
        </w:tc>
        <w:tc>
          <w:tcPr>
            <w:tcW w:w="3024" w:type="dxa"/>
          </w:tcPr>
          <w:p w:rsidR="00247E10" w:rsidRPr="007C7791" w:rsidRDefault="00247E10" w:rsidP="00E74032">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247E10" w:rsidRPr="007C7791" w:rsidRDefault="00247E10" w:rsidP="00E7403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C7791">
              <w:rPr>
                <w:rFonts w:ascii="Arial" w:hAnsi="Arial" w:cs="Arial"/>
              </w:rPr>
              <w:t>13-033-2018</w:t>
            </w:r>
          </w:p>
        </w:tc>
      </w:tr>
    </w:tbl>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rPr>
      </w:pPr>
    </w:p>
    <w:p w:rsidR="00074E1A" w:rsidRPr="007C7791" w:rsidRDefault="00074E1A" w:rsidP="00074E1A">
      <w:pPr>
        <w:tabs>
          <w:tab w:val="left" w:pos="851"/>
        </w:tabs>
        <w:overflowPunct w:val="0"/>
        <w:autoSpaceDE w:val="0"/>
        <w:autoSpaceDN w:val="0"/>
        <w:adjustRightInd w:val="0"/>
        <w:spacing w:after="0" w:line="240" w:lineRule="auto"/>
        <w:jc w:val="both"/>
        <w:textAlignment w:val="baseline"/>
        <w:rPr>
          <w:rFonts w:ascii="Arial" w:hAnsi="Arial" w:cs="Arial"/>
        </w:rPr>
      </w:pPr>
    </w:p>
    <w:p w:rsidR="00074E1A" w:rsidRPr="007C7791" w:rsidRDefault="00074E1A" w:rsidP="00074E1A"/>
    <w:p w:rsidR="00884E8D" w:rsidRPr="007C7791" w:rsidRDefault="00884E8D"/>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lastRenderedPageBreak/>
        <w:t>TOMADA DE PREÇOS Nº 13/2018</w:t>
      </w:r>
    </w:p>
    <w:p w:rsidR="00247E10" w:rsidRPr="007C7791" w:rsidRDefault="00247E10" w:rsidP="00247E10">
      <w:pPr>
        <w:tabs>
          <w:tab w:val="left" w:pos="851"/>
        </w:tabs>
        <w:overflowPunct w:val="0"/>
        <w:autoSpaceDE w:val="0"/>
        <w:autoSpaceDN w:val="0"/>
        <w:adjustRightInd w:val="0"/>
        <w:spacing w:after="0" w:line="240" w:lineRule="auto"/>
        <w:textAlignment w:val="baseline"/>
        <w:rPr>
          <w:rFonts w:ascii="Arial" w:hAnsi="Arial" w:cs="Arial"/>
          <w:bCs/>
        </w:rPr>
      </w:pPr>
    </w:p>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PROCESSO Nº 361/2018</w:t>
      </w:r>
    </w:p>
    <w:p w:rsidR="00247E10" w:rsidRPr="007C7791" w:rsidRDefault="00247E10" w:rsidP="00247E10">
      <w:pPr>
        <w:tabs>
          <w:tab w:val="left" w:pos="851"/>
        </w:tabs>
        <w:overflowPunct w:val="0"/>
        <w:autoSpaceDE w:val="0"/>
        <w:autoSpaceDN w:val="0"/>
        <w:adjustRightInd w:val="0"/>
        <w:spacing w:after="0" w:line="240" w:lineRule="auto"/>
        <w:textAlignment w:val="baseline"/>
        <w:rPr>
          <w:rFonts w:ascii="Arial" w:hAnsi="Arial" w:cs="Arial"/>
          <w:bCs/>
        </w:rPr>
      </w:pPr>
    </w:p>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ANEXO VII</w:t>
      </w:r>
    </w:p>
    <w:p w:rsidR="00247E10" w:rsidRPr="007C7791" w:rsidRDefault="00247E10" w:rsidP="00247E10">
      <w:pPr>
        <w:tabs>
          <w:tab w:val="left" w:pos="851"/>
        </w:tabs>
        <w:overflowPunct w:val="0"/>
        <w:autoSpaceDE w:val="0"/>
        <w:autoSpaceDN w:val="0"/>
        <w:adjustRightInd w:val="0"/>
        <w:spacing w:after="0" w:line="240" w:lineRule="auto"/>
        <w:textAlignment w:val="baseline"/>
        <w:rPr>
          <w:rFonts w:ascii="Arial" w:hAnsi="Arial" w:cs="Arial"/>
          <w:bCs/>
        </w:rPr>
      </w:pPr>
    </w:p>
    <w:p w:rsidR="00247E10" w:rsidRPr="007C7791" w:rsidRDefault="00247E10" w:rsidP="00247E10">
      <w:pPr>
        <w:jc w:val="center"/>
        <w:rPr>
          <w:rFonts w:ascii="Arial" w:hAnsi="Arial" w:cs="Arial"/>
          <w:b/>
        </w:rPr>
      </w:pPr>
      <w:r w:rsidRPr="007C7791">
        <w:rPr>
          <w:rFonts w:ascii="Arial" w:hAnsi="Arial" w:cs="Arial"/>
          <w:b/>
        </w:rPr>
        <w:t>PROJETO TÉCNICO</w:t>
      </w: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jc w:val="center"/>
        <w:rPr>
          <w:rFonts w:ascii="Arial" w:hAnsi="Arial" w:cs="Arial"/>
          <w:b/>
        </w:rPr>
      </w:pPr>
    </w:p>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lastRenderedPageBreak/>
        <w:t>TOMADA DE PREÇOS Nº 13/2018</w:t>
      </w:r>
    </w:p>
    <w:p w:rsidR="00247E10" w:rsidRPr="007C7791" w:rsidRDefault="00247E10" w:rsidP="00247E10">
      <w:pPr>
        <w:tabs>
          <w:tab w:val="left" w:pos="851"/>
        </w:tabs>
        <w:overflowPunct w:val="0"/>
        <w:autoSpaceDE w:val="0"/>
        <w:autoSpaceDN w:val="0"/>
        <w:adjustRightInd w:val="0"/>
        <w:spacing w:after="0" w:line="240" w:lineRule="auto"/>
        <w:textAlignment w:val="baseline"/>
        <w:rPr>
          <w:rFonts w:ascii="Arial" w:hAnsi="Arial" w:cs="Arial"/>
          <w:bCs/>
        </w:rPr>
      </w:pPr>
    </w:p>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C7791">
        <w:rPr>
          <w:rFonts w:ascii="Arial" w:hAnsi="Arial" w:cs="Arial"/>
          <w:b/>
          <w:bCs/>
        </w:rPr>
        <w:t>PROCESSO Nº 361/2018</w:t>
      </w:r>
    </w:p>
    <w:p w:rsidR="00247E10" w:rsidRPr="007C7791" w:rsidRDefault="00247E10" w:rsidP="00247E10">
      <w:pPr>
        <w:tabs>
          <w:tab w:val="left" w:pos="851"/>
        </w:tabs>
        <w:overflowPunct w:val="0"/>
        <w:autoSpaceDE w:val="0"/>
        <w:autoSpaceDN w:val="0"/>
        <w:adjustRightInd w:val="0"/>
        <w:spacing w:after="0" w:line="240" w:lineRule="auto"/>
        <w:textAlignment w:val="baseline"/>
        <w:rPr>
          <w:rFonts w:ascii="Arial" w:hAnsi="Arial" w:cs="Arial"/>
          <w:bCs/>
        </w:rPr>
      </w:pPr>
    </w:p>
    <w:p w:rsidR="00247E10" w:rsidRPr="007C7791" w:rsidRDefault="00247E10" w:rsidP="00247E10">
      <w:pPr>
        <w:tabs>
          <w:tab w:val="left" w:pos="851"/>
        </w:tabs>
        <w:overflowPunct w:val="0"/>
        <w:autoSpaceDE w:val="0"/>
        <w:autoSpaceDN w:val="0"/>
        <w:adjustRightInd w:val="0"/>
        <w:spacing w:after="0" w:line="240" w:lineRule="auto"/>
        <w:jc w:val="center"/>
        <w:textAlignment w:val="baseline"/>
        <w:rPr>
          <w:rFonts w:ascii="Arial" w:hAnsi="Arial" w:cs="Arial"/>
          <w:b/>
        </w:rPr>
      </w:pPr>
      <w:r w:rsidRPr="007C7791">
        <w:rPr>
          <w:rFonts w:ascii="Arial" w:hAnsi="Arial" w:cs="Arial"/>
          <w:b/>
        </w:rPr>
        <w:t>ANEXO VIII</w:t>
      </w:r>
    </w:p>
    <w:p w:rsidR="00247E10" w:rsidRPr="007C7791" w:rsidRDefault="00247E10" w:rsidP="00247E10">
      <w:pPr>
        <w:tabs>
          <w:tab w:val="left" w:pos="851"/>
        </w:tabs>
        <w:overflowPunct w:val="0"/>
        <w:autoSpaceDE w:val="0"/>
        <w:autoSpaceDN w:val="0"/>
        <w:adjustRightInd w:val="0"/>
        <w:spacing w:after="0" w:line="240" w:lineRule="auto"/>
        <w:textAlignment w:val="baseline"/>
        <w:rPr>
          <w:rFonts w:ascii="Arial" w:hAnsi="Arial" w:cs="Arial"/>
          <w:bCs/>
        </w:rPr>
      </w:pPr>
    </w:p>
    <w:p w:rsidR="00247E10" w:rsidRDefault="00247E10" w:rsidP="00247E10">
      <w:pPr>
        <w:jc w:val="center"/>
        <w:rPr>
          <w:rFonts w:ascii="Arial" w:hAnsi="Arial" w:cs="Arial"/>
          <w:b/>
        </w:rPr>
      </w:pPr>
      <w:r w:rsidRPr="007C7791">
        <w:rPr>
          <w:rFonts w:ascii="Arial" w:hAnsi="Arial" w:cs="Arial"/>
          <w:b/>
        </w:rPr>
        <w:t>MAPA PIEZÔMETRO</w:t>
      </w:r>
    </w:p>
    <w:sectPr w:rsidR="00247E10" w:rsidSect="00E90466">
      <w:headerReference w:type="default" r:id="rId14"/>
      <w:footerReference w:type="even" r:id="rId15"/>
      <w:footerReference w:type="default" r:id="rId16"/>
      <w:headerReference w:type="first" r:id="rId17"/>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486" w:rsidRDefault="00574486" w:rsidP="00792D3F">
      <w:pPr>
        <w:spacing w:after="0" w:line="240" w:lineRule="auto"/>
      </w:pPr>
      <w:r>
        <w:separator/>
      </w:r>
    </w:p>
  </w:endnote>
  <w:endnote w:type="continuationSeparator" w:id="0">
    <w:p w:rsidR="00574486" w:rsidRDefault="00574486" w:rsidP="00792D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486" w:rsidRDefault="0057448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74486" w:rsidRDefault="0057448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486" w:rsidRDefault="00574486" w:rsidP="00E90466">
    <w:pPr>
      <w:pStyle w:val="Rodap"/>
      <w:jc w:val="center"/>
      <w:rPr>
        <w:rFonts w:ascii="Bookman Old Style" w:hAnsi="Bookman Old Style"/>
        <w:sz w:val="16"/>
      </w:rPr>
    </w:pPr>
    <w:r w:rsidRPr="008B7F6C">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574486" w:rsidRDefault="00574486" w:rsidP="00E90466">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574486" w:rsidRPr="00D84521" w:rsidRDefault="00574486" w:rsidP="00E90466">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486" w:rsidRDefault="00574486" w:rsidP="00792D3F">
      <w:pPr>
        <w:spacing w:after="0" w:line="240" w:lineRule="auto"/>
      </w:pPr>
      <w:r>
        <w:separator/>
      </w:r>
    </w:p>
  </w:footnote>
  <w:footnote w:type="continuationSeparator" w:id="0">
    <w:p w:rsidR="00574486" w:rsidRDefault="00574486" w:rsidP="00792D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486" w:rsidRPr="00945DA4" w:rsidRDefault="00574486" w:rsidP="00E90466">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6704;visibility:visible;mso-wrap-edited:f">
          <v:imagedata r:id="rId1" o:title=""/>
        </v:shape>
        <o:OLEObject Type="Embed" ProgID="Word.Picture.8" ShapeID="_x0000_s1025" DrawAspect="Content" ObjectID="_1587388301" r:id="rId2"/>
      </w:pict>
    </w:r>
    <w:r w:rsidRPr="00945DA4">
      <w:rPr>
        <w:rFonts w:ascii="Book Antiqua" w:hAnsi="Book Antiqua" w:cs="Arial"/>
        <w:sz w:val="28"/>
        <w:szCs w:val="28"/>
        <w:u w:val="none"/>
      </w:rPr>
      <w:t>MUNICÍPIO DE IJUÍ – PODER EXECUTIVO</w:t>
    </w:r>
  </w:p>
  <w:p w:rsidR="00574486" w:rsidRPr="00E34457" w:rsidRDefault="00574486" w:rsidP="00E90466">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574486" w:rsidRPr="00E34457" w:rsidRDefault="00574486" w:rsidP="00E90466">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574486" w:rsidRDefault="00574486">
    <w:pPr>
      <w:pStyle w:val="Cabealho"/>
    </w:pPr>
    <w:r w:rsidRPr="008B7F6C">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486" w:rsidRDefault="00574486">
    <w:pPr>
      <w:pStyle w:val="Cabealho"/>
      <w:spacing w:before="60" w:after="60"/>
      <w:jc w:val="center"/>
      <w:rPr>
        <w:rFonts w:ascii="Arial" w:hAnsi="Arial" w:cs="Arial"/>
        <w:b/>
        <w:bCs/>
        <w:sz w:val="22"/>
      </w:rPr>
    </w:pPr>
    <w:r>
      <w:rPr>
        <w:rFonts w:ascii="Arial" w:hAnsi="Arial" w:cs="Arial"/>
        <w:b/>
        <w:bCs/>
        <w:sz w:val="22"/>
      </w:rPr>
      <w:t>PREFEITURA MUNICIPAL DE SANTA ROSA</w:t>
    </w:r>
  </w:p>
  <w:p w:rsidR="00574486" w:rsidRDefault="00574486">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574486" w:rsidRDefault="00574486">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574486" w:rsidRDefault="00574486">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574486" w:rsidRDefault="00574486">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F754EA"/>
    <w:multiLevelType w:val="hybridMultilevel"/>
    <w:tmpl w:val="BCF69A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5">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6">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1">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7621813"/>
    <w:multiLevelType w:val="multilevel"/>
    <w:tmpl w:val="0D720DFC"/>
    <w:styleLink w:val="Estilo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7A7340D"/>
    <w:multiLevelType w:val="multilevel"/>
    <w:tmpl w:val="0D720DFC"/>
    <w:numStyleLink w:val="Estilo1"/>
  </w:abstractNum>
  <w:abstractNum w:abstractNumId="3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9">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0"/>
  </w:num>
  <w:num w:numId="4">
    <w:abstractNumId w:val="32"/>
  </w:num>
  <w:num w:numId="5">
    <w:abstractNumId w:val="0"/>
  </w:num>
  <w:num w:numId="6">
    <w:abstractNumId w:val="35"/>
  </w:num>
  <w:num w:numId="7">
    <w:abstractNumId w:val="6"/>
  </w:num>
  <w:num w:numId="8">
    <w:abstractNumId w:val="26"/>
  </w:num>
  <w:num w:numId="9">
    <w:abstractNumId w:val="27"/>
  </w:num>
  <w:num w:numId="10">
    <w:abstractNumId w:val="12"/>
  </w:num>
  <w:num w:numId="11">
    <w:abstractNumId w:val="29"/>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0"/>
  </w:num>
  <w:num w:numId="16">
    <w:abstractNumId w:val="34"/>
  </w:num>
  <w:num w:numId="17">
    <w:abstractNumId w:val="10"/>
  </w:num>
  <w:num w:numId="18">
    <w:abstractNumId w:val="8"/>
  </w:num>
  <w:num w:numId="19">
    <w:abstractNumId w:val="7"/>
  </w:num>
  <w:num w:numId="20">
    <w:abstractNumId w:val="24"/>
  </w:num>
  <w:num w:numId="21">
    <w:abstractNumId w:val="38"/>
  </w:num>
  <w:num w:numId="22">
    <w:abstractNumId w:val="4"/>
  </w:num>
  <w:num w:numId="23">
    <w:abstractNumId w:val="23"/>
  </w:num>
  <w:num w:numId="24">
    <w:abstractNumId w:val="1"/>
  </w:num>
  <w:num w:numId="25">
    <w:abstractNumId w:val="18"/>
  </w:num>
  <w:num w:numId="26">
    <w:abstractNumId w:val="3"/>
  </w:num>
  <w:num w:numId="27">
    <w:abstractNumId w:val="25"/>
  </w:num>
  <w:num w:numId="28">
    <w:abstractNumId w:val="20"/>
  </w:num>
  <w:num w:numId="29">
    <w:abstractNumId w:val="13"/>
  </w:num>
  <w:num w:numId="30">
    <w:abstractNumId w:val="17"/>
  </w:num>
  <w:num w:numId="31">
    <w:abstractNumId w:val="19"/>
  </w:num>
  <w:num w:numId="32">
    <w:abstractNumId w:val="41"/>
  </w:num>
  <w:num w:numId="33">
    <w:abstractNumId w:val="14"/>
  </w:num>
  <w:num w:numId="34">
    <w:abstractNumId w:val="39"/>
  </w:num>
  <w:num w:numId="35">
    <w:abstractNumId w:val="21"/>
  </w:num>
  <w:num w:numId="36">
    <w:abstractNumId w:val="22"/>
  </w:num>
  <w:num w:numId="37">
    <w:abstractNumId w:val="11"/>
  </w:num>
  <w:num w:numId="38">
    <w:abstractNumId w:val="31"/>
  </w:num>
  <w:num w:numId="39">
    <w:abstractNumId w:val="37"/>
  </w:num>
  <w:num w:numId="40">
    <w:abstractNumId w:val="28"/>
  </w:num>
  <w:num w:numId="41">
    <w:abstractNumId w:val="36"/>
  </w:num>
  <w:num w:numId="42">
    <w:abstractNumId w:val="33"/>
  </w:num>
  <w:num w:numId="4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074E1A"/>
    <w:rsid w:val="00017B72"/>
    <w:rsid w:val="0002035F"/>
    <w:rsid w:val="00074E1A"/>
    <w:rsid w:val="001452C8"/>
    <w:rsid w:val="00197FF9"/>
    <w:rsid w:val="00247E10"/>
    <w:rsid w:val="00322D46"/>
    <w:rsid w:val="003A2A8B"/>
    <w:rsid w:val="003E0065"/>
    <w:rsid w:val="003E4C58"/>
    <w:rsid w:val="003E7A0A"/>
    <w:rsid w:val="0047730E"/>
    <w:rsid w:val="004C7ECC"/>
    <w:rsid w:val="00574486"/>
    <w:rsid w:val="005E11CA"/>
    <w:rsid w:val="0066620A"/>
    <w:rsid w:val="006C6855"/>
    <w:rsid w:val="00726831"/>
    <w:rsid w:val="00792D3F"/>
    <w:rsid w:val="007B12A9"/>
    <w:rsid w:val="007C7791"/>
    <w:rsid w:val="007F076E"/>
    <w:rsid w:val="007F4C2C"/>
    <w:rsid w:val="00846102"/>
    <w:rsid w:val="00875C3F"/>
    <w:rsid w:val="00884E8D"/>
    <w:rsid w:val="008B7F6C"/>
    <w:rsid w:val="009822DB"/>
    <w:rsid w:val="009C36D7"/>
    <w:rsid w:val="00A720F9"/>
    <w:rsid w:val="00B015BC"/>
    <w:rsid w:val="00B06F05"/>
    <w:rsid w:val="00B603F4"/>
    <w:rsid w:val="00B86D08"/>
    <w:rsid w:val="00C16BE9"/>
    <w:rsid w:val="00CB08C6"/>
    <w:rsid w:val="00CC2575"/>
    <w:rsid w:val="00CC6BA3"/>
    <w:rsid w:val="00DA2E97"/>
    <w:rsid w:val="00DC683B"/>
    <w:rsid w:val="00E219E9"/>
    <w:rsid w:val="00E90466"/>
    <w:rsid w:val="00E949D9"/>
    <w:rsid w:val="00EB55DA"/>
    <w:rsid w:val="00ED79D4"/>
    <w:rsid w:val="00F053AC"/>
    <w:rsid w:val="00F50B6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02"/>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074E1A"/>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074E1A"/>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074E1A"/>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074E1A"/>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074E1A"/>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074E1A"/>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074E1A"/>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074E1A"/>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074E1A"/>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74E1A"/>
    <w:rPr>
      <w:rFonts w:ascii="Arial" w:eastAsia="Times New Roman" w:hAnsi="Arial" w:cs="Times New Roman"/>
      <w:szCs w:val="20"/>
      <w:u w:val="single"/>
      <w:lang w:eastAsia="pt-BR"/>
    </w:rPr>
  </w:style>
  <w:style w:type="character" w:customStyle="1" w:styleId="Ttulo2Char">
    <w:name w:val="Título 2 Char"/>
    <w:basedOn w:val="Fontepargpadro"/>
    <w:link w:val="Ttulo2"/>
    <w:rsid w:val="00074E1A"/>
    <w:rPr>
      <w:rFonts w:ascii="Arial" w:eastAsia="Times New Roman" w:hAnsi="Arial" w:cs="Times New Roman"/>
      <w:b/>
      <w:szCs w:val="20"/>
      <w:lang w:eastAsia="pt-BR"/>
    </w:rPr>
  </w:style>
  <w:style w:type="character" w:customStyle="1" w:styleId="Ttulo3Char">
    <w:name w:val="Título 3 Char"/>
    <w:basedOn w:val="Fontepargpadro"/>
    <w:link w:val="Ttulo3"/>
    <w:rsid w:val="00074E1A"/>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074E1A"/>
    <w:rPr>
      <w:rFonts w:ascii="Arial" w:eastAsia="Times New Roman" w:hAnsi="Arial" w:cs="Arial"/>
      <w:b/>
      <w:sz w:val="20"/>
      <w:szCs w:val="20"/>
      <w:lang w:eastAsia="pt-BR"/>
    </w:rPr>
  </w:style>
  <w:style w:type="character" w:customStyle="1" w:styleId="Ttulo5Char">
    <w:name w:val="Título 5 Char"/>
    <w:basedOn w:val="Fontepargpadro"/>
    <w:link w:val="Ttulo5"/>
    <w:rsid w:val="00074E1A"/>
    <w:rPr>
      <w:rFonts w:ascii="Arial" w:eastAsia="Times New Roman" w:hAnsi="Arial" w:cs="Arial"/>
      <w:b/>
      <w:sz w:val="20"/>
      <w:szCs w:val="20"/>
      <w:lang w:eastAsia="pt-BR"/>
    </w:rPr>
  </w:style>
  <w:style w:type="character" w:customStyle="1" w:styleId="Ttulo6Char">
    <w:name w:val="Título 6 Char"/>
    <w:basedOn w:val="Fontepargpadro"/>
    <w:link w:val="Ttulo6"/>
    <w:rsid w:val="00074E1A"/>
    <w:rPr>
      <w:rFonts w:ascii="Arial" w:eastAsia="Times New Roman" w:hAnsi="Arial" w:cs="Arial"/>
      <w:b/>
      <w:sz w:val="20"/>
      <w:szCs w:val="20"/>
      <w:lang w:eastAsia="pt-BR"/>
    </w:rPr>
  </w:style>
  <w:style w:type="character" w:customStyle="1" w:styleId="Ttulo7Char">
    <w:name w:val="Título 7 Char"/>
    <w:basedOn w:val="Fontepargpadro"/>
    <w:link w:val="Ttulo7"/>
    <w:rsid w:val="00074E1A"/>
    <w:rPr>
      <w:rFonts w:ascii="Arial" w:eastAsia="Times New Roman" w:hAnsi="Arial" w:cs="Arial"/>
      <w:b/>
      <w:sz w:val="20"/>
      <w:szCs w:val="20"/>
      <w:lang w:eastAsia="pt-BR"/>
    </w:rPr>
  </w:style>
  <w:style w:type="character" w:customStyle="1" w:styleId="Ttulo8Char">
    <w:name w:val="Título 8 Char"/>
    <w:basedOn w:val="Fontepargpadro"/>
    <w:link w:val="Ttulo8"/>
    <w:rsid w:val="00074E1A"/>
    <w:rPr>
      <w:rFonts w:ascii="Arial" w:eastAsia="Times New Roman" w:hAnsi="Arial" w:cs="Arial"/>
      <w:b/>
      <w:sz w:val="20"/>
      <w:szCs w:val="20"/>
      <w:lang w:eastAsia="pt-BR"/>
    </w:rPr>
  </w:style>
  <w:style w:type="character" w:customStyle="1" w:styleId="Ttulo9Char">
    <w:name w:val="Título 9 Char"/>
    <w:basedOn w:val="Fontepargpadro"/>
    <w:link w:val="Ttulo9"/>
    <w:rsid w:val="00074E1A"/>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074E1A"/>
  </w:style>
  <w:style w:type="character" w:styleId="Nmerodepgina">
    <w:name w:val="page number"/>
    <w:basedOn w:val="Fontepargpadro"/>
    <w:semiHidden/>
    <w:rsid w:val="00074E1A"/>
  </w:style>
  <w:style w:type="paragraph" w:styleId="Rodap">
    <w:name w:val="footer"/>
    <w:basedOn w:val="Normal"/>
    <w:link w:val="RodapChar"/>
    <w:rsid w:val="00074E1A"/>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074E1A"/>
    <w:rPr>
      <w:rFonts w:ascii="Times New Roman" w:eastAsia="Times New Roman" w:hAnsi="Times New Roman" w:cs="Times New Roman"/>
      <w:sz w:val="20"/>
      <w:szCs w:val="20"/>
      <w:lang w:eastAsia="pt-BR"/>
    </w:rPr>
  </w:style>
  <w:style w:type="paragraph" w:styleId="Cabealho">
    <w:name w:val="header"/>
    <w:basedOn w:val="Normal"/>
    <w:link w:val="CabealhoChar"/>
    <w:rsid w:val="00074E1A"/>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074E1A"/>
    <w:rPr>
      <w:rFonts w:ascii="Times New Roman" w:eastAsia="Times New Roman" w:hAnsi="Times New Roman" w:cs="Times New Roman"/>
      <w:sz w:val="20"/>
      <w:szCs w:val="20"/>
      <w:lang w:eastAsia="pt-BR"/>
    </w:rPr>
  </w:style>
  <w:style w:type="character" w:styleId="Hyperlink">
    <w:name w:val="Hyperlink"/>
    <w:rsid w:val="00074E1A"/>
    <w:rPr>
      <w:color w:val="0000FF"/>
      <w:u w:val="single"/>
    </w:rPr>
  </w:style>
  <w:style w:type="paragraph" w:styleId="Recuodecorpodetexto">
    <w:name w:val="Body Text Indent"/>
    <w:basedOn w:val="Normal"/>
    <w:link w:val="RecuodecorpodetextoChar"/>
    <w:semiHidden/>
    <w:rsid w:val="00074E1A"/>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074E1A"/>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074E1A"/>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074E1A"/>
    <w:rPr>
      <w:rFonts w:ascii="Arial" w:eastAsia="Times New Roman" w:hAnsi="Arial" w:cs="Arial"/>
      <w:szCs w:val="20"/>
      <w:lang w:eastAsia="pt-BR"/>
    </w:rPr>
  </w:style>
  <w:style w:type="paragraph" w:styleId="Recuodecorpodetexto3">
    <w:name w:val="Body Text Indent 3"/>
    <w:basedOn w:val="Normal"/>
    <w:link w:val="Recuodecorpodetexto3Char"/>
    <w:semiHidden/>
    <w:rsid w:val="00074E1A"/>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074E1A"/>
    <w:rPr>
      <w:rFonts w:ascii="Arial" w:eastAsia="Times New Roman" w:hAnsi="Arial" w:cs="Arial"/>
      <w:szCs w:val="20"/>
      <w:lang w:eastAsia="pt-BR"/>
    </w:rPr>
  </w:style>
  <w:style w:type="paragraph" w:customStyle="1" w:styleId="DivisodeTabelas">
    <w:name w:val="Divisão de Tabelas"/>
    <w:basedOn w:val="Normal"/>
    <w:rsid w:val="00074E1A"/>
    <w:pPr>
      <w:overflowPunct w:val="0"/>
      <w:autoSpaceDE w:val="0"/>
      <w:autoSpaceDN w:val="0"/>
      <w:adjustRightInd w:val="0"/>
      <w:spacing w:after="0" w:line="20" w:lineRule="exact"/>
    </w:pPr>
  </w:style>
  <w:style w:type="paragraph" w:styleId="Corpodetexto">
    <w:name w:val="Body Text"/>
    <w:basedOn w:val="Normal"/>
    <w:link w:val="CorpodetextoChar"/>
    <w:semiHidden/>
    <w:rsid w:val="00074E1A"/>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074E1A"/>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074E1A"/>
    <w:pPr>
      <w:spacing w:after="0" w:line="360" w:lineRule="auto"/>
      <w:jc w:val="both"/>
    </w:pPr>
    <w:rPr>
      <w:sz w:val="24"/>
      <w:szCs w:val="24"/>
    </w:rPr>
  </w:style>
  <w:style w:type="character" w:customStyle="1" w:styleId="Corpodetexto2Char">
    <w:name w:val="Corpo de texto 2 Char"/>
    <w:basedOn w:val="Fontepargpadro"/>
    <w:link w:val="Corpodetexto2"/>
    <w:semiHidden/>
    <w:rsid w:val="00074E1A"/>
    <w:rPr>
      <w:rFonts w:ascii="Times New Roman" w:eastAsia="Times New Roman" w:hAnsi="Times New Roman" w:cs="Times New Roman"/>
      <w:sz w:val="24"/>
      <w:szCs w:val="24"/>
      <w:lang w:eastAsia="pt-BR"/>
    </w:rPr>
  </w:style>
  <w:style w:type="paragraph" w:styleId="Ttulo">
    <w:name w:val="Title"/>
    <w:basedOn w:val="Normal"/>
    <w:link w:val="TtuloChar"/>
    <w:qFormat/>
    <w:rsid w:val="00074E1A"/>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074E1A"/>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074E1A"/>
    <w:pPr>
      <w:spacing w:after="0" w:line="240" w:lineRule="auto"/>
      <w:jc w:val="center"/>
    </w:pPr>
    <w:rPr>
      <w:b/>
    </w:rPr>
  </w:style>
  <w:style w:type="character" w:customStyle="1" w:styleId="SubttuloChar">
    <w:name w:val="Subtítulo Char"/>
    <w:basedOn w:val="Fontepargpadro"/>
    <w:link w:val="Subttulo"/>
    <w:rsid w:val="00074E1A"/>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074E1A"/>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074E1A"/>
    <w:rPr>
      <w:rFonts w:ascii="Arial" w:eastAsia="Times New Roman" w:hAnsi="Arial" w:cs="Times New Roman"/>
      <w:b/>
      <w:sz w:val="24"/>
      <w:szCs w:val="20"/>
      <w:lang w:eastAsia="pt-BR"/>
    </w:rPr>
  </w:style>
  <w:style w:type="character" w:styleId="HiperlinkVisitado">
    <w:name w:val="FollowedHyperlink"/>
    <w:semiHidden/>
    <w:rsid w:val="00074E1A"/>
    <w:rPr>
      <w:color w:val="800080"/>
      <w:u w:val="single"/>
    </w:rPr>
  </w:style>
  <w:style w:type="paragraph" w:styleId="PargrafodaLista">
    <w:name w:val="List Paragraph"/>
    <w:basedOn w:val="Normal"/>
    <w:uiPriority w:val="34"/>
    <w:qFormat/>
    <w:rsid w:val="00074E1A"/>
    <w:pPr>
      <w:overflowPunct w:val="0"/>
      <w:autoSpaceDE w:val="0"/>
      <w:autoSpaceDN w:val="0"/>
      <w:adjustRightInd w:val="0"/>
      <w:spacing w:after="0" w:line="240" w:lineRule="auto"/>
      <w:ind w:left="708"/>
      <w:textAlignment w:val="baseline"/>
    </w:pPr>
  </w:style>
  <w:style w:type="numbering" w:customStyle="1" w:styleId="Estilo1">
    <w:name w:val="Estilo1"/>
    <w:uiPriority w:val="99"/>
    <w:rsid w:val="007F076E"/>
    <w:pPr>
      <w:numPr>
        <w:numId w:val="42"/>
      </w:numPr>
    </w:pPr>
  </w:style>
</w:styles>
</file>

<file path=word/webSettings.xml><?xml version="1.0" encoding="utf-8"?>
<w:webSettings xmlns:r="http://schemas.openxmlformats.org/officeDocument/2006/relationships" xmlns:w="http://schemas.openxmlformats.org/wordprocessingml/2006/main">
  <w:divs>
    <w:div w:id="137921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25</Pages>
  <Words>8878</Words>
  <Characters>47942</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25</cp:revision>
  <dcterms:created xsi:type="dcterms:W3CDTF">2018-05-08T14:29:00Z</dcterms:created>
  <dcterms:modified xsi:type="dcterms:W3CDTF">2018-05-09T19:25:00Z</dcterms:modified>
</cp:coreProperties>
</file>