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65E" w:rsidRPr="00A33DF9" w:rsidRDefault="00FA565E">
      <w:pPr>
        <w:jc w:val="center"/>
        <w:rPr>
          <w:rFonts w:ascii="Arial" w:hAnsi="Arial" w:cs="Arial"/>
          <w:sz w:val="28"/>
          <w:szCs w:val="28"/>
        </w:rPr>
      </w:pPr>
    </w:p>
    <w:p w:rsidR="00FA565E" w:rsidRPr="00A33DF9" w:rsidRDefault="000808D3">
      <w:pPr>
        <w:jc w:val="center"/>
        <w:rPr>
          <w:rFonts w:ascii="Arial" w:hAnsi="Arial" w:cs="Arial"/>
          <w:b/>
          <w:sz w:val="28"/>
          <w:szCs w:val="28"/>
        </w:rPr>
      </w:pPr>
      <w:r w:rsidRPr="00A33DF9">
        <w:rPr>
          <w:rFonts w:ascii="Arial" w:hAnsi="Arial" w:cs="Arial"/>
          <w:b/>
          <w:sz w:val="28"/>
          <w:szCs w:val="28"/>
        </w:rPr>
        <w:t>AVISO DE LICITAÇÃO</w:t>
      </w:r>
    </w:p>
    <w:p w:rsidR="00FA565E" w:rsidRPr="00A33DF9" w:rsidRDefault="00FA565E">
      <w:pPr>
        <w:jc w:val="both"/>
        <w:rPr>
          <w:rFonts w:ascii="Arial" w:hAnsi="Arial" w:cs="Arial"/>
        </w:rPr>
      </w:pPr>
    </w:p>
    <w:p w:rsidR="00FA565E" w:rsidRPr="00A33DF9" w:rsidRDefault="000808D3">
      <w:pPr>
        <w:jc w:val="both"/>
        <w:rPr>
          <w:rFonts w:ascii="Arial" w:hAnsi="Arial" w:cs="Arial"/>
        </w:rPr>
      </w:pPr>
      <w:r w:rsidRPr="00A33DF9">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FA565E" w:rsidRPr="00A33DF9" w:rsidRDefault="00FA565E">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 xml:space="preserve">TOMADA DE PREÇOS </w:t>
            </w:r>
          </w:p>
        </w:tc>
        <w:tc>
          <w:tcPr>
            <w:tcW w:w="6643" w:type="dxa"/>
            <w:shd w:val="clear" w:color="auto" w:fill="auto"/>
          </w:tcPr>
          <w:p w:rsidR="00FA565E" w:rsidRPr="00A33DF9" w:rsidRDefault="000808D3">
            <w:pPr>
              <w:jc w:val="both"/>
              <w:rPr>
                <w:rFonts w:ascii="Arial" w:hAnsi="Arial"/>
              </w:rPr>
            </w:pPr>
            <w:bookmarkStart w:id="0" w:name="__UnoMark__3923_1759517073"/>
            <w:bookmarkStart w:id="1" w:name="__UnoMark__3922_1759517073"/>
            <w:bookmarkStart w:id="2" w:name="Tab0040_0005_121"/>
            <w:bookmarkEnd w:id="0"/>
            <w:r w:rsidRPr="00A33DF9">
              <w:rPr>
                <w:rFonts w:ascii="Arial" w:hAnsi="Arial" w:cs="Arial"/>
                <w:b/>
                <w:bCs/>
              </w:rPr>
              <w:t>44</w:t>
            </w:r>
            <w:bookmarkEnd w:id="1"/>
            <w:bookmarkEnd w:id="2"/>
            <w:r w:rsidRPr="00A33DF9">
              <w:rPr>
                <w:rFonts w:ascii="Arial" w:hAnsi="Arial" w:cs="Arial"/>
                <w:b/>
                <w:bCs/>
              </w:rPr>
              <w:t>/</w:t>
            </w:r>
            <w:bookmarkStart w:id="3" w:name="__UnoMark__4147_1759517073"/>
            <w:bookmarkStart w:id="4" w:name="__UnoMark__4146_1759517073"/>
            <w:bookmarkStart w:id="5" w:name="Tab0040_0001_121"/>
            <w:bookmarkEnd w:id="3"/>
            <w:r w:rsidRPr="00A33DF9">
              <w:rPr>
                <w:rFonts w:ascii="Arial" w:hAnsi="Arial" w:cs="Arial"/>
                <w:b/>
                <w:bCs/>
              </w:rPr>
              <w:t>2019</w:t>
            </w:r>
            <w:bookmarkEnd w:id="4"/>
            <w:bookmarkEnd w:id="5"/>
          </w:p>
        </w:tc>
      </w:tr>
    </w:tbl>
    <w:p w:rsidR="00FA565E" w:rsidRPr="00A33DF9" w:rsidRDefault="00FA56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PROCESSO</w:t>
            </w:r>
          </w:p>
        </w:tc>
        <w:tc>
          <w:tcPr>
            <w:tcW w:w="6711" w:type="dxa"/>
            <w:shd w:val="clear" w:color="auto" w:fill="auto"/>
          </w:tcPr>
          <w:p w:rsidR="00FA565E" w:rsidRPr="00A33DF9" w:rsidRDefault="000808D3">
            <w:pPr>
              <w:jc w:val="both"/>
              <w:rPr>
                <w:rFonts w:ascii="Arial" w:hAnsi="Arial"/>
              </w:rPr>
            </w:pPr>
            <w:bookmarkStart w:id="6" w:name="__UnoMark__4145_1759517073"/>
            <w:bookmarkStart w:id="7" w:name="__UnoMark__4144_1759517073"/>
            <w:bookmarkStart w:id="8" w:name="Tab0040_0003_11"/>
            <w:bookmarkEnd w:id="6"/>
            <w:r w:rsidRPr="00A33DF9">
              <w:rPr>
                <w:rFonts w:ascii="Arial" w:hAnsi="Arial" w:cs="Arial"/>
                <w:b/>
                <w:bCs/>
              </w:rPr>
              <w:t>998</w:t>
            </w:r>
            <w:bookmarkEnd w:id="7"/>
            <w:bookmarkEnd w:id="8"/>
            <w:r w:rsidRPr="00A33DF9">
              <w:rPr>
                <w:rFonts w:ascii="Arial" w:hAnsi="Arial" w:cs="Arial"/>
                <w:b/>
                <w:bCs/>
              </w:rPr>
              <w:t>/</w:t>
            </w:r>
            <w:bookmarkStart w:id="9" w:name="__UnoMark__4143_1759517073"/>
            <w:bookmarkStart w:id="10" w:name="__UnoMark__4142_1759517073"/>
            <w:bookmarkStart w:id="11" w:name="Tab0040_0001_141"/>
            <w:bookmarkEnd w:id="9"/>
            <w:r w:rsidRPr="00A33DF9">
              <w:rPr>
                <w:rFonts w:ascii="Arial" w:hAnsi="Arial" w:cs="Arial"/>
                <w:b/>
                <w:bCs/>
              </w:rPr>
              <w:t>2019</w:t>
            </w:r>
            <w:bookmarkEnd w:id="10"/>
            <w:bookmarkEnd w:id="11"/>
          </w:p>
        </w:tc>
      </w:tr>
    </w:tbl>
    <w:p w:rsidR="00FA565E" w:rsidRPr="00A33DF9" w:rsidRDefault="00FA56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OBJETO</w:t>
            </w:r>
          </w:p>
        </w:tc>
        <w:tc>
          <w:tcPr>
            <w:tcW w:w="6711" w:type="dxa"/>
            <w:shd w:val="clear" w:color="auto" w:fill="auto"/>
          </w:tcPr>
          <w:p w:rsidR="00FA565E" w:rsidRPr="00A33DF9" w:rsidRDefault="000808D3" w:rsidP="00EC1774">
            <w:pPr>
              <w:jc w:val="both"/>
              <w:rPr>
                <w:rFonts w:ascii="Arial" w:hAnsi="Arial" w:cs="Arial"/>
                <w:b/>
                <w:bCs/>
              </w:rPr>
            </w:pPr>
            <w:bookmarkStart w:id="12" w:name="__UnoMark__4141_1759517073"/>
            <w:bookmarkStart w:id="13" w:name="__UnoMark__4140_1759517073"/>
            <w:bookmarkStart w:id="14" w:name="Tab0040_0026_11"/>
            <w:bookmarkEnd w:id="12"/>
            <w:r w:rsidRPr="00A33DF9">
              <w:rPr>
                <w:rFonts w:ascii="Arial" w:hAnsi="Arial" w:cs="Arial"/>
                <w:b/>
                <w:bCs/>
              </w:rPr>
              <w:t>Contratação de execução global</w:t>
            </w:r>
            <w:r w:rsidR="00EC1774" w:rsidRPr="00A33DF9">
              <w:rPr>
                <w:rFonts w:ascii="Arial" w:hAnsi="Arial" w:cs="Arial"/>
                <w:b/>
                <w:bCs/>
              </w:rPr>
              <w:t xml:space="preserve"> para </w:t>
            </w:r>
            <w:r w:rsidRPr="00A33DF9">
              <w:rPr>
                <w:rFonts w:ascii="Arial" w:hAnsi="Arial" w:cs="Arial"/>
                <w:b/>
                <w:bCs/>
              </w:rPr>
              <w:t>construção de muro e fechamento do pátio na Escola Municipal Fundamental 15 de Novembro.</w:t>
            </w:r>
            <w:bookmarkEnd w:id="13"/>
            <w:bookmarkEnd w:id="14"/>
          </w:p>
        </w:tc>
      </w:tr>
    </w:tbl>
    <w:p w:rsidR="00FA565E" w:rsidRPr="00A33DF9" w:rsidRDefault="00FA56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SECRETARIA</w:t>
            </w:r>
          </w:p>
        </w:tc>
        <w:tc>
          <w:tcPr>
            <w:tcW w:w="6711" w:type="dxa"/>
            <w:shd w:val="clear" w:color="auto" w:fill="auto"/>
          </w:tcPr>
          <w:p w:rsidR="00FA565E" w:rsidRPr="00A33DF9" w:rsidRDefault="000808D3">
            <w:pPr>
              <w:jc w:val="both"/>
              <w:rPr>
                <w:rFonts w:ascii="Arial" w:hAnsi="Arial" w:cs="Arial"/>
                <w:b/>
                <w:bCs/>
              </w:rPr>
            </w:pPr>
            <w:bookmarkStart w:id="15" w:name="__UnoMark__4139_1759517073"/>
            <w:bookmarkStart w:id="16" w:name="__UnoMark__4138_1759517073"/>
            <w:bookmarkStart w:id="17" w:name="Rep0009_0013_11"/>
            <w:bookmarkEnd w:id="15"/>
            <w:r w:rsidRPr="00A33DF9">
              <w:rPr>
                <w:rFonts w:ascii="Arial" w:hAnsi="Arial" w:cs="Arial"/>
                <w:b/>
                <w:bCs/>
              </w:rPr>
              <w:t>SECRETARIA MUNICIPAL DE EDUCAÇÃO</w:t>
            </w:r>
            <w:bookmarkEnd w:id="16"/>
            <w:bookmarkEnd w:id="17"/>
          </w:p>
        </w:tc>
      </w:tr>
    </w:tbl>
    <w:p w:rsidR="00FA565E" w:rsidRPr="00A33DF9" w:rsidRDefault="00FA565E">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RECURSO</w:t>
            </w:r>
          </w:p>
        </w:tc>
        <w:tc>
          <w:tcPr>
            <w:tcW w:w="992" w:type="dxa"/>
            <w:shd w:val="clear" w:color="auto" w:fill="auto"/>
          </w:tcPr>
          <w:p w:rsidR="00FA565E" w:rsidRPr="00A33DF9" w:rsidRDefault="000808D3">
            <w:pPr>
              <w:jc w:val="both"/>
              <w:rPr>
                <w:rFonts w:ascii="Arial" w:hAnsi="Arial" w:cs="Arial"/>
                <w:b/>
                <w:bCs/>
              </w:rPr>
            </w:pPr>
            <w:bookmarkStart w:id="18" w:name="__UnoMark__4137_1759517073"/>
            <w:bookmarkStart w:id="19" w:name="__UnoMark__4136_1759517073"/>
            <w:bookmarkStart w:id="20" w:name="Rep0009_0002_11"/>
            <w:bookmarkEnd w:id="18"/>
            <w:r w:rsidRPr="00A33DF9">
              <w:rPr>
                <w:rFonts w:ascii="Arial" w:hAnsi="Arial" w:cs="Arial"/>
                <w:b/>
                <w:bCs/>
              </w:rPr>
              <w:t>12072</w:t>
            </w:r>
            <w:bookmarkEnd w:id="19"/>
            <w:bookmarkEnd w:id="20"/>
          </w:p>
        </w:tc>
        <w:tc>
          <w:tcPr>
            <w:tcW w:w="1418" w:type="dxa"/>
            <w:shd w:val="clear" w:color="auto" w:fill="auto"/>
          </w:tcPr>
          <w:p w:rsidR="00FA565E" w:rsidRPr="00A33DF9" w:rsidRDefault="000808D3">
            <w:pPr>
              <w:jc w:val="both"/>
              <w:rPr>
                <w:rFonts w:ascii="Arial" w:hAnsi="Arial" w:cs="Arial"/>
                <w:b/>
                <w:bCs/>
              </w:rPr>
            </w:pPr>
            <w:bookmarkStart w:id="21" w:name="__UnoMark__4135_1759517073"/>
            <w:bookmarkStart w:id="22" w:name="__UnoMark__4134_1759517073"/>
            <w:bookmarkStart w:id="23" w:name="Rep0009_0011_11"/>
            <w:bookmarkEnd w:id="21"/>
            <w:r w:rsidRPr="00A33DF9">
              <w:rPr>
                <w:rFonts w:ascii="Arial" w:hAnsi="Arial" w:cs="Arial"/>
                <w:b/>
                <w:bCs/>
              </w:rPr>
              <w:t>1009</w:t>
            </w:r>
            <w:bookmarkEnd w:id="22"/>
            <w:bookmarkEnd w:id="23"/>
          </w:p>
        </w:tc>
        <w:tc>
          <w:tcPr>
            <w:tcW w:w="4301" w:type="dxa"/>
            <w:shd w:val="clear" w:color="auto" w:fill="auto"/>
          </w:tcPr>
          <w:p w:rsidR="00FA565E" w:rsidRPr="00A33DF9" w:rsidRDefault="000808D3">
            <w:pPr>
              <w:jc w:val="both"/>
              <w:rPr>
                <w:rFonts w:ascii="Arial" w:hAnsi="Arial" w:cs="Arial"/>
                <w:b/>
                <w:bCs/>
              </w:rPr>
            </w:pPr>
            <w:bookmarkStart w:id="24" w:name="__UnoMark__4133_1759517073"/>
            <w:bookmarkStart w:id="25" w:name="__UnoMark__4132_1759517073"/>
            <w:bookmarkStart w:id="26" w:name="Rep0009_0018_21"/>
            <w:bookmarkEnd w:id="24"/>
            <w:r w:rsidRPr="00A33DF9">
              <w:rPr>
                <w:rFonts w:ascii="Arial" w:hAnsi="Arial" w:cs="Arial"/>
                <w:b/>
                <w:bCs/>
              </w:rPr>
              <w:t>SALÁRIO EDUCAÇÃO COTA MUNICIPAL</w:t>
            </w:r>
            <w:bookmarkEnd w:id="25"/>
            <w:bookmarkEnd w:id="26"/>
          </w:p>
        </w:tc>
      </w:tr>
    </w:tbl>
    <w:p w:rsidR="00FA565E" w:rsidRPr="00A33DF9" w:rsidRDefault="00FA56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ABERTURA</w:t>
            </w:r>
          </w:p>
        </w:tc>
        <w:tc>
          <w:tcPr>
            <w:tcW w:w="6765" w:type="dxa"/>
            <w:shd w:val="clear" w:color="auto" w:fill="auto"/>
          </w:tcPr>
          <w:p w:rsidR="00FA565E" w:rsidRPr="00A33DF9" w:rsidRDefault="000808D3">
            <w:pPr>
              <w:jc w:val="both"/>
              <w:rPr>
                <w:rFonts w:ascii="Arial" w:hAnsi="Arial" w:cs="Arial"/>
                <w:b/>
                <w:bCs/>
              </w:rPr>
            </w:pPr>
            <w:bookmarkStart w:id="27" w:name="__UnoMark__4131_1759517073"/>
            <w:bookmarkStart w:id="28" w:name="__UnoMark__4130_1759517073"/>
            <w:bookmarkStart w:id="29" w:name="Tab0040_0017_21"/>
            <w:bookmarkEnd w:id="27"/>
            <w:r w:rsidRPr="00A33DF9">
              <w:rPr>
                <w:rFonts w:ascii="Arial" w:hAnsi="Arial" w:cs="Arial"/>
                <w:b/>
                <w:bCs/>
              </w:rPr>
              <w:t>19/09/19</w:t>
            </w:r>
            <w:bookmarkEnd w:id="28"/>
            <w:bookmarkEnd w:id="29"/>
          </w:p>
        </w:tc>
      </w:tr>
    </w:tbl>
    <w:p w:rsidR="00FA565E" w:rsidRPr="00A33DF9" w:rsidRDefault="00FA56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HORÁRIO</w:t>
            </w:r>
          </w:p>
        </w:tc>
        <w:tc>
          <w:tcPr>
            <w:tcW w:w="6765" w:type="dxa"/>
            <w:shd w:val="clear" w:color="auto" w:fill="auto"/>
          </w:tcPr>
          <w:p w:rsidR="00FA565E" w:rsidRPr="00A33DF9" w:rsidRDefault="000808D3">
            <w:pPr>
              <w:jc w:val="both"/>
              <w:rPr>
                <w:rFonts w:ascii="Arial" w:hAnsi="Arial" w:cs="Arial"/>
                <w:b/>
                <w:bCs/>
              </w:rPr>
            </w:pPr>
            <w:bookmarkStart w:id="30" w:name="__UnoMark__4129_1759517073"/>
            <w:bookmarkStart w:id="31" w:name="__UnoMark__4128_1759517073"/>
            <w:bookmarkStart w:id="32" w:name="Dig9999_0001_8"/>
            <w:bookmarkEnd w:id="30"/>
            <w:r w:rsidRPr="00A33DF9">
              <w:rPr>
                <w:rFonts w:ascii="Arial" w:hAnsi="Arial" w:cs="Arial"/>
                <w:b/>
                <w:bCs/>
              </w:rPr>
              <w:t>09h00min</w:t>
            </w:r>
            <w:bookmarkEnd w:id="31"/>
            <w:bookmarkEnd w:id="32"/>
          </w:p>
        </w:tc>
      </w:tr>
    </w:tbl>
    <w:p w:rsidR="00FA565E" w:rsidRPr="00A33DF9" w:rsidRDefault="00FA56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FA565E" w:rsidRPr="00A33DF9">
        <w:tc>
          <w:tcPr>
            <w:tcW w:w="2480" w:type="dxa"/>
            <w:shd w:val="clear" w:color="auto" w:fill="auto"/>
          </w:tcPr>
          <w:p w:rsidR="00FA565E" w:rsidRPr="00A33DF9" w:rsidRDefault="000808D3">
            <w:pPr>
              <w:jc w:val="both"/>
              <w:rPr>
                <w:rFonts w:ascii="Arial" w:hAnsi="Arial" w:cs="Arial"/>
                <w:b/>
                <w:bCs/>
              </w:rPr>
            </w:pPr>
            <w:r w:rsidRPr="00A33DF9">
              <w:rPr>
                <w:rFonts w:ascii="Arial" w:hAnsi="Arial" w:cs="Arial"/>
                <w:b/>
                <w:bCs/>
              </w:rPr>
              <w:t>LOCAL</w:t>
            </w:r>
          </w:p>
        </w:tc>
        <w:tc>
          <w:tcPr>
            <w:tcW w:w="6765" w:type="dxa"/>
            <w:shd w:val="clear" w:color="auto" w:fill="auto"/>
          </w:tcPr>
          <w:p w:rsidR="00FA565E" w:rsidRPr="00A33DF9" w:rsidRDefault="000808D3">
            <w:pPr>
              <w:jc w:val="both"/>
              <w:rPr>
                <w:rFonts w:ascii="Arial" w:hAnsi="Arial" w:cs="Arial"/>
                <w:b/>
                <w:bCs/>
              </w:rPr>
            </w:pPr>
            <w:r w:rsidRPr="00A33DF9">
              <w:rPr>
                <w:rFonts w:ascii="Arial" w:hAnsi="Arial" w:cs="Arial"/>
                <w:b/>
                <w:bCs/>
              </w:rPr>
              <w:t>SALA DE LICITAÇÕES DA COORDENADORIA DE COMPRAS (COPAM)</w:t>
            </w:r>
          </w:p>
          <w:p w:rsidR="00FA565E" w:rsidRPr="00A33DF9" w:rsidRDefault="000808D3">
            <w:pPr>
              <w:jc w:val="both"/>
              <w:rPr>
                <w:rFonts w:ascii="Arial" w:hAnsi="Arial" w:cs="Arial"/>
                <w:b/>
                <w:bCs/>
              </w:rPr>
            </w:pPr>
            <w:r w:rsidRPr="00A33DF9">
              <w:rPr>
                <w:rFonts w:ascii="Arial" w:hAnsi="Arial" w:cs="Arial"/>
                <w:b/>
                <w:bCs/>
              </w:rPr>
              <w:t>RUA DO COMÉRCIO, Nº 921, ESQUINA COM A RUA IRMÃOS PERSON, CENTRO, IJUÍ/RS</w:t>
            </w:r>
          </w:p>
        </w:tc>
      </w:tr>
    </w:tbl>
    <w:p w:rsidR="00FA565E" w:rsidRPr="00A33DF9" w:rsidRDefault="00FA565E">
      <w:pPr>
        <w:jc w:val="both"/>
        <w:rPr>
          <w:rFonts w:ascii="Arial" w:hAnsi="Arial" w:cs="Arial"/>
        </w:rPr>
      </w:pPr>
    </w:p>
    <w:p w:rsidR="00FA565E" w:rsidRPr="00A33DF9" w:rsidRDefault="000808D3">
      <w:pPr>
        <w:jc w:val="both"/>
      </w:pPr>
      <w:r w:rsidRPr="00A33DF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A33DF9">
          <w:rPr>
            <w:rStyle w:val="LinkdaInternet"/>
            <w:rFonts w:ascii="Arial" w:hAnsi="Arial" w:cs="Arial"/>
            <w:color w:val="auto"/>
          </w:rPr>
          <w:t>www.ijui.rs.gov.br</w:t>
        </w:r>
      </w:hyperlink>
      <w:r w:rsidRPr="00A33DF9">
        <w:rPr>
          <w:rFonts w:ascii="Arial" w:hAnsi="Arial" w:cs="Arial"/>
        </w:rPr>
        <w:t>, no link “Licitações – Tomada de Preços”.</w:t>
      </w:r>
    </w:p>
    <w:p w:rsidR="00FA565E" w:rsidRPr="00A33DF9" w:rsidRDefault="00FA565E">
      <w:pPr>
        <w:jc w:val="both"/>
        <w:rPr>
          <w:rFonts w:ascii="Arial" w:hAnsi="Arial" w:cs="Arial"/>
        </w:rPr>
      </w:pPr>
    </w:p>
    <w:p w:rsidR="00FA565E" w:rsidRPr="00A33DF9" w:rsidRDefault="000808D3">
      <w:pPr>
        <w:jc w:val="center"/>
        <w:rPr>
          <w:rFonts w:ascii="Arial" w:hAnsi="Arial"/>
        </w:rPr>
      </w:pPr>
      <w:r w:rsidRPr="00A33DF9">
        <w:rPr>
          <w:rFonts w:ascii="Arial" w:hAnsi="Arial" w:cs="Arial"/>
        </w:rPr>
        <w:t xml:space="preserve">Ijuí/RS, </w:t>
      </w:r>
      <w:bookmarkStart w:id="33" w:name="__UnoMark__4127_1759517073"/>
      <w:bookmarkStart w:id="34" w:name="__UnoMark__4126_1759517073"/>
      <w:bookmarkStart w:id="35" w:name="Tab0040_0034_21"/>
      <w:bookmarkEnd w:id="33"/>
      <w:r w:rsidRPr="00A33DF9">
        <w:rPr>
          <w:rFonts w:ascii="Arial" w:hAnsi="Arial" w:cs="Arial"/>
        </w:rPr>
        <w:t>29 de agosto de 2019</w:t>
      </w:r>
      <w:bookmarkEnd w:id="34"/>
      <w:bookmarkEnd w:id="35"/>
      <w:r w:rsidRPr="00A33DF9">
        <w:rPr>
          <w:rFonts w:ascii="Arial" w:hAnsi="Arial" w:cs="Arial"/>
        </w:rPr>
        <w:t>.</w:t>
      </w:r>
    </w:p>
    <w:p w:rsidR="00FA565E" w:rsidRPr="00A33DF9" w:rsidRDefault="00FA565E">
      <w:pPr>
        <w:jc w:val="both"/>
        <w:rPr>
          <w:rFonts w:ascii="Arial" w:hAnsi="Arial" w:cs="Arial"/>
        </w:rPr>
      </w:pPr>
    </w:p>
    <w:p w:rsidR="00FA565E" w:rsidRPr="00A33DF9" w:rsidRDefault="00FA565E">
      <w:pPr>
        <w:jc w:val="both"/>
        <w:rPr>
          <w:rFonts w:ascii="Arial" w:hAnsi="Arial" w:cs="Arial"/>
        </w:rPr>
      </w:pPr>
    </w:p>
    <w:p w:rsidR="00FA565E" w:rsidRPr="00A33DF9" w:rsidRDefault="00FA565E">
      <w:pPr>
        <w:jc w:val="both"/>
        <w:rPr>
          <w:rFonts w:ascii="Arial" w:hAnsi="Arial" w:cs="Arial"/>
        </w:rPr>
      </w:pPr>
    </w:p>
    <w:p w:rsidR="00FA565E" w:rsidRPr="00A33DF9" w:rsidRDefault="00FA565E">
      <w:pPr>
        <w:jc w:val="both"/>
        <w:rPr>
          <w:rFonts w:ascii="Arial" w:hAnsi="Arial" w:cs="Arial"/>
        </w:rPr>
      </w:pPr>
    </w:p>
    <w:p w:rsidR="00FA565E" w:rsidRPr="00A33DF9" w:rsidRDefault="00FA565E">
      <w:pPr>
        <w:jc w:val="both"/>
        <w:rPr>
          <w:rFonts w:ascii="Arial" w:hAnsi="Arial" w:cs="Arial"/>
        </w:rPr>
      </w:pPr>
    </w:p>
    <w:p w:rsidR="00FA565E" w:rsidRPr="00A33DF9" w:rsidRDefault="000808D3">
      <w:pPr>
        <w:tabs>
          <w:tab w:val="left" w:pos="851"/>
        </w:tabs>
        <w:jc w:val="center"/>
        <w:rPr>
          <w:rFonts w:ascii="Arial" w:hAnsi="Arial" w:cs="Arial"/>
        </w:rPr>
      </w:pPr>
      <w:r w:rsidRPr="00A33DF9">
        <w:rPr>
          <w:rFonts w:ascii="Arial" w:hAnsi="Arial" w:cs="Arial"/>
        </w:rPr>
        <w:t xml:space="preserve">Priscila </w:t>
      </w:r>
      <w:proofErr w:type="spellStart"/>
      <w:r w:rsidRPr="00A33DF9">
        <w:rPr>
          <w:rFonts w:ascii="Arial" w:hAnsi="Arial" w:cs="Arial"/>
        </w:rPr>
        <w:t>Maurer</w:t>
      </w:r>
      <w:proofErr w:type="spellEnd"/>
      <w:r w:rsidRPr="00A33DF9">
        <w:rPr>
          <w:rFonts w:ascii="Arial" w:hAnsi="Arial" w:cs="Arial"/>
        </w:rPr>
        <w:t xml:space="preserve"> </w:t>
      </w:r>
      <w:proofErr w:type="spellStart"/>
      <w:r w:rsidRPr="00A33DF9">
        <w:rPr>
          <w:rFonts w:ascii="Arial" w:hAnsi="Arial" w:cs="Arial"/>
        </w:rPr>
        <w:t>Leviski</w:t>
      </w:r>
      <w:proofErr w:type="spellEnd"/>
    </w:p>
    <w:p w:rsidR="00FA565E" w:rsidRPr="00A33DF9" w:rsidRDefault="000808D3">
      <w:pPr>
        <w:jc w:val="center"/>
        <w:rPr>
          <w:rFonts w:ascii="Arial" w:hAnsi="Arial" w:cs="Arial"/>
        </w:rPr>
      </w:pPr>
      <w:r w:rsidRPr="00A33DF9">
        <w:rPr>
          <w:rFonts w:ascii="Arial" w:hAnsi="Arial" w:cs="Arial"/>
        </w:rPr>
        <w:t>Diretora da Coordenadoria de Compras, Patrimônio e Administração de Materiais</w:t>
      </w: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0808D3">
      <w:pPr>
        <w:jc w:val="center"/>
        <w:rPr>
          <w:rFonts w:ascii="Arial" w:hAnsi="Arial" w:cs="Arial"/>
          <w:b/>
          <w:bCs/>
        </w:rPr>
      </w:pPr>
      <w:r w:rsidRPr="00A33DF9">
        <w:br w:type="page"/>
      </w:r>
    </w:p>
    <w:p w:rsidR="00FA565E" w:rsidRPr="00A33DF9" w:rsidRDefault="00FA565E">
      <w:pPr>
        <w:jc w:val="center"/>
        <w:rPr>
          <w:rFonts w:ascii="Arial" w:hAnsi="Arial" w:cs="Arial"/>
          <w:b/>
          <w:bCs/>
        </w:rPr>
      </w:pPr>
    </w:p>
    <w:p w:rsidR="00FA565E" w:rsidRPr="00A33DF9" w:rsidRDefault="000808D3">
      <w:pPr>
        <w:jc w:val="center"/>
        <w:rPr>
          <w:rFonts w:ascii="Arial" w:hAnsi="Arial" w:cs="Arial"/>
          <w:b/>
          <w:bCs/>
        </w:rPr>
      </w:pPr>
      <w:r w:rsidRPr="00A33DF9">
        <w:rPr>
          <w:rFonts w:ascii="Arial" w:hAnsi="Arial" w:cs="Arial"/>
          <w:b/>
          <w:bCs/>
        </w:rPr>
        <w:t xml:space="preserve">MUNICÍPIO DE IJUÍ – PODER EXECUTIVO </w:t>
      </w:r>
    </w:p>
    <w:p w:rsidR="00FA565E" w:rsidRPr="00A33DF9" w:rsidRDefault="00FA565E">
      <w:pPr>
        <w:jc w:val="center"/>
        <w:rPr>
          <w:rFonts w:ascii="Arial" w:hAnsi="Arial" w:cs="Arial"/>
          <w:b/>
          <w:bCs/>
        </w:rPr>
      </w:pPr>
    </w:p>
    <w:p w:rsidR="00FA565E" w:rsidRPr="00A33DF9" w:rsidRDefault="000808D3">
      <w:pPr>
        <w:jc w:val="center"/>
        <w:rPr>
          <w:rFonts w:ascii="Arial" w:hAnsi="Arial" w:cs="Arial"/>
          <w:b/>
          <w:bCs/>
        </w:rPr>
      </w:pPr>
      <w:r w:rsidRPr="00A33DF9">
        <w:rPr>
          <w:rFonts w:ascii="Arial" w:hAnsi="Arial" w:cs="Arial"/>
          <w:b/>
          <w:bCs/>
        </w:rPr>
        <w:t>AVISO DE LICITAÇÃO</w:t>
      </w:r>
    </w:p>
    <w:p w:rsidR="00FA565E" w:rsidRPr="00A33DF9" w:rsidRDefault="00FA565E">
      <w:pPr>
        <w:jc w:val="both"/>
        <w:rPr>
          <w:rFonts w:ascii="Arial" w:hAnsi="Arial" w:cs="Arial"/>
        </w:rPr>
      </w:pPr>
    </w:p>
    <w:p w:rsidR="00FA565E" w:rsidRPr="00A33DF9" w:rsidRDefault="000808D3">
      <w:pPr>
        <w:ind w:firstLine="567"/>
        <w:jc w:val="both"/>
      </w:pPr>
      <w:r w:rsidRPr="00A33DF9">
        <w:rPr>
          <w:rFonts w:ascii="Arial" w:hAnsi="Arial" w:cs="Arial"/>
        </w:rPr>
        <w:t xml:space="preserve">TOMADA DE PREÇOS Nº </w:t>
      </w:r>
      <w:bookmarkStart w:id="36" w:name="__UnoMark__4125_1759517073"/>
      <w:bookmarkStart w:id="37" w:name="__UnoMark__4124_1759517073"/>
      <w:bookmarkStart w:id="38" w:name="Tab0040_0005_101"/>
      <w:bookmarkEnd w:id="36"/>
      <w:r w:rsidRPr="00A33DF9">
        <w:rPr>
          <w:rFonts w:ascii="Arial" w:hAnsi="Arial" w:cs="Arial"/>
        </w:rPr>
        <w:t>44</w:t>
      </w:r>
      <w:bookmarkEnd w:id="37"/>
      <w:bookmarkEnd w:id="38"/>
      <w:r w:rsidRPr="00A33DF9">
        <w:rPr>
          <w:rFonts w:ascii="Arial" w:hAnsi="Arial" w:cs="Arial"/>
        </w:rPr>
        <w:t>/</w:t>
      </w:r>
      <w:bookmarkStart w:id="39" w:name="__UnoMark__4123_1759517073"/>
      <w:bookmarkStart w:id="40" w:name="__UnoMark__4122_1759517073"/>
      <w:bookmarkStart w:id="41" w:name="Tab0040_0001_61"/>
      <w:bookmarkEnd w:id="39"/>
      <w:r w:rsidRPr="00A33DF9">
        <w:rPr>
          <w:rFonts w:ascii="Arial" w:hAnsi="Arial" w:cs="Arial"/>
        </w:rPr>
        <w:t>2019</w:t>
      </w:r>
      <w:bookmarkEnd w:id="40"/>
      <w:bookmarkEnd w:id="41"/>
      <w:r w:rsidRPr="00A33DF9">
        <w:rPr>
          <w:rFonts w:ascii="Arial" w:hAnsi="Arial" w:cs="Arial"/>
        </w:rPr>
        <w:t xml:space="preserve"> – OBJETO: </w:t>
      </w:r>
      <w:bookmarkStart w:id="42" w:name="__UnoMark__4121_1759517073"/>
      <w:bookmarkStart w:id="43" w:name="__UnoMark__4120_1759517073"/>
      <w:bookmarkStart w:id="44" w:name="Tab0040_0026_21"/>
      <w:bookmarkEnd w:id="42"/>
      <w:r w:rsidRPr="00A33DF9">
        <w:rPr>
          <w:rFonts w:ascii="Arial" w:hAnsi="Arial" w:cs="Arial"/>
        </w:rPr>
        <w:t>Contratação de execução global para construção de muro e fechamento do pátio na Escola Municipal Fundamental 15 de Novembro</w:t>
      </w:r>
      <w:bookmarkEnd w:id="43"/>
      <w:bookmarkEnd w:id="44"/>
      <w:r w:rsidRPr="00A33DF9">
        <w:rPr>
          <w:rFonts w:ascii="Arial" w:hAnsi="Arial" w:cs="Arial"/>
        </w:rPr>
        <w:t xml:space="preserve">. ABERTURA: </w:t>
      </w:r>
      <w:bookmarkStart w:id="45" w:name="__UnoMark__4119_1759517073"/>
      <w:bookmarkStart w:id="46" w:name="__UnoMark__4118_1759517073"/>
      <w:bookmarkStart w:id="47" w:name="Tab0040_0017_41"/>
      <w:bookmarkEnd w:id="45"/>
      <w:r w:rsidRPr="00A33DF9">
        <w:rPr>
          <w:rFonts w:ascii="Arial" w:hAnsi="Arial" w:cs="Arial"/>
        </w:rPr>
        <w:t>19/09/19</w:t>
      </w:r>
      <w:bookmarkEnd w:id="46"/>
      <w:bookmarkEnd w:id="47"/>
      <w:r w:rsidRPr="00A33DF9">
        <w:rPr>
          <w:rFonts w:ascii="Arial" w:hAnsi="Arial" w:cs="Arial"/>
        </w:rPr>
        <w:t xml:space="preserve"> às </w:t>
      </w:r>
      <w:bookmarkStart w:id="48" w:name="__UnoMark__4117_1759517073"/>
      <w:bookmarkStart w:id="49" w:name="__UnoMark__4116_1759517073"/>
      <w:bookmarkStart w:id="50" w:name="Dig9999_0001_11"/>
      <w:bookmarkEnd w:id="48"/>
      <w:r w:rsidRPr="00A33DF9">
        <w:rPr>
          <w:rFonts w:ascii="Arial" w:hAnsi="Arial" w:cs="Arial"/>
        </w:rPr>
        <w:t>09h00min</w:t>
      </w:r>
      <w:bookmarkEnd w:id="49"/>
      <w:bookmarkEnd w:id="50"/>
      <w:r w:rsidRPr="00A33DF9">
        <w:rPr>
          <w:rFonts w:ascii="Arial" w:hAnsi="Arial" w:cs="Arial"/>
        </w:rPr>
        <w:t xml:space="preserve">. Informações pelo telefone (55) 3331-8219 ou no site </w:t>
      </w:r>
      <w:hyperlink r:id="rId8">
        <w:r w:rsidRPr="00A33DF9">
          <w:rPr>
            <w:rStyle w:val="LinkdaInternet"/>
            <w:rFonts w:ascii="Arial" w:hAnsi="Arial" w:cs="Arial"/>
            <w:color w:val="auto"/>
          </w:rPr>
          <w:t>www.ijui.rs.gov.br</w:t>
        </w:r>
      </w:hyperlink>
      <w:r w:rsidRPr="00A33DF9">
        <w:rPr>
          <w:rFonts w:ascii="Arial" w:hAnsi="Arial" w:cs="Arial"/>
        </w:rPr>
        <w:t>, no link “Licitações – Tomada de Preços”.</w:t>
      </w:r>
    </w:p>
    <w:p w:rsidR="00FA565E" w:rsidRPr="00A33DF9" w:rsidRDefault="00FA565E">
      <w:pPr>
        <w:ind w:firstLine="567"/>
        <w:jc w:val="both"/>
        <w:rPr>
          <w:rFonts w:ascii="Arial" w:hAnsi="Arial" w:cs="Arial"/>
        </w:rPr>
      </w:pPr>
    </w:p>
    <w:p w:rsidR="00FA565E" w:rsidRPr="00A33DF9" w:rsidRDefault="000808D3">
      <w:pPr>
        <w:jc w:val="center"/>
        <w:rPr>
          <w:rFonts w:ascii="Arial" w:hAnsi="Arial"/>
        </w:rPr>
      </w:pPr>
      <w:r w:rsidRPr="00A33DF9">
        <w:rPr>
          <w:rFonts w:ascii="Arial" w:hAnsi="Arial" w:cs="Arial"/>
        </w:rPr>
        <w:t xml:space="preserve">Ijuí/RS, </w:t>
      </w:r>
      <w:bookmarkStart w:id="51" w:name="__UnoMark__4115_1759517073"/>
      <w:bookmarkStart w:id="52" w:name="__UnoMark__4114_1759517073"/>
      <w:bookmarkStart w:id="53" w:name="Tab0040_0034_31"/>
      <w:bookmarkEnd w:id="51"/>
      <w:r w:rsidRPr="00A33DF9">
        <w:rPr>
          <w:rFonts w:ascii="Arial" w:hAnsi="Arial" w:cs="Arial"/>
        </w:rPr>
        <w:t>29 de agosto de 2019</w:t>
      </w:r>
      <w:bookmarkEnd w:id="52"/>
      <w:bookmarkEnd w:id="53"/>
      <w:r w:rsidRPr="00A33DF9">
        <w:rPr>
          <w:rFonts w:ascii="Arial" w:hAnsi="Arial" w:cs="Arial"/>
        </w:rPr>
        <w:t>.</w:t>
      </w:r>
    </w:p>
    <w:p w:rsidR="00FA565E" w:rsidRPr="00A33DF9" w:rsidRDefault="00FA565E">
      <w:pPr>
        <w:rPr>
          <w:rFonts w:ascii="Arial" w:hAnsi="Arial" w:cs="Arial"/>
        </w:rPr>
      </w:pPr>
    </w:p>
    <w:p w:rsidR="00FA565E" w:rsidRPr="00A33DF9" w:rsidRDefault="000808D3">
      <w:pPr>
        <w:jc w:val="center"/>
        <w:rPr>
          <w:rFonts w:ascii="Arial" w:hAnsi="Arial" w:cs="Arial"/>
        </w:rPr>
      </w:pPr>
      <w:r w:rsidRPr="00A33DF9">
        <w:rPr>
          <w:rFonts w:ascii="Arial" w:hAnsi="Arial" w:cs="Arial"/>
        </w:rPr>
        <w:t xml:space="preserve">Valdir </w:t>
      </w:r>
      <w:proofErr w:type="spellStart"/>
      <w:r w:rsidRPr="00A33DF9">
        <w:rPr>
          <w:rFonts w:ascii="Arial" w:hAnsi="Arial" w:cs="Arial"/>
        </w:rPr>
        <w:t>Heck</w:t>
      </w:r>
      <w:proofErr w:type="spellEnd"/>
    </w:p>
    <w:p w:rsidR="00FA565E" w:rsidRPr="00A33DF9" w:rsidRDefault="000808D3">
      <w:pPr>
        <w:overflowPunct/>
        <w:autoSpaceDE/>
        <w:jc w:val="center"/>
        <w:textAlignment w:val="auto"/>
        <w:outlineLvl w:val="0"/>
        <w:rPr>
          <w:rFonts w:ascii="Arial" w:hAnsi="Arial" w:cs="Arial"/>
        </w:rPr>
      </w:pPr>
      <w:r w:rsidRPr="00A33DF9">
        <w:rPr>
          <w:rFonts w:ascii="Arial" w:hAnsi="Arial" w:cs="Arial"/>
        </w:rPr>
        <w:t xml:space="preserve">Prefeito </w:t>
      </w: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FA565E">
      <w:pPr>
        <w:overflowPunct/>
        <w:autoSpaceDE/>
        <w:jc w:val="center"/>
        <w:textAlignment w:val="auto"/>
        <w:outlineLvl w:val="0"/>
        <w:rPr>
          <w:rFonts w:ascii="Arial" w:hAnsi="Arial" w:cs="Arial"/>
          <w:b/>
        </w:rPr>
      </w:pPr>
    </w:p>
    <w:p w:rsidR="00FA565E" w:rsidRPr="00A33DF9" w:rsidRDefault="000808D3">
      <w:pPr>
        <w:overflowPunct/>
        <w:autoSpaceDE/>
        <w:jc w:val="center"/>
        <w:textAlignment w:val="auto"/>
        <w:outlineLvl w:val="0"/>
        <w:rPr>
          <w:rFonts w:ascii="Arial" w:hAnsi="Arial" w:cs="Arial"/>
          <w:b/>
        </w:rPr>
      </w:pPr>
      <w:r w:rsidRPr="00A33DF9">
        <w:br w:type="page"/>
      </w:r>
    </w:p>
    <w:p w:rsidR="00FA565E" w:rsidRPr="00A33DF9" w:rsidRDefault="000808D3">
      <w:pPr>
        <w:overflowPunct/>
        <w:autoSpaceDE/>
        <w:jc w:val="center"/>
        <w:textAlignment w:val="auto"/>
        <w:outlineLvl w:val="0"/>
        <w:rPr>
          <w:rFonts w:ascii="Arial" w:hAnsi="Arial"/>
        </w:rPr>
      </w:pPr>
      <w:r w:rsidRPr="00A33DF9">
        <w:rPr>
          <w:rFonts w:ascii="Arial" w:hAnsi="Arial" w:cs="Arial"/>
          <w:b/>
        </w:rPr>
        <w:lastRenderedPageBreak/>
        <w:t xml:space="preserve">TOMADA DE PREÇOS Nº </w:t>
      </w:r>
      <w:bookmarkStart w:id="54" w:name="__UnoMark__4113_1759517073"/>
      <w:bookmarkStart w:id="55" w:name="__UnoMark__4112_1759517073"/>
      <w:bookmarkStart w:id="56" w:name="Tab0040_0005_13"/>
      <w:bookmarkEnd w:id="54"/>
      <w:r w:rsidRPr="00A33DF9">
        <w:rPr>
          <w:rFonts w:ascii="Arial" w:hAnsi="Arial" w:cs="Arial"/>
          <w:b/>
        </w:rPr>
        <w:t>44</w:t>
      </w:r>
      <w:bookmarkEnd w:id="55"/>
      <w:bookmarkEnd w:id="56"/>
      <w:r w:rsidRPr="00A33DF9">
        <w:rPr>
          <w:rFonts w:ascii="Arial" w:hAnsi="Arial" w:cs="Arial"/>
          <w:b/>
        </w:rPr>
        <w:t>/</w:t>
      </w:r>
      <w:bookmarkStart w:id="57" w:name="__UnoMark__4111_1759517073"/>
      <w:bookmarkStart w:id="58" w:name="__UnoMark__4110_1759517073"/>
      <w:bookmarkStart w:id="59" w:name="Tab0040_0001_110"/>
      <w:bookmarkEnd w:id="57"/>
      <w:r w:rsidRPr="00A33DF9">
        <w:rPr>
          <w:rFonts w:ascii="Arial" w:hAnsi="Arial" w:cs="Arial"/>
          <w:b/>
        </w:rPr>
        <w:t>2019</w:t>
      </w:r>
      <w:bookmarkEnd w:id="58"/>
      <w:bookmarkEnd w:id="59"/>
    </w:p>
    <w:p w:rsidR="00FA565E" w:rsidRPr="00A33DF9" w:rsidRDefault="00FA565E">
      <w:pPr>
        <w:pStyle w:val="Header"/>
        <w:tabs>
          <w:tab w:val="clear" w:pos="4419"/>
          <w:tab w:val="clear" w:pos="8838"/>
        </w:tabs>
        <w:outlineLvl w:val="0"/>
        <w:rPr>
          <w:rFonts w:ascii="Arial" w:hAnsi="Arial" w:cs="Arial"/>
          <w:bCs/>
          <w:lang w:eastAsia="en-US"/>
        </w:rPr>
      </w:pPr>
    </w:p>
    <w:p w:rsidR="00FA565E" w:rsidRPr="00A33DF9" w:rsidRDefault="000808D3">
      <w:pPr>
        <w:pStyle w:val="Header"/>
        <w:tabs>
          <w:tab w:val="clear" w:pos="4419"/>
          <w:tab w:val="clear" w:pos="8838"/>
        </w:tabs>
        <w:jc w:val="center"/>
        <w:outlineLvl w:val="0"/>
        <w:rPr>
          <w:rFonts w:ascii="Arial" w:hAnsi="Arial"/>
        </w:rPr>
      </w:pPr>
      <w:r w:rsidRPr="00A33DF9">
        <w:rPr>
          <w:rFonts w:ascii="Arial" w:hAnsi="Arial" w:cs="Arial"/>
          <w:b/>
          <w:bCs/>
          <w:lang w:eastAsia="en-US"/>
        </w:rPr>
        <w:t xml:space="preserve">PROCESSO Nº </w:t>
      </w:r>
      <w:bookmarkStart w:id="60" w:name="__UnoMark__4109_1759517073"/>
      <w:bookmarkStart w:id="61" w:name="__UnoMark__4108_1759517073"/>
      <w:bookmarkStart w:id="62" w:name="Tab0040_0003_21"/>
      <w:bookmarkEnd w:id="60"/>
      <w:r w:rsidRPr="00A33DF9">
        <w:rPr>
          <w:rFonts w:ascii="Arial" w:hAnsi="Arial" w:cs="Arial"/>
          <w:b/>
          <w:bCs/>
          <w:lang w:eastAsia="en-US"/>
        </w:rPr>
        <w:t>998</w:t>
      </w:r>
      <w:bookmarkEnd w:id="61"/>
      <w:bookmarkEnd w:id="62"/>
      <w:r w:rsidRPr="00A33DF9">
        <w:rPr>
          <w:rFonts w:ascii="Arial" w:hAnsi="Arial" w:cs="Arial"/>
          <w:b/>
          <w:bCs/>
          <w:lang w:eastAsia="en-US"/>
        </w:rPr>
        <w:t>/</w:t>
      </w:r>
      <w:bookmarkStart w:id="63" w:name="__UnoMark__4107_1759517073"/>
      <w:bookmarkStart w:id="64" w:name="__UnoMark__4106_1759517073"/>
      <w:bookmarkStart w:id="65" w:name="Tab0040_0001_151"/>
      <w:bookmarkEnd w:id="63"/>
      <w:r w:rsidRPr="00A33DF9">
        <w:rPr>
          <w:rFonts w:ascii="Arial" w:hAnsi="Arial" w:cs="Arial"/>
          <w:b/>
          <w:bCs/>
          <w:lang w:eastAsia="en-US"/>
        </w:rPr>
        <w:t>2019</w:t>
      </w:r>
      <w:bookmarkEnd w:id="64"/>
      <w:bookmarkEnd w:id="65"/>
    </w:p>
    <w:p w:rsidR="00FA565E" w:rsidRPr="00A33DF9" w:rsidRDefault="00FA565E">
      <w:pPr>
        <w:pStyle w:val="Header"/>
        <w:tabs>
          <w:tab w:val="clear" w:pos="4419"/>
          <w:tab w:val="clear" w:pos="8838"/>
        </w:tabs>
        <w:outlineLvl w:val="0"/>
        <w:rPr>
          <w:rFonts w:ascii="Arial" w:hAnsi="Arial" w:cs="Arial"/>
          <w:bCs/>
          <w:lang w:eastAsia="en-US"/>
        </w:rPr>
      </w:pPr>
    </w:p>
    <w:p w:rsidR="00FA565E" w:rsidRPr="00A33DF9" w:rsidRDefault="000808D3">
      <w:pPr>
        <w:jc w:val="center"/>
        <w:outlineLvl w:val="0"/>
        <w:rPr>
          <w:rFonts w:ascii="Arial" w:hAnsi="Arial" w:cs="Arial"/>
          <w:b/>
        </w:rPr>
      </w:pPr>
      <w:r w:rsidRPr="00A33DF9">
        <w:rPr>
          <w:rFonts w:ascii="Arial" w:hAnsi="Arial" w:cs="Arial"/>
          <w:b/>
        </w:rPr>
        <w:t>EDITAL</w:t>
      </w:r>
    </w:p>
    <w:p w:rsidR="00FA565E" w:rsidRPr="00A33DF9" w:rsidRDefault="00FA565E">
      <w:pPr>
        <w:jc w:val="both"/>
        <w:rPr>
          <w:rFonts w:ascii="Arial" w:hAnsi="Arial" w:cs="Arial"/>
          <w:bCs/>
        </w:rPr>
      </w:pPr>
    </w:p>
    <w:p w:rsidR="00FA565E" w:rsidRPr="00A33DF9" w:rsidRDefault="000808D3">
      <w:pPr>
        <w:jc w:val="both"/>
        <w:rPr>
          <w:rFonts w:ascii="Arial" w:hAnsi="Arial"/>
        </w:rPr>
      </w:pPr>
      <w:r w:rsidRPr="00A33DF9">
        <w:rPr>
          <w:rFonts w:ascii="Arial" w:hAnsi="Arial" w:cs="Arial"/>
          <w:bCs/>
        </w:rPr>
        <w:t>O Município de Ijuí – Poder Executivo, através da Coordenadoria de Compras (COPAM) da Secretaria Municipal da Fazenda,</w:t>
      </w:r>
      <w:r w:rsidRPr="00A33DF9">
        <w:rPr>
          <w:rFonts w:ascii="Arial" w:hAnsi="Arial" w:cs="Arial"/>
        </w:rPr>
        <w:t xml:space="preserve"> torna pública a realização da seguinte licitação, na modalidade Tomada de Preços, do tipo </w:t>
      </w:r>
      <w:bookmarkStart w:id="66" w:name="__UnoMark__4105_1759517073"/>
      <w:bookmarkStart w:id="67" w:name="__UnoMark__4104_1759517073"/>
      <w:bookmarkStart w:id="68" w:name="Tab0040_0058_11"/>
      <w:bookmarkEnd w:id="66"/>
      <w:r w:rsidRPr="00A33DF9">
        <w:rPr>
          <w:rFonts w:ascii="Arial" w:hAnsi="Arial" w:cs="Arial"/>
          <w:b/>
        </w:rPr>
        <w:t>menor preço</w:t>
      </w:r>
      <w:bookmarkEnd w:id="67"/>
      <w:bookmarkEnd w:id="68"/>
      <w:r w:rsidRPr="00A33DF9">
        <w:rPr>
          <w:rFonts w:ascii="Arial" w:hAnsi="Arial" w:cs="Arial"/>
        </w:rPr>
        <w:t xml:space="preserve">, </w:t>
      </w:r>
      <w:bookmarkStart w:id="69" w:name="Tab0040_0026_31"/>
      <w:r w:rsidRPr="00A33DF9">
        <w:rPr>
          <w:rFonts w:ascii="Arial" w:hAnsi="Arial" w:cs="Arial"/>
        </w:rPr>
        <w:t>q</w:t>
      </w:r>
      <w:bookmarkEnd w:id="69"/>
      <w:r w:rsidRPr="00A33DF9">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a habilitação e à proposta serão recebidos na sala de Licitações da Coordenadoria de Compras (COPAM), localizado na Rua do Comércio, número 921, esquina com a Rua Irmãos Person, Centro, Ijuí/RS, CEP 98700-000, no dia </w:t>
      </w:r>
      <w:bookmarkStart w:id="70" w:name="__UnoMark__4149_1759517073"/>
      <w:bookmarkStart w:id="71" w:name="__UnoMark__4148_1759517073"/>
      <w:bookmarkEnd w:id="70"/>
      <w:r w:rsidRPr="00A33DF9">
        <w:rPr>
          <w:rFonts w:ascii="Arial" w:hAnsi="Arial" w:cs="Arial"/>
        </w:rPr>
        <w:t>19/09/2019</w:t>
      </w:r>
      <w:bookmarkEnd w:id="71"/>
      <w:r w:rsidRPr="00A33DF9">
        <w:rPr>
          <w:rFonts w:ascii="Arial" w:hAnsi="Arial"/>
        </w:rPr>
        <w:t xml:space="preserve">, às </w:t>
      </w:r>
      <w:bookmarkStart w:id="72" w:name="__UnoMark__4151_1759517073"/>
      <w:bookmarkStart w:id="73" w:name="__UnoMark__4150_1759517073"/>
      <w:bookmarkEnd w:id="72"/>
      <w:r w:rsidRPr="00A33DF9">
        <w:rPr>
          <w:rFonts w:ascii="Arial" w:hAnsi="Arial"/>
        </w:rPr>
        <w:t>09h00min</w:t>
      </w:r>
      <w:bookmarkEnd w:id="73"/>
      <w:r w:rsidRPr="00A33DF9">
        <w:rPr>
          <w:rFonts w:ascii="Arial" w:hAnsi="Arial"/>
        </w:rPr>
        <w:t xml:space="preserve">, quando será processada e julgada. </w:t>
      </w:r>
    </w:p>
    <w:p w:rsidR="00FA565E" w:rsidRPr="00A33DF9" w:rsidRDefault="00FA565E">
      <w:pPr>
        <w:jc w:val="both"/>
        <w:rPr>
          <w:rFonts w:ascii="Arial" w:hAnsi="Arial" w:cs="Arial"/>
          <w:b/>
          <w:bCs/>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b/>
          <w:bCs/>
        </w:rPr>
        <w:t>1</w:t>
      </w:r>
      <w:r w:rsidRPr="00A33DF9">
        <w:rPr>
          <w:rFonts w:ascii="Arial" w:hAnsi="Arial" w:cs="Arial"/>
          <w:b/>
          <w:bCs/>
        </w:rPr>
        <w:tab/>
        <w:t>DO OBJETO</w:t>
      </w:r>
    </w:p>
    <w:p w:rsidR="00FA565E" w:rsidRPr="00A33DF9" w:rsidRDefault="000808D3" w:rsidP="00EC1774">
      <w:pPr>
        <w:tabs>
          <w:tab w:val="left" w:pos="567"/>
        </w:tabs>
        <w:ind w:left="567" w:hanging="567"/>
        <w:jc w:val="both"/>
        <w:rPr>
          <w:rFonts w:ascii="Arial" w:hAnsi="Arial"/>
        </w:rPr>
      </w:pPr>
      <w:r w:rsidRPr="00A33DF9">
        <w:rPr>
          <w:rFonts w:ascii="Arial" w:hAnsi="Arial" w:cs="Arial"/>
        </w:rPr>
        <w:t xml:space="preserve">1.1 </w:t>
      </w:r>
      <w:r w:rsidRPr="00A33DF9">
        <w:rPr>
          <w:rFonts w:ascii="Arial" w:hAnsi="Arial" w:cs="Arial"/>
        </w:rPr>
        <w:tab/>
        <w:t>O objeto da presente licitação, é</w:t>
      </w:r>
      <w:r w:rsidR="00EC1774" w:rsidRPr="00A33DF9">
        <w:rPr>
          <w:rFonts w:ascii="Arial" w:hAnsi="Arial" w:cs="Arial"/>
        </w:rPr>
        <w:t xml:space="preserve"> a contratação de </w:t>
      </w:r>
      <w:bookmarkStart w:id="74" w:name="__UnoMark__4153_1759517073"/>
      <w:bookmarkStart w:id="75" w:name="__UnoMark__4152_1759517073"/>
      <w:bookmarkStart w:id="76" w:name="Tab0040_0026_4"/>
      <w:bookmarkEnd w:id="74"/>
      <w:r w:rsidR="00EC1774" w:rsidRPr="00A33DF9">
        <w:rPr>
          <w:rFonts w:ascii="Arial" w:hAnsi="Arial" w:cs="Arial"/>
        </w:rPr>
        <w:t>e</w:t>
      </w:r>
      <w:r w:rsidRPr="00A33DF9">
        <w:rPr>
          <w:rFonts w:ascii="Arial" w:hAnsi="Arial" w:cs="Arial"/>
        </w:rPr>
        <w:t xml:space="preserve">xecução global para construção de muro e fechamento do pátio na Escola Municipal Fundamental 15 de Novembro. </w:t>
      </w:r>
      <w:bookmarkEnd w:id="75"/>
      <w:bookmarkEnd w:id="76"/>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ind w:left="567" w:hanging="567"/>
        <w:jc w:val="both"/>
        <w:rPr>
          <w:rFonts w:ascii="Arial" w:hAnsi="Arial"/>
        </w:rPr>
      </w:pPr>
      <w:r w:rsidRPr="00A33DF9">
        <w:rPr>
          <w:rFonts w:ascii="Arial" w:hAnsi="Arial"/>
        </w:rPr>
        <w:t>1.1.1 A empresa adjudicatária deverá executar os serviços de acordo com o memorial descritivo, cronograma físico-financeiro, planilha orçamentária, projetos e demai</w:t>
      </w:r>
      <w:r w:rsidR="00EC1774" w:rsidRPr="00A33DF9">
        <w:rPr>
          <w:rFonts w:ascii="Arial" w:hAnsi="Arial"/>
        </w:rPr>
        <w:t>s elementos técnicos anexados à</w:t>
      </w:r>
      <w:r w:rsidRPr="00A33DF9">
        <w:rPr>
          <w:rFonts w:ascii="Arial" w:hAnsi="Arial"/>
        </w:rPr>
        <w:t xml:space="preserve"> Requisição interna nº </w:t>
      </w:r>
      <w:r w:rsidR="00EC1774" w:rsidRPr="00A33DF9">
        <w:rPr>
          <w:rFonts w:ascii="Arial" w:hAnsi="Arial"/>
        </w:rPr>
        <w:t xml:space="preserve">485/2019 – SMED </w:t>
      </w:r>
      <w:r w:rsidRPr="00A33DF9">
        <w:rPr>
          <w:rFonts w:ascii="Arial" w:hAnsi="Arial"/>
        </w:rPr>
        <w:t xml:space="preserve">(Anexo VIII deste edital). </w:t>
      </w:r>
    </w:p>
    <w:p w:rsidR="00FA565E" w:rsidRPr="00A33DF9" w:rsidRDefault="000808D3" w:rsidP="00EC1774">
      <w:pPr>
        <w:ind w:left="567" w:hanging="567"/>
        <w:jc w:val="both"/>
        <w:rPr>
          <w:rFonts w:ascii="Arial" w:hAnsi="Arial" w:cs="Arial"/>
        </w:rPr>
      </w:pPr>
      <w:r w:rsidRPr="00A33DF9">
        <w:rPr>
          <w:rFonts w:ascii="Arial" w:hAnsi="Arial" w:cs="Arial"/>
        </w:rPr>
        <w:t xml:space="preserve"> </w:t>
      </w:r>
    </w:p>
    <w:p w:rsidR="00FA565E" w:rsidRPr="00A33DF9" w:rsidRDefault="00EC1774" w:rsidP="00EC1774">
      <w:pPr>
        <w:tabs>
          <w:tab w:val="left" w:pos="567"/>
        </w:tabs>
        <w:ind w:left="567" w:hanging="567"/>
        <w:jc w:val="both"/>
        <w:rPr>
          <w:rFonts w:ascii="Arial" w:hAnsi="Arial" w:cs="Arial"/>
        </w:rPr>
      </w:pPr>
      <w:r w:rsidRPr="00A33DF9">
        <w:rPr>
          <w:rFonts w:ascii="Arial" w:hAnsi="Arial" w:cs="Arial"/>
        </w:rPr>
        <w:t xml:space="preserve">1.2 </w:t>
      </w:r>
      <w:r w:rsidRPr="00A33DF9">
        <w:rPr>
          <w:rFonts w:ascii="Arial" w:hAnsi="Arial" w:cs="Arial"/>
        </w:rPr>
        <w:tab/>
        <w:t>Da requisição interna</w:t>
      </w:r>
      <w:r w:rsidR="000808D3" w:rsidRPr="00A33DF9">
        <w:rPr>
          <w:rFonts w:ascii="Arial" w:hAnsi="Arial" w:cs="Arial"/>
        </w:rPr>
        <w:t>:</w:t>
      </w:r>
    </w:p>
    <w:p w:rsidR="00FA565E" w:rsidRPr="00A33DF9" w:rsidRDefault="00FA565E" w:rsidP="00EC1774">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FA565E" w:rsidRPr="00A33DF9">
        <w:trPr>
          <w:cantSplit/>
          <w:trHeight w:val="230"/>
        </w:trPr>
        <w:tc>
          <w:tcPr>
            <w:tcW w:w="3859" w:type="dxa"/>
            <w:shd w:val="clear" w:color="auto" w:fill="auto"/>
          </w:tcPr>
          <w:p w:rsidR="00FA565E" w:rsidRPr="00A33DF9" w:rsidRDefault="000808D3" w:rsidP="00EC1774">
            <w:pPr>
              <w:tabs>
                <w:tab w:val="left" w:pos="567"/>
              </w:tabs>
              <w:ind w:left="567" w:hanging="567"/>
              <w:jc w:val="center"/>
              <w:rPr>
                <w:rFonts w:ascii="Arial" w:hAnsi="Arial" w:cs="Arial"/>
                <w:b/>
                <w:bCs/>
              </w:rPr>
            </w:pPr>
            <w:r w:rsidRPr="00A33DF9">
              <w:rPr>
                <w:rFonts w:ascii="Arial" w:hAnsi="Arial" w:cs="Arial"/>
                <w:b/>
                <w:bCs/>
              </w:rPr>
              <w:t>Requisição</w:t>
            </w:r>
          </w:p>
        </w:tc>
        <w:tc>
          <w:tcPr>
            <w:tcW w:w="1132" w:type="dxa"/>
            <w:shd w:val="clear" w:color="auto" w:fill="auto"/>
          </w:tcPr>
          <w:p w:rsidR="00FA565E" w:rsidRPr="00A33DF9" w:rsidRDefault="00FA565E" w:rsidP="00EC1774">
            <w:pPr>
              <w:tabs>
                <w:tab w:val="left" w:pos="567"/>
              </w:tabs>
              <w:snapToGrid w:val="0"/>
              <w:ind w:left="567" w:hanging="567"/>
              <w:jc w:val="center"/>
              <w:rPr>
                <w:rFonts w:ascii="Arial" w:hAnsi="Arial" w:cs="Arial"/>
                <w:b/>
                <w:bCs/>
              </w:rPr>
            </w:pPr>
          </w:p>
        </w:tc>
        <w:tc>
          <w:tcPr>
            <w:tcW w:w="4091" w:type="dxa"/>
            <w:shd w:val="clear" w:color="auto" w:fill="auto"/>
          </w:tcPr>
          <w:p w:rsidR="00FA565E" w:rsidRPr="00A33DF9" w:rsidRDefault="00EC1774" w:rsidP="00EC1774">
            <w:pPr>
              <w:tabs>
                <w:tab w:val="left" w:pos="567"/>
              </w:tabs>
              <w:ind w:left="567" w:hanging="567"/>
              <w:jc w:val="center"/>
              <w:rPr>
                <w:rFonts w:ascii="Arial" w:hAnsi="Arial" w:cs="Arial"/>
                <w:b/>
                <w:bCs/>
              </w:rPr>
            </w:pPr>
            <w:r w:rsidRPr="00A33DF9">
              <w:rPr>
                <w:rFonts w:ascii="Arial" w:hAnsi="Arial" w:cs="Arial"/>
                <w:b/>
                <w:bCs/>
              </w:rPr>
              <w:t>Requisição</w:t>
            </w:r>
            <w:r w:rsidR="000808D3" w:rsidRPr="00A33DF9">
              <w:rPr>
                <w:rFonts w:ascii="Arial" w:hAnsi="Arial" w:cs="Arial"/>
                <w:b/>
                <w:bCs/>
              </w:rPr>
              <w:t xml:space="preserve"> Interna</w:t>
            </w:r>
          </w:p>
        </w:tc>
      </w:tr>
      <w:tr w:rsidR="00FA565E" w:rsidRPr="00A33DF9">
        <w:trPr>
          <w:cantSplit/>
          <w:trHeight w:val="230"/>
        </w:trPr>
        <w:tc>
          <w:tcPr>
            <w:tcW w:w="3859" w:type="dxa"/>
            <w:shd w:val="clear" w:color="auto" w:fill="auto"/>
          </w:tcPr>
          <w:p w:rsidR="00FA565E" w:rsidRPr="00A33DF9" w:rsidRDefault="00EC1774" w:rsidP="00EC1774">
            <w:pPr>
              <w:snapToGrid w:val="0"/>
              <w:ind w:left="567" w:hanging="567"/>
              <w:jc w:val="center"/>
              <w:rPr>
                <w:rFonts w:ascii="Arial" w:hAnsi="Arial" w:cs="Arial"/>
              </w:rPr>
            </w:pPr>
            <w:r w:rsidRPr="00A33DF9">
              <w:rPr>
                <w:rFonts w:ascii="Arial" w:hAnsi="Arial" w:cs="Arial"/>
              </w:rPr>
              <w:t>894/2019</w:t>
            </w:r>
          </w:p>
        </w:tc>
        <w:tc>
          <w:tcPr>
            <w:tcW w:w="1132" w:type="dxa"/>
            <w:shd w:val="clear" w:color="auto" w:fill="auto"/>
          </w:tcPr>
          <w:p w:rsidR="00FA565E" w:rsidRPr="00A33DF9" w:rsidRDefault="00C3683A" w:rsidP="00EC1774">
            <w:pPr>
              <w:snapToGrid w:val="0"/>
              <w:ind w:left="567" w:hanging="567"/>
              <w:rPr>
                <w:rFonts w:ascii="Arial" w:hAnsi="Arial" w:cs="Arial"/>
                <w:bCs/>
              </w:rPr>
            </w:pPr>
            <w:r w:rsidRPr="00A33DF9">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A33DF9">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FA565E" w:rsidRPr="00A33DF9" w:rsidRDefault="00EC1774" w:rsidP="00EC1774">
            <w:pPr>
              <w:tabs>
                <w:tab w:val="left" w:pos="567"/>
              </w:tabs>
              <w:ind w:left="567" w:hanging="567"/>
              <w:jc w:val="center"/>
              <w:rPr>
                <w:rFonts w:ascii="Arial" w:hAnsi="Arial" w:cs="Arial"/>
              </w:rPr>
            </w:pPr>
            <w:r w:rsidRPr="00A33DF9">
              <w:rPr>
                <w:rFonts w:ascii="Arial" w:hAnsi="Arial" w:cs="Arial"/>
              </w:rPr>
              <w:t>09-485-2019</w:t>
            </w:r>
          </w:p>
        </w:tc>
      </w:tr>
    </w:tbl>
    <w:p w:rsidR="00FA565E" w:rsidRPr="00A33DF9" w:rsidRDefault="00FA565E" w:rsidP="00EC1774">
      <w:pPr>
        <w:pStyle w:val="PargrafodaLista"/>
        <w:spacing w:line="240" w:lineRule="auto"/>
        <w:ind w:left="567" w:hanging="567"/>
        <w:rPr>
          <w:rFonts w:ascii="Arial" w:hAnsi="Arial" w:cs="Arial"/>
        </w:rPr>
      </w:pPr>
    </w:p>
    <w:p w:rsidR="00FA565E" w:rsidRPr="00A33DF9" w:rsidRDefault="000808D3" w:rsidP="00EC1774">
      <w:pPr>
        <w:tabs>
          <w:tab w:val="left" w:pos="567"/>
        </w:tabs>
        <w:ind w:left="567" w:hanging="567"/>
        <w:jc w:val="both"/>
        <w:rPr>
          <w:rFonts w:ascii="Arial" w:hAnsi="Arial"/>
        </w:rPr>
      </w:pPr>
      <w:r w:rsidRPr="00A33DF9">
        <w:rPr>
          <w:rFonts w:ascii="Arial" w:hAnsi="Arial" w:cs="Arial"/>
          <w:b/>
          <w:bCs/>
        </w:rPr>
        <w:t xml:space="preserve">2 </w:t>
      </w:r>
      <w:r w:rsidRPr="00A33DF9">
        <w:rPr>
          <w:rFonts w:ascii="Arial" w:hAnsi="Arial" w:cs="Arial"/>
          <w:b/>
          <w:bCs/>
        </w:rPr>
        <w:tab/>
        <w:t>DA CLASSIFICAÇÃO FUNCIONAL PROGRAMÁTICA E DA CATEGORIA ECONÔMICA DO CRÉDITO</w:t>
      </w:r>
    </w:p>
    <w:p w:rsidR="00FA565E" w:rsidRPr="00A33DF9" w:rsidRDefault="00FA565E" w:rsidP="00EC1774">
      <w:pPr>
        <w:tabs>
          <w:tab w:val="left" w:pos="567"/>
        </w:tabs>
        <w:ind w:left="567" w:hanging="567"/>
        <w:jc w:val="both"/>
        <w:rPr>
          <w:rFonts w:ascii="Arial" w:hAnsi="Arial" w:cs="Arial"/>
          <w:b/>
          <w:bCs/>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2.1 </w:t>
      </w:r>
      <w:r w:rsidRPr="00A33DF9">
        <w:rPr>
          <w:rFonts w:ascii="Arial" w:hAnsi="Arial" w:cs="Arial"/>
        </w:rPr>
        <w:tab/>
        <w:t>A despesa desta licitação correrá pelo seguinte crédito:</w:t>
      </w:r>
    </w:p>
    <w:p w:rsidR="00FA565E" w:rsidRPr="00A33DF9" w:rsidRDefault="00FA565E" w:rsidP="00EC1774">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FA565E" w:rsidRPr="00A33DF9">
        <w:tc>
          <w:tcPr>
            <w:tcW w:w="9072" w:type="dxa"/>
            <w:gridSpan w:val="2"/>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Órgão</w:t>
            </w:r>
          </w:p>
        </w:tc>
      </w:tr>
      <w:tr w:rsidR="00FA565E" w:rsidRPr="00A33DF9">
        <w:tc>
          <w:tcPr>
            <w:tcW w:w="1513" w:type="dxa"/>
            <w:shd w:val="clear" w:color="auto" w:fill="auto"/>
          </w:tcPr>
          <w:p w:rsidR="00FA565E" w:rsidRPr="00A33DF9" w:rsidRDefault="000808D3" w:rsidP="00EC1774">
            <w:pPr>
              <w:ind w:left="567" w:hanging="567"/>
              <w:jc w:val="both"/>
              <w:rPr>
                <w:rFonts w:ascii="Arial" w:hAnsi="Arial" w:cs="Arial"/>
                <w:sz w:val="16"/>
                <w:szCs w:val="16"/>
              </w:rPr>
            </w:pPr>
            <w:bookmarkStart w:id="77" w:name="__UnoMark__4103_1759517073"/>
            <w:bookmarkStart w:id="78" w:name="__UnoMark__4102_1759517073"/>
            <w:bookmarkStart w:id="79" w:name="Rep0009_0020_21"/>
            <w:bookmarkEnd w:id="77"/>
            <w:r w:rsidRPr="00A33DF9">
              <w:rPr>
                <w:rFonts w:ascii="Arial" w:hAnsi="Arial" w:cs="Arial"/>
                <w:sz w:val="16"/>
                <w:szCs w:val="16"/>
              </w:rPr>
              <w:t>09</w:t>
            </w:r>
            <w:bookmarkEnd w:id="78"/>
            <w:bookmarkEnd w:id="79"/>
          </w:p>
        </w:tc>
        <w:tc>
          <w:tcPr>
            <w:tcW w:w="7559" w:type="dxa"/>
            <w:shd w:val="clear" w:color="auto" w:fill="auto"/>
          </w:tcPr>
          <w:p w:rsidR="00FA565E" w:rsidRPr="00A33DF9" w:rsidRDefault="000808D3" w:rsidP="00EC1774">
            <w:pPr>
              <w:ind w:left="567" w:hanging="567"/>
              <w:jc w:val="both"/>
              <w:rPr>
                <w:rFonts w:ascii="Arial" w:hAnsi="Arial" w:cs="Arial"/>
                <w:sz w:val="16"/>
                <w:szCs w:val="16"/>
              </w:rPr>
            </w:pPr>
            <w:bookmarkStart w:id="80" w:name="__UnoMark__4101_1759517073"/>
            <w:bookmarkStart w:id="81" w:name="__UnoMark__4100_1759517073"/>
            <w:bookmarkStart w:id="82" w:name="Rep0009_0013_31"/>
            <w:bookmarkEnd w:id="80"/>
            <w:r w:rsidRPr="00A33DF9">
              <w:rPr>
                <w:rFonts w:ascii="Arial" w:hAnsi="Arial" w:cs="Arial"/>
                <w:sz w:val="16"/>
                <w:szCs w:val="16"/>
              </w:rPr>
              <w:t>Secretaria Municipal de Educação</w:t>
            </w:r>
            <w:bookmarkEnd w:id="81"/>
            <w:bookmarkEnd w:id="82"/>
          </w:p>
        </w:tc>
      </w:tr>
    </w:tbl>
    <w:p w:rsidR="00FA565E" w:rsidRPr="00A33DF9" w:rsidRDefault="00FA565E" w:rsidP="00EC1774">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FA565E" w:rsidRPr="00A33DF9">
        <w:tc>
          <w:tcPr>
            <w:tcW w:w="9072" w:type="dxa"/>
            <w:gridSpan w:val="2"/>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Unidade</w:t>
            </w:r>
          </w:p>
        </w:tc>
      </w:tr>
      <w:tr w:rsidR="00FA565E" w:rsidRPr="00A33DF9">
        <w:tc>
          <w:tcPr>
            <w:tcW w:w="1816" w:type="dxa"/>
            <w:shd w:val="clear" w:color="auto" w:fill="auto"/>
          </w:tcPr>
          <w:p w:rsidR="00FA565E" w:rsidRPr="00A33DF9" w:rsidRDefault="000808D3" w:rsidP="00EC1774">
            <w:pPr>
              <w:ind w:left="567" w:hanging="567"/>
              <w:jc w:val="both"/>
              <w:rPr>
                <w:rFonts w:ascii="Arial" w:hAnsi="Arial" w:cs="Arial"/>
                <w:sz w:val="16"/>
                <w:szCs w:val="16"/>
              </w:rPr>
            </w:pPr>
            <w:bookmarkStart w:id="83" w:name="__UnoMark__4099_1759517073"/>
            <w:bookmarkStart w:id="84" w:name="__UnoMark__4098_1759517073"/>
            <w:bookmarkStart w:id="85" w:name="Rep0009_0022_11"/>
            <w:bookmarkEnd w:id="83"/>
            <w:r w:rsidRPr="00A33DF9">
              <w:rPr>
                <w:rFonts w:ascii="Arial" w:hAnsi="Arial" w:cs="Arial"/>
                <w:sz w:val="16"/>
                <w:szCs w:val="16"/>
              </w:rPr>
              <w:t>0903</w:t>
            </w:r>
            <w:bookmarkEnd w:id="84"/>
            <w:bookmarkEnd w:id="85"/>
          </w:p>
        </w:tc>
        <w:tc>
          <w:tcPr>
            <w:tcW w:w="7256" w:type="dxa"/>
            <w:shd w:val="clear" w:color="auto" w:fill="auto"/>
          </w:tcPr>
          <w:p w:rsidR="00FA565E" w:rsidRPr="00A33DF9" w:rsidRDefault="000808D3" w:rsidP="00EC1774">
            <w:pPr>
              <w:ind w:left="567" w:hanging="567"/>
              <w:jc w:val="both"/>
              <w:rPr>
                <w:rFonts w:ascii="Arial" w:hAnsi="Arial" w:cs="Arial"/>
                <w:sz w:val="16"/>
                <w:szCs w:val="16"/>
              </w:rPr>
            </w:pPr>
            <w:bookmarkStart w:id="86" w:name="__UnoMark__4097_1759517073"/>
            <w:bookmarkStart w:id="87" w:name="__UnoMark__4096_1759517073"/>
            <w:bookmarkStart w:id="88" w:name="Rep0009_0023_11"/>
            <w:bookmarkEnd w:id="86"/>
            <w:r w:rsidRPr="00A33DF9">
              <w:rPr>
                <w:rFonts w:ascii="Arial" w:hAnsi="Arial" w:cs="Arial"/>
                <w:sz w:val="16"/>
                <w:szCs w:val="16"/>
              </w:rPr>
              <w:t>Coordenadoria de Recursos Vinculados</w:t>
            </w:r>
            <w:bookmarkEnd w:id="87"/>
            <w:bookmarkEnd w:id="88"/>
          </w:p>
        </w:tc>
      </w:tr>
    </w:tbl>
    <w:p w:rsidR="00FA565E" w:rsidRPr="00A33DF9" w:rsidRDefault="00FA565E" w:rsidP="00EC1774">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A565E" w:rsidRPr="00A33DF9">
        <w:tc>
          <w:tcPr>
            <w:tcW w:w="9072" w:type="dxa"/>
            <w:gridSpan w:val="2"/>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Função</w:t>
            </w:r>
          </w:p>
        </w:tc>
      </w:tr>
      <w:tr w:rsidR="00FA565E" w:rsidRPr="00A33DF9">
        <w:tc>
          <w:tcPr>
            <w:tcW w:w="993" w:type="dxa"/>
            <w:shd w:val="clear" w:color="auto" w:fill="auto"/>
          </w:tcPr>
          <w:p w:rsidR="00FA565E" w:rsidRPr="00A33DF9" w:rsidRDefault="000808D3" w:rsidP="00EC1774">
            <w:pPr>
              <w:ind w:left="567" w:hanging="567"/>
              <w:jc w:val="both"/>
              <w:rPr>
                <w:rFonts w:ascii="Arial" w:hAnsi="Arial" w:cs="Arial"/>
                <w:sz w:val="16"/>
                <w:szCs w:val="16"/>
              </w:rPr>
            </w:pPr>
            <w:bookmarkStart w:id="89" w:name="__UnoMark__4095_1759517073"/>
            <w:bookmarkStart w:id="90" w:name="__UnoMark__4094_1759517073"/>
            <w:bookmarkStart w:id="91" w:name="Rep0009_0004_11"/>
            <w:bookmarkEnd w:id="89"/>
            <w:r w:rsidRPr="00A33DF9">
              <w:rPr>
                <w:rFonts w:ascii="Arial" w:hAnsi="Arial" w:cs="Arial"/>
                <w:sz w:val="16"/>
                <w:szCs w:val="16"/>
              </w:rPr>
              <w:t>12</w:t>
            </w:r>
            <w:bookmarkEnd w:id="90"/>
            <w:bookmarkEnd w:id="91"/>
          </w:p>
        </w:tc>
        <w:tc>
          <w:tcPr>
            <w:tcW w:w="8079" w:type="dxa"/>
            <w:shd w:val="clear" w:color="auto" w:fill="auto"/>
          </w:tcPr>
          <w:p w:rsidR="00FA565E" w:rsidRPr="00A33DF9" w:rsidRDefault="000808D3" w:rsidP="00EC1774">
            <w:pPr>
              <w:ind w:left="567" w:hanging="567"/>
              <w:jc w:val="both"/>
              <w:rPr>
                <w:rFonts w:ascii="Arial" w:hAnsi="Arial" w:cs="Arial"/>
                <w:sz w:val="16"/>
                <w:szCs w:val="16"/>
              </w:rPr>
            </w:pPr>
            <w:bookmarkStart w:id="92" w:name="__UnoMark__4093_1759517073"/>
            <w:bookmarkStart w:id="93" w:name="__UnoMark__4092_1759517073"/>
            <w:bookmarkStart w:id="94" w:name="Rep0009_0014_11"/>
            <w:bookmarkEnd w:id="92"/>
            <w:r w:rsidRPr="00A33DF9">
              <w:rPr>
                <w:rFonts w:ascii="Arial" w:hAnsi="Arial" w:cs="Arial"/>
                <w:sz w:val="16"/>
                <w:szCs w:val="16"/>
              </w:rPr>
              <w:t>Educação</w:t>
            </w:r>
            <w:bookmarkEnd w:id="93"/>
            <w:bookmarkEnd w:id="94"/>
          </w:p>
        </w:tc>
      </w:tr>
    </w:tbl>
    <w:p w:rsidR="00FA565E" w:rsidRPr="00A33DF9" w:rsidRDefault="00FA565E" w:rsidP="00EC1774">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A565E" w:rsidRPr="00A33DF9">
        <w:trPr>
          <w:trHeight w:val="225"/>
        </w:trPr>
        <w:tc>
          <w:tcPr>
            <w:tcW w:w="9072" w:type="dxa"/>
            <w:gridSpan w:val="2"/>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Sub-função</w:t>
            </w:r>
          </w:p>
        </w:tc>
      </w:tr>
      <w:tr w:rsidR="00FA565E" w:rsidRPr="00A33DF9">
        <w:tc>
          <w:tcPr>
            <w:tcW w:w="993" w:type="dxa"/>
            <w:shd w:val="clear" w:color="auto" w:fill="auto"/>
          </w:tcPr>
          <w:p w:rsidR="00FA565E" w:rsidRPr="00A33DF9" w:rsidRDefault="000808D3" w:rsidP="00EC1774">
            <w:pPr>
              <w:ind w:left="567" w:hanging="567"/>
              <w:jc w:val="both"/>
              <w:rPr>
                <w:rFonts w:ascii="Arial" w:hAnsi="Arial" w:cs="Arial"/>
                <w:sz w:val="16"/>
                <w:szCs w:val="16"/>
              </w:rPr>
            </w:pPr>
            <w:bookmarkStart w:id="95" w:name="__UnoMark__4091_1759517073"/>
            <w:bookmarkStart w:id="96" w:name="__UnoMark__4090_1759517073"/>
            <w:bookmarkStart w:id="97" w:name="Rep0009_0005_11"/>
            <w:bookmarkEnd w:id="95"/>
            <w:r w:rsidRPr="00A33DF9">
              <w:rPr>
                <w:rFonts w:ascii="Arial" w:hAnsi="Arial" w:cs="Arial"/>
                <w:sz w:val="16"/>
                <w:szCs w:val="16"/>
              </w:rPr>
              <w:t>368</w:t>
            </w:r>
            <w:bookmarkEnd w:id="96"/>
            <w:bookmarkEnd w:id="97"/>
          </w:p>
        </w:tc>
        <w:tc>
          <w:tcPr>
            <w:tcW w:w="8079" w:type="dxa"/>
            <w:shd w:val="clear" w:color="auto" w:fill="auto"/>
          </w:tcPr>
          <w:p w:rsidR="00FA565E" w:rsidRPr="00A33DF9" w:rsidRDefault="000808D3" w:rsidP="00EC1774">
            <w:pPr>
              <w:ind w:left="567" w:hanging="567"/>
              <w:jc w:val="both"/>
              <w:rPr>
                <w:rFonts w:ascii="Arial" w:hAnsi="Arial" w:cs="Arial"/>
                <w:sz w:val="16"/>
                <w:szCs w:val="16"/>
              </w:rPr>
            </w:pPr>
            <w:bookmarkStart w:id="98" w:name="__UnoMark__4089_1759517073"/>
            <w:bookmarkStart w:id="99" w:name="__UnoMark__4088_1759517073"/>
            <w:bookmarkStart w:id="100" w:name="Rep0009_0015_11"/>
            <w:bookmarkEnd w:id="98"/>
            <w:r w:rsidRPr="00A33DF9">
              <w:rPr>
                <w:rFonts w:ascii="Arial" w:hAnsi="Arial" w:cs="Arial"/>
                <w:sz w:val="16"/>
                <w:szCs w:val="16"/>
              </w:rPr>
              <w:t>Educação Básica</w:t>
            </w:r>
            <w:bookmarkEnd w:id="99"/>
            <w:bookmarkEnd w:id="100"/>
          </w:p>
        </w:tc>
      </w:tr>
    </w:tbl>
    <w:p w:rsidR="00FA565E" w:rsidRPr="00A33DF9" w:rsidRDefault="00FA565E" w:rsidP="00EC1774">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A565E" w:rsidRPr="00A33DF9">
        <w:tc>
          <w:tcPr>
            <w:tcW w:w="9072" w:type="dxa"/>
            <w:gridSpan w:val="2"/>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Programa</w:t>
            </w:r>
          </w:p>
        </w:tc>
      </w:tr>
      <w:tr w:rsidR="00FA565E" w:rsidRPr="00A33DF9">
        <w:tc>
          <w:tcPr>
            <w:tcW w:w="993" w:type="dxa"/>
            <w:shd w:val="clear" w:color="auto" w:fill="auto"/>
          </w:tcPr>
          <w:p w:rsidR="00FA565E" w:rsidRPr="00A33DF9" w:rsidRDefault="000808D3" w:rsidP="00EC1774">
            <w:pPr>
              <w:ind w:left="567" w:hanging="567"/>
              <w:jc w:val="both"/>
              <w:rPr>
                <w:rFonts w:ascii="Arial" w:hAnsi="Arial" w:cs="Arial"/>
                <w:sz w:val="16"/>
                <w:szCs w:val="16"/>
              </w:rPr>
            </w:pPr>
            <w:bookmarkStart w:id="101" w:name="__UnoMark__4087_1759517073"/>
            <w:bookmarkStart w:id="102" w:name="__UnoMark__4086_1759517073"/>
            <w:bookmarkStart w:id="103" w:name="Rep0009_0006_11"/>
            <w:bookmarkEnd w:id="101"/>
            <w:r w:rsidRPr="00A33DF9">
              <w:rPr>
                <w:rFonts w:ascii="Arial" w:hAnsi="Arial" w:cs="Arial"/>
                <w:sz w:val="16"/>
                <w:szCs w:val="16"/>
              </w:rPr>
              <w:t>108</w:t>
            </w:r>
            <w:bookmarkEnd w:id="102"/>
            <w:bookmarkEnd w:id="103"/>
          </w:p>
        </w:tc>
        <w:tc>
          <w:tcPr>
            <w:tcW w:w="8079" w:type="dxa"/>
            <w:shd w:val="clear" w:color="auto" w:fill="auto"/>
          </w:tcPr>
          <w:p w:rsidR="00FA565E" w:rsidRPr="00A33DF9" w:rsidRDefault="000808D3" w:rsidP="00EC1774">
            <w:pPr>
              <w:ind w:left="567" w:hanging="567"/>
              <w:jc w:val="both"/>
              <w:rPr>
                <w:rFonts w:ascii="Arial" w:hAnsi="Arial" w:cs="Arial"/>
                <w:sz w:val="16"/>
                <w:szCs w:val="16"/>
              </w:rPr>
            </w:pPr>
            <w:bookmarkStart w:id="104" w:name="__UnoMark__4085_1759517073"/>
            <w:bookmarkStart w:id="105" w:name="__UnoMark__4084_1759517073"/>
            <w:bookmarkStart w:id="106" w:name="Rep0009_0016_11"/>
            <w:bookmarkEnd w:id="104"/>
            <w:r w:rsidRPr="00A33DF9">
              <w:rPr>
                <w:rFonts w:ascii="Arial" w:hAnsi="Arial" w:cs="Arial"/>
                <w:sz w:val="16"/>
                <w:szCs w:val="16"/>
              </w:rPr>
              <w:t>Escola Melhor</w:t>
            </w:r>
            <w:bookmarkEnd w:id="105"/>
            <w:bookmarkEnd w:id="106"/>
          </w:p>
        </w:tc>
      </w:tr>
    </w:tbl>
    <w:p w:rsidR="00FA565E" w:rsidRPr="00A33DF9" w:rsidRDefault="00FA565E" w:rsidP="00EC1774">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FA565E" w:rsidRPr="00A33DF9">
        <w:tc>
          <w:tcPr>
            <w:tcW w:w="9072" w:type="dxa"/>
            <w:gridSpan w:val="3"/>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Projeto/Atividade</w:t>
            </w:r>
          </w:p>
        </w:tc>
      </w:tr>
      <w:tr w:rsidR="00FA565E" w:rsidRPr="00A33DF9">
        <w:tc>
          <w:tcPr>
            <w:tcW w:w="496" w:type="dxa"/>
            <w:shd w:val="clear" w:color="auto" w:fill="auto"/>
          </w:tcPr>
          <w:p w:rsidR="00FA565E" w:rsidRPr="00A33DF9" w:rsidRDefault="000808D3" w:rsidP="00EC1774">
            <w:pPr>
              <w:ind w:left="567" w:hanging="567"/>
              <w:jc w:val="both"/>
              <w:rPr>
                <w:rFonts w:ascii="Arial" w:hAnsi="Arial" w:cs="Arial"/>
                <w:sz w:val="16"/>
                <w:szCs w:val="16"/>
              </w:rPr>
            </w:pPr>
            <w:bookmarkStart w:id="107" w:name="__UnoMark__4083_1759517073"/>
            <w:bookmarkStart w:id="108" w:name="__UnoMark__4082_1759517073"/>
            <w:bookmarkStart w:id="109" w:name="Rep0009_0007_11"/>
            <w:bookmarkEnd w:id="107"/>
            <w:r w:rsidRPr="00A33DF9">
              <w:rPr>
                <w:rFonts w:ascii="Arial" w:hAnsi="Arial" w:cs="Arial"/>
                <w:sz w:val="16"/>
                <w:szCs w:val="16"/>
              </w:rPr>
              <w:t>1</w:t>
            </w:r>
            <w:bookmarkEnd w:id="108"/>
            <w:bookmarkEnd w:id="109"/>
          </w:p>
        </w:tc>
        <w:tc>
          <w:tcPr>
            <w:tcW w:w="992" w:type="dxa"/>
            <w:shd w:val="clear" w:color="auto" w:fill="auto"/>
          </w:tcPr>
          <w:p w:rsidR="00FA565E" w:rsidRPr="00A33DF9" w:rsidRDefault="000808D3" w:rsidP="00EC1774">
            <w:pPr>
              <w:ind w:left="567" w:hanging="567"/>
              <w:jc w:val="both"/>
              <w:rPr>
                <w:rFonts w:ascii="Arial" w:hAnsi="Arial" w:cs="Arial"/>
                <w:sz w:val="16"/>
                <w:szCs w:val="16"/>
              </w:rPr>
            </w:pPr>
            <w:bookmarkStart w:id="110" w:name="__UnoMark__4081_1759517073"/>
            <w:bookmarkStart w:id="111" w:name="__UnoMark__4080_1759517073"/>
            <w:bookmarkStart w:id="112" w:name="Rep0009_0008_11"/>
            <w:bookmarkEnd w:id="110"/>
            <w:r w:rsidRPr="00A33DF9">
              <w:rPr>
                <w:rFonts w:ascii="Arial" w:hAnsi="Arial" w:cs="Arial"/>
                <w:sz w:val="16"/>
                <w:szCs w:val="16"/>
              </w:rPr>
              <w:t>33</w:t>
            </w:r>
            <w:bookmarkEnd w:id="111"/>
            <w:bookmarkEnd w:id="112"/>
          </w:p>
        </w:tc>
        <w:tc>
          <w:tcPr>
            <w:tcW w:w="7584" w:type="dxa"/>
            <w:shd w:val="clear" w:color="auto" w:fill="auto"/>
          </w:tcPr>
          <w:p w:rsidR="00FA565E" w:rsidRPr="00A33DF9" w:rsidRDefault="000808D3" w:rsidP="00EC1774">
            <w:pPr>
              <w:ind w:left="567" w:hanging="567"/>
              <w:jc w:val="both"/>
              <w:rPr>
                <w:rFonts w:ascii="Arial" w:hAnsi="Arial" w:cs="Arial"/>
                <w:sz w:val="16"/>
                <w:szCs w:val="16"/>
              </w:rPr>
            </w:pPr>
            <w:bookmarkStart w:id="113" w:name="__UnoMark__4079_1759517073"/>
            <w:bookmarkStart w:id="114" w:name="__UnoMark__4078_1759517073"/>
            <w:bookmarkStart w:id="115" w:name="Rep0009_0019_11"/>
            <w:bookmarkEnd w:id="113"/>
            <w:r w:rsidRPr="00A33DF9">
              <w:rPr>
                <w:rFonts w:ascii="Arial" w:hAnsi="Arial" w:cs="Arial"/>
                <w:sz w:val="16"/>
                <w:szCs w:val="16"/>
              </w:rPr>
              <w:t>Escola Melhor - Educação Básica - SE (SM</w:t>
            </w:r>
            <w:bookmarkEnd w:id="114"/>
            <w:bookmarkEnd w:id="115"/>
          </w:p>
        </w:tc>
      </w:tr>
    </w:tbl>
    <w:p w:rsidR="00FA565E" w:rsidRPr="00A33DF9" w:rsidRDefault="00FA565E" w:rsidP="00EC1774">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FA565E" w:rsidRPr="00A33DF9">
        <w:tc>
          <w:tcPr>
            <w:tcW w:w="1892" w:type="dxa"/>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Despesa</w:t>
            </w:r>
          </w:p>
        </w:tc>
        <w:tc>
          <w:tcPr>
            <w:tcW w:w="2674" w:type="dxa"/>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Código fonte de recurso</w:t>
            </w:r>
          </w:p>
        </w:tc>
        <w:tc>
          <w:tcPr>
            <w:tcW w:w="4506" w:type="dxa"/>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Nome fonte de recurso</w:t>
            </w:r>
          </w:p>
        </w:tc>
      </w:tr>
      <w:tr w:rsidR="00FA565E" w:rsidRPr="00A33DF9">
        <w:tc>
          <w:tcPr>
            <w:tcW w:w="1892" w:type="dxa"/>
            <w:shd w:val="clear" w:color="auto" w:fill="auto"/>
          </w:tcPr>
          <w:p w:rsidR="00FA565E" w:rsidRPr="00A33DF9" w:rsidRDefault="000808D3" w:rsidP="00EC1774">
            <w:pPr>
              <w:ind w:left="567" w:hanging="567"/>
              <w:jc w:val="both"/>
              <w:rPr>
                <w:rFonts w:ascii="Arial" w:hAnsi="Arial" w:cs="Arial"/>
                <w:sz w:val="16"/>
                <w:szCs w:val="16"/>
              </w:rPr>
            </w:pPr>
            <w:bookmarkStart w:id="116" w:name="__UnoMark__4077_1759517073"/>
            <w:bookmarkStart w:id="117" w:name="__UnoMark__4076_1759517073"/>
            <w:bookmarkStart w:id="118" w:name="Rep0009_0002_31"/>
            <w:bookmarkEnd w:id="116"/>
            <w:r w:rsidRPr="00A33DF9">
              <w:rPr>
                <w:rFonts w:ascii="Arial" w:hAnsi="Arial" w:cs="Arial"/>
                <w:sz w:val="16"/>
                <w:szCs w:val="16"/>
              </w:rPr>
              <w:t>12072</w:t>
            </w:r>
            <w:bookmarkEnd w:id="117"/>
            <w:bookmarkEnd w:id="118"/>
          </w:p>
        </w:tc>
        <w:tc>
          <w:tcPr>
            <w:tcW w:w="2674" w:type="dxa"/>
            <w:shd w:val="clear" w:color="auto" w:fill="auto"/>
          </w:tcPr>
          <w:p w:rsidR="00FA565E" w:rsidRPr="00A33DF9" w:rsidRDefault="000808D3" w:rsidP="00EC1774">
            <w:pPr>
              <w:ind w:left="567" w:hanging="567"/>
              <w:jc w:val="both"/>
              <w:rPr>
                <w:rFonts w:ascii="Arial" w:hAnsi="Arial" w:cs="Arial"/>
                <w:sz w:val="16"/>
                <w:szCs w:val="16"/>
              </w:rPr>
            </w:pPr>
            <w:bookmarkStart w:id="119" w:name="__UnoMark__4075_1759517073"/>
            <w:bookmarkStart w:id="120" w:name="__UnoMark__4074_1759517073"/>
            <w:bookmarkStart w:id="121" w:name="Rep0009_0011_21"/>
            <w:bookmarkEnd w:id="119"/>
            <w:r w:rsidRPr="00A33DF9">
              <w:rPr>
                <w:rFonts w:ascii="Arial" w:hAnsi="Arial" w:cs="Arial"/>
                <w:sz w:val="16"/>
                <w:szCs w:val="16"/>
              </w:rPr>
              <w:t>1009</w:t>
            </w:r>
            <w:bookmarkEnd w:id="120"/>
            <w:bookmarkEnd w:id="121"/>
          </w:p>
        </w:tc>
        <w:tc>
          <w:tcPr>
            <w:tcW w:w="4506" w:type="dxa"/>
            <w:shd w:val="clear" w:color="auto" w:fill="auto"/>
          </w:tcPr>
          <w:p w:rsidR="00FA565E" w:rsidRPr="00A33DF9" w:rsidRDefault="000808D3" w:rsidP="00EC1774">
            <w:pPr>
              <w:ind w:left="567" w:hanging="567"/>
              <w:jc w:val="both"/>
              <w:rPr>
                <w:rFonts w:ascii="Arial" w:hAnsi="Arial" w:cs="Arial"/>
                <w:sz w:val="16"/>
                <w:szCs w:val="16"/>
              </w:rPr>
            </w:pPr>
            <w:bookmarkStart w:id="122" w:name="__UnoMark__4073_1759517073"/>
            <w:bookmarkStart w:id="123" w:name="__UnoMark__4072_1759517073"/>
            <w:bookmarkStart w:id="124" w:name="Rep0009_0018_11"/>
            <w:bookmarkEnd w:id="122"/>
            <w:r w:rsidRPr="00A33DF9">
              <w:rPr>
                <w:rFonts w:ascii="Arial" w:hAnsi="Arial" w:cs="Arial"/>
                <w:sz w:val="16"/>
                <w:szCs w:val="16"/>
              </w:rPr>
              <w:t>SALÁRIO EDUCAÇÃO COTA MUNICIPAL</w:t>
            </w:r>
            <w:bookmarkEnd w:id="123"/>
            <w:bookmarkEnd w:id="124"/>
          </w:p>
        </w:tc>
      </w:tr>
    </w:tbl>
    <w:p w:rsidR="00FA565E" w:rsidRPr="00A33DF9" w:rsidRDefault="00FA565E" w:rsidP="00EC1774">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FA565E" w:rsidRPr="00A33DF9">
        <w:tc>
          <w:tcPr>
            <w:tcW w:w="9072" w:type="dxa"/>
            <w:gridSpan w:val="2"/>
            <w:shd w:val="clear" w:color="auto" w:fill="auto"/>
          </w:tcPr>
          <w:p w:rsidR="00FA565E" w:rsidRPr="00A33DF9" w:rsidRDefault="000808D3" w:rsidP="00EC1774">
            <w:pPr>
              <w:ind w:left="567" w:hanging="567"/>
              <w:jc w:val="both"/>
              <w:rPr>
                <w:rFonts w:ascii="Arial" w:hAnsi="Arial" w:cs="Arial"/>
                <w:sz w:val="16"/>
                <w:szCs w:val="16"/>
              </w:rPr>
            </w:pPr>
            <w:r w:rsidRPr="00A33DF9">
              <w:rPr>
                <w:rFonts w:ascii="Arial" w:hAnsi="Arial" w:cs="Arial"/>
                <w:sz w:val="16"/>
                <w:szCs w:val="16"/>
              </w:rPr>
              <w:t>Categoria econômica</w:t>
            </w:r>
          </w:p>
        </w:tc>
      </w:tr>
      <w:tr w:rsidR="00FA565E" w:rsidRPr="00A33DF9">
        <w:tc>
          <w:tcPr>
            <w:tcW w:w="2917" w:type="dxa"/>
            <w:shd w:val="clear" w:color="auto" w:fill="auto"/>
          </w:tcPr>
          <w:p w:rsidR="00FA565E" w:rsidRPr="00A33DF9" w:rsidRDefault="000808D3" w:rsidP="00EC1774">
            <w:pPr>
              <w:ind w:left="567" w:hanging="567"/>
              <w:jc w:val="both"/>
              <w:rPr>
                <w:rFonts w:ascii="Arial" w:hAnsi="Arial" w:cs="Arial"/>
                <w:sz w:val="16"/>
                <w:szCs w:val="16"/>
              </w:rPr>
            </w:pPr>
            <w:bookmarkStart w:id="125" w:name="__UnoMark__4071_1759517073"/>
            <w:bookmarkStart w:id="126" w:name="__UnoMark__4070_1759517073"/>
            <w:bookmarkStart w:id="127" w:name="Rep0009_0010_11"/>
            <w:bookmarkEnd w:id="125"/>
            <w:r w:rsidRPr="00A33DF9">
              <w:rPr>
                <w:rFonts w:ascii="Arial" w:hAnsi="Arial" w:cs="Arial"/>
                <w:sz w:val="16"/>
                <w:szCs w:val="16"/>
              </w:rPr>
              <w:t>449051990000</w:t>
            </w:r>
            <w:bookmarkEnd w:id="126"/>
            <w:bookmarkEnd w:id="127"/>
          </w:p>
        </w:tc>
        <w:tc>
          <w:tcPr>
            <w:tcW w:w="6155" w:type="dxa"/>
            <w:shd w:val="clear" w:color="auto" w:fill="auto"/>
          </w:tcPr>
          <w:p w:rsidR="00FA565E" w:rsidRPr="00A33DF9" w:rsidRDefault="000808D3" w:rsidP="00EC1774">
            <w:pPr>
              <w:ind w:left="567" w:hanging="567"/>
              <w:jc w:val="both"/>
              <w:rPr>
                <w:rFonts w:ascii="Arial" w:hAnsi="Arial" w:cs="Arial"/>
                <w:sz w:val="16"/>
                <w:szCs w:val="16"/>
              </w:rPr>
            </w:pPr>
            <w:bookmarkStart w:id="128" w:name="__UnoMark__4069_1759517073"/>
            <w:bookmarkStart w:id="129" w:name="__UnoMark__4068_1759517073"/>
            <w:bookmarkStart w:id="130" w:name="Rep0009_0017_11"/>
            <w:bookmarkEnd w:id="128"/>
            <w:r w:rsidRPr="00A33DF9">
              <w:rPr>
                <w:rFonts w:ascii="Arial" w:hAnsi="Arial" w:cs="Arial"/>
                <w:sz w:val="16"/>
                <w:szCs w:val="16"/>
              </w:rPr>
              <w:t>OUTRAS OBRAS E INSTALAÇÕES</w:t>
            </w:r>
            <w:bookmarkEnd w:id="129"/>
            <w:bookmarkEnd w:id="130"/>
          </w:p>
        </w:tc>
      </w:tr>
    </w:tbl>
    <w:p w:rsidR="00FA565E" w:rsidRPr="00A33DF9" w:rsidRDefault="00FA565E" w:rsidP="00EC1774">
      <w:pPr>
        <w:ind w:left="567" w:hanging="567"/>
        <w:jc w:val="both"/>
        <w:rPr>
          <w:rFonts w:ascii="Arial" w:hAnsi="Arial"/>
        </w:rPr>
      </w:pP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 xml:space="preserve">3 </w:t>
      </w:r>
      <w:r w:rsidRPr="00A33DF9">
        <w:rPr>
          <w:rFonts w:ascii="Arial" w:hAnsi="Arial" w:cs="Arial"/>
          <w:b/>
          <w:bCs/>
        </w:rPr>
        <w:tab/>
        <w:t>DOS ESCLARECIMENTOS E DA IMPUGNAÇÃO DO EDITAL</w:t>
      </w:r>
    </w:p>
    <w:p w:rsidR="00FA565E" w:rsidRPr="00A33DF9" w:rsidRDefault="000808D3" w:rsidP="00EC1774">
      <w:pPr>
        <w:tabs>
          <w:tab w:val="left" w:pos="567"/>
        </w:tabs>
        <w:ind w:left="567" w:hanging="567"/>
        <w:jc w:val="both"/>
        <w:rPr>
          <w:rFonts w:ascii="Arial" w:hAnsi="Arial" w:cs="Arial"/>
          <w:bCs/>
        </w:rPr>
      </w:pPr>
      <w:r w:rsidRPr="00A33DF9">
        <w:rPr>
          <w:rFonts w:ascii="Arial" w:hAnsi="Arial" w:cs="Arial"/>
          <w:bCs/>
        </w:rPr>
        <w:t>3.1</w:t>
      </w:r>
      <w:r w:rsidRPr="00A33DF9">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FA565E" w:rsidRPr="00A33DF9" w:rsidRDefault="00EC1774" w:rsidP="00EC1774">
      <w:pPr>
        <w:tabs>
          <w:tab w:val="left" w:pos="3156"/>
        </w:tabs>
        <w:ind w:left="567" w:hanging="567"/>
        <w:jc w:val="both"/>
        <w:rPr>
          <w:rFonts w:ascii="Arial" w:hAnsi="Arial" w:cs="Arial"/>
          <w:bCs/>
        </w:rPr>
      </w:pPr>
      <w:r w:rsidRPr="00A33DF9">
        <w:rPr>
          <w:rFonts w:ascii="Arial" w:hAnsi="Arial" w:cs="Arial"/>
          <w:bCs/>
        </w:rPr>
        <w:tab/>
      </w:r>
      <w:r w:rsidRPr="00A33DF9">
        <w:rPr>
          <w:rFonts w:ascii="Arial" w:hAnsi="Arial" w:cs="Arial"/>
          <w:bCs/>
        </w:rPr>
        <w:tab/>
      </w:r>
    </w:p>
    <w:p w:rsidR="00FA565E" w:rsidRPr="00A33DF9" w:rsidRDefault="000808D3" w:rsidP="00EC1774">
      <w:pPr>
        <w:tabs>
          <w:tab w:val="left" w:pos="573"/>
        </w:tabs>
        <w:ind w:left="567" w:hanging="567"/>
        <w:jc w:val="both"/>
        <w:rPr>
          <w:rFonts w:ascii="Arial" w:hAnsi="Arial" w:cs="Arial"/>
          <w:bCs/>
        </w:rPr>
      </w:pPr>
      <w:r w:rsidRPr="00A33DF9">
        <w:rPr>
          <w:rFonts w:ascii="Arial" w:hAnsi="Arial" w:cs="Arial"/>
          <w:bCs/>
        </w:rPr>
        <w:t>3.2</w:t>
      </w:r>
      <w:r w:rsidRPr="00A33DF9">
        <w:rPr>
          <w:rFonts w:ascii="Arial" w:hAnsi="Arial" w:cs="Arial"/>
          <w:bCs/>
        </w:rPr>
        <w:tab/>
        <w:t xml:space="preserve">As licitantes que tiverem eventuais dúvidas de caráter legal ou técnico na interpretação dos termos deste edital e seus anexos deverão encaminhar pedido de esclarecimento ou </w:t>
      </w:r>
      <w:r w:rsidRPr="00A33DF9">
        <w:rPr>
          <w:rFonts w:ascii="Arial" w:hAnsi="Arial" w:cs="Arial"/>
          <w:bCs/>
        </w:rPr>
        <w:lastRenderedPageBreak/>
        <w:t>impugnação à Coordenadoria de Compras (COPAM), localizada na Rua do Comércio, n° 921, esquina com a Rua Irmãos Person, Centro, Ijuí/RS, CEP 98700-000.</w:t>
      </w:r>
    </w:p>
    <w:p w:rsidR="00FA565E" w:rsidRPr="00A33DF9" w:rsidRDefault="00FA565E" w:rsidP="00EC1774">
      <w:pPr>
        <w:tabs>
          <w:tab w:val="left" w:pos="573"/>
        </w:tabs>
        <w:ind w:left="567" w:hanging="567"/>
        <w:jc w:val="both"/>
        <w:rPr>
          <w:rFonts w:ascii="Arial" w:hAnsi="Arial" w:cs="Arial"/>
          <w:bCs/>
        </w:rPr>
      </w:pPr>
    </w:p>
    <w:p w:rsidR="00FA565E" w:rsidRPr="00A33DF9" w:rsidRDefault="000808D3" w:rsidP="00EC1774">
      <w:pPr>
        <w:tabs>
          <w:tab w:val="left" w:pos="567"/>
        </w:tabs>
        <w:ind w:left="567" w:hanging="567"/>
        <w:jc w:val="both"/>
      </w:pPr>
      <w:r w:rsidRPr="00A33DF9">
        <w:rPr>
          <w:rFonts w:ascii="Arial" w:hAnsi="Arial" w:cs="Arial"/>
          <w:bCs/>
        </w:rPr>
        <w:t>3.2.1</w:t>
      </w:r>
      <w:r w:rsidRPr="00A33DF9">
        <w:rPr>
          <w:rFonts w:ascii="Arial" w:hAnsi="Arial" w:cs="Arial"/>
          <w:bCs/>
        </w:rPr>
        <w:tab/>
      </w:r>
      <w:r w:rsidRPr="00A33DF9">
        <w:rPr>
          <w:rFonts w:ascii="Arial" w:hAnsi="Arial" w:cs="Arial"/>
          <w:bCs/>
        </w:rPr>
        <w:tab/>
      </w:r>
      <w:r w:rsidRPr="00A33DF9">
        <w:rPr>
          <w:rFonts w:ascii="Arial" w:hAnsi="Arial" w:cs="Arial"/>
        </w:rPr>
        <w:t xml:space="preserve">O pedido de esclarecimento ou impugnação poderá ser encaminhado, também através do e-mail </w:t>
      </w:r>
      <w:hyperlink r:id="rId9">
        <w:r w:rsidRPr="00A33DF9">
          <w:rPr>
            <w:rStyle w:val="LinkdaInternet"/>
            <w:rFonts w:ascii="Arial" w:hAnsi="Arial"/>
            <w:color w:val="auto"/>
          </w:rPr>
          <w:t>copam.editais@ijui.rs.gov.br</w:t>
        </w:r>
      </w:hyperlink>
      <w:r w:rsidRPr="00A33DF9">
        <w:rPr>
          <w:rStyle w:val="LinkdaInternet"/>
          <w:rFonts w:ascii="Arial" w:hAnsi="Arial" w:cs="Arial"/>
          <w:color w:val="auto"/>
          <w:u w:val="none"/>
        </w:rPr>
        <w:t xml:space="preserve">, não eximindo o interessado do encaminhamento do pedido original, para que este conste nos autos do processo licitatório, em conformidade com o disposto no item 3.2 deste edital. </w:t>
      </w:r>
    </w:p>
    <w:p w:rsidR="00FA565E" w:rsidRPr="00A33DF9" w:rsidRDefault="00FA565E" w:rsidP="00EC1774">
      <w:pPr>
        <w:tabs>
          <w:tab w:val="left" w:pos="567"/>
        </w:tabs>
        <w:ind w:left="567" w:hanging="567"/>
        <w:jc w:val="both"/>
        <w:rPr>
          <w:rFonts w:ascii="Arial" w:hAnsi="Arial" w:cs="Arial"/>
          <w:bCs/>
        </w:rPr>
      </w:pPr>
    </w:p>
    <w:p w:rsidR="00FA565E" w:rsidRPr="00A33DF9" w:rsidRDefault="000808D3" w:rsidP="00EC1774">
      <w:pPr>
        <w:tabs>
          <w:tab w:val="left" w:pos="567"/>
          <w:tab w:val="left" w:pos="720"/>
        </w:tabs>
        <w:ind w:left="567" w:hanging="567"/>
        <w:jc w:val="both"/>
        <w:rPr>
          <w:rFonts w:ascii="Arial" w:hAnsi="Arial" w:cs="Arial"/>
          <w:bCs/>
        </w:rPr>
      </w:pPr>
      <w:r w:rsidRPr="00A33DF9">
        <w:rPr>
          <w:rFonts w:ascii="Arial" w:hAnsi="Arial" w:cs="Arial"/>
          <w:bCs/>
        </w:rPr>
        <w:t>3.3</w:t>
      </w:r>
      <w:r w:rsidRPr="00A33DF9">
        <w:rPr>
          <w:rFonts w:ascii="Arial" w:hAnsi="Arial" w:cs="Arial"/>
          <w:bCs/>
        </w:rPr>
        <w:tab/>
        <w:t>Quando o acolhimento do esclarecimento ou impugnação implicar a alteração do edital capaz de afetar a formulação das propostas será, então, designada nova data para a realização desta licitação.</w:t>
      </w:r>
    </w:p>
    <w:p w:rsidR="00FA565E" w:rsidRPr="00A33DF9" w:rsidRDefault="00FA565E" w:rsidP="00EC1774">
      <w:pPr>
        <w:tabs>
          <w:tab w:val="left" w:pos="567"/>
        </w:tabs>
        <w:ind w:left="567" w:hanging="567"/>
        <w:jc w:val="both"/>
        <w:rPr>
          <w:rFonts w:ascii="Arial" w:hAnsi="Arial" w:cs="Arial"/>
          <w:bCs/>
        </w:rPr>
      </w:pPr>
    </w:p>
    <w:p w:rsidR="00FA565E" w:rsidRPr="00A33DF9" w:rsidRDefault="000808D3" w:rsidP="00EC1774">
      <w:pPr>
        <w:tabs>
          <w:tab w:val="left" w:pos="567"/>
          <w:tab w:val="left" w:pos="720"/>
        </w:tabs>
        <w:ind w:left="567" w:hanging="567"/>
        <w:jc w:val="both"/>
        <w:rPr>
          <w:rFonts w:ascii="Arial" w:hAnsi="Arial" w:cs="Arial"/>
          <w:bCs/>
        </w:rPr>
      </w:pPr>
      <w:r w:rsidRPr="00A33DF9">
        <w:rPr>
          <w:rFonts w:ascii="Arial" w:hAnsi="Arial" w:cs="Arial"/>
          <w:bCs/>
        </w:rPr>
        <w:t xml:space="preserve">3.4 </w:t>
      </w:r>
      <w:r w:rsidRPr="00A33DF9">
        <w:rPr>
          <w:rFonts w:ascii="Arial" w:hAnsi="Arial" w:cs="Arial"/>
          <w:bCs/>
        </w:rPr>
        <w:tab/>
        <w:t>A impugnação, feita tempestivamente pelo licitante, não obstará sua participação nesta licitação, até a decisão definitiva.</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 xml:space="preserve">4 </w:t>
      </w:r>
      <w:r w:rsidRPr="00A33DF9">
        <w:rPr>
          <w:rFonts w:ascii="Arial" w:hAnsi="Arial" w:cs="Arial"/>
          <w:b/>
          <w:bCs/>
        </w:rPr>
        <w:tab/>
        <w:t>DAS CONDIÇÕES PARA PARTICIPAÇÃO NA LICITAÇÃO</w:t>
      </w:r>
    </w:p>
    <w:p w:rsidR="00FA565E" w:rsidRPr="00A33DF9" w:rsidRDefault="000808D3" w:rsidP="00EC1774">
      <w:pPr>
        <w:tabs>
          <w:tab w:val="left" w:pos="567"/>
        </w:tabs>
        <w:ind w:left="567" w:hanging="567"/>
        <w:jc w:val="both"/>
        <w:rPr>
          <w:rFonts w:ascii="Arial" w:hAnsi="Arial"/>
        </w:rPr>
      </w:pPr>
      <w:r w:rsidRPr="00A33DF9">
        <w:rPr>
          <w:rFonts w:ascii="Arial" w:hAnsi="Arial" w:cs="Arial"/>
        </w:rPr>
        <w:t>4.1</w:t>
      </w:r>
      <w:r w:rsidRPr="00A33DF9">
        <w:rPr>
          <w:rFonts w:ascii="Arial" w:hAnsi="Arial" w:cs="Arial"/>
        </w:rPr>
        <w:tab/>
        <w:t xml:space="preserve">Poderão participar desta licitação os interessados devidamente cadastrados ou que atenderem a todas as exigências para cadastramento até o dia </w:t>
      </w:r>
      <w:bookmarkStart w:id="131" w:name="__UnoMark__4171_1759517073"/>
      <w:bookmarkStart w:id="132" w:name="__UnoMark__4170_1759517073"/>
      <w:bookmarkEnd w:id="131"/>
      <w:r w:rsidRPr="00A33DF9">
        <w:rPr>
          <w:rFonts w:ascii="Arial" w:hAnsi="Arial" w:cs="Arial"/>
        </w:rPr>
        <w:t>16/09/2019</w:t>
      </w:r>
      <w:bookmarkEnd w:id="132"/>
      <w:r w:rsidRPr="00A33DF9">
        <w:rPr>
          <w:rFonts w:ascii="Arial" w:hAnsi="Arial"/>
        </w:rPr>
        <w:t xml:space="preserve">, ou seja, o terceiro dia anterior a data do recebimento das propostas, observada a necessária qualificação, ou primeiro dia </w:t>
      </w:r>
      <w:proofErr w:type="spellStart"/>
      <w:r w:rsidRPr="00A33DF9">
        <w:rPr>
          <w:rFonts w:ascii="Arial" w:hAnsi="Arial"/>
        </w:rPr>
        <w:t>subsequente</w:t>
      </w:r>
      <w:proofErr w:type="spellEnd"/>
      <w:r w:rsidRPr="00A33DF9">
        <w:rPr>
          <w:rFonts w:ascii="Arial" w:hAnsi="Arial"/>
        </w:rPr>
        <w:t>, em atendimento ao disposto no art. 110, parágrafo único da Lei Federal nº 8.666/93.</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4.2 </w:t>
      </w:r>
      <w:r w:rsidRPr="00A33DF9">
        <w:rPr>
          <w:rFonts w:ascii="Arial" w:hAnsi="Arial" w:cs="Arial"/>
        </w:rPr>
        <w:tab/>
        <w:t>Será vedada a participação de interessados declarados inidôneos para licitar e contratar com o poder público e/ou suspensos de participar de licitações realizadas pela Administração Pública.</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 xml:space="preserve">5 </w:t>
      </w:r>
      <w:r w:rsidRPr="00A33DF9">
        <w:rPr>
          <w:rFonts w:ascii="Arial" w:hAnsi="Arial" w:cs="Arial"/>
          <w:b/>
          <w:bCs/>
        </w:rPr>
        <w:tab/>
        <w:t>DA REPRESENTAÇÃO</w:t>
      </w:r>
    </w:p>
    <w:p w:rsidR="00FA565E" w:rsidRPr="00A33DF9" w:rsidRDefault="000808D3" w:rsidP="00EC1774">
      <w:pPr>
        <w:tabs>
          <w:tab w:val="left" w:pos="567"/>
        </w:tabs>
        <w:ind w:left="567" w:hanging="567"/>
        <w:jc w:val="both"/>
        <w:rPr>
          <w:rFonts w:ascii="Arial" w:hAnsi="Arial"/>
        </w:rPr>
      </w:pPr>
      <w:r w:rsidRPr="00A33DF9">
        <w:rPr>
          <w:rFonts w:ascii="Arial" w:hAnsi="Arial" w:cs="Arial"/>
        </w:rPr>
        <w:t xml:space="preserve">5.1 </w:t>
      </w:r>
      <w:r w:rsidRPr="00A33DF9">
        <w:rPr>
          <w:rFonts w:ascii="Arial" w:hAnsi="Arial" w:cs="Arial"/>
        </w:rPr>
        <w:tab/>
        <w:t xml:space="preserve">A licitante poderá ser </w:t>
      </w:r>
      <w:r w:rsidRPr="00A33DF9">
        <w:rPr>
          <w:rFonts w:ascii="Arial" w:hAnsi="Arial" w:cs="Arial"/>
          <w:b/>
          <w:bCs/>
        </w:rPr>
        <w:t>representada</w:t>
      </w:r>
      <w:r w:rsidRPr="00A33DF9">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rPr>
      </w:pPr>
      <w:r w:rsidRPr="00A33DF9">
        <w:rPr>
          <w:rFonts w:ascii="Arial" w:hAnsi="Arial" w:cs="Arial"/>
        </w:rPr>
        <w:t>5.2</w:t>
      </w:r>
      <w:r w:rsidRPr="00A33DF9">
        <w:rPr>
          <w:rFonts w:ascii="Arial" w:hAnsi="Arial" w:cs="Arial"/>
        </w:rPr>
        <w:tab/>
        <w:t xml:space="preserve">O </w:t>
      </w:r>
      <w:r w:rsidRPr="00A33DF9">
        <w:rPr>
          <w:rFonts w:ascii="Arial" w:hAnsi="Arial" w:cs="Arial"/>
          <w:b/>
          <w:bCs/>
        </w:rPr>
        <w:t>credenciamento</w:t>
      </w:r>
      <w:r w:rsidRPr="00A33DF9">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FA565E" w:rsidRPr="00A33DF9" w:rsidRDefault="00FA565E" w:rsidP="00EC1774">
      <w:pPr>
        <w:ind w:left="567" w:hanging="567"/>
        <w:jc w:val="both"/>
        <w:rPr>
          <w:rFonts w:ascii="Arial" w:hAnsi="Arial" w:cs="Arial"/>
        </w:rPr>
      </w:pPr>
    </w:p>
    <w:p w:rsidR="00FA565E" w:rsidRPr="00A33DF9" w:rsidRDefault="000808D3" w:rsidP="00EC1774">
      <w:pPr>
        <w:ind w:left="567" w:hanging="567"/>
        <w:jc w:val="both"/>
        <w:rPr>
          <w:rFonts w:ascii="Arial" w:hAnsi="Arial" w:cs="Arial"/>
        </w:rPr>
      </w:pPr>
      <w:r w:rsidRPr="00A33DF9">
        <w:rPr>
          <w:rFonts w:ascii="Arial" w:hAnsi="Arial" w:cs="Arial"/>
        </w:rPr>
        <w:t xml:space="preserve">5.3     O </w:t>
      </w:r>
      <w:r w:rsidRPr="00A33DF9">
        <w:rPr>
          <w:rFonts w:ascii="Arial" w:hAnsi="Arial" w:cs="Arial"/>
          <w:b/>
          <w:bCs/>
        </w:rPr>
        <w:t>credenciamento</w:t>
      </w:r>
      <w:r w:rsidRPr="00A33DF9">
        <w:rPr>
          <w:rFonts w:ascii="Arial" w:hAnsi="Arial" w:cs="Arial"/>
        </w:rPr>
        <w:t xml:space="preserve"> é necessário somente para licitante presente na sessão da licitação.</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5.4 </w:t>
      </w:r>
      <w:r w:rsidRPr="00A33DF9">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b/>
          <w:bCs/>
        </w:rPr>
        <w:t>6</w:t>
      </w:r>
      <w:r w:rsidRPr="00A33DF9">
        <w:rPr>
          <w:rFonts w:ascii="Arial" w:hAnsi="Arial" w:cs="Arial"/>
          <w:b/>
          <w:bCs/>
        </w:rPr>
        <w:tab/>
        <w:t xml:space="preserve">DA APRESENTAÇÃO DA DOCUMENTAÇÃO DE HABILITAÇÃO E PROPOSTA </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6.1 </w:t>
      </w:r>
      <w:r w:rsidRPr="00A33DF9">
        <w:rPr>
          <w:rFonts w:ascii="Arial" w:hAnsi="Arial" w:cs="Arial"/>
        </w:rPr>
        <w:tab/>
        <w:t>Para participar da licitação o interessado deverá apresentar os documentos a seguir relacionados em 02 (dois) envelopes, lacrados e identificados, em sua parte externa, com as seguintes informações:</w:t>
      </w:r>
    </w:p>
    <w:p w:rsidR="00FA565E" w:rsidRPr="00A33DF9" w:rsidRDefault="00FA565E">
      <w:pPr>
        <w:jc w:val="both"/>
        <w:rPr>
          <w:rFonts w:ascii="Arial" w:hAnsi="Arial" w:cs="Arial"/>
          <w:szCs w:val="22"/>
        </w:rPr>
      </w:pPr>
    </w:p>
    <w:tbl>
      <w:tblPr>
        <w:tblW w:w="9082" w:type="dxa"/>
        <w:jc w:val="center"/>
        <w:tblInd w:w="1288" w:type="dxa"/>
        <w:tblCellMar>
          <w:left w:w="70" w:type="dxa"/>
          <w:right w:w="70" w:type="dxa"/>
        </w:tblCellMar>
        <w:tblLook w:val="0000"/>
      </w:tblPr>
      <w:tblGrid>
        <w:gridCol w:w="4535"/>
        <w:gridCol w:w="4547"/>
      </w:tblGrid>
      <w:tr w:rsidR="00FA565E" w:rsidRPr="00A33DF9" w:rsidTr="00EC1774">
        <w:trPr>
          <w:jc w:val="center"/>
        </w:trPr>
        <w:tc>
          <w:tcPr>
            <w:tcW w:w="4535" w:type="dxa"/>
            <w:tcBorders>
              <w:top w:val="single" w:sz="4" w:space="0" w:color="000000"/>
              <w:left w:val="single" w:sz="4" w:space="0" w:color="000000"/>
              <w:bottom w:val="single" w:sz="4" w:space="0" w:color="000000"/>
            </w:tcBorders>
            <w:shd w:val="clear" w:color="auto" w:fill="auto"/>
          </w:tcPr>
          <w:p w:rsidR="00FA565E" w:rsidRPr="00A33DF9" w:rsidRDefault="000808D3">
            <w:pPr>
              <w:jc w:val="center"/>
              <w:rPr>
                <w:rFonts w:ascii="Arial" w:hAnsi="Arial" w:cs="Arial"/>
                <w:b/>
                <w:szCs w:val="22"/>
                <w:u w:val="single"/>
              </w:rPr>
            </w:pPr>
            <w:r w:rsidRPr="00A33DF9">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jc w:val="center"/>
              <w:rPr>
                <w:rFonts w:ascii="Arial" w:hAnsi="Arial" w:cs="Arial"/>
                <w:b/>
                <w:szCs w:val="22"/>
                <w:u w:val="single"/>
              </w:rPr>
            </w:pPr>
            <w:r w:rsidRPr="00A33DF9">
              <w:rPr>
                <w:rFonts w:ascii="Arial" w:hAnsi="Arial" w:cs="Arial"/>
                <w:b/>
                <w:szCs w:val="22"/>
                <w:u w:val="single"/>
              </w:rPr>
              <w:t>ENVELOPE Nº 02 (PROPOSTA)</w:t>
            </w:r>
          </w:p>
        </w:tc>
      </w:tr>
      <w:tr w:rsidR="00FA565E" w:rsidRPr="00A33DF9" w:rsidTr="00EC1774">
        <w:trPr>
          <w:jc w:val="center"/>
        </w:trPr>
        <w:tc>
          <w:tcPr>
            <w:tcW w:w="4535" w:type="dxa"/>
            <w:tcBorders>
              <w:top w:val="single" w:sz="4" w:space="0" w:color="000000"/>
              <w:left w:val="single" w:sz="4" w:space="0" w:color="000000"/>
              <w:bottom w:val="single" w:sz="4" w:space="0" w:color="000000"/>
            </w:tcBorders>
            <w:shd w:val="clear" w:color="auto" w:fill="auto"/>
          </w:tcPr>
          <w:p w:rsidR="00FA565E" w:rsidRPr="00A33DF9" w:rsidRDefault="000808D3">
            <w:pPr>
              <w:jc w:val="both"/>
              <w:rPr>
                <w:rFonts w:ascii="Arial" w:hAnsi="Arial" w:cs="Arial"/>
                <w:b/>
                <w:bCs/>
                <w:szCs w:val="22"/>
              </w:rPr>
            </w:pPr>
            <w:r w:rsidRPr="00A33DF9">
              <w:rPr>
                <w:rFonts w:ascii="Arial" w:hAnsi="Arial" w:cs="Arial"/>
                <w:b/>
                <w:bCs/>
                <w:szCs w:val="22"/>
              </w:rPr>
              <w:t>MUNICÍPIO DE IJUÍ/RS – PODER EXECUTIVO</w:t>
            </w:r>
          </w:p>
          <w:p w:rsidR="00FA565E" w:rsidRPr="00A33DF9" w:rsidRDefault="000808D3">
            <w:pPr>
              <w:jc w:val="both"/>
              <w:rPr>
                <w:rFonts w:ascii="Arial" w:hAnsi="Arial"/>
              </w:rPr>
            </w:pPr>
            <w:r w:rsidRPr="00A33DF9">
              <w:rPr>
                <w:rFonts w:ascii="Arial" w:hAnsi="Arial" w:cs="Arial"/>
                <w:b/>
                <w:bCs/>
                <w:szCs w:val="22"/>
              </w:rPr>
              <w:t xml:space="preserve">TOMADA DE PREÇO Nº </w:t>
            </w:r>
            <w:bookmarkStart w:id="133" w:name="__UnoMark__4067_1759517073"/>
            <w:bookmarkStart w:id="134" w:name="__UnoMark__4066_1759517073"/>
            <w:bookmarkStart w:id="135" w:name="Tab0040_0005_31"/>
            <w:bookmarkEnd w:id="133"/>
            <w:r w:rsidRPr="00A33DF9">
              <w:rPr>
                <w:rFonts w:ascii="Arial" w:hAnsi="Arial" w:cs="Arial"/>
                <w:b/>
                <w:bCs/>
                <w:szCs w:val="22"/>
              </w:rPr>
              <w:t>44</w:t>
            </w:r>
            <w:bookmarkEnd w:id="134"/>
            <w:bookmarkEnd w:id="135"/>
            <w:r w:rsidRPr="00A33DF9">
              <w:rPr>
                <w:rFonts w:ascii="Arial" w:hAnsi="Arial" w:cs="Arial"/>
                <w:b/>
                <w:bCs/>
                <w:szCs w:val="22"/>
              </w:rPr>
              <w:t>/</w:t>
            </w:r>
            <w:bookmarkStart w:id="136" w:name="__UnoMark__4065_1759517073"/>
            <w:bookmarkStart w:id="137" w:name="__UnoMark__4064_1759517073"/>
            <w:bookmarkStart w:id="138" w:name="Tab0040_0001_31"/>
            <w:bookmarkEnd w:id="136"/>
            <w:r w:rsidRPr="00A33DF9">
              <w:rPr>
                <w:rFonts w:ascii="Arial" w:hAnsi="Arial" w:cs="Arial"/>
                <w:b/>
                <w:bCs/>
                <w:szCs w:val="22"/>
              </w:rPr>
              <w:t>2019</w:t>
            </w:r>
            <w:bookmarkEnd w:id="137"/>
            <w:bookmarkEnd w:id="138"/>
          </w:p>
          <w:p w:rsidR="00FA565E" w:rsidRPr="00A33DF9" w:rsidRDefault="000808D3">
            <w:pPr>
              <w:jc w:val="both"/>
              <w:rPr>
                <w:rFonts w:ascii="Arial" w:hAnsi="Arial"/>
              </w:rPr>
            </w:pPr>
            <w:r w:rsidRPr="00A33DF9">
              <w:rPr>
                <w:rFonts w:ascii="Arial" w:hAnsi="Arial" w:cs="Arial"/>
                <w:b/>
                <w:bCs/>
                <w:szCs w:val="22"/>
              </w:rPr>
              <w:t xml:space="preserve">SESSÃO DE PREGÃO: </w:t>
            </w:r>
            <w:bookmarkStart w:id="139" w:name="__UnoMark__4063_1759517073"/>
            <w:bookmarkStart w:id="140" w:name="__UnoMark__4062_1759517073"/>
            <w:bookmarkStart w:id="141" w:name="Tab0040_0017_61"/>
            <w:bookmarkEnd w:id="139"/>
            <w:r w:rsidRPr="00A33DF9">
              <w:rPr>
                <w:rFonts w:ascii="Arial" w:hAnsi="Arial" w:cs="Arial"/>
                <w:b/>
                <w:bCs/>
                <w:szCs w:val="22"/>
              </w:rPr>
              <w:t>19/09/19</w:t>
            </w:r>
            <w:bookmarkEnd w:id="140"/>
            <w:bookmarkEnd w:id="141"/>
          </w:p>
          <w:p w:rsidR="00FA565E" w:rsidRPr="00A33DF9" w:rsidRDefault="000808D3">
            <w:pPr>
              <w:jc w:val="both"/>
              <w:rPr>
                <w:rFonts w:ascii="Arial" w:hAnsi="Arial"/>
              </w:rPr>
            </w:pPr>
            <w:r w:rsidRPr="00A33DF9">
              <w:rPr>
                <w:rFonts w:ascii="Arial" w:hAnsi="Arial" w:cs="Arial"/>
                <w:b/>
                <w:bCs/>
                <w:szCs w:val="22"/>
              </w:rPr>
              <w:t xml:space="preserve">HORÁRIO: </w:t>
            </w:r>
            <w:bookmarkStart w:id="142" w:name="__UnoMark__4061_1759517073"/>
            <w:bookmarkStart w:id="143" w:name="__UnoMark__4060_1759517073"/>
            <w:bookmarkStart w:id="144" w:name="Dig9999_0001_6"/>
            <w:bookmarkEnd w:id="142"/>
            <w:r w:rsidRPr="00A33DF9">
              <w:rPr>
                <w:rFonts w:ascii="Arial" w:hAnsi="Arial" w:cs="Arial"/>
                <w:b/>
                <w:bCs/>
                <w:szCs w:val="22"/>
              </w:rPr>
              <w:t>09h00min</w:t>
            </w:r>
            <w:bookmarkEnd w:id="143"/>
            <w:bookmarkEnd w:id="144"/>
          </w:p>
          <w:p w:rsidR="00FA565E" w:rsidRPr="00A33DF9" w:rsidRDefault="000808D3">
            <w:pPr>
              <w:jc w:val="both"/>
              <w:rPr>
                <w:rFonts w:ascii="Arial" w:hAnsi="Arial"/>
              </w:rPr>
            </w:pPr>
            <w:r w:rsidRPr="00A33DF9">
              <w:rPr>
                <w:rFonts w:ascii="Arial" w:hAnsi="Arial" w:cs="Arial"/>
                <w:b/>
                <w:bCs/>
                <w:szCs w:val="22"/>
              </w:rPr>
              <w:t>ENVELOPE Nº 01 (HABILITAÇÃO)</w:t>
            </w:r>
          </w:p>
          <w:p w:rsidR="00FA565E" w:rsidRPr="00A33DF9" w:rsidRDefault="000808D3">
            <w:pPr>
              <w:jc w:val="both"/>
              <w:rPr>
                <w:rFonts w:ascii="Arial" w:hAnsi="Arial"/>
              </w:rPr>
            </w:pPr>
            <w:r w:rsidRPr="00A33DF9">
              <w:rPr>
                <w:rFonts w:ascii="Arial" w:hAnsi="Arial" w:cs="Arial"/>
                <w:b/>
                <w:bCs/>
                <w:szCs w:val="22"/>
              </w:rPr>
              <w:t>RAZÃO SOCIAL COMPLETA E SEM ABREVIAÇÕES DO LICITANTE</w:t>
            </w:r>
          </w:p>
          <w:p w:rsidR="00FA565E" w:rsidRPr="00A33DF9" w:rsidRDefault="000808D3">
            <w:pPr>
              <w:jc w:val="both"/>
              <w:rPr>
                <w:rFonts w:ascii="Arial" w:hAnsi="Arial" w:cs="Arial"/>
                <w:b/>
                <w:bCs/>
                <w:szCs w:val="22"/>
              </w:rPr>
            </w:pPr>
            <w:r w:rsidRPr="00A33DF9">
              <w:rPr>
                <w:rFonts w:ascii="Arial" w:hAnsi="Arial" w:cs="Arial"/>
                <w:b/>
                <w:bCs/>
                <w:szCs w:val="22"/>
              </w:rPr>
              <w:lastRenderedPageBreak/>
              <w:t>ENDEREÇO COMPLETO DO LICITANTE</w:t>
            </w:r>
          </w:p>
          <w:p w:rsidR="00FA565E" w:rsidRPr="00A33DF9" w:rsidRDefault="000808D3">
            <w:pPr>
              <w:jc w:val="both"/>
              <w:rPr>
                <w:rFonts w:ascii="Arial" w:hAnsi="Arial"/>
              </w:rPr>
            </w:pPr>
            <w:r w:rsidRPr="00A33DF9">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jc w:val="both"/>
              <w:rPr>
                <w:rFonts w:ascii="Arial" w:hAnsi="Arial" w:cs="Arial"/>
                <w:b/>
                <w:bCs/>
                <w:szCs w:val="22"/>
              </w:rPr>
            </w:pPr>
            <w:r w:rsidRPr="00A33DF9">
              <w:rPr>
                <w:rFonts w:ascii="Arial" w:hAnsi="Arial" w:cs="Arial"/>
                <w:b/>
                <w:bCs/>
                <w:szCs w:val="22"/>
              </w:rPr>
              <w:lastRenderedPageBreak/>
              <w:t>MUNICÍPIO DE IJUÍ/RS – PODER EXECUTIVO</w:t>
            </w:r>
          </w:p>
          <w:p w:rsidR="00FA565E" w:rsidRPr="00A33DF9" w:rsidRDefault="000808D3">
            <w:pPr>
              <w:jc w:val="both"/>
              <w:outlineLvl w:val="0"/>
              <w:rPr>
                <w:rFonts w:ascii="Arial" w:hAnsi="Arial"/>
              </w:rPr>
            </w:pPr>
            <w:r w:rsidRPr="00A33DF9">
              <w:rPr>
                <w:rFonts w:ascii="Arial" w:hAnsi="Arial" w:cs="Arial"/>
                <w:b/>
                <w:bCs/>
                <w:szCs w:val="22"/>
              </w:rPr>
              <w:t xml:space="preserve">TOMADA DE PREÇO Nº </w:t>
            </w:r>
            <w:bookmarkStart w:id="145" w:name="__UnoMark__4059_1759517073"/>
            <w:bookmarkStart w:id="146" w:name="__UnoMark__4058_1759517073"/>
            <w:bookmarkStart w:id="147" w:name="Tab0040_0005_41"/>
            <w:bookmarkEnd w:id="145"/>
            <w:r w:rsidRPr="00A33DF9">
              <w:rPr>
                <w:rFonts w:ascii="Arial" w:hAnsi="Arial" w:cs="Arial"/>
                <w:b/>
                <w:bCs/>
                <w:szCs w:val="22"/>
              </w:rPr>
              <w:t>44</w:t>
            </w:r>
            <w:bookmarkEnd w:id="146"/>
            <w:bookmarkEnd w:id="147"/>
            <w:r w:rsidRPr="00A33DF9">
              <w:rPr>
                <w:rFonts w:ascii="Arial" w:hAnsi="Arial" w:cs="Arial"/>
                <w:b/>
                <w:bCs/>
                <w:szCs w:val="22"/>
              </w:rPr>
              <w:t>/</w:t>
            </w:r>
            <w:bookmarkStart w:id="148" w:name="__UnoMark__4057_1759517073"/>
            <w:bookmarkStart w:id="149" w:name="__UnoMark__4056_1759517073"/>
            <w:bookmarkStart w:id="150" w:name="Tab0040_0001_41"/>
            <w:bookmarkEnd w:id="148"/>
            <w:r w:rsidRPr="00A33DF9">
              <w:rPr>
                <w:rFonts w:ascii="Arial" w:hAnsi="Arial" w:cs="Arial"/>
                <w:b/>
                <w:bCs/>
                <w:szCs w:val="22"/>
              </w:rPr>
              <w:t>2019</w:t>
            </w:r>
            <w:bookmarkEnd w:id="149"/>
            <w:bookmarkEnd w:id="150"/>
          </w:p>
          <w:p w:rsidR="00FA565E" w:rsidRPr="00A33DF9" w:rsidRDefault="000808D3">
            <w:pPr>
              <w:jc w:val="both"/>
              <w:rPr>
                <w:rFonts w:ascii="Arial" w:hAnsi="Arial"/>
              </w:rPr>
            </w:pPr>
            <w:r w:rsidRPr="00A33DF9">
              <w:rPr>
                <w:rFonts w:ascii="Arial" w:hAnsi="Arial" w:cs="Arial"/>
                <w:b/>
                <w:bCs/>
                <w:szCs w:val="22"/>
              </w:rPr>
              <w:t xml:space="preserve">SESSÃO DE PREGÃO: </w:t>
            </w:r>
            <w:bookmarkStart w:id="151" w:name="__UnoMark__4055_1759517073"/>
            <w:bookmarkStart w:id="152" w:name="__UnoMark__4054_1759517073"/>
            <w:bookmarkStart w:id="153" w:name="Tab0040_0017_7"/>
            <w:bookmarkEnd w:id="151"/>
            <w:r w:rsidRPr="00A33DF9">
              <w:rPr>
                <w:rFonts w:ascii="Arial" w:hAnsi="Arial" w:cs="Arial"/>
                <w:b/>
                <w:bCs/>
                <w:szCs w:val="22"/>
              </w:rPr>
              <w:t>19/09/19</w:t>
            </w:r>
            <w:bookmarkEnd w:id="152"/>
            <w:bookmarkEnd w:id="153"/>
          </w:p>
          <w:p w:rsidR="00FA565E" w:rsidRPr="00A33DF9" w:rsidRDefault="000808D3">
            <w:pPr>
              <w:jc w:val="both"/>
              <w:rPr>
                <w:rFonts w:ascii="Arial" w:hAnsi="Arial"/>
              </w:rPr>
            </w:pPr>
            <w:r w:rsidRPr="00A33DF9">
              <w:rPr>
                <w:rFonts w:ascii="Arial" w:hAnsi="Arial" w:cs="Arial"/>
                <w:b/>
                <w:bCs/>
                <w:szCs w:val="22"/>
              </w:rPr>
              <w:t xml:space="preserve">HORÁRIO: </w:t>
            </w:r>
            <w:bookmarkStart w:id="154" w:name="__UnoMark__4053_1759517073"/>
            <w:bookmarkStart w:id="155" w:name="__UnoMark__4052_1759517073"/>
            <w:bookmarkStart w:id="156" w:name="Dig9999_0001_7"/>
            <w:bookmarkEnd w:id="154"/>
            <w:r w:rsidRPr="00A33DF9">
              <w:rPr>
                <w:rFonts w:ascii="Arial" w:hAnsi="Arial" w:cs="Arial"/>
                <w:b/>
                <w:bCs/>
                <w:szCs w:val="22"/>
              </w:rPr>
              <w:t>09h00min</w:t>
            </w:r>
            <w:bookmarkEnd w:id="155"/>
            <w:bookmarkEnd w:id="156"/>
          </w:p>
          <w:p w:rsidR="00FA565E" w:rsidRPr="00A33DF9" w:rsidRDefault="000808D3">
            <w:pPr>
              <w:jc w:val="both"/>
              <w:outlineLvl w:val="0"/>
              <w:rPr>
                <w:rFonts w:ascii="Arial" w:hAnsi="Arial"/>
              </w:rPr>
            </w:pPr>
            <w:r w:rsidRPr="00A33DF9">
              <w:rPr>
                <w:rFonts w:ascii="Arial" w:hAnsi="Arial" w:cs="Arial"/>
                <w:b/>
                <w:bCs/>
                <w:szCs w:val="22"/>
              </w:rPr>
              <w:t>ENVELOPE Nº 02 (PROPOSTA</w:t>
            </w:r>
            <w:r w:rsidRPr="00A33DF9">
              <w:rPr>
                <w:rFonts w:ascii="Arial" w:hAnsi="Arial" w:cs="Arial"/>
                <w:b/>
                <w:szCs w:val="22"/>
              </w:rPr>
              <w:t>)</w:t>
            </w:r>
          </w:p>
          <w:p w:rsidR="00FA565E" w:rsidRPr="00A33DF9" w:rsidRDefault="000808D3">
            <w:pPr>
              <w:jc w:val="both"/>
              <w:rPr>
                <w:rFonts w:ascii="Arial" w:hAnsi="Arial"/>
              </w:rPr>
            </w:pPr>
            <w:r w:rsidRPr="00A33DF9">
              <w:rPr>
                <w:rFonts w:ascii="Arial" w:hAnsi="Arial" w:cs="Arial"/>
                <w:b/>
                <w:bCs/>
                <w:szCs w:val="22"/>
              </w:rPr>
              <w:t>RAZÃO SOCIAL COMPLETA E SEM ABREVIAÇÕES DO LICITANTE</w:t>
            </w:r>
          </w:p>
          <w:p w:rsidR="00FA565E" w:rsidRPr="00A33DF9" w:rsidRDefault="000808D3">
            <w:pPr>
              <w:jc w:val="both"/>
              <w:rPr>
                <w:rFonts w:ascii="Arial" w:hAnsi="Arial" w:cs="Arial"/>
                <w:b/>
                <w:bCs/>
                <w:szCs w:val="22"/>
              </w:rPr>
            </w:pPr>
            <w:r w:rsidRPr="00A33DF9">
              <w:rPr>
                <w:rFonts w:ascii="Arial" w:hAnsi="Arial" w:cs="Arial"/>
                <w:b/>
                <w:bCs/>
                <w:szCs w:val="22"/>
              </w:rPr>
              <w:lastRenderedPageBreak/>
              <w:t>ENDEREÇO COMPLETO DO LICITANTE</w:t>
            </w:r>
          </w:p>
          <w:p w:rsidR="00FA565E" w:rsidRPr="00A33DF9" w:rsidRDefault="000808D3">
            <w:pPr>
              <w:jc w:val="both"/>
              <w:rPr>
                <w:rFonts w:ascii="Arial" w:hAnsi="Arial" w:cs="Arial"/>
                <w:b/>
                <w:bCs/>
                <w:szCs w:val="22"/>
              </w:rPr>
            </w:pPr>
            <w:r w:rsidRPr="00A33DF9">
              <w:rPr>
                <w:rFonts w:ascii="Arial" w:hAnsi="Arial" w:cs="Arial"/>
                <w:b/>
                <w:bCs/>
                <w:szCs w:val="22"/>
              </w:rPr>
              <w:t>TELEFONE E E-MAIL DO LICITANTE</w:t>
            </w:r>
          </w:p>
        </w:tc>
      </w:tr>
    </w:tbl>
    <w:p w:rsidR="00FA565E" w:rsidRPr="00A33DF9" w:rsidRDefault="00FA565E">
      <w:pPr>
        <w:ind w:left="709" w:hanging="709"/>
        <w:jc w:val="both"/>
        <w:rPr>
          <w:rFonts w:ascii="Arial" w:hAnsi="Arial" w:cs="Arial"/>
          <w:szCs w:val="24"/>
        </w:rPr>
      </w:pPr>
    </w:p>
    <w:p w:rsidR="00FA565E" w:rsidRPr="00A33DF9" w:rsidRDefault="000808D3" w:rsidP="00EC1774">
      <w:pPr>
        <w:tabs>
          <w:tab w:val="left" w:pos="567"/>
        </w:tabs>
        <w:ind w:left="567" w:hanging="567"/>
        <w:jc w:val="both"/>
        <w:rPr>
          <w:rFonts w:ascii="Arial" w:hAnsi="Arial"/>
        </w:rPr>
      </w:pPr>
      <w:r w:rsidRPr="00A33DF9">
        <w:rPr>
          <w:rFonts w:ascii="Arial" w:hAnsi="Arial" w:cs="Arial"/>
        </w:rPr>
        <w:t>6.2</w:t>
      </w:r>
      <w:r w:rsidRPr="00A33DF9">
        <w:rPr>
          <w:rFonts w:ascii="Arial" w:hAnsi="Arial" w:cs="Arial"/>
        </w:rPr>
        <w:tab/>
        <w:t xml:space="preserve">Os envelopes contendo a documentação relativa </w:t>
      </w:r>
      <w:r w:rsidR="003B6587" w:rsidRPr="00A33DF9">
        <w:rPr>
          <w:rFonts w:ascii="Arial" w:hAnsi="Arial" w:cs="Arial"/>
        </w:rPr>
        <w:t>à</w:t>
      </w:r>
      <w:r w:rsidRPr="00A33DF9">
        <w:rPr>
          <w:rFonts w:ascii="Arial" w:hAnsi="Arial" w:cs="Arial"/>
        </w:rPr>
        <w:t xml:space="preserve"> habilitação e à proposta serão recebidos no dia </w:t>
      </w:r>
      <w:bookmarkStart w:id="157" w:name="__UnoMark__4155_1759517073"/>
      <w:bookmarkStart w:id="158" w:name="__UnoMark__4154_1759517073"/>
      <w:bookmarkEnd w:id="157"/>
      <w:r w:rsidRPr="00A33DF9">
        <w:rPr>
          <w:rFonts w:ascii="Arial" w:hAnsi="Arial" w:cs="Arial"/>
        </w:rPr>
        <w:t>19/09/19</w:t>
      </w:r>
      <w:bookmarkEnd w:id="158"/>
      <w:r w:rsidRPr="00A33DF9">
        <w:rPr>
          <w:rFonts w:ascii="Arial" w:hAnsi="Arial"/>
        </w:rPr>
        <w:t xml:space="preserve"> às </w:t>
      </w:r>
      <w:bookmarkStart w:id="159" w:name="__UnoMark__4157_1759517073"/>
      <w:bookmarkStart w:id="160" w:name="__UnoMark__4156_1759517073"/>
      <w:bookmarkEnd w:id="159"/>
      <w:r w:rsidRPr="00A33DF9">
        <w:rPr>
          <w:rFonts w:ascii="Arial" w:hAnsi="Arial"/>
        </w:rPr>
        <w:t>09h00min</w:t>
      </w:r>
      <w:bookmarkEnd w:id="160"/>
      <w:r w:rsidRPr="00A33DF9">
        <w:rPr>
          <w:rFonts w:ascii="Arial" w:hAnsi="Arial"/>
        </w:rPr>
        <w:t xml:space="preserve"> na Sala de Licitações da </w:t>
      </w:r>
      <w:r w:rsidRPr="00A33DF9">
        <w:rPr>
          <w:rFonts w:ascii="Arial" w:hAnsi="Arial" w:cs="Arial"/>
        </w:rPr>
        <w:t xml:space="preserve">Coordenadoria de Compras (COPAM) da Secretaria Municipal da Fazenda, localizada na Rua do Comércio, n° 921, esquina com a Rua Irmãos Person, Centro, Ijuí/RS, CEP 98700-000.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6.3</w:t>
      </w:r>
      <w:r w:rsidRPr="00A33DF9">
        <w:rPr>
          <w:rFonts w:ascii="Arial" w:hAnsi="Arial" w:cs="Arial"/>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A33DF9">
        <w:rPr>
          <w:rFonts w:ascii="Arial" w:hAnsi="Arial" w:cs="Arial"/>
          <w:bCs/>
        </w:rPr>
        <w:t xml:space="preserve">até as </w:t>
      </w:r>
      <w:bookmarkStart w:id="161" w:name="__UnoMark__4159_1759517073"/>
      <w:bookmarkStart w:id="162" w:name="__UnoMark__4158_1759517073"/>
      <w:bookmarkEnd w:id="161"/>
      <w:r w:rsidRPr="00A33DF9">
        <w:rPr>
          <w:rFonts w:ascii="Arial" w:hAnsi="Arial" w:cs="Arial"/>
          <w:bCs/>
        </w:rPr>
        <w:t>09h00min</w:t>
      </w:r>
      <w:bookmarkEnd w:id="162"/>
      <w:r w:rsidRPr="00A33DF9">
        <w:rPr>
          <w:rFonts w:ascii="Arial" w:hAnsi="Arial" w:cs="Arial"/>
        </w:rPr>
        <w:t xml:space="preserve"> do dia </w:t>
      </w:r>
      <w:bookmarkStart w:id="163" w:name="__UnoMark__4163_1759517073"/>
      <w:bookmarkStart w:id="164" w:name="__UnoMark__4162_1759517073"/>
      <w:bookmarkEnd w:id="163"/>
      <w:r w:rsidRPr="00A33DF9">
        <w:rPr>
          <w:rFonts w:ascii="Arial" w:hAnsi="Arial" w:cs="Arial"/>
        </w:rPr>
        <w:t>19/09/19</w:t>
      </w:r>
      <w:bookmarkEnd w:id="164"/>
      <w:r w:rsidRPr="00A33DF9">
        <w:rPr>
          <w:rFonts w:ascii="Arial" w:hAnsi="Arial" w:cs="Arial"/>
        </w:rPr>
        <w:t>.</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pStyle w:val="PargrafodaLista"/>
        <w:spacing w:line="240" w:lineRule="auto"/>
        <w:ind w:left="567" w:hanging="567"/>
        <w:jc w:val="both"/>
        <w:rPr>
          <w:rFonts w:ascii="Arial" w:hAnsi="Arial"/>
        </w:rPr>
      </w:pPr>
      <w:r w:rsidRPr="00A33DF9">
        <w:rPr>
          <w:rFonts w:ascii="Arial" w:hAnsi="Arial" w:cs="Arial"/>
          <w:bCs/>
        </w:rPr>
        <w:t xml:space="preserve">6.4 </w:t>
      </w:r>
      <w:r w:rsidRPr="00A33DF9">
        <w:rPr>
          <w:rFonts w:ascii="Arial" w:hAnsi="Arial" w:cs="Arial"/>
          <w:bCs/>
        </w:rPr>
        <w:tab/>
        <w:t xml:space="preserve">Os envelopes remetidos via serviço postal deverão ser endereçados à Coordenadoria de Compras (COPAM), localizada na Rua do Comércio, n° 921, esquina com a Rua Irmãos Person, Centro, Ijuí/RS, CEP 98700-000 e serão recebidos, impreterivelmente, até as </w:t>
      </w:r>
      <w:bookmarkStart w:id="165" w:name="__UnoMark__4161_1759517073"/>
      <w:bookmarkStart w:id="166" w:name="__UnoMark__4160_1759517073"/>
      <w:bookmarkEnd w:id="165"/>
      <w:r w:rsidRPr="00A33DF9">
        <w:rPr>
          <w:rFonts w:ascii="Arial" w:hAnsi="Arial" w:cs="Arial"/>
          <w:bCs/>
        </w:rPr>
        <w:t>09h00min</w:t>
      </w:r>
      <w:bookmarkEnd w:id="166"/>
      <w:r w:rsidRPr="00A33DF9">
        <w:rPr>
          <w:rFonts w:ascii="Arial" w:hAnsi="Arial"/>
        </w:rPr>
        <w:t xml:space="preserve"> do dia </w:t>
      </w:r>
      <w:bookmarkStart w:id="167" w:name="__UnoMark__4165_1759517073"/>
      <w:bookmarkStart w:id="168" w:name="__UnoMark__4164_1759517073"/>
      <w:bookmarkEnd w:id="167"/>
      <w:r w:rsidRPr="00A33DF9">
        <w:rPr>
          <w:rFonts w:ascii="Arial" w:hAnsi="Arial"/>
        </w:rPr>
        <w:t>19/09/19</w:t>
      </w:r>
      <w:bookmarkEnd w:id="168"/>
      <w:r w:rsidRPr="00A33DF9">
        <w:rPr>
          <w:rFonts w:ascii="Arial" w:hAnsi="Arial"/>
        </w:rPr>
        <w:t>, a fim de ser procedido o protocolo dos envelopes no setor indicado.</w:t>
      </w:r>
    </w:p>
    <w:p w:rsidR="00FA565E" w:rsidRPr="00A33DF9" w:rsidRDefault="000808D3" w:rsidP="00EC1774">
      <w:pPr>
        <w:pStyle w:val="PargrafodaLista"/>
        <w:spacing w:line="240" w:lineRule="auto"/>
        <w:ind w:left="567" w:hanging="567"/>
        <w:jc w:val="both"/>
        <w:rPr>
          <w:rFonts w:ascii="Arial" w:hAnsi="Arial"/>
        </w:rPr>
      </w:pPr>
      <w:r w:rsidRPr="00A33DF9">
        <w:rPr>
          <w:rFonts w:ascii="Arial" w:hAnsi="Arial"/>
        </w:rPr>
        <w:t>6.5</w:t>
      </w:r>
      <w:r w:rsidRPr="00A33DF9">
        <w:rPr>
          <w:rFonts w:ascii="Arial" w:hAnsi="Arial"/>
        </w:rPr>
        <w:tab/>
        <w:t>A licitante que remeter os envelopes via serviço postal, assumirá os riscos de problemas ou defeitos que porventura impossibilitem a entrega tempestiva dos envelopes.</w:t>
      </w:r>
    </w:p>
    <w:p w:rsidR="00FA565E" w:rsidRPr="00A33DF9" w:rsidRDefault="000808D3" w:rsidP="00EC1774">
      <w:pPr>
        <w:pStyle w:val="PargrafodaLista"/>
        <w:spacing w:line="240" w:lineRule="auto"/>
        <w:ind w:left="567" w:hanging="567"/>
        <w:jc w:val="both"/>
        <w:rPr>
          <w:rFonts w:ascii="Arial" w:hAnsi="Arial"/>
        </w:rPr>
      </w:pPr>
      <w:r w:rsidRPr="00A33DF9">
        <w:rPr>
          <w:rFonts w:ascii="Arial" w:hAnsi="Arial"/>
        </w:rPr>
        <w:t>6.6</w:t>
      </w:r>
      <w:r w:rsidRPr="00A33DF9">
        <w:rPr>
          <w:rFonts w:ascii="Arial" w:hAnsi="Arial"/>
        </w:rPr>
        <w:tab/>
        <w:t xml:space="preserve">A conferência e apresentação da documentação de ambos os envelopes (Habilitação e Proposta) é de responsabilidade </w:t>
      </w:r>
      <w:r w:rsidRPr="00A33DF9">
        <w:rPr>
          <w:rFonts w:ascii="Arial" w:hAnsi="Arial"/>
          <w:b/>
          <w:bCs/>
        </w:rPr>
        <w:t>exclusiva</w:t>
      </w:r>
      <w:r w:rsidRPr="00A33DF9">
        <w:rPr>
          <w:rFonts w:ascii="Arial" w:hAnsi="Arial"/>
        </w:rPr>
        <w:t xml:space="preserve"> da licitante.</w:t>
      </w:r>
    </w:p>
    <w:p w:rsidR="00FA565E" w:rsidRPr="00A33DF9" w:rsidRDefault="000808D3" w:rsidP="00EC1774">
      <w:pPr>
        <w:pStyle w:val="PargrafodaLista"/>
        <w:spacing w:line="240" w:lineRule="auto"/>
        <w:ind w:left="567" w:hanging="567"/>
        <w:jc w:val="both"/>
        <w:rPr>
          <w:rFonts w:ascii="Arial" w:hAnsi="Arial"/>
        </w:rPr>
      </w:pPr>
      <w:r w:rsidRPr="00A33DF9">
        <w:rPr>
          <w:rFonts w:ascii="Arial" w:hAnsi="Arial"/>
        </w:rPr>
        <w:t>6.6.1</w:t>
      </w:r>
      <w:r w:rsidRPr="00A33DF9">
        <w:rPr>
          <w:rFonts w:ascii="Arial" w:hAnsi="Arial"/>
        </w:rPr>
        <w:tab/>
        <w:t>A ausência de quaisquer dos documentos elencados nos itens 7 e 8 deste edital enseja a inabilitação/desclassificação do licitante.</w:t>
      </w:r>
    </w:p>
    <w:p w:rsidR="00FA565E" w:rsidRPr="00A33DF9" w:rsidRDefault="000808D3" w:rsidP="00EC1774">
      <w:pPr>
        <w:pStyle w:val="PargrafodaLista"/>
        <w:spacing w:line="240" w:lineRule="auto"/>
        <w:ind w:left="567" w:hanging="567"/>
        <w:jc w:val="both"/>
        <w:rPr>
          <w:rFonts w:ascii="Arial" w:hAnsi="Arial"/>
        </w:rPr>
      </w:pPr>
      <w:r w:rsidRPr="00A33DF9">
        <w:rPr>
          <w:rFonts w:ascii="Arial" w:hAnsi="Arial"/>
        </w:rPr>
        <w:t>6.7</w:t>
      </w:r>
      <w:r w:rsidRPr="00A33DF9">
        <w:rPr>
          <w:rFonts w:ascii="Arial" w:hAnsi="Arial"/>
        </w:rPr>
        <w:tab/>
        <w:t>Deverá ser entregue,</w:t>
      </w:r>
      <w:r w:rsidRPr="00A33DF9">
        <w:rPr>
          <w:rFonts w:ascii="Arial" w:hAnsi="Arial"/>
          <w:b/>
          <w:bCs/>
        </w:rPr>
        <w:t xml:space="preserve"> preferencialmente</w:t>
      </w:r>
      <w:r w:rsidRPr="00A33DF9">
        <w:rPr>
          <w:rFonts w:ascii="Arial" w:hAnsi="Arial"/>
        </w:rPr>
        <w:t xml:space="preserve"> e fora de qualquer um dos envelopes relacionados nos itens 7 e 8 deste edital, a Ficha cadastral devidamente preenchida (Anexo V deste edital).</w:t>
      </w: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7</w:t>
      </w:r>
      <w:r w:rsidRPr="00A33DF9">
        <w:rPr>
          <w:rFonts w:ascii="Arial" w:hAnsi="Arial" w:cs="Arial"/>
          <w:b/>
          <w:bCs/>
        </w:rPr>
        <w:tab/>
        <w:t>DA HABILITAÇÃO</w:t>
      </w: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7.1</w:t>
      </w:r>
      <w:r w:rsidRPr="00A33DF9">
        <w:rPr>
          <w:rFonts w:ascii="Arial" w:hAnsi="Arial" w:cs="Arial"/>
          <w:bCs/>
        </w:rPr>
        <w:tab/>
        <w:t>Para participar da presente licitação os interessados deverão apresentar as seguintes documentações relativas à habilitação:</w:t>
      </w:r>
    </w:p>
    <w:p w:rsidR="00FA565E" w:rsidRPr="00A33DF9" w:rsidRDefault="00FA565E" w:rsidP="00EC1774">
      <w:pPr>
        <w:tabs>
          <w:tab w:val="left" w:pos="567"/>
          <w:tab w:val="left" w:pos="7993"/>
        </w:tabs>
        <w:ind w:left="567" w:hanging="567"/>
        <w:jc w:val="both"/>
        <w:rPr>
          <w:rFonts w:ascii="Arial" w:hAnsi="Arial" w:cs="Arial"/>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cs="Arial"/>
        </w:rPr>
        <w:t>7.1.1</w:t>
      </w:r>
      <w:r w:rsidRPr="00A33DF9">
        <w:rPr>
          <w:rFonts w:ascii="Arial" w:hAnsi="Arial" w:cs="Arial"/>
        </w:rPr>
        <w:tab/>
        <w:t xml:space="preserve">A documentação relativa à </w:t>
      </w:r>
      <w:r w:rsidRPr="00A33DF9">
        <w:rPr>
          <w:rFonts w:ascii="Arial" w:hAnsi="Arial" w:cs="Arial"/>
          <w:b/>
          <w:bCs/>
        </w:rPr>
        <w:t>HABILITAÇÃO JURÍDICA</w:t>
      </w:r>
      <w:r w:rsidRPr="00A33DF9">
        <w:rPr>
          <w:rFonts w:ascii="Arial" w:hAnsi="Arial" w:cs="Arial"/>
        </w:rPr>
        <w:t xml:space="preserve"> consistirá em:</w:t>
      </w:r>
    </w:p>
    <w:p w:rsidR="00FA565E" w:rsidRPr="00A33DF9" w:rsidRDefault="000808D3" w:rsidP="00EC1774">
      <w:pPr>
        <w:numPr>
          <w:ilvl w:val="0"/>
          <w:numId w:val="3"/>
        </w:numPr>
        <w:tabs>
          <w:tab w:val="left" w:pos="567"/>
          <w:tab w:val="left" w:pos="1186"/>
          <w:tab w:val="left" w:pos="7993"/>
        </w:tabs>
        <w:ind w:left="567" w:hanging="567"/>
        <w:jc w:val="both"/>
        <w:rPr>
          <w:rFonts w:ascii="Arial" w:hAnsi="Arial"/>
        </w:rPr>
      </w:pPr>
      <w:r w:rsidRPr="00A33DF9">
        <w:rPr>
          <w:rFonts w:ascii="Arial" w:hAnsi="Arial" w:cs="Arial"/>
        </w:rPr>
        <w:t>Registro comercial em caso de empresa individual, quando for o caso</w:t>
      </w:r>
      <w:r w:rsidRPr="00A33DF9">
        <w:rPr>
          <w:rFonts w:ascii="Arial" w:hAnsi="Arial" w:cs="Arial"/>
          <w:bCs/>
        </w:rPr>
        <w:t>;</w:t>
      </w:r>
    </w:p>
    <w:p w:rsidR="00FA565E" w:rsidRPr="00A33DF9" w:rsidRDefault="000808D3" w:rsidP="00EC1774">
      <w:pPr>
        <w:numPr>
          <w:ilvl w:val="0"/>
          <w:numId w:val="3"/>
        </w:numPr>
        <w:tabs>
          <w:tab w:val="left" w:pos="567"/>
          <w:tab w:val="left" w:pos="1186"/>
          <w:tab w:val="left" w:pos="7993"/>
        </w:tabs>
        <w:ind w:left="567" w:hanging="567"/>
        <w:jc w:val="both"/>
        <w:rPr>
          <w:rFonts w:ascii="Arial" w:hAnsi="Arial" w:cs="Arial"/>
        </w:rPr>
      </w:pPr>
      <w:r w:rsidRPr="00A33DF9">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FA565E" w:rsidRPr="00A33DF9" w:rsidRDefault="000808D3" w:rsidP="00EC1774">
      <w:pPr>
        <w:numPr>
          <w:ilvl w:val="0"/>
          <w:numId w:val="3"/>
        </w:numPr>
        <w:tabs>
          <w:tab w:val="left" w:pos="567"/>
          <w:tab w:val="left" w:pos="1186"/>
          <w:tab w:val="left" w:pos="7993"/>
        </w:tabs>
        <w:ind w:left="567" w:hanging="567"/>
        <w:jc w:val="both"/>
        <w:rPr>
          <w:rFonts w:ascii="Arial" w:hAnsi="Arial" w:cs="Arial"/>
        </w:rPr>
      </w:pPr>
      <w:r w:rsidRPr="00A33DF9">
        <w:rPr>
          <w:rFonts w:ascii="Arial" w:hAnsi="Arial" w:cs="Arial"/>
        </w:rPr>
        <w:t>Inscrição do ato constitutivo, no caso de sociedade civis, acompanhada de prova de diretoria em exercício; ou;</w:t>
      </w:r>
    </w:p>
    <w:p w:rsidR="00FA565E" w:rsidRPr="00A33DF9" w:rsidRDefault="000808D3" w:rsidP="00EC1774">
      <w:pPr>
        <w:numPr>
          <w:ilvl w:val="0"/>
          <w:numId w:val="3"/>
        </w:numPr>
        <w:tabs>
          <w:tab w:val="left" w:pos="567"/>
          <w:tab w:val="left" w:pos="1186"/>
          <w:tab w:val="left" w:pos="7993"/>
        </w:tabs>
        <w:ind w:left="567" w:hanging="567"/>
        <w:jc w:val="both"/>
        <w:rPr>
          <w:rFonts w:ascii="Arial" w:hAnsi="Arial" w:cs="Arial"/>
        </w:rPr>
      </w:pPr>
      <w:r w:rsidRPr="00A33DF9">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A33DF9">
        <w:rPr>
          <w:rFonts w:ascii="Arial" w:hAnsi="Arial" w:cs="Arial"/>
        </w:rPr>
        <w:tab/>
      </w:r>
    </w:p>
    <w:p w:rsidR="00FA565E" w:rsidRPr="00A33DF9" w:rsidRDefault="00FA565E" w:rsidP="00EC1774">
      <w:pPr>
        <w:tabs>
          <w:tab w:val="left" w:pos="567"/>
          <w:tab w:val="left" w:pos="7993"/>
        </w:tabs>
        <w:ind w:left="567" w:hanging="567"/>
        <w:jc w:val="both"/>
        <w:rPr>
          <w:rFonts w:ascii="Arial" w:hAnsi="Arial" w:cs="Arial"/>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cs="Arial"/>
        </w:rPr>
        <w:t>7.1.2</w:t>
      </w:r>
      <w:r w:rsidRPr="00A33DF9">
        <w:rPr>
          <w:rFonts w:ascii="Arial" w:hAnsi="Arial" w:cs="Arial"/>
        </w:rPr>
        <w:tab/>
        <w:t xml:space="preserve">A documentação relativa à </w:t>
      </w:r>
      <w:r w:rsidRPr="00A33DF9">
        <w:rPr>
          <w:rFonts w:ascii="Arial" w:hAnsi="Arial" w:cs="Arial"/>
          <w:b/>
          <w:bCs/>
          <w:u w:val="single"/>
        </w:rPr>
        <w:t>REGULARIDADE FISCAL</w:t>
      </w:r>
      <w:r w:rsidRPr="00A33DF9">
        <w:rPr>
          <w:rFonts w:ascii="Arial" w:hAnsi="Arial" w:cs="Arial"/>
          <w:b/>
          <w:bCs/>
        </w:rPr>
        <w:t xml:space="preserve"> </w:t>
      </w:r>
      <w:r w:rsidRPr="00A33DF9">
        <w:rPr>
          <w:rFonts w:ascii="Arial" w:hAnsi="Arial" w:cs="Arial"/>
        </w:rPr>
        <w:t>consistirá em:</w:t>
      </w:r>
    </w:p>
    <w:p w:rsidR="00FA565E" w:rsidRPr="00A33DF9" w:rsidRDefault="000808D3" w:rsidP="00EC1774">
      <w:pPr>
        <w:numPr>
          <w:ilvl w:val="0"/>
          <w:numId w:val="5"/>
        </w:numPr>
        <w:tabs>
          <w:tab w:val="left" w:pos="1186"/>
          <w:tab w:val="left" w:pos="7993"/>
        </w:tabs>
        <w:ind w:left="567" w:hanging="567"/>
        <w:jc w:val="both"/>
        <w:rPr>
          <w:rFonts w:ascii="Arial" w:hAnsi="Arial"/>
        </w:rPr>
      </w:pPr>
      <w:r w:rsidRPr="00A33DF9">
        <w:rPr>
          <w:rFonts w:ascii="Arial" w:hAnsi="Arial" w:cs="Arial"/>
        </w:rPr>
        <w:t>Prova de inscrição do licitante no Cadastro Nacional da Pessoa Jurídica (CNPJ)</w:t>
      </w:r>
      <w:r w:rsidRPr="00A33DF9">
        <w:rPr>
          <w:rFonts w:ascii="Arial" w:hAnsi="Arial" w:cs="Arial"/>
          <w:bCs/>
        </w:rPr>
        <w:t>;</w:t>
      </w:r>
    </w:p>
    <w:p w:rsidR="00FA565E" w:rsidRPr="00A33DF9" w:rsidRDefault="000808D3" w:rsidP="00EC1774">
      <w:pPr>
        <w:numPr>
          <w:ilvl w:val="0"/>
          <w:numId w:val="5"/>
        </w:numPr>
        <w:tabs>
          <w:tab w:val="left" w:pos="1186"/>
          <w:tab w:val="left" w:pos="7993"/>
        </w:tabs>
        <w:ind w:left="567" w:hanging="567"/>
        <w:jc w:val="both"/>
        <w:rPr>
          <w:rFonts w:ascii="Arial" w:hAnsi="Arial" w:cs="Arial"/>
        </w:rPr>
      </w:pPr>
      <w:r w:rsidRPr="00A33DF9">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FA565E" w:rsidRPr="00A33DF9" w:rsidRDefault="000808D3" w:rsidP="00EC1774">
      <w:pPr>
        <w:numPr>
          <w:ilvl w:val="0"/>
          <w:numId w:val="5"/>
        </w:numPr>
        <w:tabs>
          <w:tab w:val="left" w:pos="1186"/>
          <w:tab w:val="left" w:pos="7993"/>
        </w:tabs>
        <w:ind w:left="567" w:hanging="567"/>
        <w:jc w:val="both"/>
        <w:rPr>
          <w:rFonts w:ascii="Arial" w:hAnsi="Arial" w:cs="Arial"/>
        </w:rPr>
      </w:pPr>
      <w:r w:rsidRPr="00A33DF9">
        <w:rPr>
          <w:rFonts w:ascii="Arial" w:hAnsi="Arial" w:cs="Arial"/>
        </w:rPr>
        <w:t>Prova de regularidade do licitante, na data da sessão de abertura da licitação, para com a Fazenda Federal, do domicílio ou sede do licitante, ou outra equivalente, na forma da lei;</w:t>
      </w:r>
    </w:p>
    <w:p w:rsidR="00FA565E" w:rsidRPr="00A33DF9" w:rsidRDefault="000808D3" w:rsidP="00EC1774">
      <w:pPr>
        <w:numPr>
          <w:ilvl w:val="0"/>
          <w:numId w:val="5"/>
        </w:numPr>
        <w:tabs>
          <w:tab w:val="left" w:pos="1186"/>
          <w:tab w:val="left" w:pos="7993"/>
        </w:tabs>
        <w:ind w:left="567" w:hanging="567"/>
        <w:jc w:val="both"/>
        <w:rPr>
          <w:rFonts w:ascii="Arial" w:hAnsi="Arial" w:cs="Arial"/>
        </w:rPr>
      </w:pPr>
      <w:r w:rsidRPr="00A33DF9">
        <w:rPr>
          <w:rFonts w:ascii="Arial" w:hAnsi="Arial" w:cs="Arial"/>
        </w:rPr>
        <w:t>Prova de regularidade do licitante, na data da sessão de abertura da licitação, para com a Fazenda Estadual, do domicílio ou sede do licitante, ou outra equivalente, na forma da lei;</w:t>
      </w:r>
    </w:p>
    <w:p w:rsidR="00FA565E" w:rsidRPr="00A33DF9" w:rsidRDefault="000808D3" w:rsidP="00EC1774">
      <w:pPr>
        <w:numPr>
          <w:ilvl w:val="0"/>
          <w:numId w:val="5"/>
        </w:numPr>
        <w:tabs>
          <w:tab w:val="left" w:pos="1186"/>
          <w:tab w:val="left" w:pos="7993"/>
        </w:tabs>
        <w:ind w:left="567" w:hanging="567"/>
        <w:jc w:val="both"/>
        <w:rPr>
          <w:rFonts w:ascii="Arial" w:hAnsi="Arial" w:cs="Arial"/>
        </w:rPr>
      </w:pPr>
      <w:r w:rsidRPr="00A33DF9">
        <w:rPr>
          <w:rFonts w:ascii="Arial" w:hAnsi="Arial" w:cs="Arial"/>
        </w:rPr>
        <w:t>Prova de regularidade do licitante, na data da sessão de abertura da licitação, para com a Fazenda Municipal, do domicílio ou sede do licitante, ou outra equivalente, na forma da lei;</w:t>
      </w:r>
    </w:p>
    <w:p w:rsidR="00FA565E" w:rsidRPr="00A33DF9" w:rsidRDefault="000808D3" w:rsidP="00EC1774">
      <w:pPr>
        <w:numPr>
          <w:ilvl w:val="0"/>
          <w:numId w:val="5"/>
        </w:numPr>
        <w:tabs>
          <w:tab w:val="left" w:pos="1186"/>
          <w:tab w:val="left" w:pos="7993"/>
        </w:tabs>
        <w:ind w:left="567" w:hanging="567"/>
        <w:jc w:val="both"/>
        <w:rPr>
          <w:rFonts w:ascii="Arial" w:hAnsi="Arial" w:cs="Arial"/>
        </w:rPr>
      </w:pPr>
      <w:r w:rsidRPr="00A33DF9">
        <w:rPr>
          <w:rFonts w:ascii="Arial" w:hAnsi="Arial" w:cs="Arial"/>
        </w:rPr>
        <w:t>Prova de regularidade do licitante, na data da sessão de abertura da licitação, relativa á Seguridade Social (INSS), demonstrando situação regular no cumprimento dos encargos sociais instituídos por lei;</w:t>
      </w:r>
    </w:p>
    <w:p w:rsidR="00FA565E" w:rsidRPr="00A33DF9" w:rsidRDefault="000808D3" w:rsidP="00EC1774">
      <w:pPr>
        <w:numPr>
          <w:ilvl w:val="0"/>
          <w:numId w:val="5"/>
        </w:numPr>
        <w:tabs>
          <w:tab w:val="left" w:pos="1186"/>
          <w:tab w:val="left" w:pos="7993"/>
        </w:tabs>
        <w:ind w:left="567" w:hanging="567"/>
        <w:jc w:val="both"/>
        <w:rPr>
          <w:rFonts w:ascii="Arial" w:hAnsi="Arial" w:cs="Arial"/>
        </w:rPr>
      </w:pPr>
      <w:r w:rsidRPr="00A33DF9">
        <w:rPr>
          <w:rFonts w:ascii="Arial" w:hAnsi="Arial" w:cs="Arial"/>
        </w:rPr>
        <w:lastRenderedPageBreak/>
        <w:t>Prova de regularidade do licitante, na data da sessão de abertura da licitação, relativa ao Fundo de Garantia por Tempo de Serviço (FGTS), demonstrando situação regular no cumprimento dos encargos sociais instituídos por lei.</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7.1.3 A documentação relativa à</w:t>
      </w:r>
      <w:r w:rsidRPr="00A33DF9">
        <w:rPr>
          <w:rFonts w:ascii="Arial" w:hAnsi="Arial" w:cs="Arial"/>
          <w:u w:val="single"/>
        </w:rPr>
        <w:t xml:space="preserve"> </w:t>
      </w:r>
      <w:r w:rsidRPr="00A33DF9">
        <w:rPr>
          <w:rFonts w:ascii="Arial" w:hAnsi="Arial" w:cs="Arial"/>
          <w:b/>
          <w:bCs/>
          <w:u w:val="single"/>
        </w:rPr>
        <w:t>REGULARIDADE TRABALHISTA</w:t>
      </w:r>
      <w:r w:rsidRPr="00A33DF9">
        <w:rPr>
          <w:rFonts w:ascii="Arial" w:hAnsi="Arial" w:cs="Arial"/>
        </w:rPr>
        <w:t xml:space="preserve"> consistirá em:</w:t>
      </w:r>
    </w:p>
    <w:p w:rsidR="00FA565E" w:rsidRPr="00A33DF9" w:rsidRDefault="000808D3" w:rsidP="00EC1774">
      <w:pPr>
        <w:tabs>
          <w:tab w:val="left" w:pos="845"/>
        </w:tabs>
        <w:ind w:left="567" w:hanging="567"/>
        <w:jc w:val="both"/>
        <w:rPr>
          <w:rFonts w:ascii="Arial" w:hAnsi="Arial" w:cs="Arial"/>
        </w:rPr>
      </w:pPr>
      <w:r w:rsidRPr="00A33DF9">
        <w:rPr>
          <w:rFonts w:ascii="Arial" w:hAnsi="Arial" w:cs="Arial"/>
        </w:rPr>
        <w:tab/>
        <w:t xml:space="preserve">a) Prova de inexistência de débitos inadimplidos perante a justiça do Trabalho, mediante a apresentação de certidão negativa, nos termos do Título VII-A da Consolidação das Leis do Trabalho, aprovado pelo Decreto – Lei nº 5.452/1943. </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 xml:space="preserve">7.1.4 A documentação relativa a </w:t>
      </w:r>
      <w:r w:rsidRPr="00A33DF9">
        <w:rPr>
          <w:rFonts w:ascii="Arial" w:hAnsi="Arial" w:cs="Arial"/>
          <w:b/>
          <w:bCs/>
          <w:u w:val="single"/>
        </w:rPr>
        <w:t xml:space="preserve">QUALIFICAÇÃO TÉCNICA </w:t>
      </w:r>
      <w:r w:rsidRPr="00A33DF9">
        <w:rPr>
          <w:rFonts w:ascii="Arial" w:hAnsi="Arial" w:cs="Arial"/>
        </w:rPr>
        <w:t>consistirá em:</w:t>
      </w:r>
    </w:p>
    <w:p w:rsidR="00FA565E" w:rsidRPr="00A33DF9" w:rsidRDefault="000808D3" w:rsidP="00A11F37">
      <w:pPr>
        <w:numPr>
          <w:ilvl w:val="0"/>
          <w:numId w:val="8"/>
        </w:numPr>
        <w:tabs>
          <w:tab w:val="clear" w:pos="720"/>
          <w:tab w:val="left" w:pos="567"/>
          <w:tab w:val="left" w:pos="851"/>
        </w:tabs>
        <w:ind w:left="567" w:firstLine="0"/>
        <w:jc w:val="both"/>
        <w:rPr>
          <w:rFonts w:ascii="Arial" w:hAnsi="Arial" w:cs="Arial"/>
        </w:rPr>
      </w:pPr>
      <w:r w:rsidRPr="00A33DF9">
        <w:rPr>
          <w:rFonts w:ascii="Arial" w:hAnsi="Arial" w:cs="Arial"/>
        </w:rPr>
        <w:t>Prova do registro ou inscrição do licitante na entidade profissional competente;</w:t>
      </w:r>
    </w:p>
    <w:p w:rsidR="00FA565E" w:rsidRPr="00A33DF9" w:rsidRDefault="000808D3" w:rsidP="00A11F37">
      <w:pPr>
        <w:numPr>
          <w:ilvl w:val="0"/>
          <w:numId w:val="8"/>
        </w:numPr>
        <w:tabs>
          <w:tab w:val="clear" w:pos="720"/>
          <w:tab w:val="left" w:pos="709"/>
          <w:tab w:val="left" w:pos="851"/>
        </w:tabs>
        <w:ind w:left="567" w:firstLine="0"/>
        <w:jc w:val="both"/>
        <w:rPr>
          <w:rFonts w:ascii="Arial" w:hAnsi="Arial" w:cs="Arial"/>
        </w:rPr>
      </w:pPr>
      <w:r w:rsidRPr="00A33DF9">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A33DF9">
        <w:rPr>
          <w:rFonts w:ascii="Arial" w:hAnsi="Arial" w:cs="Arial"/>
        </w:rPr>
        <w:t>rão</w:t>
      </w:r>
      <w:proofErr w:type="spellEnd"/>
      <w:r w:rsidRPr="00A33DF9">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7.1.5 Declaração da licitante prevista no art. 27, V da Lei Federal nº 8.666/1993, conforme o modelo constante no Anexo I deste edital.</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 xml:space="preserve">7.3.2 A relação de documentos necessários para emissão do Certificado de Registro Cadastral (CRC) difere da documentação necessária à habilitação do licitante, podendo ser obtida exclusivamente através do e-mail </w:t>
      </w:r>
      <w:hyperlink r:id="rId10">
        <w:r w:rsidRPr="00A33DF9">
          <w:rPr>
            <w:rStyle w:val="LinkdaInternet"/>
            <w:rFonts w:ascii="Arial" w:hAnsi="Arial" w:cs="Arial"/>
            <w:color w:val="auto"/>
          </w:rPr>
          <w:t>contratos@ijui.rs.gov.br</w:t>
        </w:r>
      </w:hyperlink>
      <w:r w:rsidRPr="00A33DF9">
        <w:rPr>
          <w:rFonts w:ascii="Arial" w:hAnsi="Arial" w:cs="Arial"/>
        </w:rPr>
        <w:t>.</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7.4  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cs="Arial"/>
        </w:rPr>
      </w:pPr>
      <w:r w:rsidRPr="00A33DF9">
        <w:rPr>
          <w:rFonts w:ascii="Arial" w:hAnsi="Arial" w:cs="Arial"/>
        </w:rPr>
        <w:t xml:space="preserve">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w:t>
      </w:r>
      <w:r w:rsidRPr="00A33DF9">
        <w:rPr>
          <w:rFonts w:ascii="Arial" w:hAnsi="Arial" w:cs="Arial"/>
        </w:rPr>
        <w:lastRenderedPageBreak/>
        <w:t>enquadram no limite de receita referido acima, além de todos os documentos previstos neste edital.</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851"/>
        </w:tabs>
        <w:ind w:left="567" w:hanging="567"/>
        <w:jc w:val="both"/>
        <w:rPr>
          <w:rFonts w:ascii="Arial" w:hAnsi="Arial"/>
        </w:rPr>
      </w:pPr>
      <w:r w:rsidRPr="00A33DF9">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7.5.1 O benefício de que trata o item anterior não eximirá a microempresa, a empresa de pequeno porte e a cooperativa, da apresentação de todos os documentos, ainda que apresentem alguma restrição.</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7.5.2 O prazo de que trata o item 6.7 poderá ser prorrogado uma única vez, por igual período, a critério da Administração, desde que seja requerido pelo interessado, de forma motivada e durante o transcurso do respectivo prazo.</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7.7 A documentação de habilitação será apreciada em conformidade com as exigências deste edital e seus anexos.</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7.7.1 Os documentos de habilitação deverão estar acompanhados de todas as alterações e/ou da consolidação respectiva, conforme o caso.</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8</w:t>
      </w:r>
      <w:r w:rsidRPr="00A33DF9">
        <w:rPr>
          <w:rFonts w:ascii="Arial" w:hAnsi="Arial" w:cs="Arial"/>
          <w:b/>
          <w:bCs/>
        </w:rPr>
        <w:tab/>
        <w:t>DA PROPOSTA</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8.1</w:t>
      </w:r>
      <w:r w:rsidRPr="00A33DF9">
        <w:rPr>
          <w:rFonts w:ascii="Arial" w:hAnsi="Arial" w:cs="Arial"/>
        </w:rPr>
        <w:tab/>
        <w:t>A proposta deverá, obrigatoriamente:</w:t>
      </w:r>
    </w:p>
    <w:p w:rsidR="00FA565E" w:rsidRPr="00A33DF9" w:rsidRDefault="000808D3" w:rsidP="00EC1774">
      <w:pPr>
        <w:numPr>
          <w:ilvl w:val="0"/>
          <w:numId w:val="9"/>
        </w:numPr>
        <w:tabs>
          <w:tab w:val="clear" w:pos="720"/>
          <w:tab w:val="left" w:pos="567"/>
        </w:tabs>
        <w:ind w:left="567" w:hanging="567"/>
        <w:jc w:val="both"/>
        <w:rPr>
          <w:rFonts w:ascii="Arial" w:hAnsi="Arial"/>
        </w:rPr>
      </w:pPr>
      <w:r w:rsidRPr="00A33DF9">
        <w:rPr>
          <w:rFonts w:ascii="Arial" w:hAnsi="Arial" w:cs="Arial"/>
        </w:rPr>
        <w:t xml:space="preserve">Obedecer à forma contida no formulário para preenchimento da proposta (Anexo VII deste edital) e observar todas as especificações contidas na Requisição interna nº </w:t>
      </w:r>
      <w:r w:rsidR="00CE6378" w:rsidRPr="00A33DF9">
        <w:rPr>
          <w:rFonts w:ascii="Arial" w:hAnsi="Arial" w:cs="Arial"/>
        </w:rPr>
        <w:t>485/2019 - SMED</w:t>
      </w:r>
      <w:r w:rsidRPr="00A33DF9">
        <w:rPr>
          <w:rFonts w:ascii="Arial" w:hAnsi="Arial"/>
        </w:rPr>
        <w:t xml:space="preserve"> (Anexo VIII deste edital);</w:t>
      </w:r>
    </w:p>
    <w:p w:rsidR="00FA565E" w:rsidRPr="00A33DF9" w:rsidRDefault="000808D3" w:rsidP="00EC1774">
      <w:pPr>
        <w:numPr>
          <w:ilvl w:val="0"/>
          <w:numId w:val="9"/>
        </w:numPr>
        <w:tabs>
          <w:tab w:val="clear" w:pos="720"/>
          <w:tab w:val="left" w:pos="567"/>
        </w:tabs>
        <w:ind w:left="567" w:hanging="567"/>
        <w:jc w:val="both"/>
        <w:rPr>
          <w:rFonts w:ascii="Arial" w:hAnsi="Arial" w:cs="Arial"/>
        </w:rPr>
      </w:pPr>
      <w:r w:rsidRPr="00A33DF9">
        <w:rPr>
          <w:rFonts w:ascii="Arial" w:hAnsi="Arial" w:cs="Arial"/>
        </w:rPr>
        <w:t>Ser preenchida através de processo mecanográfico;</w:t>
      </w:r>
    </w:p>
    <w:p w:rsidR="00FA565E" w:rsidRPr="00A33DF9" w:rsidRDefault="000808D3" w:rsidP="00EC1774">
      <w:pPr>
        <w:numPr>
          <w:ilvl w:val="0"/>
          <w:numId w:val="9"/>
        </w:numPr>
        <w:tabs>
          <w:tab w:val="clear" w:pos="720"/>
          <w:tab w:val="left" w:pos="567"/>
        </w:tabs>
        <w:ind w:left="567" w:hanging="567"/>
        <w:jc w:val="both"/>
        <w:rPr>
          <w:rFonts w:ascii="Arial" w:hAnsi="Arial" w:cs="Arial"/>
        </w:rPr>
      </w:pPr>
      <w:r w:rsidRPr="00A33DF9">
        <w:rPr>
          <w:rFonts w:ascii="Arial" w:hAnsi="Arial" w:cs="Arial"/>
        </w:rPr>
        <w:t>Conter assinatura do responsável técnico pela obra e do responsável pela empresa, com a indicação do número do CNPJ;</w:t>
      </w:r>
    </w:p>
    <w:p w:rsidR="00FA565E" w:rsidRPr="00A33DF9" w:rsidRDefault="000808D3" w:rsidP="00EC1774">
      <w:pPr>
        <w:numPr>
          <w:ilvl w:val="0"/>
          <w:numId w:val="9"/>
        </w:numPr>
        <w:tabs>
          <w:tab w:val="clear" w:pos="720"/>
          <w:tab w:val="left" w:pos="567"/>
        </w:tabs>
        <w:ind w:left="567" w:hanging="567"/>
        <w:jc w:val="both"/>
        <w:rPr>
          <w:rFonts w:ascii="Arial" w:hAnsi="Arial" w:cs="Arial"/>
        </w:rPr>
      </w:pPr>
      <w:r w:rsidRPr="00A33DF9">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8.2</w:t>
      </w:r>
      <w:r w:rsidRPr="00A33DF9">
        <w:rPr>
          <w:rFonts w:ascii="Arial" w:hAnsi="Arial" w:cs="Arial"/>
        </w:rPr>
        <w:tab/>
        <w:t>A inobservância de qualquer das condições acima descritas (item 8.1) importará na desclassificação da proposta.</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8.3</w:t>
      </w:r>
      <w:r w:rsidRPr="00A33DF9">
        <w:rPr>
          <w:rFonts w:ascii="Arial" w:hAnsi="Arial" w:cs="Arial"/>
        </w:rPr>
        <w:tab/>
      </w:r>
      <w:r w:rsidRPr="00A33DF9">
        <w:rPr>
          <w:rFonts w:ascii="Arial" w:hAnsi="Arial" w:cs="Arial"/>
          <w:bCs/>
        </w:rPr>
        <w:t>Não serão consideradas as propostas impressas:</w:t>
      </w:r>
    </w:p>
    <w:p w:rsidR="00FA565E" w:rsidRPr="00A33DF9" w:rsidRDefault="000808D3" w:rsidP="00EC1774">
      <w:pPr>
        <w:tabs>
          <w:tab w:val="left" w:pos="567"/>
          <w:tab w:val="left" w:pos="7993"/>
        </w:tabs>
        <w:ind w:left="567" w:hanging="567"/>
        <w:jc w:val="both"/>
        <w:rPr>
          <w:rFonts w:ascii="Arial" w:hAnsi="Arial" w:cs="Arial"/>
        </w:rPr>
      </w:pPr>
      <w:r w:rsidRPr="00A33DF9">
        <w:rPr>
          <w:rFonts w:ascii="Arial" w:hAnsi="Arial" w:cs="Arial"/>
        </w:rPr>
        <w:tab/>
        <w:t>a) Apresentadas após a abertura dos trabalhos;</w:t>
      </w: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ab/>
        <w:t>b) Manuscritas ou conterem emendas, rasuras e/ou entrelinhas nos preços;</w:t>
      </w:r>
    </w:p>
    <w:p w:rsidR="00FA565E" w:rsidRPr="00A33DF9" w:rsidRDefault="000808D3" w:rsidP="00EC1774">
      <w:pPr>
        <w:tabs>
          <w:tab w:val="left" w:pos="567"/>
          <w:tab w:val="left" w:pos="7993"/>
        </w:tabs>
        <w:ind w:left="567" w:hanging="567"/>
        <w:jc w:val="both"/>
        <w:rPr>
          <w:rFonts w:ascii="Arial" w:hAnsi="Arial" w:cs="Arial"/>
        </w:rPr>
      </w:pPr>
      <w:r w:rsidRPr="00A33DF9">
        <w:rPr>
          <w:rFonts w:ascii="Arial" w:hAnsi="Arial" w:cs="Arial"/>
        </w:rPr>
        <w:tab/>
        <w:t>c) Que apresentarem preços acima dos praticados no mercado regional;</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ab/>
        <w:t xml:space="preserve">d) Que não se ajustem às condições deste edital.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cs="Arial"/>
          <w:bCs/>
        </w:rPr>
        <w:t>8.4</w:t>
      </w:r>
      <w:r w:rsidRPr="00A33DF9">
        <w:rPr>
          <w:rFonts w:ascii="Arial" w:hAnsi="Arial" w:cs="Arial"/>
          <w:b/>
          <w:bCs/>
        </w:rPr>
        <w:tab/>
        <w:t xml:space="preserve">A proposta com valor global superior a R$ </w:t>
      </w:r>
      <w:bookmarkStart w:id="169" w:name="__UnoMark__4167_1759517073"/>
      <w:bookmarkEnd w:id="169"/>
      <w:r w:rsidR="00CE6378" w:rsidRPr="00A33DF9">
        <w:rPr>
          <w:rFonts w:ascii="Arial" w:hAnsi="Arial" w:cs="Arial"/>
          <w:b/>
          <w:bCs/>
        </w:rPr>
        <w:t>123.412,68</w:t>
      </w:r>
      <w:r w:rsidRPr="00A33DF9">
        <w:rPr>
          <w:rFonts w:ascii="Arial" w:hAnsi="Arial"/>
          <w:b/>
          <w:bCs/>
        </w:rPr>
        <w:t xml:space="preserve"> (</w:t>
      </w:r>
      <w:bookmarkStart w:id="170" w:name="__UnoMark__4169_1759517073"/>
      <w:bookmarkStart w:id="171" w:name="__UnoMark__4168_1759517073"/>
      <w:bookmarkEnd w:id="170"/>
      <w:r w:rsidRPr="00A33DF9">
        <w:rPr>
          <w:rFonts w:ascii="Arial" w:hAnsi="Arial"/>
          <w:b/>
          <w:bCs/>
        </w:rPr>
        <w:t>cento e vinte e três mil, quatrocentos e doze reais e sessenta e oito centavos</w:t>
      </w:r>
      <w:bookmarkEnd w:id="171"/>
      <w:r w:rsidRPr="00A33DF9">
        <w:rPr>
          <w:rFonts w:ascii="Arial" w:hAnsi="Arial"/>
          <w:b/>
          <w:bCs/>
        </w:rPr>
        <w:t xml:space="preserve">), será considerada excessiva, acarretando na sua desclassificação. </w:t>
      </w:r>
    </w:p>
    <w:p w:rsidR="00FA565E" w:rsidRPr="00A33DF9" w:rsidRDefault="00FA565E" w:rsidP="00EC1774">
      <w:pPr>
        <w:tabs>
          <w:tab w:val="left" w:pos="567"/>
          <w:tab w:val="left" w:pos="7993"/>
        </w:tabs>
        <w:ind w:left="567" w:hanging="567"/>
        <w:jc w:val="both"/>
        <w:rPr>
          <w:rFonts w:ascii="Arial" w:hAnsi="Arial"/>
          <w:b/>
          <w:bCs/>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rPr>
        <w:t xml:space="preserve">8.5 </w:t>
      </w:r>
      <w:r w:rsidRPr="00A33DF9">
        <w:rPr>
          <w:rFonts w:ascii="Arial" w:hAnsi="Arial"/>
        </w:rPr>
        <w:tab/>
        <w:t>Será desclassificada a proposta que apresentar preços unitários ou global acima dos preços máximos admitidos pela administração, assim como as que não atenderem às exigências do presente edital e seus anexos, sejam omissas ou apresentam, irregularidades ou defeitos capazes de dificultar o julgamento.</w:t>
      </w:r>
    </w:p>
    <w:p w:rsidR="00FA565E" w:rsidRPr="00A33DF9" w:rsidRDefault="00FA565E" w:rsidP="00EC1774">
      <w:pPr>
        <w:tabs>
          <w:tab w:val="left" w:pos="567"/>
          <w:tab w:val="left" w:pos="7993"/>
        </w:tabs>
        <w:ind w:left="567" w:hanging="567"/>
        <w:jc w:val="both"/>
        <w:rPr>
          <w:rFonts w:ascii="Arial" w:hAnsi="Arial"/>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rPr>
        <w:t>8.6</w:t>
      </w:r>
      <w:r w:rsidRPr="00A33DF9">
        <w:rPr>
          <w:rFonts w:ascii="Arial" w:hAnsi="Arial"/>
        </w:rPr>
        <w:tab/>
        <w:t>Os valores unitários máximos admitidos pela administração são os valores iniciados na Planilha Orçamentária anexa a Requisição Interna nº</w:t>
      </w:r>
      <w:r w:rsidR="00CE6378" w:rsidRPr="00A33DF9">
        <w:rPr>
          <w:rFonts w:ascii="Arial" w:hAnsi="Arial"/>
        </w:rPr>
        <w:t xml:space="preserve"> 485/2019 - SMED</w:t>
      </w:r>
      <w:r w:rsidRPr="00A33DF9">
        <w:rPr>
          <w:rFonts w:ascii="Arial" w:hAnsi="Arial"/>
        </w:rPr>
        <w:t xml:space="preserve"> (Anexo VIII deste edital).</w:t>
      </w:r>
    </w:p>
    <w:p w:rsidR="00FA565E" w:rsidRPr="00A33DF9" w:rsidRDefault="00FA565E" w:rsidP="00EC1774">
      <w:pPr>
        <w:tabs>
          <w:tab w:val="left" w:pos="567"/>
          <w:tab w:val="left" w:pos="7993"/>
        </w:tabs>
        <w:ind w:left="567" w:hanging="567"/>
        <w:jc w:val="both"/>
        <w:rPr>
          <w:rFonts w:ascii="Arial" w:hAnsi="Arial"/>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rPr>
        <w:t>8.7</w:t>
      </w:r>
      <w:r w:rsidRPr="00A33DF9">
        <w:rPr>
          <w:rFonts w:ascii="Arial" w:hAnsi="Arial"/>
        </w:rPr>
        <w:tab/>
        <w:t>A validade da proposta será de 60 (sessenta) dias.</w:t>
      </w:r>
    </w:p>
    <w:p w:rsidR="00FA565E" w:rsidRPr="00A33DF9" w:rsidRDefault="00FA565E" w:rsidP="00EC1774">
      <w:pPr>
        <w:tabs>
          <w:tab w:val="left" w:pos="567"/>
          <w:tab w:val="left" w:pos="7993"/>
        </w:tabs>
        <w:ind w:left="567" w:hanging="567"/>
        <w:jc w:val="both"/>
        <w:rPr>
          <w:rFonts w:ascii="Arial" w:hAnsi="Arial"/>
        </w:rPr>
      </w:pPr>
    </w:p>
    <w:p w:rsidR="00FA565E" w:rsidRPr="00A33DF9" w:rsidRDefault="000808D3" w:rsidP="00EC1774">
      <w:pPr>
        <w:tabs>
          <w:tab w:val="left" w:pos="567"/>
        </w:tabs>
        <w:ind w:left="567" w:hanging="567"/>
        <w:jc w:val="both"/>
        <w:rPr>
          <w:rFonts w:ascii="Arial" w:hAnsi="Arial"/>
        </w:rPr>
      </w:pPr>
      <w:r w:rsidRPr="00A33DF9">
        <w:rPr>
          <w:rFonts w:ascii="Arial" w:hAnsi="Arial" w:cs="Arial"/>
          <w:b/>
          <w:bCs/>
        </w:rPr>
        <w:t>9</w:t>
      </w:r>
      <w:r w:rsidRPr="00A33DF9">
        <w:rPr>
          <w:rFonts w:ascii="Arial" w:hAnsi="Arial" w:cs="Arial"/>
          <w:b/>
          <w:bCs/>
        </w:rPr>
        <w:tab/>
        <w:t>DO PROCEDIMENTO E DO JULGAMENTO</w:t>
      </w: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w:t>
      </w:r>
      <w:r w:rsidRPr="00A33DF9">
        <w:rPr>
          <w:rFonts w:ascii="Arial" w:hAnsi="Arial" w:cs="Arial"/>
          <w:bCs/>
        </w:rPr>
        <w:tab/>
        <w:t>Na data e horário indicados no preâmbulo deste edital, após o recebimento dos envelopes, a Comissão de Licitações iniciará a fase de habilitação.</w:t>
      </w:r>
    </w:p>
    <w:p w:rsidR="00FA565E" w:rsidRPr="00A33DF9" w:rsidRDefault="00FA565E" w:rsidP="00EC1774">
      <w:pPr>
        <w:tabs>
          <w:tab w:val="left" w:pos="851"/>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9.2</w:t>
      </w:r>
      <w:r w:rsidRPr="00A33DF9">
        <w:rPr>
          <w:rFonts w:ascii="Arial" w:hAnsi="Arial" w:cs="Arial"/>
          <w:bCs/>
        </w:rPr>
        <w:tab/>
        <w:t>Após a abertura dos envelopes, os documentos nele contidos serão rubricados pela Comissão de Licitações e pelos representantes dos licitantes.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9.3</w:t>
      </w:r>
      <w:r w:rsidRPr="00A33DF9">
        <w:rPr>
          <w:rFonts w:ascii="Arial" w:hAnsi="Arial" w:cs="Arial"/>
          <w:bCs/>
        </w:rPr>
        <w:tab/>
        <w:t>Após, a Comissão de Licitações decidirá sobre a habilitação dos licitantes.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9.4</w:t>
      </w:r>
      <w:r w:rsidRPr="00A33DF9">
        <w:rPr>
          <w:rFonts w:ascii="Arial" w:hAnsi="Arial" w:cs="Arial"/>
          <w:bCs/>
        </w:rPr>
        <w:tab/>
        <w:t>Após a fase de habilitação não caberá desistência de proposta, salvo por motivo justo decorrente de fato superveniente, aceito pela Comissão de Licitações.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9.5</w:t>
      </w:r>
      <w:r w:rsidRPr="00A33DF9">
        <w:rPr>
          <w:rFonts w:ascii="Arial" w:hAnsi="Arial" w:cs="Arial"/>
          <w:bCs/>
        </w:rPr>
        <w:tab/>
        <w:t>Os prazos para recursos obedecerão ao disposto no art. 109 da Lei Federal nº 8.666/93.</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9.6</w:t>
      </w:r>
      <w:r w:rsidRPr="00A33DF9">
        <w:rPr>
          <w:rFonts w:ascii="Arial" w:hAnsi="Arial" w:cs="Arial"/>
          <w:bCs/>
        </w:rPr>
        <w:tab/>
        <w:t>A licitante inabilitada não participará da fase de julgamento das propostas.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9.7</w:t>
      </w:r>
      <w:r w:rsidRPr="00A33DF9">
        <w:rPr>
          <w:rFonts w:ascii="Arial" w:hAnsi="Arial" w:cs="Arial"/>
          <w:bCs/>
        </w:rPr>
        <w:tab/>
        <w:t>Em seguida a comissão abrirá o envelope contendo a proposta e apreciará o seu conteúdo, rubricando cada folha e colhendo rubricas dos representantes dos licitantes presentes.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9.8</w:t>
      </w:r>
      <w:r w:rsidRPr="00A33DF9">
        <w:rPr>
          <w:rFonts w:ascii="Arial" w:hAnsi="Arial" w:cs="Arial"/>
          <w:bCs/>
        </w:rPr>
        <w:tab/>
        <w:t>A Comissão de Licitações procederá na verificação da conformidade da proposta apresentada pelo licitante habilitado com a observância dos seguintes critérios:</w:t>
      </w:r>
    </w:p>
    <w:p w:rsidR="00FA565E" w:rsidRPr="00A33DF9" w:rsidRDefault="000808D3" w:rsidP="00EC1774">
      <w:pPr>
        <w:numPr>
          <w:ilvl w:val="0"/>
          <w:numId w:val="6"/>
        </w:numPr>
        <w:tabs>
          <w:tab w:val="clear" w:pos="720"/>
          <w:tab w:val="left" w:pos="567"/>
          <w:tab w:val="left" w:pos="7993"/>
        </w:tabs>
        <w:ind w:left="567" w:hanging="567"/>
        <w:jc w:val="both"/>
        <w:rPr>
          <w:rFonts w:ascii="Arial" w:hAnsi="Arial"/>
        </w:rPr>
      </w:pPr>
      <w:r w:rsidRPr="00A33DF9">
        <w:rPr>
          <w:rFonts w:ascii="Arial" w:hAnsi="Arial" w:cs="Arial"/>
        </w:rPr>
        <w:t>Atendimento das especificações deste edital</w:t>
      </w:r>
      <w:r w:rsidRPr="00A33DF9">
        <w:rPr>
          <w:rFonts w:ascii="Arial" w:hAnsi="Arial" w:cs="Arial"/>
          <w:bCs/>
        </w:rPr>
        <w:t>;</w:t>
      </w:r>
    </w:p>
    <w:p w:rsidR="00FA565E" w:rsidRPr="00A33DF9" w:rsidRDefault="000808D3" w:rsidP="00EC1774">
      <w:pPr>
        <w:numPr>
          <w:ilvl w:val="0"/>
          <w:numId w:val="6"/>
        </w:numPr>
        <w:tabs>
          <w:tab w:val="clear" w:pos="720"/>
          <w:tab w:val="left" w:pos="567"/>
          <w:tab w:val="left" w:pos="7993"/>
        </w:tabs>
        <w:ind w:left="567" w:hanging="567"/>
        <w:jc w:val="both"/>
        <w:rPr>
          <w:rFonts w:ascii="Arial" w:hAnsi="Arial" w:cs="Arial"/>
        </w:rPr>
      </w:pPr>
      <w:r w:rsidRPr="00A33DF9">
        <w:rPr>
          <w:rFonts w:ascii="Arial" w:hAnsi="Arial" w:cs="Arial"/>
        </w:rPr>
        <w:t>Não consideração de quaisquer observações, apontamentos, opções ou condições não previstas no edital;</w:t>
      </w:r>
    </w:p>
    <w:p w:rsidR="00FA565E" w:rsidRPr="00A33DF9" w:rsidRDefault="000808D3" w:rsidP="00EC1774">
      <w:pPr>
        <w:numPr>
          <w:ilvl w:val="0"/>
          <w:numId w:val="6"/>
        </w:numPr>
        <w:tabs>
          <w:tab w:val="clear" w:pos="720"/>
          <w:tab w:val="left" w:pos="567"/>
          <w:tab w:val="left" w:pos="7993"/>
        </w:tabs>
        <w:ind w:left="567" w:hanging="567"/>
        <w:jc w:val="both"/>
        <w:rPr>
          <w:rFonts w:ascii="Arial" w:hAnsi="Arial" w:cs="Arial"/>
        </w:rPr>
      </w:pPr>
      <w:r w:rsidRPr="00A33DF9">
        <w:rPr>
          <w:rFonts w:ascii="Arial" w:hAnsi="Arial" w:cs="Arial"/>
        </w:rPr>
        <w:t>Não admissão de propostas baseadas nas propostas de outros licitantes, redigidas em língua estrangeira ou contendo emendas, rasuras ou entrelinhas.</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9.9</w:t>
      </w:r>
      <w:r w:rsidRPr="00A33DF9">
        <w:rPr>
          <w:rFonts w:ascii="Arial" w:hAnsi="Arial" w:cs="Arial"/>
          <w:bCs/>
        </w:rPr>
        <w:tab/>
        <w:t>As propostas desconformes ou incompatíveis com as exigências contidas no edital serão desclassificadas.</w:t>
      </w:r>
    </w:p>
    <w:p w:rsidR="00FA565E" w:rsidRPr="00A33DF9" w:rsidRDefault="00FA565E" w:rsidP="00EC1774">
      <w:pPr>
        <w:tabs>
          <w:tab w:val="left" w:pos="851"/>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cs="Arial"/>
          <w:bCs/>
        </w:rPr>
        <w:t>9.10</w:t>
      </w:r>
      <w:r w:rsidRPr="00A33DF9">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72" w:name="__UnoMark__4051_1759517073"/>
      <w:bookmarkStart w:id="173" w:name="__UnoMark__4050_1759517073"/>
      <w:bookmarkStart w:id="174" w:name="Tab0040_0021_11"/>
      <w:bookmarkEnd w:id="172"/>
      <w:r w:rsidRPr="00A33DF9">
        <w:rPr>
          <w:rFonts w:ascii="Arial" w:hAnsi="Arial" w:cs="Arial"/>
          <w:b/>
          <w:bCs/>
        </w:rPr>
        <w:t>Menor preço - Empreitada por Preço Global</w:t>
      </w:r>
      <w:bookmarkEnd w:id="173"/>
      <w:bookmarkEnd w:id="174"/>
      <w:r w:rsidRPr="00A33DF9">
        <w:rPr>
          <w:rFonts w:ascii="Arial" w:hAnsi="Arial" w:cs="Arial"/>
          <w:bCs/>
        </w:rPr>
        <w:t>.</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ind w:left="567" w:hanging="567"/>
        <w:jc w:val="both"/>
        <w:rPr>
          <w:rFonts w:ascii="Arial" w:hAnsi="Arial" w:cs="Arial"/>
          <w:bCs/>
        </w:rPr>
      </w:pPr>
      <w:r w:rsidRPr="00A33DF9">
        <w:rPr>
          <w:rFonts w:ascii="Arial" w:hAnsi="Arial" w:cs="Arial"/>
          <w:bCs/>
        </w:rPr>
        <w:t>9.10.1</w:t>
      </w:r>
      <w:r w:rsidRPr="00A33DF9">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9.11</w:t>
      </w:r>
      <w:r w:rsidRPr="00A33DF9">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9.12</w:t>
      </w:r>
      <w:r w:rsidRPr="00A33DF9">
        <w:rPr>
          <w:rFonts w:ascii="Arial" w:hAnsi="Arial" w:cs="Arial"/>
          <w:bCs/>
        </w:rPr>
        <w:tab/>
        <w:t>As propostas que apresentarem preços excessivos, manifestamente inexeqüíveis ou incompatíveis com aqueles praticados no mercado serão desclassificadas.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9.13</w:t>
      </w:r>
      <w:r w:rsidRPr="00A33DF9">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FA565E" w:rsidRPr="00A33DF9" w:rsidRDefault="00FA565E" w:rsidP="00EC1774">
      <w:pPr>
        <w:tabs>
          <w:tab w:val="left" w:pos="851"/>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9.14</w:t>
      </w:r>
      <w:r w:rsidRPr="00A33DF9">
        <w:rPr>
          <w:rFonts w:ascii="Arial" w:hAnsi="Arial" w:cs="Arial"/>
          <w:bCs/>
        </w:rPr>
        <w:tab/>
        <w:t>Na hipótese da interposição de recurso o sorteio ocorrerá após o julgamento deste</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cs="Arial"/>
          <w:bCs/>
        </w:rPr>
        <w:t>9.15</w:t>
      </w:r>
      <w:r w:rsidRPr="00A33DF9">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9.16</w:t>
      </w:r>
      <w:r w:rsidRPr="00A33DF9">
        <w:rPr>
          <w:rFonts w:ascii="Arial" w:hAnsi="Arial" w:cs="Arial"/>
          <w:bCs/>
        </w:rPr>
        <w:tab/>
        <w:t>Será julgado inabilitado ou desclassificado, conforme o caso, o licitante que apresentar documentos por "fac-símile", ilegíveis ou inseridos em envelopes trocados.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9.17</w:t>
      </w:r>
      <w:r w:rsidRPr="00A33DF9">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9.18</w:t>
      </w:r>
      <w:r w:rsidRPr="00A33DF9">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9.19</w:t>
      </w:r>
      <w:r w:rsidRPr="00A33DF9">
        <w:rPr>
          <w:rFonts w:ascii="Arial" w:hAnsi="Arial" w:cs="Arial"/>
          <w:bCs/>
        </w:rPr>
        <w:tab/>
        <w:t>As impugnações dos licitantes deverão ser fundamentadas.</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bCs/>
        </w:rPr>
      </w:pPr>
      <w:r w:rsidRPr="00A33DF9">
        <w:rPr>
          <w:rFonts w:ascii="Arial" w:hAnsi="Arial" w:cs="Arial"/>
          <w:bCs/>
        </w:rPr>
        <w:t>9.20</w:t>
      </w:r>
      <w:r w:rsidRPr="00A33DF9">
        <w:rPr>
          <w:rFonts w:ascii="Arial" w:hAnsi="Arial" w:cs="Arial"/>
          <w:bCs/>
        </w:rPr>
        <w:tab/>
        <w:t>As atas deverão ser assinadas pelos membros da Comissão de Licitações e por todos os representantes dos licitantes credenciados presentes.</w:t>
      </w:r>
    </w:p>
    <w:p w:rsidR="00FA565E" w:rsidRPr="00A33DF9" w:rsidRDefault="00FA565E" w:rsidP="00EC1774">
      <w:pPr>
        <w:ind w:left="567" w:hanging="567"/>
        <w:jc w:val="both"/>
        <w:rPr>
          <w:rFonts w:ascii="Arial" w:hAnsi="Arial" w:cs="Arial"/>
          <w:b/>
          <w:bCs/>
        </w:rPr>
      </w:pP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10</w:t>
      </w:r>
      <w:r w:rsidRPr="00A33DF9">
        <w:rPr>
          <w:rFonts w:ascii="Arial" w:hAnsi="Arial" w:cs="Arial"/>
          <w:b/>
          <w:bCs/>
        </w:rPr>
        <w:tab/>
        <w:t>DOS CRITÉRIOS DE DESEMPATE</w:t>
      </w: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cs="Arial"/>
          <w:bCs/>
        </w:rPr>
        <w:t>10.1</w:t>
      </w:r>
      <w:r w:rsidRPr="00A33DF9">
        <w:rPr>
          <w:rFonts w:ascii="Arial" w:hAnsi="Arial" w:cs="Arial"/>
          <w:bCs/>
        </w:rPr>
        <w:tab/>
        <w:t xml:space="preserve">Como </w:t>
      </w:r>
      <w:r w:rsidRPr="00A33DF9">
        <w:rPr>
          <w:rFonts w:ascii="Arial" w:hAnsi="Arial" w:cs="Arial"/>
        </w:rPr>
        <w:t>critério de desempate, será assegurada preferência de contratação para as microempresas, as empresas de pequeno porte e as cooperativas que atenderem ao item 7.5 deste edital.</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709"/>
        </w:tabs>
        <w:ind w:left="567" w:hanging="567"/>
        <w:jc w:val="both"/>
        <w:rPr>
          <w:rFonts w:ascii="Arial" w:hAnsi="Arial" w:cs="Arial"/>
        </w:rPr>
      </w:pPr>
      <w:r w:rsidRPr="00A33DF9">
        <w:rPr>
          <w:rFonts w:ascii="Arial" w:hAnsi="Arial" w:cs="Arial"/>
        </w:rPr>
        <w:t>10.1.1</w:t>
      </w:r>
      <w:r w:rsidRPr="00A33DF9">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FA565E" w:rsidRPr="00A33DF9" w:rsidRDefault="00FA565E" w:rsidP="00EC1774">
      <w:pPr>
        <w:tabs>
          <w:tab w:val="left" w:pos="709"/>
        </w:tabs>
        <w:ind w:left="567" w:hanging="567"/>
        <w:jc w:val="both"/>
        <w:rPr>
          <w:rFonts w:ascii="Arial" w:hAnsi="Arial" w:cs="Arial"/>
        </w:rPr>
      </w:pPr>
    </w:p>
    <w:p w:rsidR="00FA565E" w:rsidRPr="00A33DF9" w:rsidRDefault="000808D3" w:rsidP="00EC1774">
      <w:pPr>
        <w:tabs>
          <w:tab w:val="left" w:pos="709"/>
        </w:tabs>
        <w:ind w:left="567" w:hanging="567"/>
        <w:jc w:val="both"/>
        <w:rPr>
          <w:rFonts w:ascii="Arial" w:hAnsi="Arial" w:cs="Arial"/>
        </w:rPr>
      </w:pPr>
      <w:r w:rsidRPr="00A33DF9">
        <w:rPr>
          <w:rFonts w:ascii="Arial" w:hAnsi="Arial" w:cs="Arial"/>
        </w:rPr>
        <w:t>10.1.2</w:t>
      </w:r>
      <w:r w:rsidRPr="00A33DF9">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FA565E" w:rsidRPr="00A33DF9" w:rsidRDefault="00FA565E" w:rsidP="00EC1774">
      <w:pPr>
        <w:tabs>
          <w:tab w:val="left" w:pos="567"/>
          <w:tab w:val="left" w:pos="993"/>
        </w:tabs>
        <w:ind w:left="567" w:hanging="567"/>
        <w:rPr>
          <w:rFonts w:ascii="Arial" w:hAnsi="Arial"/>
        </w:rPr>
      </w:pPr>
    </w:p>
    <w:p w:rsidR="00FA565E" w:rsidRPr="00A33DF9" w:rsidRDefault="000808D3" w:rsidP="00EC1774">
      <w:pPr>
        <w:tabs>
          <w:tab w:val="left" w:pos="567"/>
          <w:tab w:val="left" w:pos="7993"/>
        </w:tabs>
        <w:ind w:left="567" w:hanging="567"/>
        <w:jc w:val="both"/>
        <w:rPr>
          <w:rFonts w:ascii="Arial" w:hAnsi="Arial" w:cs="Arial"/>
        </w:rPr>
      </w:pPr>
      <w:r w:rsidRPr="00A33DF9">
        <w:rPr>
          <w:rFonts w:ascii="Arial" w:hAnsi="Arial" w:cs="Arial"/>
        </w:rPr>
        <w:t>10.1.3</w:t>
      </w:r>
      <w:r w:rsidRPr="00A33DF9">
        <w:rPr>
          <w:rFonts w:ascii="Arial" w:hAnsi="Arial" w:cs="Arial"/>
        </w:rPr>
        <w:tab/>
        <w:t>Ocorrendo o empate, na forma do item anterior, proceder-se-á da seguinte forma:</w:t>
      </w:r>
    </w:p>
    <w:p w:rsidR="00FA565E" w:rsidRPr="00A33DF9" w:rsidRDefault="000808D3" w:rsidP="00EC1774">
      <w:pPr>
        <w:tabs>
          <w:tab w:val="left" w:pos="286"/>
          <w:tab w:val="left" w:pos="573"/>
        </w:tabs>
        <w:ind w:left="567" w:hanging="567"/>
        <w:jc w:val="both"/>
        <w:rPr>
          <w:rFonts w:ascii="Arial" w:hAnsi="Arial" w:cs="Arial"/>
        </w:rPr>
      </w:pPr>
      <w:r w:rsidRPr="00A33DF9">
        <w:rPr>
          <w:rFonts w:ascii="Arial" w:hAnsi="Arial" w:cs="Arial"/>
        </w:rPr>
        <w:tab/>
        <w:t>a)</w:t>
      </w:r>
      <w:r w:rsidRPr="00A33DF9">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FA565E" w:rsidRPr="00A33DF9" w:rsidRDefault="000808D3" w:rsidP="00EC1774">
      <w:pPr>
        <w:tabs>
          <w:tab w:val="left" w:pos="286"/>
          <w:tab w:val="left" w:pos="682"/>
        </w:tabs>
        <w:ind w:left="567" w:hanging="567"/>
        <w:jc w:val="both"/>
        <w:rPr>
          <w:rFonts w:ascii="Arial" w:hAnsi="Arial"/>
        </w:rPr>
      </w:pPr>
      <w:r w:rsidRPr="00A33DF9">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A33DF9">
        <w:rPr>
          <w:rFonts w:ascii="Arial" w:hAnsi="Arial" w:cs="Arial"/>
          <w:i/>
        </w:rPr>
        <w:t>a</w:t>
      </w:r>
      <w:r w:rsidRPr="00A33DF9">
        <w:rPr>
          <w:rFonts w:ascii="Arial" w:hAnsi="Arial" w:cs="Arial"/>
        </w:rPr>
        <w:t xml:space="preserve"> deste item;</w:t>
      </w:r>
    </w:p>
    <w:p w:rsidR="00FA565E" w:rsidRPr="00A33DF9" w:rsidRDefault="000808D3" w:rsidP="00EC1774">
      <w:pPr>
        <w:tabs>
          <w:tab w:val="left" w:pos="286"/>
          <w:tab w:val="left" w:pos="682"/>
        </w:tabs>
        <w:ind w:left="567" w:hanging="567"/>
        <w:jc w:val="both"/>
        <w:rPr>
          <w:rFonts w:ascii="Arial" w:hAnsi="Arial"/>
        </w:rPr>
      </w:pPr>
      <w:r w:rsidRPr="00A33DF9">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FA565E" w:rsidRPr="00A33DF9" w:rsidRDefault="00FA565E" w:rsidP="00EC1774">
      <w:pPr>
        <w:tabs>
          <w:tab w:val="left" w:pos="567"/>
          <w:tab w:val="left" w:pos="7993"/>
        </w:tabs>
        <w:ind w:left="567" w:hanging="567"/>
        <w:jc w:val="both"/>
        <w:rPr>
          <w:rFonts w:ascii="Arial" w:hAnsi="Arial" w:cs="Arial"/>
        </w:rPr>
      </w:pPr>
    </w:p>
    <w:p w:rsidR="00FA565E" w:rsidRPr="00A33DF9" w:rsidRDefault="000808D3" w:rsidP="00EC1774">
      <w:pPr>
        <w:tabs>
          <w:tab w:val="left" w:pos="567"/>
          <w:tab w:val="left" w:pos="7993"/>
        </w:tabs>
        <w:ind w:left="567" w:hanging="567"/>
        <w:jc w:val="both"/>
        <w:rPr>
          <w:rFonts w:ascii="Arial" w:hAnsi="Arial"/>
        </w:rPr>
      </w:pPr>
      <w:r w:rsidRPr="00A33DF9">
        <w:rPr>
          <w:rFonts w:ascii="Arial" w:hAnsi="Arial" w:cs="Arial"/>
        </w:rPr>
        <w:t>10.3</w:t>
      </w:r>
      <w:r w:rsidRPr="00A33DF9">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FA565E" w:rsidRPr="00A33DF9" w:rsidRDefault="00FA565E" w:rsidP="00EC1774">
      <w:pPr>
        <w:tabs>
          <w:tab w:val="left" w:pos="567"/>
          <w:tab w:val="left" w:pos="1440"/>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rPr>
      </w:pPr>
      <w:r w:rsidRPr="00A33DF9">
        <w:rPr>
          <w:rFonts w:ascii="Arial" w:hAnsi="Arial" w:cs="Arial"/>
        </w:rPr>
        <w:t>10.4</w:t>
      </w:r>
      <w:r w:rsidRPr="00A33DF9">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FA565E" w:rsidRPr="00A33DF9" w:rsidRDefault="00FA565E" w:rsidP="00EC1774">
      <w:pPr>
        <w:tabs>
          <w:tab w:val="left" w:pos="567"/>
          <w:tab w:val="left" w:pos="7993"/>
        </w:tabs>
        <w:ind w:left="567" w:hanging="567"/>
        <w:jc w:val="both"/>
        <w:rPr>
          <w:rFonts w:ascii="Arial" w:hAnsi="Arial" w:cs="Arial"/>
          <w:bCs/>
        </w:rPr>
      </w:pPr>
    </w:p>
    <w:p w:rsidR="00FA565E" w:rsidRPr="00A33DF9" w:rsidRDefault="000808D3" w:rsidP="00EC1774">
      <w:pPr>
        <w:tabs>
          <w:tab w:val="left" w:pos="567"/>
          <w:tab w:val="left" w:pos="7993"/>
        </w:tabs>
        <w:ind w:left="567" w:hanging="567"/>
        <w:jc w:val="both"/>
        <w:rPr>
          <w:rFonts w:ascii="Arial" w:hAnsi="Arial" w:cs="Arial"/>
        </w:rPr>
      </w:pPr>
      <w:r w:rsidRPr="00A33DF9">
        <w:rPr>
          <w:rFonts w:ascii="Arial" w:hAnsi="Arial" w:cs="Arial"/>
        </w:rPr>
        <w:lastRenderedPageBreak/>
        <w:t>10.5</w:t>
      </w:r>
      <w:r w:rsidRPr="00A33DF9">
        <w:rPr>
          <w:rFonts w:ascii="Arial" w:hAnsi="Arial" w:cs="Arial"/>
        </w:rPr>
        <w:tab/>
        <w:t>As demais hipóteses de empate terão como critério de desempate o sorteio, em ato público, com a convocação prévia de todos os licitantes.</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b/>
          <w:bCs/>
        </w:rPr>
        <w:t>11</w:t>
      </w:r>
      <w:r w:rsidRPr="00A33DF9">
        <w:rPr>
          <w:rFonts w:ascii="Arial" w:hAnsi="Arial" w:cs="Arial"/>
          <w:b/>
          <w:bCs/>
        </w:rPr>
        <w:tab/>
        <w:t>DO CONTRATO</w:t>
      </w:r>
    </w:p>
    <w:p w:rsidR="00FA565E" w:rsidRPr="00A33DF9" w:rsidRDefault="000808D3" w:rsidP="00EC1774">
      <w:pPr>
        <w:tabs>
          <w:tab w:val="left" w:pos="546"/>
        </w:tabs>
        <w:ind w:left="567" w:hanging="567"/>
        <w:jc w:val="both"/>
        <w:rPr>
          <w:rFonts w:ascii="Arial" w:hAnsi="Arial" w:cs="Arial"/>
        </w:rPr>
      </w:pPr>
      <w:r w:rsidRPr="00A33DF9">
        <w:rPr>
          <w:rFonts w:ascii="Arial" w:hAnsi="Arial" w:cs="Arial"/>
        </w:rPr>
        <w:t>11.1</w:t>
      </w:r>
      <w:r w:rsidRPr="00A33DF9">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FA565E" w:rsidRPr="00A33DF9" w:rsidRDefault="00FA565E" w:rsidP="00EC1774">
      <w:pPr>
        <w:tabs>
          <w:tab w:val="left" w:pos="1152"/>
        </w:tabs>
        <w:ind w:left="567" w:hanging="567"/>
        <w:rPr>
          <w:rFonts w:ascii="Arial" w:hAnsi="Arial" w:cs="Arial"/>
        </w:rPr>
      </w:pPr>
    </w:p>
    <w:p w:rsidR="00FA565E" w:rsidRPr="00A33DF9" w:rsidRDefault="000808D3" w:rsidP="00EC1774">
      <w:pPr>
        <w:tabs>
          <w:tab w:val="left" w:pos="709"/>
        </w:tabs>
        <w:ind w:left="567" w:hanging="567"/>
        <w:jc w:val="both"/>
        <w:rPr>
          <w:rFonts w:ascii="Arial" w:hAnsi="Arial" w:cs="Arial"/>
        </w:rPr>
      </w:pPr>
      <w:r w:rsidRPr="00A33DF9">
        <w:rPr>
          <w:rFonts w:ascii="Arial" w:hAnsi="Arial" w:cs="Arial"/>
        </w:rPr>
        <w:t>11.2</w:t>
      </w:r>
      <w:r w:rsidRPr="00A33DF9">
        <w:rPr>
          <w:rFonts w:ascii="Arial" w:hAnsi="Arial" w:cs="Arial"/>
        </w:rPr>
        <w:tab/>
        <w:t>O prazo referido no item anterior poderá ser prorrogado por igual período, mediante solicitação expressa do licitante, contendo a exposição circunstanciada do motivo.</w:t>
      </w:r>
    </w:p>
    <w:p w:rsidR="00FA565E" w:rsidRPr="00A33DF9" w:rsidRDefault="00FA565E" w:rsidP="00EC1774">
      <w:pPr>
        <w:ind w:left="567" w:hanging="567"/>
        <w:rPr>
          <w:rFonts w:ascii="Arial" w:hAnsi="Arial" w:cs="Arial"/>
        </w:rPr>
      </w:pPr>
    </w:p>
    <w:p w:rsidR="00FA565E" w:rsidRPr="00A33DF9" w:rsidRDefault="000808D3" w:rsidP="00EC1774">
      <w:pPr>
        <w:tabs>
          <w:tab w:val="left" w:pos="709"/>
        </w:tabs>
        <w:ind w:left="567" w:hanging="567"/>
        <w:jc w:val="both"/>
        <w:rPr>
          <w:rFonts w:ascii="Arial" w:hAnsi="Arial" w:cs="Arial"/>
        </w:rPr>
      </w:pPr>
      <w:r w:rsidRPr="00A33DF9">
        <w:rPr>
          <w:rFonts w:ascii="Arial" w:hAnsi="Arial" w:cs="Arial"/>
        </w:rPr>
        <w:t>11.3</w:t>
      </w:r>
      <w:r w:rsidRPr="00A33DF9">
        <w:rPr>
          <w:rFonts w:ascii="Arial" w:hAnsi="Arial" w:cs="Arial"/>
        </w:rPr>
        <w:tab/>
        <w:t>O não atendimento do disposto no item 11.1 sujeitará o licitante às penalidades previstas na legislação e neste edital.</w:t>
      </w:r>
    </w:p>
    <w:p w:rsidR="00FA565E" w:rsidRPr="00A33DF9" w:rsidRDefault="00FA565E" w:rsidP="00EC1774">
      <w:pPr>
        <w:ind w:left="567" w:hanging="567"/>
        <w:jc w:val="both"/>
        <w:rPr>
          <w:rFonts w:ascii="Arial" w:hAnsi="Arial" w:cs="Arial"/>
        </w:rPr>
      </w:pPr>
    </w:p>
    <w:p w:rsidR="00FA565E" w:rsidRPr="00A33DF9" w:rsidRDefault="000808D3" w:rsidP="00EC1774">
      <w:pPr>
        <w:ind w:left="567" w:hanging="567"/>
        <w:jc w:val="both"/>
        <w:rPr>
          <w:rFonts w:ascii="Arial" w:hAnsi="Arial" w:cs="Arial"/>
        </w:rPr>
      </w:pPr>
      <w:r w:rsidRPr="00A33DF9">
        <w:rPr>
          <w:rFonts w:ascii="Arial" w:hAnsi="Arial" w:cs="Arial"/>
        </w:rPr>
        <w:t>11.4</w:t>
      </w:r>
      <w:r w:rsidRPr="00A33DF9">
        <w:rPr>
          <w:rFonts w:ascii="Arial" w:hAnsi="Arial" w:cs="Arial"/>
        </w:rPr>
        <w:tab/>
        <w:t>O não comparecimento do adjudicatário intimado autoriza a Administração a proceder na convocação dos licitantes remanescentes, obedecida a ordem de classificação.</w:t>
      </w:r>
    </w:p>
    <w:p w:rsidR="00FA565E" w:rsidRPr="00A33DF9" w:rsidRDefault="00FA565E" w:rsidP="00EC1774">
      <w:pPr>
        <w:ind w:left="567" w:hanging="567"/>
        <w:jc w:val="both"/>
        <w:rPr>
          <w:rFonts w:ascii="Arial" w:hAnsi="Arial" w:cs="Arial"/>
        </w:rPr>
      </w:pPr>
    </w:p>
    <w:p w:rsidR="00FA565E" w:rsidRPr="00A33DF9" w:rsidRDefault="000808D3" w:rsidP="00EC1774">
      <w:pPr>
        <w:pStyle w:val="PargrafodaLista"/>
        <w:tabs>
          <w:tab w:val="left" w:pos="567"/>
        </w:tabs>
        <w:spacing w:line="240" w:lineRule="auto"/>
        <w:ind w:left="567" w:hanging="567"/>
        <w:jc w:val="both"/>
        <w:rPr>
          <w:rFonts w:ascii="Arial" w:hAnsi="Arial" w:cs="Arial"/>
        </w:rPr>
      </w:pPr>
      <w:r w:rsidRPr="00A33DF9">
        <w:rPr>
          <w:rFonts w:ascii="Arial" w:hAnsi="Arial" w:cs="Arial"/>
        </w:rPr>
        <w:t>11.5</w:t>
      </w:r>
      <w:r w:rsidRPr="00A33DF9">
        <w:rPr>
          <w:rFonts w:ascii="Arial" w:hAnsi="Arial" w:cs="Arial"/>
        </w:rPr>
        <w:tab/>
        <w:t>O contrato poderá ser prorrogado nos termos da Lei Federal n° 8.666/93, havendo correção com base na variação de índices gerais de preços, quando aplicável.</w:t>
      </w:r>
    </w:p>
    <w:p w:rsidR="00FA565E" w:rsidRPr="00A33DF9" w:rsidRDefault="000808D3" w:rsidP="00EC1774">
      <w:pPr>
        <w:pStyle w:val="PargrafodaLista"/>
        <w:tabs>
          <w:tab w:val="left" w:pos="567"/>
        </w:tabs>
        <w:spacing w:line="240" w:lineRule="auto"/>
        <w:ind w:left="567" w:hanging="567"/>
        <w:jc w:val="both"/>
        <w:rPr>
          <w:rFonts w:ascii="Arial" w:hAnsi="Arial" w:cs="Arial"/>
        </w:rPr>
      </w:pPr>
      <w:r w:rsidRPr="00A33DF9">
        <w:rPr>
          <w:rFonts w:ascii="Arial" w:eastAsia="Calibri" w:hAnsi="Arial" w:cs="Arial"/>
          <w:lang w:eastAsia="pt-BR"/>
        </w:rPr>
        <w:t>11.6</w:t>
      </w:r>
      <w:r w:rsidRPr="00A33DF9">
        <w:rPr>
          <w:rFonts w:ascii="Arial" w:eastAsia="Calibri" w:hAnsi="Arial" w:cs="Arial"/>
          <w:lang w:eastAsia="pt-BR"/>
        </w:rPr>
        <w:tab/>
        <w:t>O contrato poderá ser rescindido na forma e na ocorrência de qualquer das hipóteses da Lei Federal nº 8.666/93.</w:t>
      </w:r>
    </w:p>
    <w:p w:rsidR="00FA565E" w:rsidRPr="00A33DF9" w:rsidRDefault="000808D3" w:rsidP="00EC1774">
      <w:pPr>
        <w:pStyle w:val="PargrafodaLista"/>
        <w:tabs>
          <w:tab w:val="left" w:pos="567"/>
        </w:tabs>
        <w:spacing w:line="240" w:lineRule="auto"/>
        <w:ind w:left="567" w:hanging="567"/>
        <w:jc w:val="both"/>
        <w:rPr>
          <w:rFonts w:ascii="Arial" w:eastAsia="Calibri" w:hAnsi="Arial" w:cs="Arial"/>
          <w:lang w:eastAsia="pt-BR"/>
        </w:rPr>
      </w:pPr>
      <w:r w:rsidRPr="00A33DF9">
        <w:rPr>
          <w:rFonts w:ascii="Arial" w:eastAsia="Calibri" w:hAnsi="Arial" w:cs="Arial"/>
          <w:lang w:eastAsia="pt-BR"/>
        </w:rPr>
        <w:t xml:space="preserve">11.7 </w:t>
      </w:r>
      <w:r w:rsidRPr="00A33DF9">
        <w:rPr>
          <w:rFonts w:ascii="Arial" w:eastAsia="Calibri" w:hAnsi="Arial" w:cs="Arial"/>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FA565E" w:rsidRPr="00A33DF9" w:rsidRDefault="000808D3" w:rsidP="00EC1774">
      <w:pPr>
        <w:pStyle w:val="PargrafodaLista"/>
        <w:tabs>
          <w:tab w:val="left" w:pos="567"/>
        </w:tabs>
        <w:spacing w:line="240" w:lineRule="auto"/>
        <w:ind w:left="567" w:hanging="567"/>
        <w:jc w:val="both"/>
        <w:rPr>
          <w:rFonts w:ascii="Arial" w:eastAsia="Calibri" w:hAnsi="Arial" w:cs="Arial"/>
          <w:lang w:eastAsia="pt-BR"/>
        </w:rPr>
      </w:pPr>
      <w:r w:rsidRPr="00A33DF9">
        <w:rPr>
          <w:rFonts w:ascii="Arial" w:eastAsia="Calibri" w:hAnsi="Arial" w:cs="Arial"/>
          <w:lang w:eastAsia="pt-BR"/>
        </w:rPr>
        <w:t xml:space="preserve">11.7.1. A empresa adjudicatária terá o prazo máximo de 5 (cinco) dias para apresentar a garantia, contados da data da notificação. </w:t>
      </w:r>
    </w:p>
    <w:p w:rsidR="00FA565E" w:rsidRPr="00A33DF9" w:rsidRDefault="000808D3" w:rsidP="00EC1774">
      <w:pPr>
        <w:tabs>
          <w:tab w:val="left" w:pos="567"/>
        </w:tabs>
        <w:ind w:left="567" w:hanging="567"/>
        <w:jc w:val="both"/>
        <w:rPr>
          <w:rFonts w:ascii="Arial" w:hAnsi="Arial"/>
        </w:rPr>
      </w:pPr>
      <w:r w:rsidRPr="00A33DF9">
        <w:rPr>
          <w:rFonts w:ascii="Arial" w:hAnsi="Arial" w:cs="Arial"/>
          <w:b/>
          <w:bCs/>
        </w:rPr>
        <w:t>12</w:t>
      </w:r>
      <w:r w:rsidRPr="00A33DF9">
        <w:rPr>
          <w:rFonts w:ascii="Arial" w:hAnsi="Arial" w:cs="Arial"/>
          <w:b/>
          <w:bCs/>
        </w:rPr>
        <w:tab/>
        <w:t>DA EXECUÇÃO</w:t>
      </w:r>
    </w:p>
    <w:p w:rsidR="00FA565E" w:rsidRPr="00A33DF9" w:rsidRDefault="000808D3" w:rsidP="00EC1774">
      <w:pPr>
        <w:tabs>
          <w:tab w:val="left" w:pos="567"/>
        </w:tabs>
        <w:ind w:left="567" w:hanging="567"/>
        <w:jc w:val="both"/>
        <w:rPr>
          <w:rFonts w:ascii="Arial" w:hAnsi="Arial"/>
        </w:rPr>
      </w:pPr>
      <w:r w:rsidRPr="00A33DF9">
        <w:rPr>
          <w:rFonts w:ascii="Arial" w:hAnsi="Arial" w:cs="Arial"/>
        </w:rPr>
        <w:t>12.1</w:t>
      </w:r>
      <w:r w:rsidRPr="00A33DF9">
        <w:rPr>
          <w:rFonts w:ascii="Arial" w:hAnsi="Arial" w:cs="Arial"/>
        </w:rPr>
        <w:tab/>
        <w:t xml:space="preserve">O objeto desta licitação deverá ser executado durante o período de </w:t>
      </w:r>
      <w:bookmarkStart w:id="175" w:name="__UnoMark__4175_1759517073"/>
      <w:bookmarkStart w:id="176" w:name="__UnoMark__4174_1759517073"/>
      <w:bookmarkEnd w:id="175"/>
      <w:r w:rsidR="00A92A15" w:rsidRPr="00A33DF9">
        <w:rPr>
          <w:rFonts w:ascii="Arial" w:hAnsi="Arial" w:cs="Arial"/>
        </w:rPr>
        <w:t>90 (noventa</w:t>
      </w:r>
      <w:r w:rsidRPr="00A33DF9">
        <w:rPr>
          <w:rFonts w:ascii="Arial" w:hAnsi="Arial" w:cs="Arial"/>
        </w:rPr>
        <w:t>) dias</w:t>
      </w:r>
      <w:bookmarkEnd w:id="176"/>
      <w:r w:rsidRPr="00A33DF9">
        <w:rPr>
          <w:rFonts w:ascii="Arial" w:hAnsi="Arial" w:cs="Arial"/>
        </w:rPr>
        <w:t xml:space="preserve">, contados do recebimento da Ordem de Serviço pelo adjudicatário.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rPr>
      </w:pPr>
      <w:r w:rsidRPr="00A33DF9">
        <w:rPr>
          <w:rFonts w:ascii="Arial" w:hAnsi="Arial" w:cs="Arial"/>
        </w:rPr>
        <w:t>12.2</w:t>
      </w:r>
      <w:r w:rsidRPr="00A33DF9">
        <w:rPr>
          <w:rFonts w:ascii="Arial" w:hAnsi="Arial" w:cs="Arial"/>
        </w:rPr>
        <w:tab/>
        <w:t xml:space="preserve">O objeto desta licitação deverá ser executados conforme Memorial Descritivo, planilha orçamentária, os projetos e o cronograma físico-financeiro constantes na Requisição Interna n°  </w:t>
      </w:r>
      <w:r w:rsidR="00A50B81" w:rsidRPr="00A33DF9">
        <w:rPr>
          <w:rFonts w:ascii="Arial" w:hAnsi="Arial" w:cs="Arial"/>
        </w:rPr>
        <w:t xml:space="preserve">485/2019 – SMED </w:t>
      </w:r>
      <w:r w:rsidRPr="00A33DF9">
        <w:rPr>
          <w:rFonts w:ascii="Arial" w:hAnsi="Arial" w:cs="Arial"/>
        </w:rPr>
        <w:t xml:space="preserve">(Anexo VIII deste edital).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12.3 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12.4</w:t>
      </w:r>
      <w:r w:rsidRPr="00A33DF9">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12.5 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12.6 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A33DF9">
        <w:rPr>
          <w:rFonts w:ascii="Arial" w:hAnsi="Arial" w:cs="Arial"/>
        </w:rPr>
        <w:t>es</w:t>
      </w:r>
      <w:proofErr w:type="spellEnd"/>
      <w:r w:rsidRPr="00A33DF9">
        <w:rPr>
          <w:rFonts w:ascii="Arial" w:hAnsi="Arial" w:cs="Arial"/>
        </w:rPr>
        <w:t>) do(s) projeto(s), para efeito de autorização.</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lastRenderedPageBreak/>
        <w:t>12.7 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12.8 Durante a execução do objeto licitado, a empresa deverá, obrigatoriamente:</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ab/>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ab/>
        <w:t>b) 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ab/>
        <w:t>c) Facilitar a ação da Fiscalização na inspeção das obras/serviços, em qualquer dia ou hora, prestando todas as informações, esclarecimentos e documentos solicitados, inclusive de ordem administrativa;</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ab/>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12.9 O objeto do presente contrato terá garantia de 05 (cinco) anos quanto a vícios ocultos ou defeitos da coisa.</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12.10 Somente após o recebimento do objeto, parcial ou total, a adjudicatária poderá emitir a respectiva nota fiscal. </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ab/>
      </w:r>
    </w:p>
    <w:p w:rsidR="00FA565E" w:rsidRPr="00A33DF9" w:rsidRDefault="000808D3" w:rsidP="00EC1774">
      <w:pPr>
        <w:ind w:left="567" w:hanging="567"/>
        <w:jc w:val="both"/>
        <w:rPr>
          <w:rFonts w:ascii="Arial" w:hAnsi="Arial" w:cs="Arial"/>
          <w:b/>
          <w:bCs/>
        </w:rPr>
      </w:pPr>
      <w:r w:rsidRPr="00A33DF9">
        <w:rPr>
          <w:rFonts w:ascii="Arial" w:hAnsi="Arial" w:cs="Arial"/>
          <w:b/>
          <w:bCs/>
        </w:rPr>
        <w:t>13</w:t>
      </w:r>
      <w:r w:rsidRPr="00A33DF9">
        <w:rPr>
          <w:rFonts w:ascii="Arial" w:hAnsi="Arial" w:cs="Arial"/>
          <w:b/>
          <w:bCs/>
        </w:rPr>
        <w:tab/>
        <w:t>DO PAGAMENTO</w:t>
      </w:r>
    </w:p>
    <w:p w:rsidR="00FA565E" w:rsidRPr="00A33DF9" w:rsidRDefault="000808D3" w:rsidP="00EC1774">
      <w:pPr>
        <w:tabs>
          <w:tab w:val="left" w:pos="567"/>
          <w:tab w:val="left" w:pos="1584"/>
        </w:tabs>
        <w:ind w:left="567" w:hanging="567"/>
        <w:jc w:val="both"/>
        <w:textAlignment w:val="auto"/>
        <w:rPr>
          <w:rFonts w:ascii="Arial" w:hAnsi="Arial" w:cs="Arial"/>
        </w:rPr>
      </w:pPr>
      <w:r w:rsidRPr="00A33DF9">
        <w:rPr>
          <w:rFonts w:ascii="Arial" w:hAnsi="Arial" w:cs="Arial"/>
        </w:rPr>
        <w:t>13.1</w:t>
      </w:r>
      <w:r w:rsidRPr="00A33DF9">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FA565E" w:rsidRPr="00A33DF9" w:rsidRDefault="00FA565E" w:rsidP="00EC1774">
      <w:pPr>
        <w:tabs>
          <w:tab w:val="left" w:pos="1584"/>
        </w:tabs>
        <w:ind w:left="567" w:hanging="567"/>
        <w:jc w:val="both"/>
        <w:textAlignment w:val="auto"/>
        <w:rPr>
          <w:rFonts w:ascii="Arial" w:hAnsi="Arial" w:cs="Arial"/>
        </w:rPr>
      </w:pPr>
    </w:p>
    <w:p w:rsidR="00FA565E" w:rsidRPr="00A33DF9" w:rsidRDefault="000808D3" w:rsidP="00EC1774">
      <w:pPr>
        <w:tabs>
          <w:tab w:val="left" w:pos="709"/>
        </w:tabs>
        <w:ind w:left="567" w:hanging="567"/>
        <w:jc w:val="both"/>
        <w:textAlignment w:val="auto"/>
        <w:rPr>
          <w:rFonts w:ascii="Arial" w:hAnsi="Arial" w:cs="Arial"/>
        </w:rPr>
      </w:pPr>
      <w:r w:rsidRPr="00A33DF9">
        <w:rPr>
          <w:rFonts w:ascii="Arial" w:hAnsi="Arial" w:cs="Arial"/>
        </w:rPr>
        <w:t>13.1.1</w:t>
      </w:r>
      <w:r w:rsidRPr="00A33DF9">
        <w:rPr>
          <w:rFonts w:ascii="Arial" w:hAnsi="Arial" w:cs="Arial"/>
        </w:rPr>
        <w:tab/>
        <w:t xml:space="preserve">A nota fiscal deverá trazer os seguintes dados cadastrais do Município de Ijuí: </w:t>
      </w:r>
    </w:p>
    <w:p w:rsidR="00FA565E" w:rsidRPr="00A33DF9" w:rsidRDefault="000808D3" w:rsidP="00A50B81">
      <w:pPr>
        <w:ind w:left="567"/>
        <w:jc w:val="both"/>
        <w:rPr>
          <w:rFonts w:ascii="Arial" w:hAnsi="Arial" w:cs="Arial"/>
        </w:rPr>
      </w:pPr>
      <w:r w:rsidRPr="00A33DF9">
        <w:rPr>
          <w:rFonts w:ascii="Arial" w:hAnsi="Arial" w:cs="Arial"/>
        </w:rPr>
        <w:t xml:space="preserve"> Município de Ijuí</w:t>
      </w:r>
    </w:p>
    <w:p w:rsidR="00FA565E" w:rsidRPr="00A33DF9" w:rsidRDefault="000808D3" w:rsidP="00A50B81">
      <w:pPr>
        <w:ind w:left="567"/>
        <w:jc w:val="both"/>
        <w:rPr>
          <w:rFonts w:ascii="Arial" w:hAnsi="Arial" w:cs="Arial"/>
        </w:rPr>
      </w:pPr>
      <w:r w:rsidRPr="00A33DF9">
        <w:rPr>
          <w:rFonts w:ascii="Arial" w:hAnsi="Arial" w:cs="Arial"/>
        </w:rPr>
        <w:t xml:space="preserve"> CNPJ: 90.738.196/0001-09</w:t>
      </w:r>
    </w:p>
    <w:p w:rsidR="00FA565E" w:rsidRPr="00A33DF9" w:rsidRDefault="000808D3" w:rsidP="00A50B81">
      <w:pPr>
        <w:ind w:left="567"/>
        <w:jc w:val="both"/>
        <w:rPr>
          <w:rFonts w:ascii="Arial" w:hAnsi="Arial" w:cs="Arial"/>
        </w:rPr>
      </w:pPr>
      <w:r w:rsidRPr="00A33DF9">
        <w:rPr>
          <w:rFonts w:ascii="Arial" w:hAnsi="Arial" w:cs="Arial"/>
        </w:rPr>
        <w:t xml:space="preserve"> Inscrição Estadual: 065-0151348</w:t>
      </w:r>
    </w:p>
    <w:p w:rsidR="00FA565E" w:rsidRPr="00A33DF9" w:rsidRDefault="000808D3" w:rsidP="00A50B81">
      <w:pPr>
        <w:ind w:left="567"/>
        <w:jc w:val="both"/>
        <w:rPr>
          <w:rFonts w:ascii="Arial" w:hAnsi="Arial" w:cs="Arial"/>
        </w:rPr>
      </w:pPr>
      <w:r w:rsidRPr="00A33DF9">
        <w:rPr>
          <w:rFonts w:ascii="Arial" w:hAnsi="Arial" w:cs="Arial"/>
        </w:rPr>
        <w:t xml:space="preserve"> Endereço: Rua Benjamin Constant, nº 429, Centro, Ijuí/RS – 98700-000</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709"/>
        </w:tabs>
        <w:ind w:left="567" w:hanging="567"/>
        <w:jc w:val="both"/>
      </w:pPr>
      <w:r w:rsidRPr="00A33DF9">
        <w:rPr>
          <w:rFonts w:ascii="Arial" w:hAnsi="Arial" w:cs="Arial"/>
        </w:rPr>
        <w:t>13.1.2</w:t>
      </w:r>
      <w:r w:rsidRPr="00A33DF9">
        <w:rPr>
          <w:rFonts w:ascii="Arial" w:hAnsi="Arial" w:cs="Arial"/>
        </w:rPr>
        <w:tab/>
        <w:t xml:space="preserve">Os arquivos eletrônicos dos documentos fiscais (arquivo XML e a DANFE da NFE ou NFSE) deverão ser encaminhados pela empresa adjudicatária, obrigatoriamente, para o e-mail </w:t>
      </w:r>
      <w:hyperlink r:id="rId11">
        <w:r w:rsidRPr="00A33DF9">
          <w:rPr>
            <w:rStyle w:val="LinkdaInternet"/>
            <w:rFonts w:ascii="Arial" w:hAnsi="Arial" w:cs="Arial"/>
            <w:color w:val="auto"/>
          </w:rPr>
          <w:t>xmlfornecedor@ijui.rs.gov.br</w:t>
        </w:r>
      </w:hyperlink>
      <w:r w:rsidRPr="00A33DF9">
        <w:rPr>
          <w:rFonts w:ascii="Arial" w:hAnsi="Arial" w:cs="Arial"/>
        </w:rPr>
        <w:t>.</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13.2</w:t>
      </w:r>
      <w:r w:rsidRPr="00A33DF9">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rPr>
      </w:pPr>
      <w:r w:rsidRPr="00A33DF9">
        <w:rPr>
          <w:rFonts w:ascii="Arial" w:hAnsi="Arial" w:cs="Arial"/>
        </w:rPr>
        <w:t>13.3</w:t>
      </w:r>
      <w:r w:rsidRPr="00A33DF9">
        <w:rPr>
          <w:rFonts w:ascii="Arial" w:hAnsi="Arial" w:cs="Arial"/>
        </w:rPr>
        <w:tab/>
        <w:t>As informações referidas no item anterior deverão ser encaminhadas à Coordenadoria de Contabilidade da Secretaria Municipal da Fazenda, ficando o licitante obrigado a mantê-las atualizadas.</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pStyle w:val="PargrafodaLista"/>
        <w:spacing w:line="240" w:lineRule="auto"/>
        <w:ind w:left="567" w:hanging="567"/>
        <w:jc w:val="both"/>
        <w:rPr>
          <w:rFonts w:ascii="Arial" w:hAnsi="Arial" w:cs="Arial"/>
        </w:rPr>
      </w:pPr>
      <w:r w:rsidRPr="00A33DF9">
        <w:rPr>
          <w:rFonts w:ascii="Arial" w:hAnsi="Arial" w:cs="Arial"/>
        </w:rPr>
        <w:t>13.4 O(s) pagamento(s) somente será(</w:t>
      </w:r>
      <w:proofErr w:type="spellStart"/>
      <w:r w:rsidRPr="00A33DF9">
        <w:rPr>
          <w:rFonts w:ascii="Arial" w:hAnsi="Arial" w:cs="Arial"/>
        </w:rPr>
        <w:t>ão</w:t>
      </w:r>
      <w:proofErr w:type="spellEnd"/>
      <w:r w:rsidRPr="00A33DF9">
        <w:rPr>
          <w:rFonts w:ascii="Arial" w:hAnsi="Arial" w:cs="Arial"/>
        </w:rPr>
        <w:t>) liberado(s), após a apresentação dos seguintes documentos, por parte da empresa adjudicatária:</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ab/>
        <w:t>a) Nota fiscal, emitida em nome do Município de Ijuí/RS, dos serviços efetivamente executados contendo o número do empenho correspondente;</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ab/>
        <w:t>b) Laudo técnico de medição, expedido por engenheiro do Município de Ijuí/RS;</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ab/>
        <w:t>c) Declaração contendo a relação dos empregados que efetivamente prestam serviço à contratante, com respectivo n° da CTPS;</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lastRenderedPageBreak/>
        <w:tab/>
        <w:t>d) Comprovante de pagamento de salários dos empregados que prestam serviço à contratante, através de contracheque ou recibo de pagamento (referente ao mês anterior).</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ab/>
        <w:t>e) GFIP com comprovante de envio (referente ao mês anterior);</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ab/>
        <w:t>f) Comprovante de pagamento da guia de recolhimento do FGTS (referente ao mês anterior);</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 xml:space="preserve"> </w:t>
      </w:r>
      <w:r w:rsidRPr="00A33DF9">
        <w:rPr>
          <w:rFonts w:ascii="Arial" w:hAnsi="Arial" w:cs="Arial"/>
        </w:rPr>
        <w:tab/>
        <w:t>g) Comprovante de pagamento da guia de recolhimento do INSS (referente ao mês anterior);</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ab/>
        <w:t>h) Declaração quando não houver empregados e os serviços forem prestados somente pelo contratado;</w:t>
      </w:r>
    </w:p>
    <w:p w:rsidR="00FA565E" w:rsidRPr="00A33DF9" w:rsidRDefault="000808D3" w:rsidP="00EC1774">
      <w:pPr>
        <w:pStyle w:val="PargrafodaLista"/>
        <w:spacing w:after="0" w:line="240" w:lineRule="auto"/>
        <w:ind w:left="567" w:hanging="567"/>
        <w:jc w:val="both"/>
        <w:rPr>
          <w:rFonts w:ascii="Arial" w:hAnsi="Arial" w:cs="Arial"/>
        </w:rPr>
      </w:pPr>
      <w:r w:rsidRPr="00A33DF9">
        <w:rPr>
          <w:rFonts w:ascii="Arial" w:hAnsi="Arial" w:cs="Arial"/>
        </w:rPr>
        <w:tab/>
        <w:t>i) Comprovação da condição de associado (no caso de cooperativa), mediante a apresentação da cópia da ficha de matrícula ou da inscrição no livro matrícula, onde conste o número de sua inscrição, qualificação, e data de admissão.</w:t>
      </w:r>
    </w:p>
    <w:p w:rsidR="00FA565E" w:rsidRPr="00A33DF9" w:rsidRDefault="00FA565E" w:rsidP="00EC1774">
      <w:pPr>
        <w:pStyle w:val="PargrafodaLista"/>
        <w:spacing w:after="0" w:line="240" w:lineRule="auto"/>
        <w:ind w:left="567" w:hanging="567"/>
        <w:jc w:val="both"/>
        <w:rPr>
          <w:rFonts w:ascii="Arial" w:hAnsi="Arial" w:cs="Arial"/>
        </w:rPr>
      </w:pPr>
    </w:p>
    <w:p w:rsidR="00FA565E" w:rsidRPr="00A33DF9" w:rsidRDefault="000808D3" w:rsidP="00EC1774">
      <w:pPr>
        <w:pStyle w:val="PargrafodaLista"/>
        <w:spacing w:line="240" w:lineRule="auto"/>
        <w:ind w:left="567" w:hanging="567"/>
        <w:jc w:val="both"/>
        <w:rPr>
          <w:rFonts w:ascii="Arial" w:hAnsi="Arial" w:cs="Arial"/>
        </w:rPr>
      </w:pPr>
      <w:r w:rsidRPr="00A33DF9">
        <w:rPr>
          <w:rFonts w:ascii="Arial" w:hAnsi="Arial" w:cs="Arial"/>
        </w:rPr>
        <w:t>13.4.1</w:t>
      </w:r>
      <w:r w:rsidRPr="00A33DF9">
        <w:rPr>
          <w:rFonts w:ascii="Arial" w:hAnsi="Arial" w:cs="Arial"/>
        </w:rPr>
        <w:tab/>
        <w:t>A documentação mencionada no item 13.4 deverá ser conferida e rubricada pelo servidor fiscalizador do respectivo contrato.</w:t>
      </w: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14</w:t>
      </w:r>
      <w:r w:rsidRPr="00A33DF9">
        <w:rPr>
          <w:rFonts w:ascii="Arial" w:hAnsi="Arial" w:cs="Arial"/>
          <w:b/>
          <w:bCs/>
        </w:rPr>
        <w:tab/>
        <w:t>DAS SANÇÕES ADMINISTRATIVAS</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14.1 </w:t>
      </w:r>
      <w:r w:rsidRPr="00A33DF9">
        <w:rPr>
          <w:rFonts w:ascii="Arial" w:hAnsi="Arial" w:cs="Arial"/>
        </w:rPr>
        <w:tab/>
        <w:t xml:space="preserve">A aplicação das sanções administrativas regular-se-ão pelas condições previstas nos </w:t>
      </w:r>
      <w:proofErr w:type="spellStart"/>
      <w:r w:rsidRPr="00A33DF9">
        <w:rPr>
          <w:rFonts w:ascii="Arial" w:hAnsi="Arial" w:cs="Arial"/>
        </w:rPr>
        <w:t>arts</w:t>
      </w:r>
      <w:proofErr w:type="spellEnd"/>
      <w:r w:rsidRPr="00A33DF9">
        <w:rPr>
          <w:rFonts w:ascii="Arial" w:hAnsi="Arial" w:cs="Arial"/>
        </w:rPr>
        <w:t xml:space="preserve">. 81 a 88 da Lei Federal nº 8.666/93, além de outras atinentes à espécie. </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14.2</w:t>
      </w:r>
      <w:r w:rsidRPr="00A33DF9">
        <w:rPr>
          <w:rFonts w:ascii="Arial" w:hAnsi="Arial" w:cs="Arial"/>
        </w:rPr>
        <w:tab/>
        <w:t>A licitante ficará sujeito, garantido o contraditório e a ampla defesa, às seguintes penalidades:</w:t>
      </w:r>
    </w:p>
    <w:p w:rsidR="00FA565E" w:rsidRPr="00A33DF9" w:rsidRDefault="000808D3" w:rsidP="00EC1774">
      <w:pPr>
        <w:tabs>
          <w:tab w:val="left" w:pos="851"/>
          <w:tab w:val="left" w:pos="7993"/>
        </w:tabs>
        <w:ind w:left="567" w:hanging="567"/>
        <w:jc w:val="both"/>
        <w:rPr>
          <w:rFonts w:ascii="Arial" w:hAnsi="Arial"/>
        </w:rPr>
      </w:pPr>
      <w:r w:rsidRPr="00A33DF9">
        <w:rPr>
          <w:rFonts w:ascii="Arial" w:hAnsi="Arial" w:cs="Arial"/>
        </w:rPr>
        <w:t>a)Advertência</w:t>
      </w:r>
      <w:r w:rsidRPr="00A33DF9">
        <w:rPr>
          <w:rFonts w:ascii="Arial" w:hAnsi="Arial" w:cs="Arial"/>
          <w:bCs/>
        </w:rPr>
        <w:t>;</w:t>
      </w:r>
    </w:p>
    <w:p w:rsidR="00FA565E" w:rsidRPr="00A33DF9" w:rsidRDefault="000808D3" w:rsidP="00EC1774">
      <w:pPr>
        <w:tabs>
          <w:tab w:val="left" w:pos="851"/>
          <w:tab w:val="left" w:pos="7993"/>
        </w:tabs>
        <w:ind w:left="567" w:hanging="567"/>
        <w:jc w:val="both"/>
        <w:rPr>
          <w:rFonts w:ascii="Arial" w:hAnsi="Arial" w:cs="Arial"/>
        </w:rPr>
      </w:pPr>
      <w:r w:rsidRPr="00A33DF9">
        <w:rPr>
          <w:rFonts w:ascii="Arial" w:hAnsi="Arial" w:cs="Arial"/>
        </w:rPr>
        <w:t>b)Multa correspondente:</w:t>
      </w:r>
    </w:p>
    <w:p w:rsidR="00FA565E" w:rsidRPr="00A33DF9" w:rsidRDefault="000808D3" w:rsidP="00EC1774">
      <w:pPr>
        <w:tabs>
          <w:tab w:val="left" w:pos="709"/>
          <w:tab w:val="left" w:pos="1276"/>
        </w:tabs>
        <w:ind w:left="567" w:hanging="567"/>
        <w:jc w:val="both"/>
        <w:rPr>
          <w:rFonts w:ascii="Arial" w:hAnsi="Arial" w:cs="Arial"/>
        </w:rPr>
      </w:pPr>
      <w:r w:rsidRPr="00A33DF9">
        <w:rPr>
          <w:rFonts w:ascii="Arial" w:hAnsi="Arial" w:cs="Arial"/>
        </w:rPr>
        <w:t>b.1) Até 5% (cinco por cento) sobre o valor do contrato, pelo descumprimento de cláusula contratual ou forma de legislação pertinente;</w:t>
      </w:r>
    </w:p>
    <w:p w:rsidR="00FA565E" w:rsidRPr="00A33DF9" w:rsidRDefault="000808D3" w:rsidP="00EC1774">
      <w:pPr>
        <w:tabs>
          <w:tab w:val="left" w:pos="1276"/>
          <w:tab w:val="left" w:pos="7993"/>
        </w:tabs>
        <w:ind w:left="567" w:hanging="567"/>
        <w:jc w:val="both"/>
        <w:rPr>
          <w:rFonts w:ascii="Arial" w:hAnsi="Arial"/>
        </w:rPr>
      </w:pPr>
      <w:r w:rsidRPr="00A33DF9">
        <w:rPr>
          <w:rFonts w:ascii="Arial" w:hAnsi="Arial" w:cs="Arial"/>
        </w:rPr>
        <w:t xml:space="preserve">b.2) À razão de 0,3% (zero vírgula três por cento) por dia de atraso, contados a partir do </w:t>
      </w:r>
      <w:r w:rsidR="00A50B81" w:rsidRPr="00A33DF9">
        <w:rPr>
          <w:rFonts w:ascii="Arial" w:hAnsi="Arial" w:cs="Arial"/>
        </w:rPr>
        <w:t>recebimento da</w:t>
      </w:r>
      <w:r w:rsidRPr="00A33DF9">
        <w:rPr>
          <w:rFonts w:ascii="Arial" w:hAnsi="Arial" w:cs="Arial"/>
        </w:rPr>
        <w:t xml:space="preserve"> Ordem de Serviço;</w:t>
      </w:r>
    </w:p>
    <w:p w:rsidR="00FA565E" w:rsidRPr="00A33DF9" w:rsidRDefault="000808D3" w:rsidP="00EC1774">
      <w:pPr>
        <w:tabs>
          <w:tab w:val="left" w:pos="851"/>
          <w:tab w:val="left" w:pos="7993"/>
        </w:tabs>
        <w:ind w:left="567" w:hanging="567"/>
        <w:jc w:val="both"/>
        <w:rPr>
          <w:rFonts w:ascii="Arial" w:hAnsi="Arial" w:cs="Arial"/>
        </w:rPr>
      </w:pPr>
      <w:r w:rsidRPr="00A33DF9">
        <w:rPr>
          <w:rFonts w:ascii="Arial" w:hAnsi="Arial" w:cs="Arial"/>
        </w:rPr>
        <w:t>c) Suspensão temporária de participação em licitação e impedimento de contratar com a Administração, por prazo não superior a 02 (dois) anos;</w:t>
      </w:r>
    </w:p>
    <w:p w:rsidR="00FA565E" w:rsidRPr="00A33DF9" w:rsidRDefault="000808D3" w:rsidP="00EC1774">
      <w:pPr>
        <w:tabs>
          <w:tab w:val="left" w:pos="851"/>
          <w:tab w:val="left" w:pos="7993"/>
        </w:tabs>
        <w:ind w:left="567" w:hanging="567"/>
        <w:jc w:val="both"/>
        <w:rPr>
          <w:rFonts w:ascii="Arial" w:hAnsi="Arial" w:cs="Arial"/>
        </w:rPr>
      </w:pPr>
      <w:r w:rsidRPr="00A33DF9">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A565E" w:rsidRPr="00A33DF9" w:rsidRDefault="00FA565E" w:rsidP="00EC1774">
      <w:pPr>
        <w:tabs>
          <w:tab w:val="left" w:pos="851"/>
          <w:tab w:val="left" w:pos="7993"/>
        </w:tabs>
        <w:ind w:left="567" w:hanging="567"/>
        <w:jc w:val="both"/>
        <w:rPr>
          <w:rFonts w:ascii="Arial" w:hAnsi="Arial" w:cs="Arial"/>
        </w:rPr>
      </w:pPr>
    </w:p>
    <w:p w:rsidR="00FA565E" w:rsidRPr="00A33DF9" w:rsidRDefault="000808D3" w:rsidP="00EC1774">
      <w:pPr>
        <w:tabs>
          <w:tab w:val="left" w:pos="851"/>
          <w:tab w:val="left" w:pos="7993"/>
        </w:tabs>
        <w:ind w:left="567" w:hanging="567"/>
        <w:jc w:val="both"/>
        <w:rPr>
          <w:rFonts w:ascii="Arial" w:hAnsi="Arial" w:cs="Arial"/>
        </w:rPr>
      </w:pPr>
      <w:r w:rsidRPr="00A33DF9">
        <w:rPr>
          <w:rFonts w:ascii="Arial" w:hAnsi="Arial" w:cs="Arial"/>
        </w:rPr>
        <w:t xml:space="preserve">14.3 As penalidades de advertência e multa poderão ser aplicadas cumulativamente. </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14.4 O valor da multa será descontado do primeiro pagamento após a sua imposição, respondendo por ela os créditos futuros pela diferença, se houver ou através de procedimento judicial apropriado.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FA565E" w:rsidRPr="00A33DF9" w:rsidRDefault="00FA565E" w:rsidP="00EC1774">
      <w:pPr>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b/>
          <w:bCs/>
        </w:rPr>
      </w:pPr>
      <w:r w:rsidRPr="00A33DF9">
        <w:rPr>
          <w:rFonts w:ascii="Arial" w:hAnsi="Arial" w:cs="Arial"/>
          <w:b/>
          <w:bCs/>
        </w:rPr>
        <w:t>15</w:t>
      </w:r>
      <w:r w:rsidRPr="00A33DF9">
        <w:rPr>
          <w:rFonts w:ascii="Arial" w:hAnsi="Arial" w:cs="Arial"/>
          <w:b/>
          <w:bCs/>
        </w:rPr>
        <w:tab/>
        <w:t>DISPOSIÇÕES GERAIS</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15.1</w:t>
      </w:r>
      <w:r w:rsidRPr="00A33DF9">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15.2</w:t>
      </w:r>
      <w:r w:rsidRPr="00A33DF9">
        <w:rPr>
          <w:rFonts w:ascii="Arial" w:hAnsi="Arial" w:cs="Arial"/>
        </w:rPr>
        <w:tab/>
        <w:t>Para a apresentação das propostas, considerar as seguintes informações:</w:t>
      </w:r>
    </w:p>
    <w:p w:rsidR="00FA565E" w:rsidRPr="00A33DF9" w:rsidRDefault="00FA565E">
      <w:pPr>
        <w:tabs>
          <w:tab w:val="left" w:pos="567"/>
        </w:tabs>
        <w:jc w:val="both"/>
        <w:rPr>
          <w:rFonts w:ascii="Arial" w:hAnsi="Arial" w:cs="Arial"/>
        </w:rPr>
      </w:pPr>
    </w:p>
    <w:tbl>
      <w:tblPr>
        <w:tblW w:w="9071" w:type="dxa"/>
        <w:tblCellMar>
          <w:top w:w="55" w:type="dxa"/>
          <w:left w:w="55" w:type="dxa"/>
          <w:bottom w:w="55" w:type="dxa"/>
          <w:right w:w="55" w:type="dxa"/>
        </w:tblCellMar>
        <w:tblLook w:val="0000"/>
      </w:tblPr>
      <w:tblGrid>
        <w:gridCol w:w="4535"/>
        <w:gridCol w:w="4536"/>
      </w:tblGrid>
      <w:tr w:rsidR="00FA565E" w:rsidRPr="00A33DF9">
        <w:tc>
          <w:tcPr>
            <w:tcW w:w="4535" w:type="dxa"/>
            <w:tcBorders>
              <w:top w:val="single" w:sz="4" w:space="0" w:color="000000"/>
              <w:left w:val="single" w:sz="4" w:space="0" w:color="000000"/>
              <w:bottom w:val="single" w:sz="4" w:space="0" w:color="000000"/>
            </w:tcBorders>
            <w:shd w:val="clear" w:color="auto" w:fill="auto"/>
          </w:tcPr>
          <w:p w:rsidR="00FA565E" w:rsidRPr="00A33DF9" w:rsidRDefault="000808D3">
            <w:pPr>
              <w:pStyle w:val="Contedodatabela"/>
              <w:jc w:val="center"/>
              <w:rPr>
                <w:rFonts w:ascii="Arial" w:hAnsi="Arial"/>
                <w:b/>
                <w:bCs/>
              </w:rPr>
            </w:pPr>
            <w:r w:rsidRPr="00A33DF9">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pStyle w:val="Contedodatabela"/>
              <w:jc w:val="center"/>
              <w:rPr>
                <w:rFonts w:ascii="Arial" w:hAnsi="Arial"/>
                <w:b/>
                <w:bCs/>
              </w:rPr>
            </w:pPr>
            <w:r w:rsidRPr="00A33DF9">
              <w:rPr>
                <w:rFonts w:ascii="Arial" w:hAnsi="Arial"/>
                <w:b/>
                <w:bCs/>
              </w:rPr>
              <w:t xml:space="preserve">Como fazer </w:t>
            </w:r>
          </w:p>
        </w:tc>
      </w:tr>
      <w:tr w:rsidR="00FA565E" w:rsidRPr="00A33DF9">
        <w:tc>
          <w:tcPr>
            <w:tcW w:w="4535" w:type="dxa"/>
            <w:tcBorders>
              <w:left w:val="single" w:sz="4" w:space="0" w:color="000000"/>
              <w:bottom w:val="single" w:sz="4" w:space="0" w:color="000000"/>
            </w:tcBorders>
            <w:shd w:val="clear" w:color="auto" w:fill="auto"/>
          </w:tcPr>
          <w:p w:rsidR="00FA565E" w:rsidRPr="00A33DF9" w:rsidRDefault="000808D3">
            <w:pPr>
              <w:pStyle w:val="Contedodatabela"/>
              <w:jc w:val="center"/>
              <w:rPr>
                <w:rFonts w:ascii="Arial" w:hAnsi="Arial"/>
                <w:sz w:val="18"/>
                <w:szCs w:val="18"/>
              </w:rPr>
            </w:pPr>
            <w:r w:rsidRPr="00A33DF9">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FA565E" w:rsidRPr="00A33DF9" w:rsidRDefault="000808D3">
            <w:pPr>
              <w:pStyle w:val="Contedodatabela"/>
              <w:jc w:val="center"/>
              <w:rPr>
                <w:rFonts w:ascii="Arial" w:hAnsi="Arial"/>
                <w:sz w:val="18"/>
                <w:szCs w:val="18"/>
              </w:rPr>
            </w:pPr>
            <w:r w:rsidRPr="00A33DF9">
              <w:rPr>
                <w:rFonts w:ascii="Arial" w:hAnsi="Arial"/>
                <w:sz w:val="18"/>
                <w:szCs w:val="18"/>
              </w:rPr>
              <w:t xml:space="preserve">Encaminhar por via física ou através do e-mail </w:t>
            </w:r>
            <w:r w:rsidRPr="00A33DF9">
              <w:rPr>
                <w:rFonts w:ascii="Arial" w:hAnsi="Arial"/>
                <w:b/>
                <w:bCs/>
                <w:sz w:val="18"/>
                <w:szCs w:val="18"/>
              </w:rPr>
              <w:t>copam.editais@ijui.rs.gov.br</w:t>
            </w:r>
          </w:p>
        </w:tc>
      </w:tr>
      <w:tr w:rsidR="00FA565E" w:rsidRPr="00A33DF9">
        <w:tc>
          <w:tcPr>
            <w:tcW w:w="4535" w:type="dxa"/>
            <w:tcBorders>
              <w:left w:val="single" w:sz="4" w:space="0" w:color="000000"/>
              <w:bottom w:val="single" w:sz="4" w:space="0" w:color="000000"/>
            </w:tcBorders>
            <w:shd w:val="clear" w:color="auto" w:fill="auto"/>
          </w:tcPr>
          <w:p w:rsidR="00FA565E" w:rsidRPr="00A33DF9" w:rsidRDefault="000808D3">
            <w:pPr>
              <w:pStyle w:val="Contedodatabela"/>
              <w:jc w:val="center"/>
              <w:rPr>
                <w:rFonts w:ascii="Arial" w:hAnsi="Arial"/>
                <w:sz w:val="18"/>
                <w:szCs w:val="18"/>
              </w:rPr>
            </w:pPr>
            <w:r w:rsidRPr="00A33DF9">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FA565E" w:rsidRPr="00A33DF9" w:rsidRDefault="000808D3">
            <w:pPr>
              <w:pStyle w:val="Contedodatabela"/>
              <w:jc w:val="center"/>
              <w:rPr>
                <w:rFonts w:ascii="Arial" w:hAnsi="Arial"/>
                <w:sz w:val="18"/>
                <w:szCs w:val="18"/>
              </w:rPr>
            </w:pPr>
            <w:r w:rsidRPr="00A33DF9">
              <w:rPr>
                <w:rFonts w:ascii="Arial" w:hAnsi="Arial"/>
                <w:sz w:val="18"/>
                <w:szCs w:val="18"/>
              </w:rPr>
              <w:t xml:space="preserve">Solicitar exclusivamente através do e-mail </w:t>
            </w:r>
            <w:r w:rsidRPr="00A33DF9">
              <w:rPr>
                <w:rFonts w:ascii="Arial" w:hAnsi="Arial"/>
                <w:b/>
                <w:bCs/>
                <w:sz w:val="18"/>
                <w:szCs w:val="18"/>
              </w:rPr>
              <w:t>contratos@ijui.rs.gov.br</w:t>
            </w:r>
          </w:p>
        </w:tc>
      </w:tr>
    </w:tbl>
    <w:p w:rsidR="00FA565E" w:rsidRPr="00A33DF9" w:rsidRDefault="00FA565E">
      <w:pPr>
        <w:tabs>
          <w:tab w:val="left" w:pos="567"/>
        </w:tabs>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15.3</w:t>
      </w:r>
      <w:r w:rsidRPr="00A33DF9">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rPr>
      </w:pPr>
      <w:r w:rsidRPr="00A33DF9">
        <w:rPr>
          <w:rFonts w:ascii="Arial" w:hAnsi="Arial" w:cs="Arial"/>
        </w:rPr>
        <w:t>15.4</w:t>
      </w:r>
      <w:r w:rsidRPr="00A33DF9">
        <w:rPr>
          <w:rFonts w:ascii="Arial" w:hAnsi="Arial" w:cs="Arial"/>
        </w:rPr>
        <w:tab/>
        <w:t>A adjudicatária deverá manter todas as condições de habilitação durante a execução do contrato.</w:t>
      </w:r>
    </w:p>
    <w:p w:rsidR="00FA565E" w:rsidRPr="00A33DF9" w:rsidRDefault="00FA565E" w:rsidP="00EC1774">
      <w:pPr>
        <w:tabs>
          <w:tab w:val="left" w:pos="851"/>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15.5</w:t>
      </w:r>
      <w:r w:rsidRPr="00A33DF9">
        <w:rPr>
          <w:rFonts w:ascii="Arial" w:hAnsi="Arial" w:cs="Arial"/>
        </w:rPr>
        <w:tab/>
        <w:t>As omissões desse certame serão resolvidas pelas disposições constantes na Lei Federal nº 8.666/93.</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15.6</w:t>
      </w:r>
      <w:r w:rsidRPr="00A33DF9">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pPr>
      <w:r w:rsidRPr="00A33DF9">
        <w:rPr>
          <w:rFonts w:ascii="Arial" w:hAnsi="Arial" w:cs="Arial"/>
        </w:rPr>
        <w:t>15.7</w:t>
      </w:r>
      <w:r w:rsidRPr="00A33DF9">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Person, Centro, Ijuí/RS, CEP 98700-000, de segunda a sexta-feira, das 8:30 às 11:30 e das 13:30 às 17:00, pelo telefone (55) 3331-8219 ou no site </w:t>
      </w:r>
      <w:hyperlink r:id="rId12">
        <w:r w:rsidRPr="00A33DF9">
          <w:rPr>
            <w:rStyle w:val="LinkdaInternet"/>
            <w:rFonts w:ascii="Arial" w:hAnsi="Arial" w:cs="Arial"/>
            <w:color w:val="auto"/>
          </w:rPr>
          <w:t>www.ijui.rs.gov.br</w:t>
        </w:r>
      </w:hyperlink>
      <w:r w:rsidRPr="00A33DF9">
        <w:rPr>
          <w:rFonts w:ascii="Arial" w:hAnsi="Arial" w:cs="Arial"/>
        </w:rPr>
        <w:t xml:space="preserve">, no link “Licitações - Tomada de Preços”.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pPr>
      <w:r w:rsidRPr="00A33DF9">
        <w:rPr>
          <w:rFonts w:ascii="Arial" w:hAnsi="Arial" w:cs="Arial"/>
        </w:rPr>
        <w:t xml:space="preserve">15.8 </w:t>
      </w:r>
      <w:r w:rsidRPr="00A33DF9">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3">
        <w:r w:rsidRPr="00A33DF9">
          <w:rPr>
            <w:rStyle w:val="LinkdaInternet"/>
            <w:rFonts w:ascii="Arial" w:hAnsi="Arial" w:cs="Arial"/>
            <w:color w:val="auto"/>
          </w:rPr>
          <w:t>www.ijui.rs.gov.br</w:t>
        </w:r>
      </w:hyperlink>
      <w:r w:rsidRPr="00A33DF9">
        <w:rPr>
          <w:rFonts w:ascii="Arial" w:hAnsi="Arial" w:cs="Arial"/>
        </w:rPr>
        <w:t xml:space="preserve">, no link “Licitações - Tomada de Preços”. </w:t>
      </w:r>
    </w:p>
    <w:p w:rsidR="00FA565E" w:rsidRPr="00A33DF9" w:rsidRDefault="00FA565E" w:rsidP="00EC1774">
      <w:pPr>
        <w:tabs>
          <w:tab w:val="left" w:pos="567"/>
        </w:tabs>
        <w:ind w:left="567" w:hanging="567"/>
        <w:jc w:val="both"/>
        <w:rPr>
          <w:rFonts w:ascii="Arial" w:hAnsi="Arial" w:cs="Arial"/>
        </w:rPr>
      </w:pPr>
    </w:p>
    <w:p w:rsidR="00FA565E" w:rsidRPr="00A33DF9" w:rsidRDefault="000808D3" w:rsidP="00EC1774">
      <w:pPr>
        <w:tabs>
          <w:tab w:val="left" w:pos="567"/>
        </w:tabs>
        <w:ind w:left="567" w:hanging="567"/>
        <w:jc w:val="both"/>
        <w:rPr>
          <w:rFonts w:ascii="Arial" w:hAnsi="Arial" w:cs="Arial"/>
        </w:rPr>
      </w:pPr>
      <w:r w:rsidRPr="00A33DF9">
        <w:rPr>
          <w:rFonts w:ascii="Arial" w:hAnsi="Arial" w:cs="Arial"/>
          <w:b/>
          <w:bCs/>
        </w:rPr>
        <w:t>16</w:t>
      </w:r>
      <w:r w:rsidRPr="00A33DF9">
        <w:rPr>
          <w:rFonts w:ascii="Arial" w:hAnsi="Arial" w:cs="Arial"/>
          <w:b/>
          <w:bCs/>
        </w:rPr>
        <w:tab/>
        <w:t>ANEXOS</w:t>
      </w:r>
    </w:p>
    <w:p w:rsidR="00FA565E" w:rsidRPr="00A33DF9" w:rsidRDefault="000808D3" w:rsidP="00EC1774">
      <w:pPr>
        <w:tabs>
          <w:tab w:val="left" w:pos="567"/>
        </w:tabs>
        <w:ind w:left="567" w:hanging="567"/>
        <w:jc w:val="both"/>
        <w:rPr>
          <w:rFonts w:ascii="Arial" w:hAnsi="Arial" w:cs="Arial"/>
        </w:rPr>
      </w:pPr>
      <w:r w:rsidRPr="00A33DF9">
        <w:rPr>
          <w:rFonts w:ascii="Arial" w:hAnsi="Arial" w:cs="Arial"/>
        </w:rPr>
        <w:t>16.1</w:t>
      </w:r>
      <w:r w:rsidRPr="00A33DF9">
        <w:rPr>
          <w:rFonts w:ascii="Arial" w:hAnsi="Arial" w:cs="Arial"/>
        </w:rPr>
        <w:tab/>
        <w:t>Fazem parte deste edital os seguintes anexos:</w:t>
      </w:r>
    </w:p>
    <w:p w:rsidR="00FA565E" w:rsidRPr="00A33DF9" w:rsidRDefault="00FA565E" w:rsidP="00EC1774">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FA565E" w:rsidRPr="00A33DF9">
        <w:tc>
          <w:tcPr>
            <w:tcW w:w="1134" w:type="dxa"/>
            <w:shd w:val="clear" w:color="auto" w:fill="auto"/>
          </w:tcPr>
          <w:p w:rsidR="00FA565E" w:rsidRPr="00A33DF9" w:rsidRDefault="000808D3" w:rsidP="00EC1774">
            <w:pPr>
              <w:ind w:left="567" w:hanging="567"/>
              <w:jc w:val="both"/>
              <w:rPr>
                <w:rFonts w:ascii="Arial" w:hAnsi="Arial" w:cs="Arial"/>
              </w:rPr>
            </w:pPr>
            <w:r w:rsidRPr="00A33DF9">
              <w:rPr>
                <w:rFonts w:ascii="Arial" w:hAnsi="Arial" w:cs="Arial"/>
              </w:rPr>
              <w:t>Anexo I</w:t>
            </w:r>
          </w:p>
        </w:tc>
        <w:tc>
          <w:tcPr>
            <w:tcW w:w="7938" w:type="dxa"/>
            <w:shd w:val="clear" w:color="auto" w:fill="auto"/>
          </w:tcPr>
          <w:p w:rsidR="00FA565E" w:rsidRPr="00A33DF9" w:rsidRDefault="000808D3" w:rsidP="00EC1774">
            <w:pPr>
              <w:tabs>
                <w:tab w:val="left" w:pos="960"/>
                <w:tab w:val="left" w:pos="1320"/>
              </w:tabs>
              <w:ind w:left="567" w:hanging="567"/>
              <w:jc w:val="both"/>
              <w:rPr>
                <w:rFonts w:ascii="Arial" w:hAnsi="Arial" w:cs="Arial"/>
              </w:rPr>
            </w:pPr>
            <w:r w:rsidRPr="00A33DF9">
              <w:rPr>
                <w:rFonts w:ascii="Arial" w:hAnsi="Arial" w:cs="Arial"/>
              </w:rPr>
              <w:t>Declaração prevista no art. 27, V da Lei Federal nº 8.666/93</w:t>
            </w:r>
          </w:p>
        </w:tc>
      </w:tr>
      <w:tr w:rsidR="00FA565E" w:rsidRPr="00A33DF9">
        <w:tc>
          <w:tcPr>
            <w:tcW w:w="1134" w:type="dxa"/>
            <w:shd w:val="clear" w:color="auto" w:fill="auto"/>
          </w:tcPr>
          <w:p w:rsidR="00FA565E" w:rsidRPr="00A33DF9" w:rsidRDefault="000808D3" w:rsidP="00EC1774">
            <w:pPr>
              <w:ind w:left="567" w:hanging="567"/>
              <w:jc w:val="both"/>
              <w:rPr>
                <w:rFonts w:ascii="Arial" w:hAnsi="Arial" w:cs="Arial"/>
              </w:rPr>
            </w:pPr>
            <w:r w:rsidRPr="00A33DF9">
              <w:rPr>
                <w:rFonts w:ascii="Arial" w:hAnsi="Arial" w:cs="Arial"/>
              </w:rPr>
              <w:t>Anexo II</w:t>
            </w:r>
          </w:p>
        </w:tc>
        <w:tc>
          <w:tcPr>
            <w:tcW w:w="7938" w:type="dxa"/>
            <w:shd w:val="clear" w:color="auto" w:fill="auto"/>
          </w:tcPr>
          <w:p w:rsidR="00FA565E" w:rsidRPr="00A33DF9" w:rsidRDefault="000808D3" w:rsidP="00EC1774">
            <w:pPr>
              <w:tabs>
                <w:tab w:val="left" w:pos="960"/>
                <w:tab w:val="left" w:pos="1320"/>
              </w:tabs>
              <w:ind w:left="567" w:hanging="567"/>
              <w:jc w:val="both"/>
              <w:rPr>
                <w:rFonts w:ascii="Arial" w:hAnsi="Arial" w:cs="Arial"/>
              </w:rPr>
            </w:pPr>
            <w:r w:rsidRPr="00A33DF9">
              <w:rPr>
                <w:rFonts w:ascii="Arial" w:hAnsi="Arial" w:cs="Arial"/>
              </w:rPr>
              <w:t>Declaração prevista no art. 32, § 2º da Lei Federal nº 8.666/93</w:t>
            </w:r>
          </w:p>
        </w:tc>
      </w:tr>
      <w:tr w:rsidR="00FA565E" w:rsidRPr="00A33DF9">
        <w:tc>
          <w:tcPr>
            <w:tcW w:w="1134" w:type="dxa"/>
            <w:shd w:val="clear" w:color="auto" w:fill="auto"/>
          </w:tcPr>
          <w:p w:rsidR="00FA565E" w:rsidRPr="00A33DF9" w:rsidRDefault="000808D3" w:rsidP="00EC1774">
            <w:pPr>
              <w:ind w:left="567" w:hanging="567"/>
              <w:jc w:val="both"/>
              <w:rPr>
                <w:rFonts w:ascii="Arial" w:hAnsi="Arial" w:cs="Arial"/>
              </w:rPr>
            </w:pPr>
            <w:r w:rsidRPr="00A33DF9">
              <w:rPr>
                <w:rFonts w:ascii="Arial" w:hAnsi="Arial" w:cs="Arial"/>
              </w:rPr>
              <w:t>Anexo III</w:t>
            </w:r>
          </w:p>
        </w:tc>
        <w:tc>
          <w:tcPr>
            <w:tcW w:w="7938" w:type="dxa"/>
            <w:shd w:val="clear" w:color="auto" w:fill="auto"/>
          </w:tcPr>
          <w:p w:rsidR="00FA565E" w:rsidRPr="00A33DF9" w:rsidRDefault="000808D3" w:rsidP="00EC1774">
            <w:pPr>
              <w:ind w:left="567" w:hanging="567"/>
              <w:rPr>
                <w:rFonts w:ascii="Arial" w:hAnsi="Arial" w:cs="Arial"/>
              </w:rPr>
            </w:pPr>
            <w:r w:rsidRPr="00A33DF9">
              <w:rPr>
                <w:rFonts w:ascii="Arial" w:hAnsi="Arial" w:cs="Arial"/>
              </w:rPr>
              <w:t>Declaração de não existência de servidor público no quadro societário</w:t>
            </w:r>
          </w:p>
        </w:tc>
      </w:tr>
      <w:tr w:rsidR="00FA565E" w:rsidRPr="00A33DF9">
        <w:tc>
          <w:tcPr>
            <w:tcW w:w="1134" w:type="dxa"/>
            <w:shd w:val="clear" w:color="auto" w:fill="auto"/>
          </w:tcPr>
          <w:p w:rsidR="00FA565E" w:rsidRPr="00A33DF9" w:rsidRDefault="000808D3" w:rsidP="00EC1774">
            <w:pPr>
              <w:ind w:left="567" w:hanging="567"/>
              <w:jc w:val="both"/>
              <w:rPr>
                <w:rFonts w:ascii="Arial" w:hAnsi="Arial" w:cs="Arial"/>
              </w:rPr>
            </w:pPr>
            <w:r w:rsidRPr="00A33DF9">
              <w:rPr>
                <w:rFonts w:ascii="Arial" w:hAnsi="Arial" w:cs="Arial"/>
              </w:rPr>
              <w:t>Anexo IV</w:t>
            </w:r>
          </w:p>
          <w:p w:rsidR="00FA565E" w:rsidRPr="00A33DF9" w:rsidRDefault="000808D3" w:rsidP="00EC1774">
            <w:pPr>
              <w:ind w:left="567" w:hanging="567"/>
              <w:jc w:val="both"/>
              <w:rPr>
                <w:rFonts w:ascii="Arial" w:hAnsi="Arial" w:cs="Arial"/>
              </w:rPr>
            </w:pPr>
            <w:r w:rsidRPr="00A33DF9">
              <w:rPr>
                <w:rFonts w:ascii="Arial" w:hAnsi="Arial" w:cs="Arial"/>
              </w:rPr>
              <w:t>Anexo V</w:t>
            </w:r>
          </w:p>
        </w:tc>
        <w:tc>
          <w:tcPr>
            <w:tcW w:w="7938" w:type="dxa"/>
            <w:shd w:val="clear" w:color="auto" w:fill="auto"/>
          </w:tcPr>
          <w:p w:rsidR="00FA565E" w:rsidRPr="00A33DF9" w:rsidRDefault="000808D3" w:rsidP="00EC1774">
            <w:pPr>
              <w:ind w:left="567" w:hanging="567"/>
              <w:rPr>
                <w:rFonts w:ascii="Arial" w:hAnsi="Arial" w:cs="Arial"/>
              </w:rPr>
            </w:pPr>
            <w:r w:rsidRPr="00A33DF9">
              <w:rPr>
                <w:rFonts w:ascii="Arial" w:hAnsi="Arial" w:cs="Arial"/>
              </w:rPr>
              <w:t>Declaração prevista no art. 30, II da Lei Federal nº 8.666/1993</w:t>
            </w:r>
          </w:p>
          <w:p w:rsidR="00FA565E" w:rsidRPr="00A33DF9" w:rsidRDefault="000808D3" w:rsidP="00EC1774">
            <w:pPr>
              <w:ind w:left="567" w:hanging="567"/>
              <w:rPr>
                <w:rFonts w:ascii="Arial" w:hAnsi="Arial" w:cs="Arial"/>
              </w:rPr>
            </w:pPr>
            <w:r w:rsidRPr="00A33DF9">
              <w:rPr>
                <w:rFonts w:ascii="Arial" w:hAnsi="Arial" w:cs="Arial"/>
              </w:rPr>
              <w:t xml:space="preserve">Dados cadastrais do licitante </w:t>
            </w:r>
          </w:p>
        </w:tc>
      </w:tr>
      <w:tr w:rsidR="00FA565E" w:rsidRPr="00A33DF9">
        <w:tc>
          <w:tcPr>
            <w:tcW w:w="1134" w:type="dxa"/>
            <w:shd w:val="clear" w:color="auto" w:fill="auto"/>
          </w:tcPr>
          <w:p w:rsidR="00FA565E" w:rsidRPr="00A33DF9" w:rsidRDefault="000808D3" w:rsidP="00EC1774">
            <w:pPr>
              <w:ind w:left="567" w:hanging="567"/>
              <w:jc w:val="both"/>
              <w:rPr>
                <w:rFonts w:ascii="Arial" w:hAnsi="Arial" w:cs="Arial"/>
              </w:rPr>
            </w:pPr>
            <w:r w:rsidRPr="00A33DF9">
              <w:rPr>
                <w:rFonts w:ascii="Arial" w:hAnsi="Arial" w:cs="Arial"/>
              </w:rPr>
              <w:t>Anexo VI</w:t>
            </w:r>
          </w:p>
        </w:tc>
        <w:tc>
          <w:tcPr>
            <w:tcW w:w="7938" w:type="dxa"/>
            <w:shd w:val="clear" w:color="auto" w:fill="auto"/>
          </w:tcPr>
          <w:p w:rsidR="00FA565E" w:rsidRPr="00A33DF9" w:rsidRDefault="000808D3" w:rsidP="00EC1774">
            <w:pPr>
              <w:ind w:left="567" w:hanging="567"/>
              <w:rPr>
                <w:rFonts w:ascii="Arial" w:hAnsi="Arial" w:cs="Arial"/>
              </w:rPr>
            </w:pPr>
            <w:r w:rsidRPr="00A33DF9">
              <w:rPr>
                <w:rFonts w:ascii="Arial" w:hAnsi="Arial" w:cs="Arial"/>
              </w:rPr>
              <w:t>Formulário para preenchimento da proposta</w:t>
            </w:r>
          </w:p>
        </w:tc>
      </w:tr>
      <w:tr w:rsidR="00FA565E" w:rsidRPr="00A33DF9">
        <w:tc>
          <w:tcPr>
            <w:tcW w:w="1134" w:type="dxa"/>
            <w:shd w:val="clear" w:color="auto" w:fill="auto"/>
          </w:tcPr>
          <w:p w:rsidR="00FA565E" w:rsidRPr="00A33DF9" w:rsidRDefault="000808D3" w:rsidP="00EC1774">
            <w:pPr>
              <w:ind w:left="567" w:hanging="567"/>
              <w:jc w:val="both"/>
              <w:rPr>
                <w:rFonts w:ascii="Arial" w:hAnsi="Arial" w:cs="Arial"/>
              </w:rPr>
            </w:pPr>
            <w:r w:rsidRPr="00A33DF9">
              <w:rPr>
                <w:rFonts w:ascii="Arial" w:hAnsi="Arial" w:cs="Arial"/>
              </w:rPr>
              <w:t>Anexo VII</w:t>
            </w:r>
          </w:p>
        </w:tc>
        <w:tc>
          <w:tcPr>
            <w:tcW w:w="7938" w:type="dxa"/>
            <w:shd w:val="clear" w:color="auto" w:fill="auto"/>
          </w:tcPr>
          <w:p w:rsidR="00FA565E" w:rsidRPr="00A33DF9" w:rsidRDefault="000808D3" w:rsidP="00EC1774">
            <w:pPr>
              <w:ind w:left="567" w:hanging="567"/>
              <w:rPr>
                <w:rFonts w:ascii="Arial" w:hAnsi="Arial" w:cs="Arial"/>
              </w:rPr>
            </w:pPr>
            <w:r w:rsidRPr="00A33DF9">
              <w:rPr>
                <w:rFonts w:ascii="Arial" w:hAnsi="Arial" w:cs="Arial"/>
              </w:rPr>
              <w:t>Minuta do contrato</w:t>
            </w:r>
          </w:p>
        </w:tc>
      </w:tr>
      <w:tr w:rsidR="00FA565E" w:rsidRPr="00A33DF9">
        <w:tc>
          <w:tcPr>
            <w:tcW w:w="1134" w:type="dxa"/>
            <w:shd w:val="clear" w:color="auto" w:fill="auto"/>
          </w:tcPr>
          <w:p w:rsidR="00FA565E" w:rsidRPr="00A33DF9" w:rsidRDefault="000808D3" w:rsidP="00EC1774">
            <w:pPr>
              <w:ind w:left="567" w:hanging="567"/>
              <w:rPr>
                <w:rFonts w:ascii="Arial" w:hAnsi="Arial" w:cs="Arial"/>
              </w:rPr>
            </w:pPr>
            <w:r w:rsidRPr="00A33DF9">
              <w:rPr>
                <w:rFonts w:ascii="Arial" w:hAnsi="Arial" w:cs="Arial"/>
              </w:rPr>
              <w:t>Anexo VIII</w:t>
            </w:r>
          </w:p>
        </w:tc>
        <w:tc>
          <w:tcPr>
            <w:tcW w:w="7938" w:type="dxa"/>
            <w:shd w:val="clear" w:color="auto" w:fill="auto"/>
          </w:tcPr>
          <w:p w:rsidR="00FA565E" w:rsidRPr="00A33DF9" w:rsidRDefault="00A50B81" w:rsidP="00EC1774">
            <w:pPr>
              <w:ind w:left="567" w:hanging="567"/>
              <w:rPr>
                <w:rFonts w:ascii="Arial" w:hAnsi="Arial" w:cs="Arial"/>
              </w:rPr>
            </w:pPr>
            <w:r w:rsidRPr="00A33DF9">
              <w:rPr>
                <w:rFonts w:ascii="Arial" w:hAnsi="Arial" w:cs="Arial"/>
              </w:rPr>
              <w:t>Requisição</w:t>
            </w:r>
            <w:r w:rsidR="000808D3" w:rsidRPr="00A33DF9">
              <w:rPr>
                <w:rFonts w:ascii="Arial" w:hAnsi="Arial" w:cs="Arial"/>
              </w:rPr>
              <w:t xml:space="preserve"> interna</w:t>
            </w:r>
            <w:r w:rsidRPr="00A33DF9">
              <w:rPr>
                <w:rFonts w:ascii="Arial" w:hAnsi="Arial" w:cs="Arial"/>
              </w:rPr>
              <w:t xml:space="preserve"> n° 485/2019 - SMED</w:t>
            </w:r>
          </w:p>
        </w:tc>
      </w:tr>
    </w:tbl>
    <w:p w:rsidR="00FA565E" w:rsidRPr="00A33DF9" w:rsidRDefault="00FA565E" w:rsidP="00EC1774">
      <w:pPr>
        <w:pStyle w:val="C1"/>
        <w:ind w:left="567" w:hanging="567"/>
        <w:rPr>
          <w:rFonts w:ascii="Arial" w:hAnsi="Arial" w:cs="Arial"/>
          <w:sz w:val="20"/>
          <w:szCs w:val="24"/>
        </w:rPr>
      </w:pPr>
    </w:p>
    <w:p w:rsidR="00FA565E" w:rsidRPr="00A33DF9" w:rsidRDefault="000808D3">
      <w:pPr>
        <w:pStyle w:val="C1"/>
        <w:rPr>
          <w:rFonts w:ascii="Arial" w:hAnsi="Arial"/>
        </w:rPr>
      </w:pPr>
      <w:r w:rsidRPr="00A33DF9">
        <w:rPr>
          <w:rFonts w:ascii="Arial" w:hAnsi="Arial" w:cs="Arial"/>
          <w:sz w:val="20"/>
          <w:szCs w:val="24"/>
        </w:rPr>
        <w:t xml:space="preserve">Ijuí/RS, </w:t>
      </w:r>
      <w:bookmarkStart w:id="177" w:name="__UnoMark__4049_1759517073"/>
      <w:bookmarkStart w:id="178" w:name="__UnoMark__4048_1759517073"/>
      <w:bookmarkStart w:id="179" w:name="Tab0040_0034_11"/>
      <w:bookmarkEnd w:id="177"/>
      <w:r w:rsidRPr="00A33DF9">
        <w:rPr>
          <w:rFonts w:ascii="Arial" w:hAnsi="Arial" w:cs="Arial"/>
          <w:sz w:val="20"/>
          <w:szCs w:val="24"/>
        </w:rPr>
        <w:t>29 de agosto de 2019</w:t>
      </w:r>
      <w:bookmarkEnd w:id="178"/>
      <w:bookmarkEnd w:id="179"/>
    </w:p>
    <w:p w:rsidR="00FA565E" w:rsidRPr="00A33DF9" w:rsidRDefault="00FA565E">
      <w:pPr>
        <w:pStyle w:val="C1"/>
        <w:rPr>
          <w:rFonts w:ascii="Arial" w:hAnsi="Arial" w:cs="Arial"/>
          <w:sz w:val="20"/>
          <w:szCs w:val="24"/>
        </w:rPr>
      </w:pPr>
    </w:p>
    <w:p w:rsidR="00FA565E" w:rsidRPr="00A33DF9" w:rsidRDefault="00FA565E">
      <w:pPr>
        <w:rPr>
          <w:rFonts w:ascii="Arial" w:hAnsi="Arial" w:cs="Arial"/>
        </w:rPr>
      </w:pPr>
    </w:p>
    <w:p w:rsidR="00FA565E" w:rsidRPr="00A33DF9" w:rsidRDefault="00FA565E">
      <w:pPr>
        <w:rPr>
          <w:rFonts w:ascii="Arial" w:hAnsi="Arial" w:cs="Arial"/>
        </w:rPr>
      </w:pPr>
    </w:p>
    <w:p w:rsidR="00FA565E" w:rsidRPr="00A33DF9" w:rsidRDefault="00FA565E">
      <w:pPr>
        <w:rPr>
          <w:rFonts w:ascii="Arial" w:hAnsi="Arial" w:cs="Arial"/>
        </w:rPr>
      </w:pPr>
    </w:p>
    <w:p w:rsidR="00FA565E" w:rsidRPr="00A33DF9" w:rsidRDefault="00FA565E">
      <w:pPr>
        <w:rPr>
          <w:rFonts w:ascii="Arial" w:hAnsi="Arial" w:cs="Arial"/>
        </w:rPr>
      </w:pPr>
    </w:p>
    <w:p w:rsidR="00FA565E" w:rsidRPr="00A33DF9" w:rsidRDefault="000808D3">
      <w:pPr>
        <w:tabs>
          <w:tab w:val="left" w:pos="851"/>
        </w:tabs>
        <w:jc w:val="center"/>
        <w:rPr>
          <w:rFonts w:ascii="Arial" w:hAnsi="Arial" w:cs="Arial"/>
        </w:rPr>
      </w:pPr>
      <w:r w:rsidRPr="00A33DF9">
        <w:rPr>
          <w:rFonts w:ascii="Arial" w:hAnsi="Arial" w:cs="Arial"/>
        </w:rPr>
        <w:t>Assessoria Jurídica</w:t>
      </w:r>
    </w:p>
    <w:p w:rsidR="00FA565E" w:rsidRPr="00A33DF9" w:rsidRDefault="00FA565E">
      <w:pPr>
        <w:tabs>
          <w:tab w:val="left" w:pos="851"/>
        </w:tabs>
        <w:jc w:val="center"/>
        <w:rPr>
          <w:rFonts w:ascii="Arial" w:hAnsi="Arial" w:cs="Arial"/>
        </w:rPr>
      </w:pPr>
    </w:p>
    <w:p w:rsidR="00FA565E" w:rsidRPr="00A33DF9" w:rsidRDefault="00FA565E">
      <w:pPr>
        <w:tabs>
          <w:tab w:val="left" w:pos="851"/>
        </w:tabs>
        <w:jc w:val="center"/>
        <w:rPr>
          <w:rFonts w:ascii="Arial" w:hAnsi="Arial" w:cs="Arial"/>
        </w:rPr>
      </w:pPr>
    </w:p>
    <w:p w:rsidR="00FA565E" w:rsidRPr="00A33DF9" w:rsidRDefault="00FA565E">
      <w:pPr>
        <w:tabs>
          <w:tab w:val="left" w:pos="851"/>
        </w:tabs>
        <w:jc w:val="center"/>
        <w:rPr>
          <w:rFonts w:ascii="Arial" w:hAnsi="Arial" w:cs="Arial"/>
        </w:rPr>
      </w:pPr>
    </w:p>
    <w:p w:rsidR="00FA565E" w:rsidRPr="00A33DF9" w:rsidRDefault="00FA565E">
      <w:pPr>
        <w:tabs>
          <w:tab w:val="left" w:pos="851"/>
        </w:tabs>
        <w:jc w:val="both"/>
        <w:rPr>
          <w:rFonts w:ascii="Arial" w:hAnsi="Arial" w:cs="Arial"/>
        </w:rPr>
      </w:pPr>
    </w:p>
    <w:p w:rsidR="00FA565E" w:rsidRPr="00A33DF9" w:rsidRDefault="00FA565E">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FA565E" w:rsidRPr="00A33DF9">
        <w:trPr>
          <w:cantSplit/>
          <w:trHeight w:val="276"/>
        </w:trPr>
        <w:tc>
          <w:tcPr>
            <w:tcW w:w="4996" w:type="dxa"/>
            <w:shd w:val="clear" w:color="auto" w:fill="auto"/>
          </w:tcPr>
          <w:p w:rsidR="00FA565E" w:rsidRPr="00A33DF9" w:rsidRDefault="000808D3">
            <w:pPr>
              <w:tabs>
                <w:tab w:val="left" w:pos="851"/>
              </w:tabs>
              <w:jc w:val="center"/>
              <w:rPr>
                <w:rFonts w:ascii="Arial" w:hAnsi="Arial" w:cs="Arial"/>
              </w:rPr>
            </w:pPr>
            <w:r w:rsidRPr="00A33DF9">
              <w:rPr>
                <w:rFonts w:ascii="Arial" w:hAnsi="Arial" w:cs="Arial"/>
              </w:rPr>
              <w:t xml:space="preserve">Priscila </w:t>
            </w:r>
            <w:proofErr w:type="spellStart"/>
            <w:r w:rsidRPr="00A33DF9">
              <w:rPr>
                <w:rFonts w:ascii="Arial" w:hAnsi="Arial" w:cs="Arial"/>
              </w:rPr>
              <w:t>Maurer</w:t>
            </w:r>
            <w:proofErr w:type="spellEnd"/>
            <w:r w:rsidRPr="00A33DF9">
              <w:rPr>
                <w:rFonts w:ascii="Arial" w:hAnsi="Arial" w:cs="Arial"/>
              </w:rPr>
              <w:t xml:space="preserve"> </w:t>
            </w:r>
            <w:proofErr w:type="spellStart"/>
            <w:r w:rsidRPr="00A33DF9">
              <w:rPr>
                <w:rFonts w:ascii="Arial" w:hAnsi="Arial" w:cs="Arial"/>
              </w:rPr>
              <w:t>Leviski</w:t>
            </w:r>
            <w:proofErr w:type="spellEnd"/>
          </w:p>
        </w:tc>
        <w:tc>
          <w:tcPr>
            <w:tcW w:w="4997" w:type="dxa"/>
            <w:shd w:val="clear" w:color="auto" w:fill="auto"/>
          </w:tcPr>
          <w:p w:rsidR="00FA565E" w:rsidRPr="00A33DF9" w:rsidRDefault="000808D3">
            <w:pPr>
              <w:tabs>
                <w:tab w:val="left" w:pos="851"/>
              </w:tabs>
              <w:jc w:val="center"/>
              <w:rPr>
                <w:rFonts w:ascii="Arial" w:hAnsi="Arial" w:cs="Arial"/>
              </w:rPr>
            </w:pPr>
            <w:r w:rsidRPr="00A33DF9">
              <w:rPr>
                <w:rFonts w:ascii="Arial" w:hAnsi="Arial" w:cs="Arial"/>
              </w:rPr>
              <w:t xml:space="preserve">Valdir </w:t>
            </w:r>
            <w:proofErr w:type="spellStart"/>
            <w:r w:rsidRPr="00A33DF9">
              <w:rPr>
                <w:rFonts w:ascii="Arial" w:hAnsi="Arial" w:cs="Arial"/>
              </w:rPr>
              <w:t>Heck</w:t>
            </w:r>
            <w:proofErr w:type="spellEnd"/>
          </w:p>
        </w:tc>
      </w:tr>
      <w:tr w:rsidR="00FA565E" w:rsidRPr="00A33DF9">
        <w:trPr>
          <w:cantSplit/>
          <w:trHeight w:val="137"/>
        </w:trPr>
        <w:tc>
          <w:tcPr>
            <w:tcW w:w="4996" w:type="dxa"/>
            <w:shd w:val="clear" w:color="auto" w:fill="auto"/>
          </w:tcPr>
          <w:p w:rsidR="00FA565E" w:rsidRPr="00A33DF9" w:rsidRDefault="000808D3">
            <w:pPr>
              <w:jc w:val="center"/>
              <w:rPr>
                <w:rFonts w:ascii="Arial" w:hAnsi="Arial" w:cs="Arial"/>
              </w:rPr>
            </w:pPr>
            <w:r w:rsidRPr="00A33DF9">
              <w:rPr>
                <w:rFonts w:ascii="Arial" w:hAnsi="Arial" w:cs="Arial"/>
              </w:rPr>
              <w:t>Diretora da Coordenadoria de Compras, Patrimônio e Administração de Materiais</w:t>
            </w:r>
          </w:p>
        </w:tc>
        <w:tc>
          <w:tcPr>
            <w:tcW w:w="4997" w:type="dxa"/>
            <w:shd w:val="clear" w:color="auto" w:fill="auto"/>
          </w:tcPr>
          <w:p w:rsidR="00FA565E" w:rsidRPr="00A33DF9" w:rsidRDefault="000808D3">
            <w:pPr>
              <w:tabs>
                <w:tab w:val="left" w:pos="851"/>
              </w:tabs>
              <w:jc w:val="center"/>
              <w:rPr>
                <w:rFonts w:ascii="Arial" w:hAnsi="Arial" w:cs="Arial"/>
              </w:rPr>
            </w:pPr>
            <w:r w:rsidRPr="00A33DF9">
              <w:rPr>
                <w:rFonts w:ascii="Arial" w:hAnsi="Arial" w:cs="Arial"/>
              </w:rPr>
              <w:t xml:space="preserve">Prefeito </w:t>
            </w:r>
          </w:p>
        </w:tc>
      </w:tr>
    </w:tbl>
    <w:p w:rsidR="00FA565E" w:rsidRPr="00A33DF9" w:rsidRDefault="000808D3">
      <w:pPr>
        <w:jc w:val="center"/>
        <w:rPr>
          <w:rFonts w:ascii="Arial" w:hAnsi="Arial" w:cs="Arial"/>
        </w:rPr>
      </w:pPr>
      <w:r w:rsidRPr="00A33DF9">
        <w:br w:type="page"/>
      </w:r>
    </w:p>
    <w:p w:rsidR="00FA565E" w:rsidRPr="00A33DF9" w:rsidRDefault="00FA565E">
      <w:pPr>
        <w:jc w:val="center"/>
        <w:rPr>
          <w:rFonts w:ascii="Arial" w:hAnsi="Arial" w:cs="Arial"/>
          <w:b/>
        </w:rPr>
      </w:pPr>
    </w:p>
    <w:p w:rsidR="00FA565E" w:rsidRPr="00A33DF9" w:rsidRDefault="000808D3">
      <w:pPr>
        <w:overflowPunct/>
        <w:autoSpaceDE/>
        <w:jc w:val="center"/>
        <w:textAlignment w:val="auto"/>
        <w:outlineLvl w:val="0"/>
        <w:rPr>
          <w:rFonts w:ascii="Arial" w:hAnsi="Arial"/>
        </w:rPr>
      </w:pPr>
      <w:r w:rsidRPr="00A33DF9">
        <w:rPr>
          <w:rFonts w:ascii="Arial" w:hAnsi="Arial" w:cs="Arial"/>
          <w:b/>
        </w:rPr>
        <w:t xml:space="preserve">TOMADA DE PREÇOS Nº </w:t>
      </w:r>
      <w:bookmarkStart w:id="180" w:name="__UnoMark__4047_1759517073"/>
      <w:bookmarkStart w:id="181" w:name="__UnoMark__4046_1759517073"/>
      <w:bookmarkStart w:id="182" w:name="Tab0040_0005_1111"/>
      <w:bookmarkEnd w:id="180"/>
      <w:r w:rsidRPr="00A33DF9">
        <w:rPr>
          <w:rFonts w:ascii="Arial" w:hAnsi="Arial" w:cs="Arial"/>
          <w:b/>
        </w:rPr>
        <w:t>44</w:t>
      </w:r>
      <w:bookmarkEnd w:id="181"/>
      <w:bookmarkEnd w:id="182"/>
      <w:r w:rsidRPr="00A33DF9">
        <w:rPr>
          <w:rFonts w:ascii="Arial" w:hAnsi="Arial" w:cs="Arial"/>
          <w:b/>
        </w:rPr>
        <w:t>/</w:t>
      </w:r>
      <w:bookmarkStart w:id="183" w:name="__UnoMark__4045_1759517073"/>
      <w:bookmarkStart w:id="184" w:name="__UnoMark__4044_1759517073"/>
      <w:bookmarkStart w:id="185" w:name="Tab0040_0001_811"/>
      <w:bookmarkEnd w:id="183"/>
      <w:r w:rsidRPr="00A33DF9">
        <w:rPr>
          <w:rFonts w:ascii="Arial" w:hAnsi="Arial" w:cs="Arial"/>
          <w:b/>
        </w:rPr>
        <w:t>2019</w:t>
      </w:r>
      <w:bookmarkEnd w:id="184"/>
      <w:bookmarkEnd w:id="185"/>
    </w:p>
    <w:p w:rsidR="00FA565E" w:rsidRPr="00A33DF9" w:rsidRDefault="00FA565E">
      <w:pPr>
        <w:rPr>
          <w:rFonts w:ascii="Arial" w:hAnsi="Arial" w:cs="Arial"/>
          <w:bCs/>
        </w:rPr>
      </w:pPr>
    </w:p>
    <w:p w:rsidR="00FA565E" w:rsidRPr="00A33DF9" w:rsidRDefault="000808D3">
      <w:pPr>
        <w:jc w:val="center"/>
        <w:rPr>
          <w:rFonts w:ascii="Arial" w:hAnsi="Arial"/>
        </w:rPr>
      </w:pPr>
      <w:r w:rsidRPr="00A33DF9">
        <w:rPr>
          <w:rFonts w:ascii="Arial" w:hAnsi="Arial" w:cs="Arial"/>
          <w:b/>
          <w:bCs/>
        </w:rPr>
        <w:t xml:space="preserve">PROCESSO Nº </w:t>
      </w:r>
      <w:bookmarkStart w:id="186" w:name="__UnoMark__4043_1759517073"/>
      <w:bookmarkStart w:id="187" w:name="__UnoMark__4042_1759517073"/>
      <w:bookmarkStart w:id="188" w:name="Tab0040_0003_311"/>
      <w:bookmarkEnd w:id="186"/>
      <w:r w:rsidRPr="00A33DF9">
        <w:rPr>
          <w:rFonts w:ascii="Arial" w:hAnsi="Arial" w:cs="Arial"/>
          <w:b/>
          <w:bCs/>
        </w:rPr>
        <w:t>998</w:t>
      </w:r>
      <w:bookmarkEnd w:id="187"/>
      <w:bookmarkEnd w:id="188"/>
      <w:r w:rsidRPr="00A33DF9">
        <w:rPr>
          <w:rFonts w:ascii="Arial" w:hAnsi="Arial" w:cs="Arial"/>
          <w:b/>
          <w:bCs/>
        </w:rPr>
        <w:t>/</w:t>
      </w:r>
      <w:bookmarkStart w:id="189" w:name="__UnoMark__4041_1759517073"/>
      <w:bookmarkStart w:id="190" w:name="__UnoMark__4040_1759517073"/>
      <w:bookmarkStart w:id="191" w:name="Tab0040_0001_1611"/>
      <w:bookmarkEnd w:id="189"/>
      <w:r w:rsidRPr="00A33DF9">
        <w:rPr>
          <w:rFonts w:ascii="Arial" w:hAnsi="Arial" w:cs="Arial"/>
          <w:b/>
          <w:bCs/>
        </w:rPr>
        <w:t>2019</w:t>
      </w:r>
      <w:bookmarkEnd w:id="190"/>
      <w:bookmarkEnd w:id="191"/>
    </w:p>
    <w:p w:rsidR="00FA565E" w:rsidRPr="00A33DF9" w:rsidRDefault="00FA565E">
      <w:pPr>
        <w:rPr>
          <w:rFonts w:ascii="Arial" w:hAnsi="Arial" w:cs="Arial"/>
          <w:bCs/>
        </w:rPr>
      </w:pPr>
    </w:p>
    <w:p w:rsidR="00FA565E" w:rsidRPr="00A33DF9" w:rsidRDefault="000808D3">
      <w:pPr>
        <w:jc w:val="center"/>
        <w:rPr>
          <w:rFonts w:ascii="Arial" w:hAnsi="Arial" w:cs="Arial"/>
          <w:b/>
        </w:rPr>
      </w:pPr>
      <w:r w:rsidRPr="00A33DF9">
        <w:rPr>
          <w:rFonts w:ascii="Arial" w:hAnsi="Arial" w:cs="Arial"/>
          <w:b/>
        </w:rPr>
        <w:t>ANEXO I</w:t>
      </w:r>
    </w:p>
    <w:p w:rsidR="00FA565E" w:rsidRPr="00A33DF9" w:rsidRDefault="00FA565E">
      <w:pPr>
        <w:pStyle w:val="Header"/>
        <w:tabs>
          <w:tab w:val="clear" w:pos="4419"/>
          <w:tab w:val="clear" w:pos="8838"/>
        </w:tabs>
        <w:rPr>
          <w:rFonts w:ascii="Arial" w:hAnsi="Arial" w:cs="Arial"/>
          <w:bCs/>
          <w:lang w:eastAsia="en-US"/>
        </w:rPr>
      </w:pPr>
    </w:p>
    <w:p w:rsidR="00FA565E" w:rsidRPr="00A33DF9" w:rsidRDefault="000808D3">
      <w:pPr>
        <w:jc w:val="center"/>
        <w:rPr>
          <w:rFonts w:ascii="Arial" w:hAnsi="Arial" w:cs="Arial"/>
          <w:b/>
        </w:rPr>
      </w:pPr>
      <w:r w:rsidRPr="00A33DF9">
        <w:rPr>
          <w:rFonts w:ascii="Arial" w:hAnsi="Arial" w:cs="Arial"/>
          <w:b/>
        </w:rPr>
        <w:t>DECLARAÇÃO PREVISTA NO ART. 27, V DA LEI FEDERAL Nº 8.666/93</w:t>
      </w:r>
    </w:p>
    <w:p w:rsidR="00FA565E" w:rsidRPr="00A33DF9" w:rsidRDefault="00FA565E">
      <w:pPr>
        <w:pStyle w:val="Header"/>
        <w:tabs>
          <w:tab w:val="clear" w:pos="4419"/>
          <w:tab w:val="clear" w:pos="8838"/>
        </w:tabs>
        <w:rPr>
          <w:rFonts w:ascii="Arial" w:hAnsi="Arial" w:cs="Arial"/>
          <w:bCs/>
          <w:lang w:eastAsia="en-US"/>
        </w:rPr>
      </w:pPr>
    </w:p>
    <w:p w:rsidR="00FA565E" w:rsidRPr="00A33DF9" w:rsidRDefault="00FA565E">
      <w:pPr>
        <w:pStyle w:val="Header"/>
        <w:tabs>
          <w:tab w:val="clear" w:pos="4419"/>
          <w:tab w:val="clear" w:pos="8838"/>
        </w:tabs>
        <w:rPr>
          <w:rFonts w:ascii="Arial" w:hAnsi="Arial" w:cs="Arial"/>
          <w:bCs/>
          <w:lang w:eastAsia="en-US"/>
        </w:rPr>
      </w:pPr>
    </w:p>
    <w:p w:rsidR="00FA565E" w:rsidRPr="00A33DF9" w:rsidRDefault="00FA565E">
      <w:pPr>
        <w:pStyle w:val="Header"/>
        <w:tabs>
          <w:tab w:val="clear" w:pos="4419"/>
          <w:tab w:val="clear" w:pos="8838"/>
        </w:tabs>
        <w:rPr>
          <w:rFonts w:ascii="Arial" w:hAnsi="Arial" w:cs="Arial"/>
          <w:bCs/>
          <w:lang w:eastAsia="en-US"/>
        </w:rPr>
      </w:pPr>
    </w:p>
    <w:p w:rsidR="00FA565E" w:rsidRPr="00A33DF9" w:rsidRDefault="000808D3">
      <w:pPr>
        <w:jc w:val="center"/>
        <w:rPr>
          <w:rFonts w:ascii="Arial" w:hAnsi="Arial" w:cs="Arial"/>
          <w:b/>
          <w:bCs/>
        </w:rPr>
      </w:pPr>
      <w:r w:rsidRPr="00A33DF9">
        <w:rPr>
          <w:rFonts w:ascii="Arial" w:hAnsi="Arial" w:cs="Arial"/>
          <w:b/>
          <w:bCs/>
        </w:rPr>
        <w:t>MODELO "A": EMPREGADOR PESSOA JURÍDICA</w:t>
      </w:r>
    </w:p>
    <w:p w:rsidR="00FA565E" w:rsidRPr="00A33DF9" w:rsidRDefault="00FA565E">
      <w:pPr>
        <w:pStyle w:val="Header"/>
        <w:tabs>
          <w:tab w:val="clear" w:pos="4419"/>
          <w:tab w:val="clear" w:pos="8838"/>
        </w:tabs>
        <w:rPr>
          <w:rFonts w:ascii="Arial" w:hAnsi="Arial" w:cs="Arial"/>
          <w:bCs/>
          <w:lang w:eastAsia="en-US"/>
        </w:rPr>
      </w:pPr>
    </w:p>
    <w:p w:rsidR="00FA565E" w:rsidRPr="00A33DF9" w:rsidRDefault="000808D3">
      <w:pPr>
        <w:jc w:val="center"/>
        <w:rPr>
          <w:rFonts w:ascii="Arial" w:hAnsi="Arial" w:cs="Arial"/>
          <w:b/>
          <w:bCs/>
        </w:rPr>
      </w:pPr>
      <w:r w:rsidRPr="00A33DF9">
        <w:rPr>
          <w:rFonts w:ascii="Arial" w:hAnsi="Arial" w:cs="Arial"/>
          <w:b/>
          <w:bCs/>
        </w:rPr>
        <w:t>DECLARAÇÃO</w:t>
      </w:r>
    </w:p>
    <w:p w:rsidR="00FA565E" w:rsidRPr="00A33DF9" w:rsidRDefault="00FA565E">
      <w:pPr>
        <w:jc w:val="both"/>
        <w:rPr>
          <w:rFonts w:ascii="Arial" w:hAnsi="Arial" w:cs="Arial"/>
        </w:rPr>
      </w:pPr>
    </w:p>
    <w:p w:rsidR="00FA565E" w:rsidRPr="00A33DF9" w:rsidRDefault="000808D3">
      <w:pPr>
        <w:jc w:val="both"/>
        <w:rPr>
          <w:rFonts w:ascii="Arial" w:hAnsi="Arial" w:cs="Arial"/>
        </w:rPr>
      </w:pPr>
      <w:r w:rsidRPr="00A33DF9">
        <w:rPr>
          <w:rFonts w:ascii="Arial" w:hAnsi="Arial" w:cs="Arial"/>
        </w:rPr>
        <w:t>Ref.: (identificação da licitação)</w:t>
      </w:r>
    </w:p>
    <w:p w:rsidR="00FA565E" w:rsidRPr="00A33DF9" w:rsidRDefault="00FA565E">
      <w:pPr>
        <w:jc w:val="both"/>
        <w:rPr>
          <w:rFonts w:ascii="Arial" w:hAnsi="Arial" w:cs="Arial"/>
        </w:rPr>
      </w:pPr>
    </w:p>
    <w:p w:rsidR="00FA565E" w:rsidRPr="00A33DF9" w:rsidRDefault="000808D3">
      <w:pPr>
        <w:jc w:val="both"/>
        <w:rPr>
          <w:rFonts w:ascii="Arial" w:hAnsi="Arial" w:cs="Arial"/>
        </w:rPr>
      </w:pPr>
      <w:r w:rsidRPr="00A33DF9">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A565E" w:rsidRPr="00A33DF9" w:rsidRDefault="000808D3">
      <w:pPr>
        <w:jc w:val="both"/>
        <w:rPr>
          <w:rFonts w:ascii="Arial" w:hAnsi="Arial" w:cs="Arial"/>
        </w:rPr>
      </w:pPr>
      <w:r w:rsidRPr="00A33DF9">
        <w:rPr>
          <w:rFonts w:ascii="Arial" w:hAnsi="Arial" w:cs="Arial"/>
        </w:rPr>
        <w:t>Ressalva: emprega menor, a partir de quatorze anos, na condição de aprendiz ( ).</w:t>
      </w:r>
    </w:p>
    <w:p w:rsidR="00FA565E" w:rsidRPr="00A33DF9" w:rsidRDefault="00FA565E">
      <w:pPr>
        <w:jc w:val="both"/>
        <w:rPr>
          <w:rFonts w:ascii="Arial" w:hAnsi="Arial" w:cs="Arial"/>
        </w:rPr>
      </w:pPr>
    </w:p>
    <w:p w:rsidR="00FA565E" w:rsidRPr="00A33DF9" w:rsidRDefault="000808D3">
      <w:pPr>
        <w:jc w:val="center"/>
        <w:rPr>
          <w:rFonts w:ascii="Arial" w:hAnsi="Arial" w:cs="Arial"/>
        </w:rPr>
      </w:pPr>
      <w:r w:rsidRPr="00A33DF9">
        <w:rPr>
          <w:rFonts w:ascii="Arial" w:hAnsi="Arial" w:cs="Arial"/>
        </w:rPr>
        <w:t>............................................</w:t>
      </w:r>
    </w:p>
    <w:p w:rsidR="00FA565E" w:rsidRPr="00A33DF9" w:rsidRDefault="000808D3">
      <w:pPr>
        <w:jc w:val="center"/>
        <w:rPr>
          <w:rFonts w:ascii="Arial" w:hAnsi="Arial" w:cs="Arial"/>
        </w:rPr>
      </w:pPr>
      <w:r w:rsidRPr="00A33DF9">
        <w:rPr>
          <w:rFonts w:ascii="Arial" w:hAnsi="Arial" w:cs="Arial"/>
        </w:rPr>
        <w:t>(data)</w:t>
      </w:r>
    </w:p>
    <w:p w:rsidR="00FA565E" w:rsidRPr="00A33DF9" w:rsidRDefault="00FA565E">
      <w:pPr>
        <w:rPr>
          <w:rFonts w:ascii="Arial" w:hAnsi="Arial" w:cs="Arial"/>
        </w:rPr>
      </w:pPr>
    </w:p>
    <w:p w:rsidR="00FA565E" w:rsidRPr="00A33DF9" w:rsidRDefault="000808D3">
      <w:pPr>
        <w:jc w:val="center"/>
        <w:rPr>
          <w:rFonts w:ascii="Arial" w:hAnsi="Arial" w:cs="Arial"/>
        </w:rPr>
      </w:pPr>
      <w:r w:rsidRPr="00A33DF9">
        <w:rPr>
          <w:rFonts w:ascii="Arial" w:hAnsi="Arial" w:cs="Arial"/>
        </w:rPr>
        <w:t>............................................................</w:t>
      </w:r>
    </w:p>
    <w:p w:rsidR="00FA565E" w:rsidRPr="00A33DF9" w:rsidRDefault="000808D3">
      <w:pPr>
        <w:jc w:val="center"/>
        <w:rPr>
          <w:rFonts w:ascii="Arial" w:hAnsi="Arial" w:cs="Arial"/>
        </w:rPr>
      </w:pPr>
      <w:r w:rsidRPr="00A33DF9">
        <w:rPr>
          <w:rFonts w:ascii="Arial" w:hAnsi="Arial" w:cs="Arial"/>
        </w:rPr>
        <w:t>(representante legal)</w:t>
      </w:r>
    </w:p>
    <w:p w:rsidR="00FA565E" w:rsidRPr="00A33DF9" w:rsidRDefault="00FA565E">
      <w:pPr>
        <w:rPr>
          <w:rFonts w:ascii="Arial" w:hAnsi="Arial" w:cs="Arial"/>
        </w:rPr>
      </w:pPr>
    </w:p>
    <w:p w:rsidR="00FA565E" w:rsidRPr="00A33DF9" w:rsidRDefault="000808D3">
      <w:pPr>
        <w:rPr>
          <w:rFonts w:ascii="Arial" w:hAnsi="Arial" w:cs="Arial"/>
        </w:rPr>
      </w:pPr>
      <w:r w:rsidRPr="00A33DF9">
        <w:rPr>
          <w:rFonts w:ascii="Arial" w:hAnsi="Arial" w:cs="Arial"/>
        </w:rPr>
        <w:t>(Observação: em caso afirmativo, assinalar a ressalva acima)</w:t>
      </w:r>
    </w:p>
    <w:p w:rsidR="00FA565E" w:rsidRPr="00A33DF9" w:rsidRDefault="00FA565E">
      <w:pPr>
        <w:jc w:val="both"/>
        <w:rPr>
          <w:rFonts w:ascii="Arial" w:hAnsi="Arial" w:cs="Arial"/>
        </w:rPr>
      </w:pPr>
    </w:p>
    <w:p w:rsidR="00FA565E" w:rsidRPr="00A33DF9" w:rsidRDefault="00FA565E">
      <w:pPr>
        <w:jc w:val="both"/>
        <w:rPr>
          <w:rFonts w:ascii="Arial" w:hAnsi="Arial" w:cs="Arial"/>
        </w:rPr>
      </w:pPr>
    </w:p>
    <w:p w:rsidR="00FA565E" w:rsidRPr="00A33DF9" w:rsidRDefault="00FA565E">
      <w:pPr>
        <w:jc w:val="both"/>
        <w:rPr>
          <w:rFonts w:ascii="Arial" w:hAnsi="Arial" w:cs="Arial"/>
        </w:rPr>
      </w:pPr>
    </w:p>
    <w:p w:rsidR="00FA565E" w:rsidRPr="00A33DF9" w:rsidRDefault="00FA565E">
      <w:pPr>
        <w:jc w:val="both"/>
        <w:rPr>
          <w:rFonts w:ascii="Arial" w:hAnsi="Arial" w:cs="Arial"/>
        </w:rPr>
      </w:pPr>
    </w:p>
    <w:p w:rsidR="00FA565E" w:rsidRPr="00A33DF9" w:rsidRDefault="000808D3">
      <w:pPr>
        <w:jc w:val="center"/>
        <w:rPr>
          <w:rFonts w:ascii="Arial" w:hAnsi="Arial" w:cs="Arial"/>
          <w:b/>
          <w:bCs/>
        </w:rPr>
      </w:pPr>
      <w:r w:rsidRPr="00A33DF9">
        <w:rPr>
          <w:rFonts w:ascii="Arial" w:hAnsi="Arial" w:cs="Arial"/>
          <w:b/>
          <w:bCs/>
        </w:rPr>
        <w:t>MODELO "B": EMPREGADOR PESSOA FÍSICA</w:t>
      </w:r>
    </w:p>
    <w:p w:rsidR="00FA565E" w:rsidRPr="00A33DF9" w:rsidRDefault="00FA565E">
      <w:pPr>
        <w:jc w:val="both"/>
        <w:rPr>
          <w:rFonts w:ascii="Arial" w:hAnsi="Arial" w:cs="Arial"/>
        </w:rPr>
      </w:pPr>
    </w:p>
    <w:p w:rsidR="00FA565E" w:rsidRPr="00A33DF9" w:rsidRDefault="000808D3">
      <w:pPr>
        <w:jc w:val="center"/>
        <w:rPr>
          <w:rFonts w:ascii="Arial" w:hAnsi="Arial" w:cs="Arial"/>
          <w:b/>
          <w:bCs/>
        </w:rPr>
      </w:pPr>
      <w:r w:rsidRPr="00A33DF9">
        <w:rPr>
          <w:rFonts w:ascii="Arial" w:hAnsi="Arial" w:cs="Arial"/>
          <w:b/>
          <w:bCs/>
        </w:rPr>
        <w:t>DECLARAÇÃO</w:t>
      </w:r>
    </w:p>
    <w:p w:rsidR="00FA565E" w:rsidRPr="00A33DF9" w:rsidRDefault="00FA565E">
      <w:pPr>
        <w:rPr>
          <w:rFonts w:ascii="Arial" w:hAnsi="Arial" w:cs="Arial"/>
        </w:rPr>
      </w:pPr>
    </w:p>
    <w:p w:rsidR="00FA565E" w:rsidRPr="00A33DF9" w:rsidRDefault="000808D3">
      <w:pPr>
        <w:jc w:val="both"/>
        <w:rPr>
          <w:rFonts w:ascii="Arial" w:hAnsi="Arial" w:cs="Arial"/>
        </w:rPr>
      </w:pPr>
      <w:r w:rsidRPr="00A33DF9">
        <w:rPr>
          <w:rFonts w:ascii="Arial" w:hAnsi="Arial" w:cs="Arial"/>
        </w:rPr>
        <w:t>Ref.: (identificação da licitação)</w:t>
      </w:r>
    </w:p>
    <w:p w:rsidR="00FA565E" w:rsidRPr="00A33DF9" w:rsidRDefault="00FA565E">
      <w:pPr>
        <w:jc w:val="both"/>
        <w:rPr>
          <w:rFonts w:ascii="Arial" w:hAnsi="Arial" w:cs="Arial"/>
        </w:rPr>
      </w:pPr>
    </w:p>
    <w:p w:rsidR="00FA565E" w:rsidRPr="00A33DF9" w:rsidRDefault="000808D3">
      <w:pPr>
        <w:jc w:val="both"/>
        <w:rPr>
          <w:rFonts w:ascii="Arial" w:hAnsi="Arial" w:cs="Arial"/>
        </w:rPr>
      </w:pPr>
      <w:r w:rsidRPr="00A33DF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A565E" w:rsidRPr="00A33DF9" w:rsidRDefault="000808D3">
      <w:pPr>
        <w:jc w:val="both"/>
        <w:rPr>
          <w:rFonts w:ascii="Arial" w:hAnsi="Arial" w:cs="Arial"/>
        </w:rPr>
      </w:pPr>
      <w:r w:rsidRPr="00A33DF9">
        <w:rPr>
          <w:rFonts w:ascii="Arial" w:hAnsi="Arial" w:cs="Arial"/>
        </w:rPr>
        <w:t>Ressalva: emprega menor, a partir de quatorze anos, na condição de aprendiz ( ).</w:t>
      </w:r>
    </w:p>
    <w:p w:rsidR="00FA565E" w:rsidRPr="00A33DF9" w:rsidRDefault="00FA565E">
      <w:pPr>
        <w:jc w:val="both"/>
        <w:rPr>
          <w:rFonts w:ascii="Arial" w:hAnsi="Arial" w:cs="Arial"/>
        </w:rPr>
      </w:pPr>
    </w:p>
    <w:p w:rsidR="00FA565E" w:rsidRPr="00A33DF9" w:rsidRDefault="000808D3">
      <w:pPr>
        <w:jc w:val="center"/>
        <w:rPr>
          <w:rFonts w:ascii="Arial" w:hAnsi="Arial" w:cs="Arial"/>
        </w:rPr>
      </w:pPr>
      <w:r w:rsidRPr="00A33DF9">
        <w:rPr>
          <w:rFonts w:ascii="Arial" w:hAnsi="Arial" w:cs="Arial"/>
        </w:rPr>
        <w:t>...............................................</w:t>
      </w:r>
    </w:p>
    <w:p w:rsidR="00FA565E" w:rsidRPr="00A33DF9" w:rsidRDefault="000808D3">
      <w:pPr>
        <w:jc w:val="center"/>
        <w:rPr>
          <w:rFonts w:ascii="Arial" w:hAnsi="Arial" w:cs="Arial"/>
        </w:rPr>
      </w:pPr>
      <w:r w:rsidRPr="00A33DF9">
        <w:rPr>
          <w:rFonts w:ascii="Arial" w:hAnsi="Arial" w:cs="Arial"/>
        </w:rPr>
        <w:t>(data)</w:t>
      </w:r>
    </w:p>
    <w:p w:rsidR="00FA565E" w:rsidRPr="00A33DF9" w:rsidRDefault="00FA565E">
      <w:pPr>
        <w:rPr>
          <w:rFonts w:ascii="Arial" w:hAnsi="Arial" w:cs="Arial"/>
        </w:rPr>
      </w:pPr>
    </w:p>
    <w:p w:rsidR="00FA565E" w:rsidRPr="00A33DF9" w:rsidRDefault="000808D3">
      <w:pPr>
        <w:jc w:val="center"/>
        <w:rPr>
          <w:rFonts w:ascii="Arial" w:hAnsi="Arial" w:cs="Arial"/>
        </w:rPr>
      </w:pPr>
      <w:r w:rsidRPr="00A33DF9">
        <w:rPr>
          <w:rFonts w:ascii="Arial" w:hAnsi="Arial" w:cs="Arial"/>
        </w:rPr>
        <w:t>...............................................</w:t>
      </w:r>
    </w:p>
    <w:p w:rsidR="00FA565E" w:rsidRPr="00A33DF9" w:rsidRDefault="000808D3">
      <w:pPr>
        <w:jc w:val="center"/>
        <w:rPr>
          <w:rFonts w:ascii="Arial" w:hAnsi="Arial" w:cs="Arial"/>
        </w:rPr>
      </w:pPr>
      <w:r w:rsidRPr="00A33DF9">
        <w:rPr>
          <w:rFonts w:ascii="Arial" w:hAnsi="Arial" w:cs="Arial"/>
        </w:rPr>
        <w:t>(nome)</w:t>
      </w:r>
    </w:p>
    <w:p w:rsidR="00FA565E" w:rsidRPr="00A33DF9" w:rsidRDefault="00FA565E">
      <w:pPr>
        <w:rPr>
          <w:rFonts w:ascii="Arial" w:hAnsi="Arial" w:cs="Arial"/>
        </w:rPr>
      </w:pPr>
    </w:p>
    <w:p w:rsidR="00FA565E" w:rsidRPr="00A33DF9" w:rsidRDefault="000808D3">
      <w:pPr>
        <w:rPr>
          <w:rFonts w:ascii="Arial" w:hAnsi="Arial" w:cs="Arial"/>
        </w:rPr>
      </w:pPr>
      <w:r w:rsidRPr="00A33DF9">
        <w:rPr>
          <w:rFonts w:ascii="Arial" w:hAnsi="Arial" w:cs="Arial"/>
        </w:rPr>
        <w:t>(Observação: em caso afirmativo, assinalar a ressalva acima)</w:t>
      </w:r>
    </w:p>
    <w:p w:rsidR="00FA565E" w:rsidRPr="00A33DF9" w:rsidRDefault="00FA565E">
      <w:pPr>
        <w:jc w:val="center"/>
        <w:rPr>
          <w:rFonts w:ascii="Arial" w:hAnsi="Arial" w:cs="Arial"/>
          <w:b/>
        </w:rPr>
      </w:pPr>
    </w:p>
    <w:p w:rsidR="00FA565E" w:rsidRPr="00A33DF9" w:rsidRDefault="000808D3">
      <w:pPr>
        <w:jc w:val="center"/>
        <w:rPr>
          <w:rFonts w:ascii="Arial" w:hAnsi="Arial" w:cs="Arial"/>
          <w:b/>
        </w:rPr>
      </w:pPr>
      <w:r w:rsidRPr="00A33DF9">
        <w:br w:type="page"/>
      </w:r>
    </w:p>
    <w:p w:rsidR="00FA565E" w:rsidRPr="00A33DF9" w:rsidRDefault="000808D3">
      <w:pPr>
        <w:jc w:val="center"/>
        <w:rPr>
          <w:rFonts w:ascii="Arial" w:hAnsi="Arial"/>
        </w:rPr>
      </w:pPr>
      <w:r w:rsidRPr="00A33DF9">
        <w:rPr>
          <w:rFonts w:ascii="Arial" w:hAnsi="Arial" w:cs="Arial"/>
          <w:b/>
        </w:rPr>
        <w:lastRenderedPageBreak/>
        <w:t xml:space="preserve">TOMADA DE PREÇOS Nº </w:t>
      </w:r>
      <w:bookmarkStart w:id="192" w:name="__UnoMark__4039_1759517073"/>
      <w:bookmarkStart w:id="193" w:name="__UnoMark__4038_1759517073"/>
      <w:bookmarkStart w:id="194" w:name="Tab0040_0005_14"/>
      <w:bookmarkEnd w:id="192"/>
      <w:r w:rsidRPr="00A33DF9">
        <w:rPr>
          <w:rFonts w:ascii="Arial" w:hAnsi="Arial" w:cs="Arial"/>
          <w:b/>
        </w:rPr>
        <w:t>44</w:t>
      </w:r>
      <w:bookmarkEnd w:id="193"/>
      <w:bookmarkEnd w:id="194"/>
      <w:r w:rsidRPr="00A33DF9">
        <w:rPr>
          <w:rFonts w:ascii="Arial" w:hAnsi="Arial" w:cs="Arial"/>
          <w:b/>
        </w:rPr>
        <w:t>/</w:t>
      </w:r>
      <w:bookmarkStart w:id="195" w:name="__UnoMark__4037_1759517073"/>
      <w:bookmarkStart w:id="196" w:name="__UnoMark__4036_1759517073"/>
      <w:bookmarkStart w:id="197" w:name="Tab0040_0001_22"/>
      <w:bookmarkEnd w:id="195"/>
      <w:r w:rsidRPr="00A33DF9">
        <w:rPr>
          <w:rFonts w:ascii="Arial" w:hAnsi="Arial" w:cs="Arial"/>
          <w:b/>
        </w:rPr>
        <w:t>2019</w:t>
      </w:r>
      <w:bookmarkEnd w:id="196"/>
      <w:bookmarkEnd w:id="197"/>
    </w:p>
    <w:p w:rsidR="00FA565E" w:rsidRPr="00A33DF9" w:rsidRDefault="00FA565E">
      <w:pPr>
        <w:rPr>
          <w:rFonts w:ascii="Arial" w:hAnsi="Arial" w:cs="Arial"/>
          <w:bCs/>
        </w:rPr>
      </w:pPr>
    </w:p>
    <w:p w:rsidR="00FA565E" w:rsidRPr="00A33DF9" w:rsidRDefault="000808D3">
      <w:pPr>
        <w:jc w:val="center"/>
        <w:rPr>
          <w:rFonts w:ascii="Arial" w:hAnsi="Arial"/>
        </w:rPr>
      </w:pPr>
      <w:r w:rsidRPr="00A33DF9">
        <w:rPr>
          <w:rFonts w:ascii="Arial" w:hAnsi="Arial" w:cs="Arial"/>
          <w:b/>
          <w:bCs/>
        </w:rPr>
        <w:t xml:space="preserve">PROCESSO Nº </w:t>
      </w:r>
      <w:bookmarkStart w:id="198" w:name="__UnoMark__4035_1759517073"/>
      <w:bookmarkStart w:id="199" w:name="__UnoMark__4034_1759517073"/>
      <w:bookmarkStart w:id="200" w:name="Tab0040_0003_91"/>
      <w:bookmarkEnd w:id="198"/>
      <w:r w:rsidRPr="00A33DF9">
        <w:rPr>
          <w:rFonts w:ascii="Arial" w:hAnsi="Arial" w:cs="Arial"/>
          <w:b/>
          <w:bCs/>
        </w:rPr>
        <w:t>998</w:t>
      </w:r>
      <w:bookmarkEnd w:id="199"/>
      <w:bookmarkEnd w:id="200"/>
      <w:r w:rsidRPr="00A33DF9">
        <w:rPr>
          <w:rFonts w:ascii="Arial" w:hAnsi="Arial" w:cs="Arial"/>
          <w:b/>
          <w:bCs/>
        </w:rPr>
        <w:t>/</w:t>
      </w:r>
      <w:bookmarkStart w:id="201" w:name="__UnoMark__4033_1759517073"/>
      <w:bookmarkStart w:id="202" w:name="__UnoMark__4032_1759517073"/>
      <w:bookmarkStart w:id="203" w:name="Tab0040_0001_23"/>
      <w:bookmarkEnd w:id="201"/>
      <w:r w:rsidRPr="00A33DF9">
        <w:rPr>
          <w:rFonts w:ascii="Arial" w:hAnsi="Arial" w:cs="Arial"/>
          <w:b/>
          <w:bCs/>
        </w:rPr>
        <w:t>2019</w:t>
      </w:r>
      <w:bookmarkEnd w:id="202"/>
      <w:bookmarkEnd w:id="203"/>
    </w:p>
    <w:p w:rsidR="00FA565E" w:rsidRPr="00A33DF9" w:rsidRDefault="00FA565E">
      <w:pPr>
        <w:rPr>
          <w:rFonts w:ascii="Arial" w:hAnsi="Arial" w:cs="Arial"/>
          <w:bCs/>
        </w:rPr>
      </w:pPr>
    </w:p>
    <w:p w:rsidR="00FA565E" w:rsidRPr="00A33DF9" w:rsidRDefault="000808D3">
      <w:pPr>
        <w:jc w:val="center"/>
        <w:rPr>
          <w:rFonts w:ascii="Arial" w:hAnsi="Arial" w:cs="Arial"/>
          <w:b/>
        </w:rPr>
      </w:pPr>
      <w:r w:rsidRPr="00A33DF9">
        <w:rPr>
          <w:rFonts w:ascii="Arial" w:hAnsi="Arial" w:cs="Arial"/>
          <w:b/>
        </w:rPr>
        <w:t>ANEXO II</w:t>
      </w:r>
    </w:p>
    <w:p w:rsidR="00FA565E" w:rsidRPr="00A33DF9" w:rsidRDefault="00FA565E">
      <w:pPr>
        <w:rPr>
          <w:rFonts w:ascii="Arial" w:hAnsi="Arial" w:cs="Arial"/>
          <w:bCs/>
        </w:rPr>
      </w:pPr>
    </w:p>
    <w:p w:rsidR="00FA565E" w:rsidRPr="00A33DF9" w:rsidRDefault="000808D3">
      <w:pPr>
        <w:tabs>
          <w:tab w:val="left" w:pos="851"/>
        </w:tabs>
        <w:jc w:val="center"/>
        <w:rPr>
          <w:rFonts w:ascii="Arial" w:hAnsi="Arial" w:cs="Arial"/>
          <w:b/>
        </w:rPr>
      </w:pPr>
      <w:r w:rsidRPr="00A33DF9">
        <w:rPr>
          <w:rFonts w:ascii="Arial" w:hAnsi="Arial" w:cs="Arial"/>
          <w:b/>
        </w:rPr>
        <w:t>DECLARAÇÃO PREVISTA NO ART. 32, § 2º DA LEI FEDERAL Nº 8.666/93</w:t>
      </w:r>
    </w:p>
    <w:p w:rsidR="00FA565E" w:rsidRPr="00A33DF9" w:rsidRDefault="00FA565E">
      <w:pPr>
        <w:jc w:val="both"/>
        <w:rPr>
          <w:rFonts w:ascii="Arial" w:hAnsi="Arial" w:cs="Arial"/>
        </w:rPr>
      </w:pPr>
    </w:p>
    <w:p w:rsidR="00FA565E" w:rsidRPr="00A33DF9" w:rsidRDefault="000808D3">
      <w:pPr>
        <w:jc w:val="both"/>
        <w:rPr>
          <w:rFonts w:ascii="Arial" w:hAnsi="Arial"/>
        </w:rPr>
      </w:pPr>
      <w:r w:rsidRPr="00A33DF9">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A33DF9">
        <w:rPr>
          <w:rFonts w:ascii="Arial" w:hAnsi="Arial" w:cs="Arial"/>
          <w:bCs/>
        </w:rPr>
        <w:t>declara sob as penalidades legais, que até a presente data</w:t>
      </w:r>
      <w:r w:rsidRPr="00A33DF9">
        <w:rPr>
          <w:rFonts w:ascii="Arial" w:hAnsi="Arial" w:cs="Arial"/>
        </w:rPr>
        <w:t xml:space="preserve"> inexistem fatos supervenientes impeditivos da sua habilitação e participação na licitação em epígrafe, bem como ter ciência da obrigatoriedade de declarar ocorrências posteriores.</w:t>
      </w:r>
    </w:p>
    <w:p w:rsidR="00FA565E" w:rsidRPr="00A33DF9" w:rsidRDefault="00FA565E">
      <w:pPr>
        <w:jc w:val="both"/>
        <w:rPr>
          <w:rFonts w:ascii="Arial" w:hAnsi="Arial" w:cs="Arial"/>
        </w:rPr>
      </w:pPr>
    </w:p>
    <w:p w:rsidR="00FA565E" w:rsidRPr="00A33DF9" w:rsidRDefault="000808D3">
      <w:pPr>
        <w:jc w:val="center"/>
        <w:rPr>
          <w:rFonts w:ascii="Arial" w:hAnsi="Arial" w:cs="Arial"/>
        </w:rPr>
      </w:pPr>
      <w:r w:rsidRPr="00A33DF9">
        <w:rPr>
          <w:rFonts w:ascii="Arial" w:hAnsi="Arial" w:cs="Arial"/>
        </w:rPr>
        <w:t xml:space="preserve"> [&lt;LOCAL&gt;], [&lt;DATA&gt;].</w:t>
      </w:r>
    </w:p>
    <w:p w:rsidR="00FA565E" w:rsidRPr="00A33DF9" w:rsidRDefault="00FA565E">
      <w:pPr>
        <w:jc w:val="both"/>
        <w:rPr>
          <w:rFonts w:ascii="Arial" w:hAnsi="Arial" w:cs="Arial"/>
        </w:rPr>
      </w:pPr>
    </w:p>
    <w:p w:rsidR="00FA565E" w:rsidRPr="00A33DF9" w:rsidRDefault="000808D3">
      <w:pPr>
        <w:jc w:val="center"/>
        <w:rPr>
          <w:rFonts w:ascii="Arial" w:hAnsi="Arial" w:cs="Arial"/>
        </w:rPr>
      </w:pPr>
      <w:r w:rsidRPr="00A33DF9">
        <w:rPr>
          <w:rFonts w:ascii="Arial" w:hAnsi="Arial" w:cs="Arial"/>
        </w:rPr>
        <w:t>[&lt;ASSINATURA DO REPRESENTANTE LEGAL DO LICITANTE&gt;]</w:t>
      </w:r>
    </w:p>
    <w:p w:rsidR="00FA565E" w:rsidRPr="00A33DF9" w:rsidRDefault="000808D3">
      <w:pPr>
        <w:jc w:val="center"/>
        <w:rPr>
          <w:rFonts w:ascii="Arial" w:hAnsi="Arial" w:cs="Arial"/>
        </w:rPr>
      </w:pPr>
      <w:r w:rsidRPr="00A33DF9">
        <w:rPr>
          <w:rFonts w:ascii="Arial" w:hAnsi="Arial" w:cs="Arial"/>
        </w:rPr>
        <w:t>[&lt;NOME COMPLETO E SEM ABREVIAÇÕES DO REPRESENTANTE LEGAL DO LICITANTE&gt;]</w:t>
      </w:r>
    </w:p>
    <w:p w:rsidR="00FA565E" w:rsidRPr="00A33DF9" w:rsidRDefault="000808D3">
      <w:pPr>
        <w:tabs>
          <w:tab w:val="left" w:pos="851"/>
        </w:tabs>
        <w:jc w:val="center"/>
        <w:rPr>
          <w:rFonts w:ascii="Arial" w:hAnsi="Arial" w:cs="Arial"/>
        </w:rPr>
      </w:pPr>
      <w:r w:rsidRPr="00A33DF9">
        <w:rPr>
          <w:rFonts w:ascii="Arial" w:hAnsi="Arial" w:cs="Arial"/>
        </w:rPr>
        <w:t>[&lt;CARGO/FUNÇÃO DO REPRESENTANTE LEGAL DO LICITANTE&gt;]</w:t>
      </w:r>
    </w:p>
    <w:p w:rsidR="00FA565E" w:rsidRPr="00A33DF9" w:rsidRDefault="00FA565E">
      <w:pPr>
        <w:tabs>
          <w:tab w:val="left" w:pos="851"/>
        </w:tabs>
        <w:jc w:val="center"/>
        <w:rPr>
          <w:rFonts w:ascii="Arial" w:hAnsi="Arial" w:cs="Arial"/>
        </w:rPr>
      </w:pPr>
    </w:p>
    <w:p w:rsidR="00FA565E" w:rsidRPr="00A33DF9" w:rsidRDefault="00FA565E">
      <w:pPr>
        <w:tabs>
          <w:tab w:val="left" w:pos="851"/>
        </w:tabs>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0808D3">
      <w:pPr>
        <w:tabs>
          <w:tab w:val="left" w:pos="851"/>
        </w:tabs>
        <w:jc w:val="center"/>
        <w:rPr>
          <w:rFonts w:ascii="Arial" w:hAnsi="Arial" w:cs="Arial"/>
          <w:b/>
        </w:rPr>
      </w:pPr>
      <w:r w:rsidRPr="00A33DF9">
        <w:br w:type="page"/>
      </w:r>
    </w:p>
    <w:p w:rsidR="00FA565E" w:rsidRPr="00A33DF9" w:rsidRDefault="000808D3">
      <w:pPr>
        <w:tabs>
          <w:tab w:val="left" w:pos="851"/>
        </w:tabs>
        <w:jc w:val="center"/>
        <w:rPr>
          <w:rFonts w:ascii="Arial" w:hAnsi="Arial"/>
        </w:rPr>
      </w:pPr>
      <w:r w:rsidRPr="00A33DF9">
        <w:rPr>
          <w:rFonts w:ascii="Arial" w:hAnsi="Arial" w:cs="Arial"/>
          <w:b/>
        </w:rPr>
        <w:lastRenderedPageBreak/>
        <w:t xml:space="preserve">TOMADA DE PREÇOS Nº </w:t>
      </w:r>
      <w:bookmarkStart w:id="204" w:name="__UnoMark__4031_1759517073"/>
      <w:bookmarkStart w:id="205" w:name="__UnoMark__4030_1759517073"/>
      <w:bookmarkStart w:id="206" w:name="Tab0040_0005_16"/>
      <w:bookmarkEnd w:id="204"/>
      <w:r w:rsidRPr="00A33DF9">
        <w:rPr>
          <w:rFonts w:ascii="Arial" w:hAnsi="Arial" w:cs="Arial"/>
          <w:b/>
        </w:rPr>
        <w:t>44</w:t>
      </w:r>
      <w:bookmarkEnd w:id="205"/>
      <w:bookmarkEnd w:id="206"/>
      <w:r w:rsidRPr="00A33DF9">
        <w:rPr>
          <w:rFonts w:ascii="Arial" w:hAnsi="Arial" w:cs="Arial"/>
          <w:b/>
        </w:rPr>
        <w:t>/</w:t>
      </w:r>
      <w:bookmarkStart w:id="207" w:name="__UnoMark__4029_1759517073"/>
      <w:bookmarkStart w:id="208" w:name="__UnoMark__4028_1759517073"/>
      <w:bookmarkStart w:id="209" w:name="Tab0040_0001_25"/>
      <w:bookmarkEnd w:id="207"/>
      <w:r w:rsidRPr="00A33DF9">
        <w:rPr>
          <w:rFonts w:ascii="Arial" w:hAnsi="Arial" w:cs="Arial"/>
          <w:b/>
        </w:rPr>
        <w:t>2019</w:t>
      </w:r>
      <w:bookmarkEnd w:id="208"/>
      <w:bookmarkEnd w:id="209"/>
      <w:r w:rsidRPr="00A33DF9">
        <w:rPr>
          <w:rFonts w:ascii="Arial" w:hAnsi="Arial" w:cs="Arial"/>
          <w:b/>
        </w:rPr>
        <w:t xml:space="preserve"> </w:t>
      </w:r>
    </w:p>
    <w:p w:rsidR="00FA565E" w:rsidRPr="00A33DF9" w:rsidRDefault="00FA565E">
      <w:pPr>
        <w:tabs>
          <w:tab w:val="left" w:pos="851"/>
        </w:tabs>
        <w:rPr>
          <w:rFonts w:ascii="Arial" w:hAnsi="Arial" w:cs="Arial"/>
          <w:b/>
          <w:bCs/>
        </w:rPr>
      </w:pPr>
    </w:p>
    <w:p w:rsidR="00FA565E" w:rsidRPr="00A33DF9" w:rsidRDefault="000808D3">
      <w:pPr>
        <w:tabs>
          <w:tab w:val="left" w:pos="851"/>
        </w:tabs>
        <w:jc w:val="center"/>
        <w:rPr>
          <w:rFonts w:ascii="Arial" w:hAnsi="Arial"/>
        </w:rPr>
      </w:pPr>
      <w:r w:rsidRPr="00A33DF9">
        <w:rPr>
          <w:rFonts w:ascii="Arial" w:hAnsi="Arial" w:cs="Arial"/>
          <w:b/>
          <w:bCs/>
        </w:rPr>
        <w:t xml:space="preserve">PROCESSO Nº </w:t>
      </w:r>
      <w:bookmarkStart w:id="210" w:name="__UnoMark__4027_1759517073"/>
      <w:bookmarkStart w:id="211" w:name="__UnoMark__4026_1759517073"/>
      <w:bookmarkStart w:id="212" w:name="Tab0040_0003_10"/>
      <w:bookmarkEnd w:id="210"/>
      <w:r w:rsidRPr="00A33DF9">
        <w:rPr>
          <w:rFonts w:ascii="Arial" w:hAnsi="Arial" w:cs="Arial"/>
          <w:b/>
          <w:bCs/>
        </w:rPr>
        <w:t>998</w:t>
      </w:r>
      <w:bookmarkEnd w:id="211"/>
      <w:bookmarkEnd w:id="212"/>
      <w:r w:rsidRPr="00A33DF9">
        <w:rPr>
          <w:rFonts w:ascii="Arial" w:hAnsi="Arial" w:cs="Arial"/>
          <w:b/>
          <w:bCs/>
        </w:rPr>
        <w:t>/</w:t>
      </w:r>
      <w:bookmarkStart w:id="213" w:name="__UnoMark__4025_1759517073"/>
      <w:bookmarkStart w:id="214" w:name="__UnoMark__4024_1759517073"/>
      <w:bookmarkStart w:id="215" w:name="Tab0040_0001_26"/>
      <w:bookmarkEnd w:id="213"/>
      <w:r w:rsidRPr="00A33DF9">
        <w:rPr>
          <w:rFonts w:ascii="Arial" w:hAnsi="Arial" w:cs="Arial"/>
          <w:b/>
          <w:bCs/>
        </w:rPr>
        <w:t>2019</w:t>
      </w:r>
      <w:bookmarkEnd w:id="214"/>
      <w:bookmarkEnd w:id="215"/>
      <w:r w:rsidRPr="00A33DF9">
        <w:rPr>
          <w:rFonts w:ascii="Arial" w:hAnsi="Arial" w:cs="Arial"/>
          <w:b/>
          <w:bCs/>
        </w:rPr>
        <w:t xml:space="preserve"> </w:t>
      </w:r>
    </w:p>
    <w:p w:rsidR="00FA565E" w:rsidRPr="00A33DF9" w:rsidRDefault="00FA565E">
      <w:pPr>
        <w:tabs>
          <w:tab w:val="left" w:pos="851"/>
        </w:tabs>
        <w:rPr>
          <w:rFonts w:ascii="Arial" w:hAnsi="Arial" w:cs="Arial"/>
          <w:bCs/>
        </w:rPr>
      </w:pPr>
    </w:p>
    <w:p w:rsidR="00FA565E" w:rsidRPr="00A33DF9" w:rsidRDefault="000808D3">
      <w:pPr>
        <w:tabs>
          <w:tab w:val="left" w:pos="851"/>
        </w:tabs>
        <w:jc w:val="center"/>
        <w:rPr>
          <w:rFonts w:ascii="Arial" w:hAnsi="Arial" w:cs="Arial"/>
          <w:b/>
        </w:rPr>
      </w:pPr>
      <w:r w:rsidRPr="00A33DF9">
        <w:rPr>
          <w:rFonts w:ascii="Arial" w:hAnsi="Arial" w:cs="Arial"/>
          <w:b/>
        </w:rPr>
        <w:t>ANEXO III</w:t>
      </w:r>
    </w:p>
    <w:p w:rsidR="00FA565E" w:rsidRPr="00A33DF9" w:rsidRDefault="00FA565E">
      <w:pPr>
        <w:tabs>
          <w:tab w:val="left" w:pos="851"/>
        </w:tabs>
        <w:jc w:val="center"/>
        <w:rPr>
          <w:rFonts w:ascii="Arial" w:hAnsi="Arial" w:cs="Arial"/>
          <w:b/>
        </w:rPr>
      </w:pPr>
    </w:p>
    <w:p w:rsidR="00FA565E" w:rsidRPr="00A33DF9" w:rsidRDefault="000808D3">
      <w:pPr>
        <w:jc w:val="center"/>
        <w:rPr>
          <w:rFonts w:ascii="Arial" w:hAnsi="Arial" w:cs="Arial"/>
          <w:b/>
          <w:bCs/>
        </w:rPr>
      </w:pPr>
      <w:r w:rsidRPr="00A33DF9">
        <w:rPr>
          <w:rFonts w:ascii="Arial" w:hAnsi="Arial" w:cs="Arial"/>
          <w:b/>
          <w:bCs/>
        </w:rPr>
        <w:t>DECLARAÇÃO DE NÃO EXISTÊNCIA DE SERVIDOR PÚBLICO NO QUADRO SOCIETÁRIO</w:t>
      </w:r>
    </w:p>
    <w:p w:rsidR="00FA565E" w:rsidRPr="00A33DF9" w:rsidRDefault="00FA565E">
      <w:pPr>
        <w:jc w:val="both"/>
        <w:rPr>
          <w:rFonts w:ascii="Arial" w:hAnsi="Arial" w:cs="Arial"/>
          <w:b/>
          <w:bCs/>
        </w:rPr>
      </w:pPr>
    </w:p>
    <w:p w:rsidR="00FA565E" w:rsidRPr="00A33DF9" w:rsidRDefault="000808D3">
      <w:pPr>
        <w:jc w:val="both"/>
        <w:rPr>
          <w:rFonts w:ascii="Arial" w:hAnsi="Arial"/>
        </w:rPr>
      </w:pPr>
      <w:r w:rsidRPr="00A33DF9">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A33DF9">
        <w:rPr>
          <w:rFonts w:ascii="Arial" w:hAnsi="Arial" w:cs="Arial"/>
          <w:bCs/>
        </w:rPr>
        <w:t xml:space="preserve">declara sob as penalidades legais, </w:t>
      </w:r>
      <w:r w:rsidRPr="00A33DF9">
        <w:rPr>
          <w:rFonts w:ascii="Arial" w:hAnsi="Arial" w:cs="Arial"/>
        </w:rPr>
        <w:t>que não possui em seu quadro societário, servidor público da ativa, empregado de empresa pública ou de sociedade</w:t>
      </w:r>
    </w:p>
    <w:p w:rsidR="00FA565E" w:rsidRPr="00A33DF9" w:rsidRDefault="000808D3">
      <w:pPr>
        <w:jc w:val="both"/>
        <w:rPr>
          <w:rFonts w:ascii="Arial" w:hAnsi="Arial" w:cs="Arial"/>
        </w:rPr>
      </w:pPr>
      <w:r w:rsidRPr="00A33DF9">
        <w:rPr>
          <w:rFonts w:ascii="Arial" w:hAnsi="Arial" w:cs="Arial"/>
        </w:rPr>
        <w:t>de economia mista.</w:t>
      </w:r>
    </w:p>
    <w:p w:rsidR="00FA565E" w:rsidRPr="00A33DF9" w:rsidRDefault="00FA565E">
      <w:pPr>
        <w:jc w:val="both"/>
        <w:rPr>
          <w:rFonts w:ascii="Arial" w:hAnsi="Arial" w:cs="Arial"/>
          <w:b/>
          <w:bCs/>
        </w:rPr>
      </w:pPr>
    </w:p>
    <w:p w:rsidR="00FA565E" w:rsidRPr="00A33DF9" w:rsidRDefault="00FA565E">
      <w:pPr>
        <w:jc w:val="both"/>
        <w:rPr>
          <w:rFonts w:ascii="Arial" w:hAnsi="Arial" w:cs="Arial"/>
        </w:rPr>
      </w:pPr>
    </w:p>
    <w:p w:rsidR="00FA565E" w:rsidRPr="00A33DF9" w:rsidRDefault="000808D3">
      <w:pPr>
        <w:tabs>
          <w:tab w:val="left" w:pos="851"/>
        </w:tabs>
        <w:jc w:val="center"/>
        <w:rPr>
          <w:rFonts w:ascii="Arial" w:hAnsi="Arial" w:cs="Arial"/>
        </w:rPr>
      </w:pPr>
      <w:r w:rsidRPr="00A33DF9">
        <w:rPr>
          <w:rFonts w:ascii="Arial" w:hAnsi="Arial" w:cs="Arial"/>
        </w:rPr>
        <w:t>[&lt;LOCAL&gt;], [&lt;DATA&gt;].</w:t>
      </w:r>
    </w:p>
    <w:p w:rsidR="00FA565E" w:rsidRPr="00A33DF9" w:rsidRDefault="00FA565E">
      <w:pPr>
        <w:tabs>
          <w:tab w:val="left" w:pos="851"/>
        </w:tabs>
        <w:jc w:val="both"/>
        <w:rPr>
          <w:rFonts w:ascii="Arial" w:hAnsi="Arial" w:cs="Arial"/>
        </w:rPr>
      </w:pPr>
    </w:p>
    <w:p w:rsidR="00FA565E" w:rsidRPr="00A33DF9" w:rsidRDefault="000808D3">
      <w:pPr>
        <w:tabs>
          <w:tab w:val="left" w:pos="851"/>
        </w:tabs>
        <w:jc w:val="center"/>
        <w:rPr>
          <w:rFonts w:ascii="Arial" w:hAnsi="Arial" w:cs="Arial"/>
        </w:rPr>
      </w:pPr>
      <w:r w:rsidRPr="00A33DF9">
        <w:rPr>
          <w:rFonts w:ascii="Arial" w:hAnsi="Arial" w:cs="Arial"/>
        </w:rPr>
        <w:t>[&lt;ASSINATURA DO REPRESENTANTE LEGAL DA LICITANTE&gt;]</w:t>
      </w:r>
    </w:p>
    <w:p w:rsidR="00FA565E" w:rsidRPr="00A33DF9" w:rsidRDefault="000808D3">
      <w:pPr>
        <w:tabs>
          <w:tab w:val="left" w:pos="851"/>
        </w:tabs>
        <w:jc w:val="center"/>
        <w:rPr>
          <w:rFonts w:ascii="Arial" w:hAnsi="Arial" w:cs="Arial"/>
        </w:rPr>
      </w:pPr>
      <w:r w:rsidRPr="00A33DF9">
        <w:rPr>
          <w:rFonts w:ascii="Arial" w:hAnsi="Arial" w:cs="Arial"/>
        </w:rPr>
        <w:t>[&lt;NOME COMPLETO E SEM ABREVIAÇÕES DO REPRESENTANTE LEGAL DA LICITANTE&gt;]</w:t>
      </w:r>
    </w:p>
    <w:p w:rsidR="00FA565E" w:rsidRPr="00A33DF9" w:rsidRDefault="000808D3">
      <w:pPr>
        <w:tabs>
          <w:tab w:val="left" w:pos="851"/>
        </w:tabs>
        <w:jc w:val="center"/>
        <w:rPr>
          <w:rFonts w:ascii="Arial" w:hAnsi="Arial" w:cs="Arial"/>
        </w:rPr>
      </w:pPr>
      <w:r w:rsidRPr="00A33DF9">
        <w:rPr>
          <w:rFonts w:ascii="Arial" w:hAnsi="Arial" w:cs="Arial"/>
        </w:rPr>
        <w:t>[&lt;CARGO/FUNÇÃO DO REPRESENTANTE LEGAL DA LICITANTE&gt;]</w:t>
      </w:r>
    </w:p>
    <w:p w:rsidR="00FA565E" w:rsidRPr="00A33DF9" w:rsidRDefault="000808D3">
      <w:pPr>
        <w:tabs>
          <w:tab w:val="left" w:pos="851"/>
        </w:tabs>
        <w:jc w:val="center"/>
        <w:rPr>
          <w:rFonts w:ascii="Arial" w:hAnsi="Arial" w:cs="Arial"/>
          <w:b/>
        </w:rPr>
      </w:pPr>
      <w:r w:rsidRPr="00A33DF9">
        <w:br w:type="page"/>
      </w:r>
    </w:p>
    <w:p w:rsidR="00FA565E" w:rsidRPr="00A33DF9" w:rsidRDefault="00FA565E">
      <w:pPr>
        <w:tabs>
          <w:tab w:val="left" w:pos="851"/>
        </w:tabs>
        <w:jc w:val="center"/>
        <w:rPr>
          <w:rFonts w:ascii="Arial" w:hAnsi="Arial" w:cs="Arial"/>
          <w:b/>
        </w:rPr>
      </w:pPr>
    </w:p>
    <w:p w:rsidR="00FA565E" w:rsidRPr="00A33DF9" w:rsidRDefault="000808D3">
      <w:pPr>
        <w:tabs>
          <w:tab w:val="left" w:pos="851"/>
        </w:tabs>
        <w:jc w:val="center"/>
        <w:rPr>
          <w:rFonts w:ascii="Arial" w:hAnsi="Arial"/>
        </w:rPr>
      </w:pPr>
      <w:r w:rsidRPr="00A33DF9">
        <w:rPr>
          <w:rFonts w:ascii="Arial" w:hAnsi="Arial" w:cs="Arial"/>
          <w:b/>
        </w:rPr>
        <w:t xml:space="preserve">TOMADA DE PREÇOS Nº </w:t>
      </w:r>
      <w:bookmarkStart w:id="216" w:name="__UnoMark__4023_1759517073"/>
      <w:bookmarkStart w:id="217" w:name="__UnoMark__4022_1759517073"/>
      <w:bookmarkStart w:id="218" w:name="Tab0040_0005_1811"/>
      <w:bookmarkEnd w:id="216"/>
      <w:r w:rsidRPr="00A33DF9">
        <w:rPr>
          <w:rFonts w:ascii="Arial" w:hAnsi="Arial" w:cs="Arial"/>
          <w:b/>
        </w:rPr>
        <w:t>44</w:t>
      </w:r>
      <w:bookmarkEnd w:id="217"/>
      <w:bookmarkEnd w:id="218"/>
      <w:r w:rsidRPr="00A33DF9">
        <w:rPr>
          <w:rFonts w:ascii="Arial" w:hAnsi="Arial" w:cs="Arial"/>
          <w:b/>
        </w:rPr>
        <w:t>/</w:t>
      </w:r>
      <w:bookmarkStart w:id="219" w:name="__UnoMark__4021_1759517073"/>
      <w:bookmarkStart w:id="220" w:name="__UnoMark__4020_1759517073"/>
      <w:bookmarkStart w:id="221" w:name="Tab0040_0001_2911"/>
      <w:bookmarkEnd w:id="219"/>
      <w:r w:rsidRPr="00A33DF9">
        <w:rPr>
          <w:rFonts w:ascii="Arial" w:hAnsi="Arial" w:cs="Arial"/>
          <w:b/>
        </w:rPr>
        <w:t>2019</w:t>
      </w:r>
      <w:bookmarkEnd w:id="220"/>
      <w:bookmarkEnd w:id="221"/>
    </w:p>
    <w:p w:rsidR="00FA565E" w:rsidRPr="00A33DF9" w:rsidRDefault="00FA565E">
      <w:pPr>
        <w:tabs>
          <w:tab w:val="left" w:pos="851"/>
        </w:tabs>
        <w:rPr>
          <w:rFonts w:ascii="Arial" w:hAnsi="Arial" w:cs="Arial"/>
          <w:b/>
          <w:bCs/>
        </w:rPr>
      </w:pPr>
    </w:p>
    <w:p w:rsidR="00FA565E" w:rsidRPr="00A33DF9" w:rsidRDefault="000808D3">
      <w:pPr>
        <w:tabs>
          <w:tab w:val="left" w:pos="851"/>
        </w:tabs>
        <w:jc w:val="center"/>
        <w:rPr>
          <w:rFonts w:ascii="Arial" w:hAnsi="Arial" w:cs="Arial"/>
          <w:b/>
        </w:rPr>
      </w:pPr>
      <w:r w:rsidRPr="00A33DF9">
        <w:rPr>
          <w:rFonts w:ascii="Arial" w:hAnsi="Arial" w:cs="Arial"/>
          <w:b/>
          <w:bCs/>
        </w:rPr>
        <w:t xml:space="preserve">PROCESSO Nº </w:t>
      </w:r>
      <w:r w:rsidRPr="00A33DF9">
        <w:rPr>
          <w:rFonts w:ascii="Arial" w:hAnsi="Arial" w:cs="Arial"/>
          <w:b/>
        </w:rPr>
        <w:t xml:space="preserve"> </w:t>
      </w:r>
      <w:bookmarkStart w:id="222" w:name="__UnoMark__4019_1759517073"/>
      <w:bookmarkStart w:id="223" w:name="__UnoMark__4018_1759517073"/>
      <w:bookmarkStart w:id="224" w:name="Tab0040_0003_1211"/>
      <w:bookmarkEnd w:id="222"/>
      <w:r w:rsidRPr="00A33DF9">
        <w:rPr>
          <w:rFonts w:ascii="Arial" w:hAnsi="Arial" w:cs="Arial"/>
          <w:b/>
        </w:rPr>
        <w:t>998</w:t>
      </w:r>
      <w:bookmarkEnd w:id="223"/>
      <w:bookmarkEnd w:id="224"/>
      <w:r w:rsidRPr="00A33DF9">
        <w:rPr>
          <w:rFonts w:ascii="Arial" w:hAnsi="Arial" w:cs="Arial"/>
          <w:b/>
          <w:bCs/>
        </w:rPr>
        <w:t>/</w:t>
      </w:r>
      <w:bookmarkStart w:id="225" w:name="__UnoMark__4017_1759517073"/>
      <w:bookmarkStart w:id="226" w:name="__UnoMark__4016_1759517073"/>
      <w:bookmarkStart w:id="227" w:name="Tab0040_0001_3011"/>
      <w:bookmarkEnd w:id="225"/>
      <w:r w:rsidRPr="00A33DF9">
        <w:rPr>
          <w:rFonts w:ascii="Arial" w:hAnsi="Arial" w:cs="Arial"/>
          <w:b/>
          <w:bCs/>
        </w:rPr>
        <w:t>2019</w:t>
      </w:r>
      <w:bookmarkEnd w:id="226"/>
      <w:bookmarkEnd w:id="227"/>
    </w:p>
    <w:p w:rsidR="00FA565E" w:rsidRPr="00A33DF9" w:rsidRDefault="00FA565E">
      <w:pPr>
        <w:jc w:val="center"/>
        <w:rPr>
          <w:rFonts w:ascii="Arial" w:hAnsi="Arial" w:cs="Arial"/>
          <w:b/>
        </w:rPr>
      </w:pPr>
    </w:p>
    <w:p w:rsidR="00FA565E" w:rsidRPr="00A33DF9" w:rsidRDefault="000808D3">
      <w:pPr>
        <w:jc w:val="center"/>
        <w:rPr>
          <w:rFonts w:ascii="Arial" w:hAnsi="Arial" w:cs="Arial"/>
          <w:b/>
          <w:bCs/>
        </w:rPr>
      </w:pPr>
      <w:r w:rsidRPr="00A33DF9">
        <w:rPr>
          <w:rFonts w:ascii="Arial" w:hAnsi="Arial" w:cs="Arial"/>
          <w:b/>
          <w:bCs/>
        </w:rPr>
        <w:t>ANEXO IV</w:t>
      </w:r>
    </w:p>
    <w:p w:rsidR="00FA565E" w:rsidRPr="00A33DF9" w:rsidRDefault="00FA565E">
      <w:pPr>
        <w:jc w:val="center"/>
        <w:rPr>
          <w:rFonts w:ascii="Arial" w:hAnsi="Arial" w:cs="Arial"/>
        </w:rPr>
      </w:pPr>
    </w:p>
    <w:p w:rsidR="00FA565E" w:rsidRPr="00A33DF9" w:rsidRDefault="000808D3">
      <w:pPr>
        <w:jc w:val="center"/>
        <w:rPr>
          <w:rFonts w:ascii="Arial" w:hAnsi="Arial" w:cs="Arial"/>
          <w:b/>
          <w:bCs/>
        </w:rPr>
      </w:pPr>
      <w:r w:rsidRPr="00A33DF9">
        <w:rPr>
          <w:rFonts w:ascii="Arial" w:hAnsi="Arial" w:cs="Arial"/>
          <w:b/>
          <w:bCs/>
        </w:rPr>
        <w:t>DECLARAÇÃO PREVISTA NO ART. 30, II DA LEI FEDERAL Nº 8.666/93</w:t>
      </w:r>
    </w:p>
    <w:p w:rsidR="00FA565E" w:rsidRPr="00A33DF9" w:rsidRDefault="00FA565E">
      <w:pPr>
        <w:jc w:val="center"/>
        <w:rPr>
          <w:rFonts w:ascii="Arial" w:hAnsi="Arial" w:cs="Arial"/>
        </w:rPr>
      </w:pPr>
    </w:p>
    <w:p w:rsidR="00FA565E" w:rsidRPr="00A33DF9" w:rsidRDefault="000808D3">
      <w:pPr>
        <w:jc w:val="both"/>
        <w:rPr>
          <w:rFonts w:ascii="Arial" w:hAnsi="Arial" w:cs="Arial"/>
        </w:rPr>
      </w:pPr>
      <w:r w:rsidRPr="00A33DF9">
        <w:rPr>
          <w:rFonts w:ascii="Arial" w:hAnsi="Arial" w:cs="Arial"/>
        </w:rPr>
        <w:t>LICITANTE: [&lt;NOME COMPLETO E SEM ABREVIAÇÕES DA LICITANTE&gt;]</w:t>
      </w:r>
    </w:p>
    <w:p w:rsidR="00FA565E" w:rsidRPr="00A33DF9" w:rsidRDefault="000808D3">
      <w:pPr>
        <w:jc w:val="both"/>
        <w:rPr>
          <w:rFonts w:ascii="Arial" w:hAnsi="Arial" w:cs="Arial"/>
        </w:rPr>
      </w:pPr>
      <w:r w:rsidRPr="00A33DF9">
        <w:rPr>
          <w:rFonts w:ascii="Arial" w:hAnsi="Arial" w:cs="Arial"/>
        </w:rPr>
        <w:t>CNPJ: [&lt;Nº DO CNPJ DA LICITANTE&gt;]</w:t>
      </w:r>
    </w:p>
    <w:p w:rsidR="00FA565E" w:rsidRPr="00A33DF9" w:rsidRDefault="000808D3">
      <w:pPr>
        <w:jc w:val="both"/>
        <w:rPr>
          <w:rFonts w:ascii="Arial" w:hAnsi="Arial" w:cs="Arial"/>
        </w:rPr>
      </w:pPr>
      <w:r w:rsidRPr="00A33DF9">
        <w:rPr>
          <w:rFonts w:ascii="Arial" w:hAnsi="Arial" w:cs="Arial"/>
        </w:rPr>
        <w:t>ENDEREÇO: [&lt;ENDEREÇO COMPLETO DA LICITANTE (LOGRADOURO, NÚMERO, COMPLEMENTO, BAIRRO, MUNICÍPIO, UNIDADE DA FEDERAÇÃO E CEP)&gt;]</w:t>
      </w:r>
    </w:p>
    <w:p w:rsidR="00FA565E" w:rsidRPr="00A33DF9" w:rsidRDefault="000808D3">
      <w:pPr>
        <w:jc w:val="both"/>
        <w:rPr>
          <w:rFonts w:ascii="Arial" w:hAnsi="Arial" w:cs="Arial"/>
        </w:rPr>
      </w:pPr>
      <w:r w:rsidRPr="00A33DF9">
        <w:rPr>
          <w:rFonts w:ascii="Arial" w:hAnsi="Arial" w:cs="Arial"/>
        </w:rPr>
        <w:t>CONTATO: [&lt;NOME, TELEFONE, FAX E E-MAIL&gt;]</w:t>
      </w:r>
    </w:p>
    <w:p w:rsidR="00FA565E" w:rsidRPr="00A33DF9" w:rsidRDefault="00FA565E">
      <w:pPr>
        <w:jc w:val="center"/>
        <w:rPr>
          <w:rFonts w:ascii="Arial" w:hAnsi="Arial" w:cs="Arial"/>
        </w:rPr>
      </w:pPr>
    </w:p>
    <w:p w:rsidR="00FA565E" w:rsidRPr="00A33DF9" w:rsidRDefault="000808D3">
      <w:pPr>
        <w:jc w:val="both"/>
        <w:rPr>
          <w:rFonts w:ascii="Arial" w:hAnsi="Arial" w:cs="Arial"/>
        </w:rPr>
      </w:pPr>
      <w:r w:rsidRPr="00A33DF9">
        <w:rPr>
          <w:rFonts w:ascii="Arial" w:hAnsi="Arial" w:cs="Arial"/>
        </w:rPr>
        <w:t>Declaro, sob as penas cabíveis, que o(s) profissional(is) abaixo relacionado(s) será(ao) o(s) responsável(is) técnico(s) pela realização do objeto da presente licitação.</w:t>
      </w:r>
    </w:p>
    <w:p w:rsidR="00FA565E" w:rsidRPr="00A33DF9" w:rsidRDefault="00FA565E">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FA565E" w:rsidRPr="00A33DF9">
        <w:tc>
          <w:tcPr>
            <w:tcW w:w="3413" w:type="dxa"/>
            <w:tcBorders>
              <w:top w:val="single" w:sz="4" w:space="0" w:color="000000"/>
              <w:left w:val="single" w:sz="4" w:space="0" w:color="000000"/>
              <w:bottom w:val="single" w:sz="4" w:space="0" w:color="000000"/>
            </w:tcBorders>
            <w:shd w:val="clear" w:color="auto" w:fill="auto"/>
          </w:tcPr>
          <w:p w:rsidR="00FA565E" w:rsidRPr="00A33DF9" w:rsidRDefault="000808D3">
            <w:pPr>
              <w:pStyle w:val="Contedodatabela"/>
              <w:jc w:val="center"/>
              <w:rPr>
                <w:rFonts w:ascii="Arial" w:hAnsi="Arial"/>
              </w:rPr>
            </w:pPr>
            <w:r w:rsidRPr="00A33DF9">
              <w:rPr>
                <w:rFonts w:ascii="Arial" w:hAnsi="Arial"/>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FA565E" w:rsidRPr="00A33DF9" w:rsidRDefault="000808D3">
            <w:pPr>
              <w:pStyle w:val="Contedodatabela"/>
              <w:jc w:val="center"/>
              <w:rPr>
                <w:rFonts w:ascii="Arial" w:hAnsi="Arial"/>
              </w:rPr>
            </w:pPr>
            <w:r w:rsidRPr="00A33DF9">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FA565E" w:rsidRPr="00A33DF9" w:rsidRDefault="000808D3">
            <w:pPr>
              <w:pStyle w:val="Contedodatabela"/>
              <w:jc w:val="center"/>
              <w:rPr>
                <w:rFonts w:ascii="Arial" w:hAnsi="Arial"/>
              </w:rPr>
            </w:pPr>
            <w:r w:rsidRPr="00A33DF9">
              <w:rPr>
                <w:rFonts w:ascii="Arial" w:hAnsi="Arial"/>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pStyle w:val="Contedodatabela"/>
              <w:jc w:val="center"/>
              <w:rPr>
                <w:rFonts w:ascii="Arial" w:hAnsi="Arial"/>
              </w:rPr>
            </w:pPr>
            <w:r w:rsidRPr="00A33DF9">
              <w:rPr>
                <w:rFonts w:ascii="Arial" w:hAnsi="Arial"/>
              </w:rPr>
              <w:t>Nº Registro (entidade profissional competente)</w:t>
            </w: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r w:rsidR="00FA565E" w:rsidRPr="00A33DF9">
        <w:tc>
          <w:tcPr>
            <w:tcW w:w="3413"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FA565E" w:rsidRPr="00A33DF9" w:rsidRDefault="00FA56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FA565E" w:rsidRPr="00A33DF9" w:rsidRDefault="00FA565E">
            <w:pPr>
              <w:pStyle w:val="Contedodatabela"/>
              <w:rPr>
                <w:rFonts w:ascii="Arial" w:hAnsi="Arial"/>
                <w:sz w:val="24"/>
                <w:szCs w:val="24"/>
              </w:rPr>
            </w:pPr>
          </w:p>
        </w:tc>
      </w:tr>
    </w:tbl>
    <w:p w:rsidR="00FA565E" w:rsidRPr="00A33DF9" w:rsidRDefault="00FA565E">
      <w:pPr>
        <w:jc w:val="center"/>
        <w:rPr>
          <w:rFonts w:ascii="Arial" w:hAnsi="Arial" w:cs="Arial"/>
        </w:rPr>
      </w:pPr>
    </w:p>
    <w:p w:rsidR="00FA565E" w:rsidRPr="00A33DF9" w:rsidRDefault="00FA565E">
      <w:pPr>
        <w:jc w:val="center"/>
        <w:rPr>
          <w:rFonts w:ascii="Arial" w:hAnsi="Arial" w:cs="Arial"/>
        </w:rPr>
      </w:pPr>
    </w:p>
    <w:p w:rsidR="00FA565E" w:rsidRPr="00A33DF9" w:rsidRDefault="000808D3">
      <w:pPr>
        <w:jc w:val="center"/>
        <w:rPr>
          <w:rFonts w:ascii="Arial" w:hAnsi="Arial" w:cs="Arial"/>
        </w:rPr>
      </w:pPr>
      <w:r w:rsidRPr="00A33DF9">
        <w:rPr>
          <w:rFonts w:ascii="Arial" w:hAnsi="Arial" w:cs="Arial"/>
        </w:rPr>
        <w:tab/>
      </w:r>
      <w:r w:rsidRPr="00A33DF9">
        <w:rPr>
          <w:rFonts w:ascii="Arial" w:hAnsi="Arial" w:cs="Arial"/>
        </w:rPr>
        <w:tab/>
      </w:r>
    </w:p>
    <w:p w:rsidR="00FA565E" w:rsidRPr="00A33DF9" w:rsidRDefault="000808D3">
      <w:pPr>
        <w:jc w:val="center"/>
        <w:rPr>
          <w:rFonts w:ascii="Arial" w:hAnsi="Arial" w:cs="Arial"/>
        </w:rPr>
      </w:pPr>
      <w:r w:rsidRPr="00A33DF9">
        <w:rPr>
          <w:rFonts w:ascii="Arial" w:hAnsi="Arial" w:cs="Arial"/>
        </w:rPr>
        <w:t>[&lt;LOCAL&gt;], [&lt;DATA&gt;].</w:t>
      </w:r>
    </w:p>
    <w:p w:rsidR="00FA565E" w:rsidRPr="00A33DF9" w:rsidRDefault="00FA565E">
      <w:pPr>
        <w:jc w:val="center"/>
        <w:rPr>
          <w:rFonts w:ascii="Arial" w:hAnsi="Arial" w:cs="Arial"/>
        </w:rPr>
      </w:pPr>
    </w:p>
    <w:p w:rsidR="00FA565E" w:rsidRPr="00A33DF9" w:rsidRDefault="000808D3">
      <w:pPr>
        <w:jc w:val="center"/>
        <w:rPr>
          <w:rFonts w:ascii="Arial" w:hAnsi="Arial" w:cs="Arial"/>
        </w:rPr>
      </w:pPr>
      <w:r w:rsidRPr="00A33DF9">
        <w:rPr>
          <w:rFonts w:ascii="Arial" w:hAnsi="Arial" w:cs="Arial"/>
        </w:rPr>
        <w:t>[&lt;ASSINATURA DO REPRESENTANTE LEGAL DA LICITANTE&gt;]</w:t>
      </w:r>
    </w:p>
    <w:p w:rsidR="00FA565E" w:rsidRPr="00A33DF9" w:rsidRDefault="000808D3">
      <w:pPr>
        <w:jc w:val="center"/>
        <w:rPr>
          <w:rFonts w:ascii="Arial" w:hAnsi="Arial" w:cs="Arial"/>
        </w:rPr>
      </w:pPr>
      <w:r w:rsidRPr="00A33DF9">
        <w:rPr>
          <w:rFonts w:ascii="Arial" w:hAnsi="Arial" w:cs="Arial"/>
        </w:rPr>
        <w:t>[&lt;NOME COMPLETO E SEM ABREVIAÇÕES DO REPRESENTANTE LEGAL DA LICITANTE&gt;]</w:t>
      </w:r>
    </w:p>
    <w:p w:rsidR="00FA565E" w:rsidRPr="00A33DF9" w:rsidRDefault="000808D3">
      <w:pPr>
        <w:jc w:val="center"/>
        <w:rPr>
          <w:rFonts w:ascii="Arial" w:hAnsi="Arial" w:cs="Arial"/>
        </w:rPr>
      </w:pPr>
      <w:r w:rsidRPr="00A33DF9">
        <w:rPr>
          <w:rFonts w:ascii="Arial" w:hAnsi="Arial" w:cs="Arial"/>
        </w:rPr>
        <w:t>[&lt;CARGO/FUNÇÃO DO REPRESENTANTE LEGAL DA LICITANTE&gt;]</w:t>
      </w:r>
    </w:p>
    <w:p w:rsidR="00FA565E" w:rsidRPr="00A33DF9" w:rsidRDefault="00FA565E">
      <w:pPr>
        <w:jc w:val="center"/>
        <w:rPr>
          <w:rFonts w:ascii="Arial" w:hAnsi="Arial" w:cs="Arial"/>
        </w:rPr>
      </w:pPr>
    </w:p>
    <w:p w:rsidR="00FA565E" w:rsidRPr="00A33DF9" w:rsidRDefault="00FA565E">
      <w:pPr>
        <w:tabs>
          <w:tab w:val="left" w:pos="851"/>
        </w:tabs>
        <w:jc w:val="center"/>
        <w:rPr>
          <w:rFonts w:ascii="Arial" w:hAnsi="Arial" w:cs="Arial"/>
        </w:rPr>
      </w:pPr>
    </w:p>
    <w:p w:rsidR="00FA565E" w:rsidRPr="00A33DF9" w:rsidRDefault="00FA565E">
      <w:pPr>
        <w:tabs>
          <w:tab w:val="left" w:pos="851"/>
        </w:tabs>
        <w:jc w:val="center"/>
        <w:rPr>
          <w:rFonts w:ascii="Arial" w:hAnsi="Arial" w:cs="Arial"/>
          <w:b/>
        </w:rPr>
      </w:pPr>
    </w:p>
    <w:p w:rsidR="00FA565E" w:rsidRPr="00A33DF9" w:rsidRDefault="00FA565E">
      <w:pPr>
        <w:tabs>
          <w:tab w:val="left" w:pos="851"/>
        </w:tabs>
        <w:jc w:val="center"/>
        <w:rPr>
          <w:rFonts w:ascii="Arial" w:hAnsi="Arial" w:cs="Arial"/>
          <w:b/>
        </w:rPr>
      </w:pPr>
    </w:p>
    <w:p w:rsidR="00FA565E" w:rsidRPr="00A33DF9" w:rsidRDefault="00FA565E">
      <w:pPr>
        <w:tabs>
          <w:tab w:val="left" w:pos="851"/>
        </w:tabs>
        <w:jc w:val="center"/>
        <w:rPr>
          <w:rFonts w:ascii="Arial" w:hAnsi="Arial" w:cs="Arial"/>
          <w:b/>
        </w:rPr>
      </w:pPr>
    </w:p>
    <w:p w:rsidR="00FA565E" w:rsidRPr="00A33DF9" w:rsidRDefault="00FA565E">
      <w:pPr>
        <w:tabs>
          <w:tab w:val="left" w:pos="851"/>
        </w:tabs>
        <w:jc w:val="center"/>
        <w:rPr>
          <w:rFonts w:ascii="Arial" w:hAnsi="Arial" w:cs="Arial"/>
          <w:b/>
        </w:rPr>
      </w:pPr>
    </w:p>
    <w:p w:rsidR="00FA565E" w:rsidRPr="00A33DF9" w:rsidRDefault="00FA565E">
      <w:pPr>
        <w:tabs>
          <w:tab w:val="left" w:pos="851"/>
        </w:tabs>
        <w:jc w:val="center"/>
        <w:rPr>
          <w:rFonts w:ascii="Arial" w:hAnsi="Arial" w:cs="Arial"/>
          <w:b/>
        </w:rPr>
      </w:pPr>
    </w:p>
    <w:p w:rsidR="00FA565E" w:rsidRPr="00A33DF9" w:rsidRDefault="00FA565E">
      <w:pPr>
        <w:tabs>
          <w:tab w:val="left" w:pos="851"/>
        </w:tabs>
        <w:jc w:val="center"/>
        <w:rPr>
          <w:rFonts w:ascii="Arial" w:hAnsi="Arial" w:cs="Arial"/>
          <w:b/>
        </w:rPr>
      </w:pPr>
    </w:p>
    <w:p w:rsidR="00FA565E" w:rsidRPr="00A33DF9" w:rsidRDefault="00FA565E">
      <w:pPr>
        <w:tabs>
          <w:tab w:val="left" w:pos="851"/>
        </w:tabs>
        <w:jc w:val="center"/>
        <w:rPr>
          <w:rFonts w:ascii="Arial" w:hAnsi="Arial" w:cs="Arial"/>
          <w:b/>
        </w:rPr>
      </w:pPr>
    </w:p>
    <w:p w:rsidR="00FA565E" w:rsidRPr="00A33DF9" w:rsidRDefault="000808D3">
      <w:pPr>
        <w:tabs>
          <w:tab w:val="left" w:pos="851"/>
        </w:tabs>
        <w:jc w:val="center"/>
        <w:rPr>
          <w:rFonts w:ascii="Arial" w:hAnsi="Arial" w:cs="Arial"/>
          <w:b/>
        </w:rPr>
      </w:pPr>
      <w:r w:rsidRPr="00A33DF9">
        <w:br w:type="page"/>
      </w:r>
    </w:p>
    <w:p w:rsidR="00FA565E" w:rsidRPr="00A33DF9" w:rsidRDefault="000808D3">
      <w:pPr>
        <w:tabs>
          <w:tab w:val="left" w:pos="851"/>
        </w:tabs>
        <w:jc w:val="center"/>
        <w:rPr>
          <w:rFonts w:ascii="Arial" w:hAnsi="Arial"/>
        </w:rPr>
      </w:pPr>
      <w:r w:rsidRPr="00A33DF9">
        <w:rPr>
          <w:rFonts w:ascii="Arial" w:hAnsi="Arial" w:cs="Arial"/>
          <w:b/>
        </w:rPr>
        <w:lastRenderedPageBreak/>
        <w:t xml:space="preserve">TOMADA DE PREÇOS Nº </w:t>
      </w:r>
      <w:bookmarkStart w:id="228" w:name="__UnoMark__4015_1759517073"/>
      <w:bookmarkStart w:id="229" w:name="__UnoMark__4014_1759517073"/>
      <w:bookmarkStart w:id="230" w:name="Tab0040_0005_18"/>
      <w:bookmarkEnd w:id="228"/>
      <w:r w:rsidRPr="00A33DF9">
        <w:rPr>
          <w:rFonts w:ascii="Arial" w:hAnsi="Arial" w:cs="Arial"/>
          <w:b/>
        </w:rPr>
        <w:t>44</w:t>
      </w:r>
      <w:bookmarkEnd w:id="229"/>
      <w:bookmarkEnd w:id="230"/>
      <w:r w:rsidRPr="00A33DF9">
        <w:rPr>
          <w:rFonts w:ascii="Arial" w:hAnsi="Arial" w:cs="Arial"/>
          <w:b/>
        </w:rPr>
        <w:t>/</w:t>
      </w:r>
      <w:bookmarkStart w:id="231" w:name="__UnoMark__4013_1759517073"/>
      <w:bookmarkStart w:id="232" w:name="__UnoMark__4012_1759517073"/>
      <w:bookmarkStart w:id="233" w:name="Tab0040_0001_29"/>
      <w:bookmarkEnd w:id="231"/>
      <w:r w:rsidRPr="00A33DF9">
        <w:rPr>
          <w:rFonts w:ascii="Arial" w:hAnsi="Arial" w:cs="Arial"/>
          <w:b/>
        </w:rPr>
        <w:t>2019</w:t>
      </w:r>
      <w:bookmarkEnd w:id="232"/>
      <w:bookmarkEnd w:id="233"/>
    </w:p>
    <w:p w:rsidR="00FA565E" w:rsidRPr="00A33DF9" w:rsidRDefault="00FA565E">
      <w:pPr>
        <w:tabs>
          <w:tab w:val="left" w:pos="851"/>
        </w:tabs>
        <w:rPr>
          <w:rFonts w:ascii="Arial" w:hAnsi="Arial" w:cs="Arial"/>
          <w:b/>
          <w:bCs/>
        </w:rPr>
      </w:pPr>
    </w:p>
    <w:p w:rsidR="00FA565E" w:rsidRPr="00A33DF9" w:rsidRDefault="000808D3">
      <w:pPr>
        <w:tabs>
          <w:tab w:val="left" w:pos="851"/>
        </w:tabs>
        <w:jc w:val="center"/>
        <w:rPr>
          <w:rFonts w:ascii="Arial" w:hAnsi="Arial"/>
        </w:rPr>
      </w:pPr>
      <w:r w:rsidRPr="00A33DF9">
        <w:rPr>
          <w:rFonts w:ascii="Arial" w:hAnsi="Arial" w:cs="Arial"/>
          <w:b/>
          <w:bCs/>
        </w:rPr>
        <w:t xml:space="preserve">PROCESSO Nº </w:t>
      </w:r>
      <w:r w:rsidRPr="00A33DF9">
        <w:rPr>
          <w:rFonts w:ascii="Arial" w:hAnsi="Arial" w:cs="Arial"/>
          <w:b/>
        </w:rPr>
        <w:t xml:space="preserve"> </w:t>
      </w:r>
      <w:bookmarkStart w:id="234" w:name="__UnoMark__4011_1759517073"/>
      <w:bookmarkStart w:id="235" w:name="__UnoMark__4010_1759517073"/>
      <w:bookmarkStart w:id="236" w:name="Tab0040_0003_12"/>
      <w:bookmarkEnd w:id="234"/>
      <w:r w:rsidRPr="00A33DF9">
        <w:rPr>
          <w:rFonts w:ascii="Arial" w:hAnsi="Arial" w:cs="Arial"/>
          <w:b/>
        </w:rPr>
        <w:t>998</w:t>
      </w:r>
      <w:bookmarkEnd w:id="235"/>
      <w:bookmarkEnd w:id="236"/>
      <w:r w:rsidRPr="00A33DF9">
        <w:rPr>
          <w:rFonts w:ascii="Arial" w:hAnsi="Arial" w:cs="Arial"/>
          <w:b/>
          <w:bCs/>
        </w:rPr>
        <w:t>/</w:t>
      </w:r>
      <w:bookmarkStart w:id="237" w:name="__UnoMark__4009_1759517073"/>
      <w:bookmarkStart w:id="238" w:name="__UnoMark__4008_1759517073"/>
      <w:bookmarkStart w:id="239" w:name="Tab0040_0001_30"/>
      <w:bookmarkEnd w:id="237"/>
      <w:r w:rsidRPr="00A33DF9">
        <w:rPr>
          <w:rFonts w:ascii="Arial" w:hAnsi="Arial" w:cs="Arial"/>
          <w:b/>
          <w:bCs/>
        </w:rPr>
        <w:t>2019</w:t>
      </w:r>
      <w:bookmarkEnd w:id="238"/>
      <w:bookmarkEnd w:id="239"/>
    </w:p>
    <w:p w:rsidR="00FA565E" w:rsidRPr="00A33DF9" w:rsidRDefault="00FA565E">
      <w:pPr>
        <w:tabs>
          <w:tab w:val="left" w:pos="851"/>
        </w:tabs>
        <w:jc w:val="center"/>
        <w:rPr>
          <w:rFonts w:ascii="Arial" w:hAnsi="Arial" w:cs="Arial"/>
          <w:b/>
        </w:rPr>
      </w:pPr>
    </w:p>
    <w:p w:rsidR="00FA565E" w:rsidRPr="00A33DF9" w:rsidRDefault="000808D3">
      <w:pPr>
        <w:tabs>
          <w:tab w:val="left" w:pos="851"/>
        </w:tabs>
        <w:jc w:val="center"/>
        <w:rPr>
          <w:rFonts w:ascii="Arial" w:hAnsi="Arial" w:cs="Arial"/>
          <w:b/>
        </w:rPr>
      </w:pPr>
      <w:r w:rsidRPr="00A33DF9">
        <w:rPr>
          <w:rFonts w:ascii="Arial" w:hAnsi="Arial" w:cs="Arial"/>
          <w:b/>
        </w:rPr>
        <w:t>ANEXO V</w:t>
      </w:r>
    </w:p>
    <w:p w:rsidR="00FA565E" w:rsidRPr="00A33DF9" w:rsidRDefault="00FA565E">
      <w:pPr>
        <w:tabs>
          <w:tab w:val="left" w:pos="851"/>
        </w:tabs>
        <w:rPr>
          <w:rFonts w:ascii="Arial" w:hAnsi="Arial" w:cs="Arial"/>
          <w:bCs/>
        </w:rPr>
      </w:pPr>
    </w:p>
    <w:p w:rsidR="00FA565E" w:rsidRPr="00A33DF9" w:rsidRDefault="000808D3">
      <w:pPr>
        <w:jc w:val="center"/>
        <w:rPr>
          <w:rFonts w:ascii="Arial" w:hAnsi="Arial" w:cs="Arial"/>
          <w:b/>
        </w:rPr>
      </w:pPr>
      <w:r w:rsidRPr="00A33DF9">
        <w:rPr>
          <w:rFonts w:ascii="Arial" w:hAnsi="Arial" w:cs="Arial"/>
          <w:b/>
        </w:rPr>
        <w:t>DADOS CADASTRAIS DO LICITANTE</w:t>
      </w:r>
    </w:p>
    <w:tbl>
      <w:tblPr>
        <w:tblW w:w="9865" w:type="dxa"/>
        <w:jc w:val="center"/>
        <w:tblLook w:val="0000"/>
      </w:tblPr>
      <w:tblGrid>
        <w:gridCol w:w="4913"/>
        <w:gridCol w:w="1934"/>
        <w:gridCol w:w="3018"/>
      </w:tblGrid>
      <w:tr w:rsidR="00FA565E" w:rsidRPr="00A33DF9">
        <w:trPr>
          <w:trHeight w:val="227"/>
          <w:jc w:val="center"/>
        </w:trPr>
        <w:tc>
          <w:tcPr>
            <w:tcW w:w="9865" w:type="dxa"/>
            <w:gridSpan w:val="3"/>
            <w:tcBorders>
              <w:bottom w:val="single" w:sz="4" w:space="0" w:color="000000"/>
            </w:tcBorders>
            <w:shd w:val="clear" w:color="auto" w:fill="auto"/>
          </w:tcPr>
          <w:p w:rsidR="00FA565E" w:rsidRPr="00A33DF9" w:rsidRDefault="000808D3">
            <w:pPr>
              <w:rPr>
                <w:rFonts w:ascii="Arial" w:hAnsi="Arial" w:cs="Arial"/>
                <w:b/>
                <w:bCs/>
              </w:rPr>
            </w:pPr>
            <w:r w:rsidRPr="00A33DF9">
              <w:rPr>
                <w:rFonts w:ascii="Arial" w:hAnsi="Arial" w:cs="Arial"/>
                <w:b/>
                <w:bCs/>
              </w:rPr>
              <w:t>DADOS GERAIS</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RAZÃO SOCIAL:</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NOME FANTASIA:</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ATIVIDADE:</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Caso for MEI deverá ser informado o nº PIS:</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INSCRIÇÃO MUNICIPAL:</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rPr>
            </w:pPr>
            <w:r w:rsidRPr="00A33DF9">
              <w:rPr>
                <w:rFonts w:ascii="Arial" w:hAnsi="Arial" w:cs="Arial"/>
                <w:bCs/>
              </w:rPr>
              <w:t xml:space="preserve">OBJETO SOCIAL </w:t>
            </w:r>
            <w:r w:rsidRPr="00A33DF9">
              <w:rPr>
                <w:rFonts w:ascii="Arial" w:hAnsi="Arial" w:cs="Arial"/>
                <w:bCs/>
                <w:sz w:val="16"/>
                <w:szCs w:val="16"/>
              </w:rPr>
              <w:t xml:space="preserve">(de acordo com o </w:t>
            </w:r>
            <w:r w:rsidRPr="00A33DF9">
              <w:rPr>
                <w:rFonts w:ascii="Arial" w:hAnsi="Arial" w:cs="Arial"/>
                <w:sz w:val="16"/>
                <w:szCs w:val="16"/>
              </w:rPr>
              <w:t>ato constitutivo)</w:t>
            </w:r>
            <w:r w:rsidRPr="00A33DF9">
              <w:rPr>
                <w:rFonts w:ascii="Arial" w:hAnsi="Arial" w:cs="Arial"/>
              </w:rPr>
              <w:t>:</w:t>
            </w:r>
          </w:p>
          <w:p w:rsidR="00FA565E" w:rsidRPr="00A33DF9" w:rsidRDefault="00FA565E">
            <w:pPr>
              <w:rPr>
                <w:rFonts w:ascii="Arial" w:hAnsi="Arial" w:cs="Arial"/>
                <w:b/>
              </w:rPr>
            </w:pPr>
          </w:p>
          <w:p w:rsidR="00FA565E" w:rsidRPr="00A33DF9" w:rsidRDefault="00FA565E">
            <w:pPr>
              <w:rPr>
                <w:rFonts w:ascii="Arial" w:hAnsi="Arial" w:cs="Arial"/>
                <w:bCs/>
              </w:rPr>
            </w:pP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ESTA EMPRESA É CADASTRADA EM ALGUM CONSELHO PROFISSIONAL?    (  ) SIM   (   ) NÃO</w:t>
            </w:r>
          </w:p>
          <w:p w:rsidR="00FA565E" w:rsidRPr="00A33DF9" w:rsidRDefault="000808D3">
            <w:pPr>
              <w:rPr>
                <w:rFonts w:ascii="Arial" w:hAnsi="Arial" w:cs="Arial"/>
                <w:bCs/>
              </w:rPr>
            </w:pPr>
            <w:r w:rsidRPr="00A33DF9">
              <w:rPr>
                <w:rFonts w:ascii="Arial" w:hAnsi="Arial" w:cs="Arial"/>
                <w:bCs/>
              </w:rPr>
              <w:t>SE SIM, QUAL(is) CONSELHO(s) E QUAL(is) N°(s) DO(s) REGISTRO(s)?</w:t>
            </w:r>
          </w:p>
          <w:p w:rsidR="00FA565E" w:rsidRPr="00A33DF9" w:rsidRDefault="00FA565E">
            <w:pPr>
              <w:rPr>
                <w:rFonts w:ascii="Arial" w:hAnsi="Arial" w:cs="Arial"/>
                <w:bCs/>
              </w:rPr>
            </w:pPr>
          </w:p>
          <w:p w:rsidR="00FA565E" w:rsidRPr="00A33DF9" w:rsidRDefault="00FA565E">
            <w:pPr>
              <w:rPr>
                <w:rFonts w:ascii="Arial" w:hAnsi="Arial" w:cs="Arial"/>
                <w:bCs/>
              </w:rPr>
            </w:pPr>
          </w:p>
        </w:tc>
      </w:tr>
      <w:tr w:rsidR="00FA565E" w:rsidRPr="00A33DF9">
        <w:trPr>
          <w:trHeight w:val="227"/>
          <w:jc w:val="center"/>
        </w:trPr>
        <w:tc>
          <w:tcPr>
            <w:tcW w:w="9865" w:type="dxa"/>
            <w:gridSpan w:val="3"/>
            <w:tcBorders>
              <w:top w:val="single" w:sz="4" w:space="0" w:color="000000"/>
              <w:bottom w:val="single" w:sz="4" w:space="0" w:color="000000"/>
            </w:tcBorders>
            <w:shd w:val="clear" w:color="auto" w:fill="auto"/>
          </w:tcPr>
          <w:p w:rsidR="00FA565E" w:rsidRPr="00A33DF9" w:rsidRDefault="000808D3">
            <w:pPr>
              <w:rPr>
                <w:rFonts w:ascii="Arial" w:hAnsi="Arial" w:cs="Arial"/>
                <w:b/>
                <w:bCs/>
              </w:rPr>
            </w:pPr>
            <w:r w:rsidRPr="00A33DF9">
              <w:rPr>
                <w:rFonts w:ascii="Arial" w:hAnsi="Arial" w:cs="Arial"/>
                <w:b/>
                <w:bCs/>
              </w:rPr>
              <w:t>ENDEREÇO</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ESTADO:</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MUNICÍPIO:</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RUA:</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COMPLEMENTO:</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CEP:</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TELEFONE:</w:t>
            </w:r>
          </w:p>
          <w:p w:rsidR="00FA565E" w:rsidRPr="00A33DF9" w:rsidRDefault="000808D3">
            <w:pPr>
              <w:rPr>
                <w:rFonts w:ascii="Arial" w:hAnsi="Arial" w:cs="Arial"/>
                <w:bCs/>
              </w:rPr>
            </w:pPr>
            <w:r w:rsidRPr="00A33DF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CELULAR:</w:t>
            </w:r>
          </w:p>
          <w:p w:rsidR="00FA565E" w:rsidRPr="00A33DF9" w:rsidRDefault="00FA565E">
            <w:pPr>
              <w:rPr>
                <w:rFonts w:ascii="Arial" w:hAnsi="Arial" w:cs="Arial"/>
                <w:bCs/>
              </w:rPr>
            </w:pP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SITE:</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NOME DE PESSOA PARA CONTATO:</w:t>
            </w:r>
          </w:p>
        </w:tc>
      </w:tr>
      <w:tr w:rsidR="00FA565E" w:rsidRPr="00A33DF9">
        <w:trPr>
          <w:trHeight w:val="227"/>
          <w:jc w:val="center"/>
        </w:trPr>
        <w:tc>
          <w:tcPr>
            <w:tcW w:w="9865" w:type="dxa"/>
            <w:gridSpan w:val="3"/>
            <w:tcBorders>
              <w:top w:val="single" w:sz="4" w:space="0" w:color="000000"/>
              <w:bottom w:val="single" w:sz="4" w:space="0" w:color="000000"/>
            </w:tcBorders>
            <w:shd w:val="clear" w:color="auto" w:fill="auto"/>
          </w:tcPr>
          <w:p w:rsidR="00FA565E" w:rsidRPr="00A33DF9" w:rsidRDefault="000808D3">
            <w:pPr>
              <w:jc w:val="both"/>
              <w:rPr>
                <w:rFonts w:ascii="Arial" w:hAnsi="Arial"/>
              </w:rPr>
            </w:pPr>
            <w:r w:rsidRPr="00A33DF9">
              <w:rPr>
                <w:rFonts w:ascii="Arial" w:hAnsi="Arial" w:cs="Arial"/>
                <w:b/>
                <w:bCs/>
              </w:rPr>
              <w:t xml:space="preserve">DADOS BANCÁRIOS - </w:t>
            </w:r>
            <w:r w:rsidRPr="00A33DF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CIDADE:</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Nº DA CONTA:</w:t>
            </w:r>
          </w:p>
        </w:tc>
      </w:tr>
      <w:tr w:rsidR="00FA565E" w:rsidRPr="00A33DF9">
        <w:trPr>
          <w:trHeight w:val="227"/>
          <w:jc w:val="center"/>
        </w:trPr>
        <w:tc>
          <w:tcPr>
            <w:tcW w:w="9865" w:type="dxa"/>
            <w:gridSpan w:val="3"/>
            <w:tcBorders>
              <w:top w:val="single" w:sz="4" w:space="0" w:color="000000"/>
              <w:bottom w:val="single" w:sz="4" w:space="0" w:color="000000"/>
            </w:tcBorders>
            <w:shd w:val="clear" w:color="auto" w:fill="auto"/>
          </w:tcPr>
          <w:p w:rsidR="00FA565E" w:rsidRPr="00A33DF9" w:rsidRDefault="000808D3">
            <w:pPr>
              <w:rPr>
                <w:rFonts w:ascii="Arial" w:hAnsi="Arial" w:cs="Arial"/>
                <w:b/>
                <w:bCs/>
              </w:rPr>
            </w:pPr>
            <w:r w:rsidRPr="00A33DF9">
              <w:rPr>
                <w:rFonts w:ascii="Arial" w:hAnsi="Arial" w:cs="Arial"/>
                <w:b/>
                <w:bCs/>
              </w:rPr>
              <w:t>DADOS DO REPRESENTANTE LEGAL</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NOME:</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RG:</w:t>
            </w:r>
          </w:p>
          <w:p w:rsidR="00FA565E" w:rsidRPr="00A33DF9" w:rsidRDefault="000808D3">
            <w:pPr>
              <w:rPr>
                <w:rFonts w:ascii="Arial" w:hAnsi="Arial" w:cs="Arial"/>
                <w:bCs/>
              </w:rPr>
            </w:pPr>
            <w:r w:rsidRPr="00A33DF9">
              <w:rPr>
                <w:rFonts w:ascii="Arial" w:hAnsi="Arial" w:cs="Arial"/>
                <w:bCs/>
              </w:rPr>
              <w:t>ÓRGÃO EMISSOR:</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ESTADO:</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MUNICÍPIO:</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RUA:</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COMPLEMENTO:</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CEP:</w:t>
            </w:r>
          </w:p>
        </w:tc>
      </w:tr>
      <w:tr w:rsidR="00FA565E" w:rsidRPr="00A33DF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TELEFONE:</w:t>
            </w:r>
          </w:p>
          <w:p w:rsidR="00FA565E" w:rsidRPr="00A33DF9" w:rsidRDefault="000808D3">
            <w:pPr>
              <w:rPr>
                <w:rFonts w:ascii="Arial" w:hAnsi="Arial" w:cs="Arial"/>
                <w:bCs/>
              </w:rPr>
            </w:pPr>
            <w:r w:rsidRPr="00A33DF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CELULAR:</w:t>
            </w:r>
          </w:p>
          <w:p w:rsidR="00FA565E" w:rsidRPr="00A33DF9" w:rsidRDefault="00FA565E">
            <w:pPr>
              <w:rPr>
                <w:rFonts w:ascii="Arial" w:hAnsi="Arial" w:cs="Arial"/>
                <w:bCs/>
              </w:rPr>
            </w:pP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E-MAIL:</w:t>
            </w:r>
          </w:p>
        </w:tc>
      </w:tr>
      <w:tr w:rsidR="00FA565E" w:rsidRPr="00A33DF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A565E" w:rsidRPr="00A33DF9" w:rsidRDefault="000808D3">
            <w:pPr>
              <w:rPr>
                <w:rFonts w:ascii="Arial" w:hAnsi="Arial" w:cs="Arial"/>
                <w:bCs/>
              </w:rPr>
            </w:pPr>
            <w:r w:rsidRPr="00A33DF9">
              <w:rPr>
                <w:rFonts w:ascii="Arial" w:hAnsi="Arial" w:cs="Arial"/>
                <w:bCs/>
              </w:rPr>
              <w:t>A REPRESENTAÇÃO LEGAL TEM PRAZO DE VIGÊNCIA? (   ) SIM   (   ) NÃO</w:t>
            </w:r>
          </w:p>
          <w:p w:rsidR="00FA565E" w:rsidRPr="00A33DF9" w:rsidRDefault="000808D3">
            <w:pPr>
              <w:rPr>
                <w:rFonts w:ascii="Arial" w:hAnsi="Arial" w:cs="Arial"/>
                <w:bCs/>
              </w:rPr>
            </w:pPr>
            <w:r w:rsidRPr="00A33DF9">
              <w:rPr>
                <w:rFonts w:ascii="Arial" w:hAnsi="Arial" w:cs="Arial"/>
                <w:bCs/>
              </w:rPr>
              <w:t>SE SIM, ATÉ QUANDO IRÁ VIGORAR ESTA REPRESENTAÇÃO?</w:t>
            </w:r>
          </w:p>
        </w:tc>
      </w:tr>
    </w:tbl>
    <w:p w:rsidR="00FA565E" w:rsidRPr="00A33DF9" w:rsidRDefault="00FA565E">
      <w:pPr>
        <w:jc w:val="center"/>
        <w:rPr>
          <w:rFonts w:ascii="Arial" w:hAnsi="Arial" w:cs="Arial"/>
          <w:b/>
        </w:rPr>
      </w:pPr>
    </w:p>
    <w:p w:rsidR="00FA565E" w:rsidRPr="00A33DF9" w:rsidRDefault="00FA565E">
      <w:pPr>
        <w:jc w:val="center"/>
        <w:rPr>
          <w:rFonts w:ascii="Arial" w:hAnsi="Arial" w:cs="Arial"/>
          <w:b/>
        </w:rPr>
      </w:pPr>
    </w:p>
    <w:p w:rsidR="00FA565E" w:rsidRPr="00A33DF9" w:rsidRDefault="000808D3">
      <w:pPr>
        <w:tabs>
          <w:tab w:val="left" w:pos="851"/>
        </w:tabs>
        <w:jc w:val="center"/>
        <w:rPr>
          <w:rFonts w:ascii="Arial" w:hAnsi="Arial" w:cs="Arial"/>
        </w:rPr>
      </w:pPr>
      <w:r w:rsidRPr="00A33DF9">
        <w:rPr>
          <w:rFonts w:ascii="Arial" w:hAnsi="Arial" w:cs="Arial"/>
        </w:rPr>
        <w:t>[&lt;LOCAL&gt;], [&lt;DATA&gt;].</w:t>
      </w:r>
    </w:p>
    <w:p w:rsidR="00FA565E" w:rsidRPr="00A33DF9" w:rsidRDefault="000808D3">
      <w:pPr>
        <w:tabs>
          <w:tab w:val="left" w:pos="851"/>
        </w:tabs>
        <w:jc w:val="center"/>
        <w:rPr>
          <w:rFonts w:ascii="Arial" w:hAnsi="Arial" w:cs="Arial"/>
        </w:rPr>
      </w:pPr>
      <w:r w:rsidRPr="00A33DF9">
        <w:rPr>
          <w:rFonts w:ascii="Arial" w:hAnsi="Arial" w:cs="Arial"/>
        </w:rPr>
        <w:t>[&lt;ASSINATURA DO REPRESENTANTE LEGAL DO LICITANTE&gt;]</w:t>
      </w:r>
    </w:p>
    <w:p w:rsidR="00FA565E" w:rsidRPr="00A33DF9" w:rsidRDefault="000808D3">
      <w:pPr>
        <w:tabs>
          <w:tab w:val="left" w:pos="851"/>
        </w:tabs>
        <w:jc w:val="center"/>
        <w:rPr>
          <w:rFonts w:ascii="Arial" w:hAnsi="Arial" w:cs="Arial"/>
        </w:rPr>
      </w:pPr>
      <w:r w:rsidRPr="00A33DF9">
        <w:rPr>
          <w:rFonts w:ascii="Arial" w:hAnsi="Arial" w:cs="Arial"/>
        </w:rPr>
        <w:t>[&lt;NOME COMPLETO E SEM ABREVIAÇÕES DO REPRESENTANTE LEGAL DO LICITANTE&gt;]</w:t>
      </w:r>
    </w:p>
    <w:p w:rsidR="00FA565E" w:rsidRPr="00A33DF9" w:rsidRDefault="000808D3">
      <w:pPr>
        <w:tabs>
          <w:tab w:val="left" w:pos="851"/>
        </w:tabs>
        <w:jc w:val="center"/>
        <w:rPr>
          <w:rFonts w:ascii="Arial" w:hAnsi="Arial" w:cs="Arial"/>
        </w:rPr>
      </w:pPr>
      <w:r w:rsidRPr="00A33DF9">
        <w:rPr>
          <w:rFonts w:ascii="Arial" w:hAnsi="Arial" w:cs="Arial"/>
        </w:rPr>
        <w:t>[&lt;CARGO/FUNÇÃO DO REPRESENTANTE LEGAL DO LICITANTE&gt;]</w:t>
      </w:r>
    </w:p>
    <w:p w:rsidR="00FA565E" w:rsidRPr="00A33DF9" w:rsidRDefault="00FA565E">
      <w:pPr>
        <w:tabs>
          <w:tab w:val="left" w:pos="851"/>
        </w:tabs>
        <w:jc w:val="center"/>
        <w:rPr>
          <w:rFonts w:ascii="Arial" w:hAnsi="Arial" w:cs="Arial"/>
          <w:b/>
        </w:rPr>
      </w:pPr>
    </w:p>
    <w:p w:rsidR="00FA565E" w:rsidRPr="00A33DF9" w:rsidRDefault="00FA565E">
      <w:pPr>
        <w:tabs>
          <w:tab w:val="left" w:pos="851"/>
        </w:tabs>
        <w:jc w:val="center"/>
        <w:rPr>
          <w:rFonts w:ascii="Arial" w:hAnsi="Arial" w:cs="Arial"/>
          <w:b/>
        </w:rPr>
      </w:pPr>
    </w:p>
    <w:p w:rsidR="00FA565E" w:rsidRPr="00A33DF9" w:rsidRDefault="000808D3">
      <w:pPr>
        <w:jc w:val="center"/>
        <w:rPr>
          <w:rFonts w:ascii="Arial" w:hAnsi="Arial" w:cs="Arial"/>
          <w:b/>
        </w:rPr>
      </w:pPr>
      <w:r w:rsidRPr="00A33DF9">
        <w:br w:type="page"/>
      </w:r>
    </w:p>
    <w:p w:rsidR="00FA565E" w:rsidRPr="00A33DF9" w:rsidRDefault="000808D3">
      <w:pPr>
        <w:jc w:val="center"/>
        <w:rPr>
          <w:rFonts w:ascii="Arial" w:hAnsi="Arial"/>
        </w:rPr>
      </w:pPr>
      <w:r w:rsidRPr="00A33DF9">
        <w:rPr>
          <w:rFonts w:ascii="Arial" w:hAnsi="Arial" w:cs="Arial"/>
          <w:b/>
        </w:rPr>
        <w:lastRenderedPageBreak/>
        <w:t xml:space="preserve">TOMADA DE PREÇOS Nº </w:t>
      </w:r>
      <w:bookmarkStart w:id="240" w:name="__UnoMark__4007_1759517073"/>
      <w:bookmarkStart w:id="241" w:name="__UnoMark__4006_1759517073"/>
      <w:bookmarkStart w:id="242" w:name="Tab0040_0005_91"/>
      <w:bookmarkEnd w:id="240"/>
      <w:r w:rsidRPr="00A33DF9">
        <w:rPr>
          <w:rFonts w:ascii="Arial" w:hAnsi="Arial" w:cs="Arial"/>
          <w:b/>
        </w:rPr>
        <w:t>44</w:t>
      </w:r>
      <w:bookmarkEnd w:id="241"/>
      <w:bookmarkEnd w:id="242"/>
      <w:r w:rsidRPr="00A33DF9">
        <w:rPr>
          <w:rFonts w:ascii="Arial" w:hAnsi="Arial" w:cs="Arial"/>
          <w:b/>
        </w:rPr>
        <w:t>/</w:t>
      </w:r>
      <w:bookmarkStart w:id="243" w:name="__UnoMark__4005_1759517073"/>
      <w:bookmarkStart w:id="244" w:name="__UnoMark__4004_1759517073"/>
      <w:bookmarkStart w:id="245" w:name="Tab0040_0001_91"/>
      <w:bookmarkEnd w:id="243"/>
      <w:r w:rsidRPr="00A33DF9">
        <w:rPr>
          <w:rFonts w:ascii="Arial" w:hAnsi="Arial" w:cs="Arial"/>
          <w:b/>
          <w:szCs w:val="24"/>
          <w:lang w:eastAsia="pt-BR"/>
        </w:rPr>
        <w:t>2019</w:t>
      </w:r>
      <w:bookmarkEnd w:id="244"/>
      <w:bookmarkEnd w:id="245"/>
    </w:p>
    <w:p w:rsidR="00FA565E" w:rsidRPr="00A33DF9" w:rsidRDefault="00FA565E">
      <w:pPr>
        <w:jc w:val="center"/>
        <w:rPr>
          <w:rFonts w:ascii="Arial" w:hAnsi="Arial" w:cs="Arial"/>
          <w:bCs/>
        </w:rPr>
      </w:pPr>
    </w:p>
    <w:p w:rsidR="00FA565E" w:rsidRPr="00A33DF9" w:rsidRDefault="000808D3">
      <w:pPr>
        <w:jc w:val="center"/>
        <w:rPr>
          <w:rFonts w:ascii="Arial" w:hAnsi="Arial"/>
        </w:rPr>
      </w:pPr>
      <w:r w:rsidRPr="00A33DF9">
        <w:rPr>
          <w:rFonts w:ascii="Arial" w:hAnsi="Arial" w:cs="Arial"/>
          <w:b/>
          <w:bCs/>
        </w:rPr>
        <w:t xml:space="preserve">PROCESSO Nº </w:t>
      </w:r>
      <w:bookmarkStart w:id="246" w:name="__UnoMark__4003_1759517073"/>
      <w:bookmarkStart w:id="247" w:name="__UnoMark__4002_1759517073"/>
      <w:bookmarkStart w:id="248" w:name="Tab0040_0003_41"/>
      <w:bookmarkEnd w:id="246"/>
      <w:r w:rsidRPr="00A33DF9">
        <w:rPr>
          <w:rFonts w:ascii="Arial" w:hAnsi="Arial" w:cs="Arial"/>
          <w:b/>
          <w:bCs/>
        </w:rPr>
        <w:t>998</w:t>
      </w:r>
      <w:bookmarkEnd w:id="247"/>
      <w:bookmarkEnd w:id="248"/>
      <w:r w:rsidRPr="00A33DF9">
        <w:rPr>
          <w:rFonts w:ascii="Arial" w:hAnsi="Arial" w:cs="Arial"/>
          <w:b/>
          <w:bCs/>
        </w:rPr>
        <w:t>/</w:t>
      </w:r>
      <w:bookmarkStart w:id="249" w:name="__UnoMark__4001_1759517073"/>
      <w:bookmarkStart w:id="250" w:name="__UnoMark__4000_1759517073"/>
      <w:bookmarkStart w:id="251" w:name="Tab0040_0001_171"/>
      <w:bookmarkEnd w:id="249"/>
      <w:r w:rsidRPr="00A33DF9">
        <w:rPr>
          <w:rFonts w:ascii="Arial" w:hAnsi="Arial" w:cs="Arial"/>
          <w:b/>
          <w:bCs/>
        </w:rPr>
        <w:t>2019</w:t>
      </w:r>
      <w:bookmarkEnd w:id="250"/>
      <w:bookmarkEnd w:id="251"/>
    </w:p>
    <w:p w:rsidR="00FA565E" w:rsidRPr="00A33DF9" w:rsidRDefault="00FA565E">
      <w:pPr>
        <w:jc w:val="center"/>
        <w:rPr>
          <w:rFonts w:ascii="Arial" w:hAnsi="Arial" w:cs="Arial"/>
          <w:b/>
          <w:bCs/>
        </w:rPr>
      </w:pPr>
    </w:p>
    <w:p w:rsidR="00FA565E" w:rsidRPr="00A33DF9" w:rsidRDefault="000808D3">
      <w:pPr>
        <w:jc w:val="center"/>
        <w:rPr>
          <w:rFonts w:ascii="Arial" w:hAnsi="Arial" w:cs="Arial"/>
          <w:b/>
          <w:bCs/>
        </w:rPr>
      </w:pPr>
      <w:r w:rsidRPr="00A33DF9">
        <w:rPr>
          <w:rFonts w:ascii="Arial" w:hAnsi="Arial" w:cs="Arial"/>
          <w:b/>
          <w:bCs/>
        </w:rPr>
        <w:t>ANEXO VI</w:t>
      </w:r>
    </w:p>
    <w:p w:rsidR="00FA565E" w:rsidRPr="00A33DF9" w:rsidRDefault="00FA565E">
      <w:pPr>
        <w:jc w:val="center"/>
        <w:rPr>
          <w:rFonts w:ascii="Arial" w:hAnsi="Arial" w:cs="Arial"/>
          <w:b/>
          <w:bCs/>
        </w:rPr>
      </w:pPr>
    </w:p>
    <w:p w:rsidR="00FA565E" w:rsidRPr="00A33DF9" w:rsidRDefault="000808D3">
      <w:pPr>
        <w:jc w:val="center"/>
        <w:rPr>
          <w:rFonts w:ascii="Arial" w:hAnsi="Arial" w:cs="Arial"/>
          <w:b/>
          <w:bCs/>
        </w:rPr>
      </w:pPr>
      <w:r w:rsidRPr="00A33DF9">
        <w:rPr>
          <w:rFonts w:ascii="Arial" w:hAnsi="Arial" w:cs="Arial"/>
          <w:b/>
          <w:bCs/>
        </w:rPr>
        <w:t>FORMULÁRIO PARA PREENCHIMENTO DA PROPOSTA</w:t>
      </w:r>
    </w:p>
    <w:p w:rsidR="00FA565E" w:rsidRPr="00A33DF9" w:rsidRDefault="00FA565E">
      <w:pPr>
        <w:rPr>
          <w:rFonts w:ascii="Arial" w:hAnsi="Arial" w:cs="Arial"/>
          <w:b/>
          <w:bCs/>
        </w:rPr>
      </w:pPr>
    </w:p>
    <w:tbl>
      <w:tblPr>
        <w:tblW w:w="1036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9"/>
        <w:gridCol w:w="618"/>
        <w:gridCol w:w="4344"/>
        <w:gridCol w:w="1058"/>
        <w:gridCol w:w="746"/>
        <w:gridCol w:w="889"/>
        <w:gridCol w:w="1040"/>
        <w:gridCol w:w="960"/>
      </w:tblGrid>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b/>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b/>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b/>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b/>
                <w:kern w:val="0"/>
                <w:lang w:eastAsia="pt-BR"/>
              </w:rPr>
            </w:pPr>
          </w:p>
        </w:tc>
        <w:tc>
          <w:tcPr>
            <w:tcW w:w="746" w:type="dxa"/>
            <w:shd w:val="clear" w:color="auto" w:fill="auto"/>
            <w:noWrap/>
            <w:vAlign w:val="bottom"/>
            <w:hideMark/>
          </w:tcPr>
          <w:p w:rsidR="00A50B81" w:rsidRPr="00A33DF9" w:rsidRDefault="00A50B81" w:rsidP="00A50B81">
            <w:pPr>
              <w:overflowPunct/>
              <w:autoSpaceDE/>
              <w:textAlignment w:val="auto"/>
              <w:rPr>
                <w:rFonts w:ascii="Arial" w:hAnsi="Arial" w:cs="Arial"/>
                <w:b/>
                <w:kern w:val="0"/>
                <w:lang w:eastAsia="pt-BR"/>
              </w:rPr>
            </w:pPr>
          </w:p>
        </w:tc>
        <w:tc>
          <w:tcPr>
            <w:tcW w:w="1929" w:type="dxa"/>
            <w:gridSpan w:val="2"/>
            <w:shd w:val="clear" w:color="auto" w:fill="auto"/>
            <w:noWrap/>
            <w:hideMark/>
          </w:tcPr>
          <w:p w:rsidR="00A50B81" w:rsidRPr="00A33DF9" w:rsidRDefault="00A50B81" w:rsidP="00A50B81">
            <w:pPr>
              <w:overflowPunct/>
              <w:autoSpaceDE/>
              <w:jc w:val="center"/>
              <w:textAlignment w:val="auto"/>
              <w:rPr>
                <w:rFonts w:ascii="Arial" w:hAnsi="Arial" w:cs="Arial"/>
                <w:b/>
                <w:kern w:val="0"/>
                <w:lang w:eastAsia="pt-BR"/>
              </w:rPr>
            </w:pPr>
            <w:r w:rsidRPr="00A33DF9">
              <w:rPr>
                <w:rFonts w:ascii="Arial" w:hAnsi="Arial" w:cs="Arial"/>
                <w:b/>
                <w:kern w:val="0"/>
                <w:sz w:val="16"/>
                <w:szCs w:val="16"/>
                <w:lang w:eastAsia="pt-BR"/>
              </w:rPr>
              <w:t>Preço Unitário/Preço Total</w:t>
            </w: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b/>
                <w:kern w:val="0"/>
                <w:lang w:eastAsia="pt-BR"/>
              </w:rPr>
            </w:pPr>
          </w:p>
        </w:tc>
      </w:tr>
      <w:tr w:rsidR="00A50B81" w:rsidRPr="00A33DF9" w:rsidTr="00A50B81">
        <w:trPr>
          <w:trHeight w:val="270"/>
        </w:trPr>
        <w:tc>
          <w:tcPr>
            <w:tcW w:w="1327" w:type="dxa"/>
            <w:gridSpan w:val="2"/>
            <w:shd w:val="clear" w:color="auto" w:fill="auto"/>
            <w:noWrap/>
            <w:hideMark/>
          </w:tcPr>
          <w:p w:rsidR="00A50B81" w:rsidRPr="00A33DF9" w:rsidRDefault="00A50B81" w:rsidP="00A50B81">
            <w:pPr>
              <w:overflowPunct/>
              <w:autoSpaceDE/>
              <w:jc w:val="center"/>
              <w:textAlignment w:val="auto"/>
              <w:rPr>
                <w:rFonts w:ascii="Arial" w:hAnsi="Arial" w:cs="Arial"/>
                <w:b/>
                <w:kern w:val="0"/>
                <w:sz w:val="16"/>
                <w:szCs w:val="16"/>
                <w:lang w:eastAsia="pt-BR"/>
              </w:rPr>
            </w:pPr>
            <w:r w:rsidRPr="00A33DF9">
              <w:rPr>
                <w:rFonts w:ascii="Arial" w:hAnsi="Arial" w:cs="Arial"/>
                <w:b/>
                <w:kern w:val="0"/>
                <w:sz w:val="16"/>
                <w:szCs w:val="16"/>
                <w:lang w:eastAsia="pt-BR"/>
              </w:rPr>
              <w:t>Item/Descrição</w:t>
            </w:r>
          </w:p>
        </w:tc>
        <w:tc>
          <w:tcPr>
            <w:tcW w:w="4344" w:type="dxa"/>
            <w:shd w:val="clear" w:color="auto" w:fill="auto"/>
            <w:noWrap/>
            <w:vAlign w:val="bottom"/>
            <w:hideMark/>
          </w:tcPr>
          <w:p w:rsidR="00A50B81" w:rsidRPr="00A33DF9" w:rsidRDefault="00A50B81" w:rsidP="00A50B81">
            <w:pPr>
              <w:overflowPunct/>
              <w:autoSpaceDE/>
              <w:jc w:val="center"/>
              <w:textAlignment w:val="auto"/>
              <w:rPr>
                <w:rFonts w:ascii="Arial" w:hAnsi="Arial" w:cs="Arial"/>
                <w:b/>
                <w:kern w:val="0"/>
                <w:lang w:eastAsia="pt-BR"/>
              </w:rPr>
            </w:pPr>
          </w:p>
        </w:tc>
        <w:tc>
          <w:tcPr>
            <w:tcW w:w="1058" w:type="dxa"/>
            <w:shd w:val="clear" w:color="auto" w:fill="auto"/>
            <w:noWrap/>
            <w:hideMark/>
          </w:tcPr>
          <w:p w:rsidR="00A50B81" w:rsidRPr="00A33DF9" w:rsidRDefault="00A50B81" w:rsidP="00A50B81">
            <w:pPr>
              <w:overflowPunct/>
              <w:autoSpaceDE/>
              <w:jc w:val="center"/>
              <w:textAlignment w:val="auto"/>
              <w:rPr>
                <w:rFonts w:ascii="Arial" w:hAnsi="Arial" w:cs="Arial"/>
                <w:b/>
                <w:kern w:val="0"/>
                <w:sz w:val="16"/>
                <w:szCs w:val="16"/>
                <w:lang w:eastAsia="pt-BR"/>
              </w:rPr>
            </w:pPr>
            <w:r w:rsidRPr="00A33DF9">
              <w:rPr>
                <w:rFonts w:ascii="Arial" w:hAnsi="Arial" w:cs="Arial"/>
                <w:b/>
                <w:kern w:val="0"/>
                <w:sz w:val="16"/>
                <w:szCs w:val="16"/>
                <w:lang w:eastAsia="pt-BR"/>
              </w:rPr>
              <w:t>Qtd.</w:t>
            </w:r>
          </w:p>
        </w:tc>
        <w:tc>
          <w:tcPr>
            <w:tcW w:w="746" w:type="dxa"/>
            <w:shd w:val="clear" w:color="auto" w:fill="auto"/>
            <w:noWrap/>
            <w:hideMark/>
          </w:tcPr>
          <w:p w:rsidR="00A50B81" w:rsidRPr="00A33DF9" w:rsidRDefault="00A50B81" w:rsidP="00A50B81">
            <w:pPr>
              <w:overflowPunct/>
              <w:autoSpaceDE/>
              <w:jc w:val="center"/>
              <w:textAlignment w:val="auto"/>
              <w:rPr>
                <w:rFonts w:ascii="Arial" w:hAnsi="Arial" w:cs="Arial"/>
                <w:b/>
                <w:kern w:val="0"/>
                <w:sz w:val="16"/>
                <w:szCs w:val="16"/>
                <w:lang w:eastAsia="pt-BR"/>
              </w:rPr>
            </w:pPr>
            <w:proofErr w:type="spellStart"/>
            <w:r w:rsidRPr="00A33DF9">
              <w:rPr>
                <w:rFonts w:ascii="Arial" w:hAnsi="Arial" w:cs="Arial"/>
                <w:b/>
                <w:kern w:val="0"/>
                <w:sz w:val="16"/>
                <w:szCs w:val="16"/>
                <w:lang w:eastAsia="pt-BR"/>
              </w:rPr>
              <w:t>Un</w:t>
            </w:r>
            <w:proofErr w:type="spellEnd"/>
          </w:p>
        </w:tc>
        <w:tc>
          <w:tcPr>
            <w:tcW w:w="889" w:type="dxa"/>
            <w:shd w:val="clear" w:color="auto" w:fill="auto"/>
            <w:noWrap/>
            <w:hideMark/>
          </w:tcPr>
          <w:p w:rsidR="00A50B81" w:rsidRPr="00A33DF9" w:rsidRDefault="00A50B81" w:rsidP="00A50B81">
            <w:pPr>
              <w:overflowPunct/>
              <w:autoSpaceDE/>
              <w:jc w:val="center"/>
              <w:textAlignment w:val="auto"/>
              <w:rPr>
                <w:rFonts w:ascii="Arial" w:hAnsi="Arial" w:cs="Arial"/>
                <w:b/>
                <w:kern w:val="0"/>
                <w:sz w:val="16"/>
                <w:szCs w:val="16"/>
                <w:lang w:eastAsia="pt-BR"/>
              </w:rPr>
            </w:pPr>
            <w:r w:rsidRPr="00A33DF9">
              <w:rPr>
                <w:rFonts w:ascii="Arial" w:hAnsi="Arial" w:cs="Arial"/>
                <w:b/>
                <w:kern w:val="0"/>
                <w:sz w:val="16"/>
                <w:szCs w:val="16"/>
                <w:lang w:eastAsia="pt-BR"/>
              </w:rPr>
              <w:t>Material</w:t>
            </w:r>
          </w:p>
        </w:tc>
        <w:tc>
          <w:tcPr>
            <w:tcW w:w="1040" w:type="dxa"/>
            <w:shd w:val="clear" w:color="auto" w:fill="auto"/>
            <w:noWrap/>
            <w:hideMark/>
          </w:tcPr>
          <w:p w:rsidR="00A50B81" w:rsidRPr="00A33DF9" w:rsidRDefault="00A50B81" w:rsidP="00A50B81">
            <w:pPr>
              <w:overflowPunct/>
              <w:autoSpaceDE/>
              <w:jc w:val="center"/>
              <w:textAlignment w:val="auto"/>
              <w:rPr>
                <w:rFonts w:ascii="Arial" w:hAnsi="Arial" w:cs="Arial"/>
                <w:b/>
                <w:kern w:val="0"/>
                <w:sz w:val="16"/>
                <w:szCs w:val="16"/>
                <w:lang w:eastAsia="pt-BR"/>
              </w:rPr>
            </w:pPr>
            <w:proofErr w:type="spellStart"/>
            <w:r w:rsidRPr="00A33DF9">
              <w:rPr>
                <w:rFonts w:ascii="Arial" w:hAnsi="Arial" w:cs="Arial"/>
                <w:b/>
                <w:kern w:val="0"/>
                <w:sz w:val="16"/>
                <w:szCs w:val="16"/>
                <w:lang w:eastAsia="pt-BR"/>
              </w:rPr>
              <w:t>Mão-de-Obra</w:t>
            </w:r>
            <w:proofErr w:type="spellEnd"/>
          </w:p>
        </w:tc>
        <w:tc>
          <w:tcPr>
            <w:tcW w:w="960" w:type="dxa"/>
            <w:shd w:val="clear" w:color="auto" w:fill="auto"/>
            <w:noWrap/>
            <w:hideMark/>
          </w:tcPr>
          <w:p w:rsidR="00A50B81" w:rsidRPr="00A33DF9" w:rsidRDefault="00A50B81" w:rsidP="00A50B81">
            <w:pPr>
              <w:overflowPunct/>
              <w:autoSpaceDE/>
              <w:jc w:val="center"/>
              <w:textAlignment w:val="auto"/>
              <w:rPr>
                <w:rFonts w:ascii="Arial" w:hAnsi="Arial" w:cs="Arial"/>
                <w:b/>
                <w:kern w:val="0"/>
                <w:sz w:val="16"/>
                <w:szCs w:val="16"/>
                <w:lang w:eastAsia="pt-BR"/>
              </w:rPr>
            </w:pPr>
            <w:r w:rsidRPr="00A33DF9">
              <w:rPr>
                <w:rFonts w:ascii="Arial" w:hAnsi="Arial" w:cs="Arial"/>
                <w:b/>
                <w:kern w:val="0"/>
                <w:sz w:val="16"/>
                <w:szCs w:val="16"/>
                <w:lang w:eastAsia="pt-BR"/>
              </w:rPr>
              <w:t>Total</w:t>
            </w: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MURO E FECHAMENTOS</w:t>
            </w: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4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1. FACHADA A</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85334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RETIRADA DE CERCA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55,87</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97624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DEMOLIÇÃO DE ALVENARIA DE TIJOLO MACIÇO, DE FORMA MANUAL</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0,20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0,17</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41</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CP</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GRADE EM CANTONEIRA 3/4X3/4X1/8"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47,10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42</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CP</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PORTÃO DE CORRER EM CANTONEIRA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8,78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74145/1</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PINTURA ESMALTE FOSCO, DUAS DEMAOS, SOBRE SUPERFICIE</w:t>
            </w:r>
            <w:r w:rsidRPr="00A33DF9">
              <w:rPr>
                <w:rFonts w:ascii="Arial" w:hAnsi="Arial" w:cs="Arial"/>
                <w:kern w:val="0"/>
                <w:sz w:val="14"/>
                <w:szCs w:val="14"/>
                <w:lang w:eastAsia="pt-BR"/>
              </w:rPr>
              <w:br/>
              <w:t xml:space="preserve">METALICA, C/ FUNDO ANTICORROSIVO.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111,74</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MANUAL DE PINTURA COM TINTA LÁTEX 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52,25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2. FACHADA B</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85334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RETIRADA DE CERCA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59,88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87525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ALVENARIA DE BLOCOS CERÂMICOS FURADOS NA HORIZONTAL DE 14X9X19CM (ESPESSURA 14CM, BLOCO DEITADO)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9,95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87905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CHAPISCO APLICADO EM ALVENARIA - ARGAMASSA TRAÇO 1:3 COM PREPARO EM BETONEIRA 400L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24,90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87799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EMBOÇO OU MASSA ÚNICA EM ARGAMASSA TRAÇO 1:2:8,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24,90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DE FUNDO SELADOR ACRÍLICO EM PAREDES, UMA DEMÃO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24,90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97624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DEMOLIÇÃO DE ALVENARIA DE TIJOLO MACIÇO, DE FORMA MANUAL</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0,25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0,23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41</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CP</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GRADE EM CANTONEIRA 3/4X3/4X1/8"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59,88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74145/1</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PINTURA ESMALTE FOSCO, DUAS DEMAOS, SOBRE SUPERFICIE</w:t>
            </w:r>
            <w:r w:rsidRPr="00A33DF9">
              <w:rPr>
                <w:rFonts w:ascii="Arial" w:hAnsi="Arial" w:cs="Arial"/>
                <w:kern w:val="0"/>
                <w:sz w:val="14"/>
                <w:szCs w:val="14"/>
                <w:lang w:eastAsia="pt-BR"/>
              </w:rPr>
              <w:br/>
              <w:t xml:space="preserve">METALICA, C/ FUNDO ANTICORROSIVO.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119,76</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APLICAÇÃO MANUAL DE PINTURA COM TINTA LÁTEX </w:t>
            </w:r>
            <w:r w:rsidRPr="00A33DF9">
              <w:rPr>
                <w:rFonts w:ascii="Arial" w:hAnsi="Arial" w:cs="Arial"/>
                <w:kern w:val="0"/>
                <w:sz w:val="14"/>
                <w:szCs w:val="14"/>
                <w:lang w:eastAsia="pt-BR"/>
              </w:rPr>
              <w:lastRenderedPageBreak/>
              <w:t>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lastRenderedPageBreak/>
              <w:t>70,10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3. FACHADA C</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85334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RETIRADA DE CERCA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18,50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87525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ALVENARIA DE BLOCOS CERÂMICOS FURADOS NA HORIZONTAL DE 14X9X19CM (ESPESSURA 14CM, BLOCO DEITADO)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16,15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93204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CINTA DE AMARRAÇÃO DE ALVENARIA MOLDADA IN LOCO EM CONCRETO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8,73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87905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CHAPISCO APLICADO EM ALVENARIA - ARGAMASSA TRAÇO 1:3 COM PREPARO EM BETONEIRA 400L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34,30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87799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EMBOÇO OU MASSA ÚNICA EM ARGAMASSA TRAÇO 1:2:8,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34,30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DE FUNDO SELADOR ACRÍLICO EM PAREDES, UMA DEMÃO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34,30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MANUAL DE PINTURA COM TINTA LÁTEX 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38,38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92269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FABRICAÇÃO DE FÔRMA PARA PILARES EM MADEIRA SERRADA , E=25 MM. AF_12/2015</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2,78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92778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ARMADO - AÇO CA-50 DE 10,0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28,80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92759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 AÇO CA-60 DE 5,0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6,21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0,35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42</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CP</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PORTÃO DE CORRER EM CANTONEIRA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2,37</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74145/1</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PINTURA ESMALTE FOSCO, DUAS DEMAOS, SOBRE SUPERFICIE</w:t>
            </w:r>
            <w:r w:rsidRPr="00A33DF9">
              <w:rPr>
                <w:rFonts w:ascii="Arial" w:hAnsi="Arial" w:cs="Arial"/>
                <w:kern w:val="0"/>
                <w:sz w:val="14"/>
                <w:szCs w:val="14"/>
                <w:lang w:eastAsia="pt-BR"/>
              </w:rPr>
              <w:br/>
              <w:t xml:space="preserve">METALICA, C/ FUNDO ANTICORROSIVO.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4,74</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4. FACHADA D</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85334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RETIRADA DE CERCA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37,10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87525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ALVENARIA DE BLOCOS CERÂMICOS FURADOS NA HORIZONTAL DE 14X9X19CM (ESPESSURA 14CM, BLOCO DEITADO)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37,10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93204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CINTA DE AMARRAÇÃO DE ALVENARIA MOLDADA IN LOCO EM CONCRETO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20,05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92269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FABRICAÇÃO DE FÔRMA PARA PILARES EM MADEIRA SERRADA , E=25 MM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5,55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92778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ARMADO - AÇO CA-50 DE 10,0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48,00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92759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 AÇO CA-60 DE 5,0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10,35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0,70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lastRenderedPageBreak/>
              <w:t>87905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CHAPISCO APLICADO EM ALVENARIA - ARGAMASSA TRAÇO 1:3 COM PREPARO EM BETONEIRA 400L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78,21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87799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EMBOÇO OU MASSA ÚNICA EM ARGAMASSA TRAÇO 1:2:8,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78,21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DE FUNDO SELADOR ACRÍLICO EM PAREDES, UMA DEMÃO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78,21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88486</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MANUAL DE PINTURA COM TINTA LÁTEX 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88,21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5. FACHADA E</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85334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RETIRADA DE CERCA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94,34</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92269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FABRICAÇÃO DE FÔRMA PARA PILARES EM MADEIRA SERRADA , E=25 MM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9,45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92778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ARMADO - AÇO CA-50 DE 10,0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75,60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92759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 AÇO CA-60 DE 5,0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18,11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1,18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87525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ALVENARIA DE BLOCOS CERÂMICOS FURADOS NA HORIZONTAL DE 14X9X19CM (ESPESSURA 14CM, BLOCO DEITADO)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94,50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93204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CINTA DE AMARRAÇÃO DE ALVENARIA MOLDADA IN LOCO EM CONCRETO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69,80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87905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CHAPISCO APLICADO EM ALVENARIA - ARGAMASSA TRAÇO 1:3 COM PREPARO EM BETONEIRA 400L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111,95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87799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EMBOÇO OU MASSA ÚNICA EM ARGAMASSA TRAÇO 1:2:8,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111,95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DE FUNDO SELADOR ACRÍLICO EM PAREDES, UMA DEMÃO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111,95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MANUAL DE PINTURA COM TINTA LÁTEX 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111,95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6. FACHADA F</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97624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DEMOLIÇÃO DE ALVENARIA DE TIJOLO MACIÇO, DE FORMA MANUAL</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30,00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96523</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ESCAVAÇÃO MANUAL COM PREVISÃO DE FÔRMA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5,76</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92269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FABRICAÇÃO DE FÔRMA PARA PILARES EM MADEIRA SERRADA , E=25 MM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57,60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92778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ARMADO - AÇO CA-50 DE 10,0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73,80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96545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DE BLOCO, VIGA BALDRAME OU SAPATA - CA-50 DE 8 MM - MO 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60,88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96543</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DE BLOCO, VIGA BALDRAME E SAPATA - AÇO CA-60</w:t>
            </w:r>
            <w:r w:rsidRPr="00A33DF9">
              <w:rPr>
                <w:rFonts w:ascii="Arial" w:hAnsi="Arial" w:cs="Arial"/>
                <w:kern w:val="0"/>
                <w:sz w:val="14"/>
                <w:szCs w:val="14"/>
                <w:lang w:eastAsia="pt-BR"/>
              </w:rPr>
              <w:br/>
              <w:t>DE 5 MM - MON 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16,79</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92759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 AÇO CA-60 DE 5,0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20,70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7,34</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87525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ALVENARIA DE BLOCOS CERÂMICOS FURADOS NA HORIZONTAL DE 14X9X19CM (ESPESSURA 14CM, BLOCO DEITADO)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42,10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93204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CINTA DE AMARRAÇÃO DE ALVENARIA MOLDADA IN LOCO EM CONCRETO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20,05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87905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CHAPISCO APLICADO EM ALVENARIA - ARGAMASSA TRAÇO 1:3 COM PREPARO EM BETONEIRA 400L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47,11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87799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EMBOÇO OU MASSA ÚNICA EM ARGAMASSA TRAÇO 1:2:8,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47,11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DE FUNDO SELADOR ACRÍLICO EM PAREDES, UMA DEMÃO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47,11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MANUAL DE PINTURA COM TINTA LÁTEX 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47,11</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7. FACHADA G</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85334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RETIRADA DE CERCA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37,00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92269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FABRICAÇÃO DE FÔRMA PARA PILARES EM MADEIRA SERRADA , E=25 MM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6,30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92778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ARMADO - AÇO CA-50 DE 10,0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50,40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92759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 AÇO CA-60 DE 5,0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6,64</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0,80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87525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ALVENARIA DE BLOCOS CERÂMICOS FURADOS NA HORIZONTAL DE 14X9X19CM (ESPESSURA 14CM, BLOCO DEITADO)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37,00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93204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CINTA DE AMARRAÇÃO DE ALVENARIA MOLDADA IN LOCO EM CONCRETO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20,13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87905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CHAPISCO APLICADO EM ALVENARIA - ARGAMASSA TRAÇO 1:3 COM PREPARO EM BETONEIRA 400L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42,03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87799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EMBOÇO OU MASSA ÚNICA EM ARGAMASSA TRAÇO 1:2:8,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42,03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DE FUNDO SELADOR ACRÍLICO EM PAREDES, UMA DEMÃO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42,03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MANUAL DE PINTURA COM TINTA LÁTEX 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47,06</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1. 8. FACHADA H</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85334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RETIRADA DE CERCA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5,08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92269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FABRICAÇÃO DE FÔRMA PARA PILARES EM MADEIRA SERRADA , E=25 MM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1,26</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92778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ARMADO - AÇO CA-50 DE 10,0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10,08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92759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ARMAÇÃO ESTRUTURA CONVENCIONAL DE CONCRETO - AÇO CA-60 DE 5,0 MM - MONTAGEM</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1,33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KG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92718</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CONCRETAGEM DE PILARES, FCK = 25 MPA,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0,16</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87525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ALVENARIA DE BLOCOS CERÂMICOS FURADOS NA HORIZONTAL DE 14X9X19CM (ESPESSURA 14CM, BLOCO DEITADO)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5,08</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93204</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CINTA DE AMARRAÇÃO DE ALVENARIA MOLDADA IN LOCO EM CONCRETO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2,75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87905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CHAPISCO APLICADO EM ALVENARIA - ARGAMASSA TRAÇO 1:3 COM PREPARO EM BETONEIRA 400L </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5,63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87799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EMBOÇO OU MASSA ÚNICA EM ARGAMASSA TRAÇO 1:2:8,</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5,63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DE FUNDO SELADOR ACRÍLICO EM PAREDES, UMA DEMÃO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5,63</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88489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APLICAÇÃO MANUAL DE PINTURA COM TINTA LÁTEX ACRÍLICA EM</w:t>
            </w:r>
            <w:r w:rsidRPr="00A33DF9">
              <w:rPr>
                <w:rFonts w:ascii="Arial" w:hAnsi="Arial" w:cs="Arial"/>
                <w:kern w:val="0"/>
                <w:sz w:val="14"/>
                <w:szCs w:val="14"/>
                <w:lang w:eastAsia="pt-BR"/>
              </w:rPr>
              <w:br/>
              <w:t>PAREDES, DUAS DEMÃOS</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6,45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M2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9404" w:type="dxa"/>
            <w:gridSpan w:val="7"/>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r w:rsidRPr="00A33DF9">
              <w:rPr>
                <w:rFonts w:ascii="Arial" w:hAnsi="Arial" w:cs="Arial"/>
                <w:b/>
                <w:bCs/>
                <w:kern w:val="0"/>
                <w:sz w:val="14"/>
                <w:szCs w:val="14"/>
                <w:lang w:eastAsia="pt-BR"/>
              </w:rPr>
              <w:t>Total de MURO E FECHAMENTOS</w:t>
            </w:r>
          </w:p>
          <w:p w:rsidR="00A50B81" w:rsidRPr="00A33DF9" w:rsidRDefault="00A50B81" w:rsidP="00A50B81">
            <w:pPr>
              <w:overflowPunct/>
              <w:autoSpaceDE/>
              <w:jc w:val="right"/>
              <w:textAlignment w:val="auto"/>
              <w:rPr>
                <w:rFonts w:ascii="Arial" w:hAnsi="Arial" w:cs="Arial"/>
                <w:b/>
                <w:bCs/>
                <w:kern w:val="0"/>
                <w:sz w:val="14"/>
                <w:szCs w:val="14"/>
                <w:lang w:eastAsia="pt-BR"/>
              </w:rPr>
            </w:pPr>
            <w:r w:rsidRPr="00A33DF9">
              <w:rPr>
                <w:rFonts w:ascii="Arial" w:hAnsi="Arial" w:cs="Arial"/>
                <w:kern w:val="0"/>
                <w:sz w:val="16"/>
                <w:szCs w:val="16"/>
                <w:lang w:eastAsia="pt-BR"/>
              </w:rPr>
              <w:t xml:space="preserve">    </w:t>
            </w: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CC020D">
        <w:trPr>
          <w:trHeight w:val="255"/>
        </w:trPr>
        <w:tc>
          <w:tcPr>
            <w:tcW w:w="10364" w:type="dxa"/>
            <w:gridSpan w:val="8"/>
            <w:shd w:val="clear" w:color="auto" w:fill="auto"/>
            <w:noWrap/>
            <w:hideMark/>
          </w:tcPr>
          <w:p w:rsidR="00A50B81" w:rsidRPr="00A33DF9" w:rsidRDefault="00A50B81" w:rsidP="00A50B81">
            <w:pPr>
              <w:overflowPunct/>
              <w:autoSpaceDE/>
              <w:textAlignment w:val="auto"/>
              <w:rPr>
                <w:rFonts w:ascii="Arial" w:hAnsi="Arial" w:cs="Arial"/>
                <w:kern w:val="0"/>
                <w:lang w:eastAsia="pt-BR"/>
              </w:rPr>
            </w:pPr>
            <w:r w:rsidRPr="00A33DF9">
              <w:rPr>
                <w:rFonts w:ascii="Arial" w:hAnsi="Arial" w:cs="Arial"/>
                <w:b/>
                <w:bCs/>
                <w:kern w:val="0"/>
                <w:sz w:val="14"/>
                <w:szCs w:val="14"/>
                <w:lang w:eastAsia="pt-BR"/>
              </w:rPr>
              <w:t xml:space="preserve"> 2. REDE DE DRENAGEM</w:t>
            </w: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96523</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ESCAVAÇÃO MANUAL  COM PREVISÃO DE FÔRMA</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1,05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83659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BOCA DE LOBO EM ALVENARIA TIJOLO MACICO, REVESTIDA C/ ARGAMASSA TAMPA DE CONCRETO ARMADO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1,00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UN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72289</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CAIXA DE INSPEÇÃO 80X80X80CM EM ALVENARIA - EXECUÇÃO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1,00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UN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83675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TUBO CONCRETO SIMPLES DN 200 MM PARA DRENAGEM - FORNECIMENTO E INSTALACAO</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22,00</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96995</w:t>
            </w:r>
          </w:p>
        </w:tc>
        <w:tc>
          <w:tcPr>
            <w:tcW w:w="618"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SINAPI</w:t>
            </w:r>
          </w:p>
        </w:tc>
        <w:tc>
          <w:tcPr>
            <w:tcW w:w="4344"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REATERRO MANUAL APILOADO COM SOQUETE</w:t>
            </w:r>
          </w:p>
        </w:tc>
        <w:tc>
          <w:tcPr>
            <w:tcW w:w="1058"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r w:rsidRPr="00A33DF9">
              <w:rPr>
                <w:rFonts w:ascii="Arial" w:hAnsi="Arial" w:cs="Arial"/>
                <w:kern w:val="0"/>
                <w:sz w:val="14"/>
                <w:szCs w:val="14"/>
                <w:lang w:eastAsia="pt-BR"/>
              </w:rPr>
              <w:t>1,05</w:t>
            </w:r>
          </w:p>
        </w:tc>
        <w:tc>
          <w:tcPr>
            <w:tcW w:w="746" w:type="dxa"/>
            <w:shd w:val="clear" w:color="auto" w:fill="auto"/>
            <w:noWrap/>
            <w:hideMark/>
          </w:tcPr>
          <w:p w:rsidR="00A50B81" w:rsidRPr="00A33DF9" w:rsidRDefault="00A50B81" w:rsidP="00A50B81">
            <w:pPr>
              <w:overflowPunct/>
              <w:autoSpaceDE/>
              <w:textAlignment w:val="auto"/>
              <w:rPr>
                <w:rFonts w:ascii="Arial" w:hAnsi="Arial" w:cs="Arial"/>
                <w:kern w:val="0"/>
                <w:sz w:val="14"/>
                <w:szCs w:val="14"/>
                <w:lang w:eastAsia="pt-BR"/>
              </w:rPr>
            </w:pPr>
            <w:r w:rsidRPr="00A33DF9">
              <w:rPr>
                <w:rFonts w:ascii="Arial" w:hAnsi="Arial" w:cs="Arial"/>
                <w:kern w:val="0"/>
                <w:sz w:val="14"/>
                <w:szCs w:val="14"/>
                <w:lang w:eastAsia="pt-BR"/>
              </w:rPr>
              <w:t xml:space="preserve">M3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104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4"/>
                <w:szCs w:val="14"/>
                <w:lang w:eastAsia="pt-BR"/>
              </w:rPr>
            </w:pPr>
          </w:p>
        </w:tc>
      </w:tr>
      <w:tr w:rsidR="00A50B81" w:rsidRPr="00A33DF9" w:rsidTr="00A50B81">
        <w:trPr>
          <w:trHeight w:val="255"/>
        </w:trPr>
        <w:tc>
          <w:tcPr>
            <w:tcW w:w="70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61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4344"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58"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746" w:type="dxa"/>
            <w:shd w:val="clear" w:color="auto" w:fill="auto"/>
            <w:noWrap/>
            <w:hideMark/>
          </w:tcPr>
          <w:p w:rsidR="00A50B81" w:rsidRPr="00A33DF9" w:rsidRDefault="00A50B81" w:rsidP="00A50B81">
            <w:pPr>
              <w:overflowPunct/>
              <w:autoSpaceDE/>
              <w:jc w:val="right"/>
              <w:textAlignment w:val="auto"/>
              <w:rPr>
                <w:rFonts w:ascii="Arial" w:hAnsi="Arial" w:cs="Arial"/>
                <w:kern w:val="0"/>
                <w:sz w:val="16"/>
                <w:szCs w:val="16"/>
                <w:lang w:eastAsia="pt-BR"/>
              </w:rPr>
            </w:pPr>
            <w:r w:rsidRPr="00A33DF9">
              <w:rPr>
                <w:rFonts w:ascii="Arial" w:hAnsi="Arial" w:cs="Arial"/>
                <w:kern w:val="0"/>
                <w:sz w:val="16"/>
                <w:szCs w:val="16"/>
                <w:lang w:eastAsia="pt-BR"/>
              </w:rPr>
              <w:t xml:space="preserve">    </w:t>
            </w:r>
          </w:p>
        </w:tc>
        <w:tc>
          <w:tcPr>
            <w:tcW w:w="889"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104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c>
          <w:tcPr>
            <w:tcW w:w="960" w:type="dxa"/>
            <w:shd w:val="clear" w:color="auto" w:fill="auto"/>
            <w:noWrap/>
            <w:vAlign w:val="bottom"/>
            <w:hideMark/>
          </w:tcPr>
          <w:p w:rsidR="00A50B81" w:rsidRPr="00A33DF9" w:rsidRDefault="00A50B81" w:rsidP="00A50B81">
            <w:pPr>
              <w:overflowPunct/>
              <w:autoSpaceDE/>
              <w:textAlignment w:val="auto"/>
              <w:rPr>
                <w:rFonts w:ascii="Arial" w:hAnsi="Arial" w:cs="Arial"/>
                <w:kern w:val="0"/>
                <w:lang w:eastAsia="pt-BR"/>
              </w:rPr>
            </w:pPr>
          </w:p>
        </w:tc>
      </w:tr>
      <w:tr w:rsidR="00A50B81" w:rsidRPr="00A33DF9" w:rsidTr="00CC020D">
        <w:trPr>
          <w:trHeight w:val="255"/>
        </w:trPr>
        <w:tc>
          <w:tcPr>
            <w:tcW w:w="9404" w:type="dxa"/>
            <w:gridSpan w:val="7"/>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r w:rsidRPr="00A33DF9">
              <w:rPr>
                <w:rFonts w:ascii="Arial" w:hAnsi="Arial" w:cs="Arial"/>
                <w:b/>
                <w:bCs/>
                <w:kern w:val="0"/>
                <w:sz w:val="14"/>
                <w:szCs w:val="14"/>
                <w:lang w:eastAsia="pt-BR"/>
              </w:rPr>
              <w:t>Total de REDE DE DRENAGEM</w:t>
            </w:r>
          </w:p>
          <w:p w:rsidR="00A50B81" w:rsidRPr="00A33DF9" w:rsidRDefault="00A50B81" w:rsidP="00A50B81">
            <w:pPr>
              <w:overflowPunct/>
              <w:autoSpaceDE/>
              <w:jc w:val="right"/>
              <w:textAlignment w:val="auto"/>
              <w:rPr>
                <w:rFonts w:ascii="Arial" w:hAnsi="Arial" w:cs="Arial"/>
                <w:b/>
                <w:bCs/>
                <w:kern w:val="0"/>
                <w:sz w:val="14"/>
                <w:szCs w:val="14"/>
                <w:lang w:eastAsia="pt-BR"/>
              </w:rPr>
            </w:pPr>
            <w:r w:rsidRPr="00A33DF9">
              <w:rPr>
                <w:rFonts w:ascii="Arial" w:hAnsi="Arial" w:cs="Arial"/>
                <w:kern w:val="0"/>
                <w:sz w:val="16"/>
                <w:szCs w:val="16"/>
                <w:lang w:eastAsia="pt-BR"/>
              </w:rPr>
              <w:t xml:space="preserve">    </w:t>
            </w: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r w:rsidR="00A50B81" w:rsidRPr="00A33DF9" w:rsidTr="00A50B81">
        <w:trPr>
          <w:trHeight w:val="255"/>
        </w:trPr>
        <w:tc>
          <w:tcPr>
            <w:tcW w:w="9404" w:type="dxa"/>
            <w:gridSpan w:val="7"/>
            <w:shd w:val="clear" w:color="auto" w:fill="auto"/>
            <w:noWrap/>
            <w:vAlign w:val="bottom"/>
            <w:hideMark/>
          </w:tcPr>
          <w:p w:rsidR="00A50B81" w:rsidRPr="00A33DF9" w:rsidRDefault="00A50B81" w:rsidP="00A50B81">
            <w:pPr>
              <w:overflowPunct/>
              <w:autoSpaceDE/>
              <w:jc w:val="right"/>
              <w:textAlignment w:val="auto"/>
              <w:rPr>
                <w:rFonts w:ascii="Arial" w:hAnsi="Arial" w:cs="Arial"/>
                <w:kern w:val="0"/>
                <w:lang w:eastAsia="pt-BR"/>
              </w:rPr>
            </w:pPr>
            <w:r w:rsidRPr="00A33DF9">
              <w:rPr>
                <w:rFonts w:ascii="Arial" w:hAnsi="Arial" w:cs="Arial"/>
                <w:b/>
                <w:bCs/>
                <w:kern w:val="0"/>
                <w:sz w:val="14"/>
                <w:szCs w:val="14"/>
                <w:lang w:eastAsia="pt-BR"/>
              </w:rPr>
              <w:t>TOTAL DO ORÇAMENTO</w:t>
            </w:r>
          </w:p>
          <w:p w:rsidR="00A50B81" w:rsidRPr="00A33DF9" w:rsidRDefault="00A50B81" w:rsidP="00A50B81">
            <w:pPr>
              <w:overflowPunct/>
              <w:autoSpaceDE/>
              <w:jc w:val="right"/>
              <w:textAlignment w:val="auto"/>
              <w:rPr>
                <w:rFonts w:ascii="Arial" w:hAnsi="Arial" w:cs="Arial"/>
                <w:b/>
                <w:bCs/>
                <w:kern w:val="0"/>
                <w:sz w:val="14"/>
                <w:szCs w:val="14"/>
                <w:lang w:eastAsia="pt-BR"/>
              </w:rPr>
            </w:pPr>
            <w:r w:rsidRPr="00A33DF9">
              <w:rPr>
                <w:rFonts w:ascii="Arial" w:hAnsi="Arial" w:cs="Arial"/>
                <w:kern w:val="0"/>
                <w:sz w:val="16"/>
                <w:szCs w:val="16"/>
                <w:lang w:eastAsia="pt-BR"/>
              </w:rPr>
              <w:t xml:space="preserve">    </w:t>
            </w:r>
          </w:p>
        </w:tc>
        <w:tc>
          <w:tcPr>
            <w:tcW w:w="960" w:type="dxa"/>
            <w:shd w:val="clear" w:color="auto" w:fill="auto"/>
            <w:noWrap/>
            <w:hideMark/>
          </w:tcPr>
          <w:p w:rsidR="00A50B81" w:rsidRPr="00A33DF9" w:rsidRDefault="00A50B81" w:rsidP="00A50B81">
            <w:pPr>
              <w:overflowPunct/>
              <w:autoSpaceDE/>
              <w:jc w:val="right"/>
              <w:textAlignment w:val="auto"/>
              <w:rPr>
                <w:rFonts w:ascii="Arial" w:hAnsi="Arial" w:cs="Arial"/>
                <w:b/>
                <w:bCs/>
                <w:kern w:val="0"/>
                <w:sz w:val="14"/>
                <w:szCs w:val="14"/>
                <w:lang w:eastAsia="pt-BR"/>
              </w:rPr>
            </w:pPr>
          </w:p>
        </w:tc>
      </w:tr>
    </w:tbl>
    <w:p w:rsidR="00FA565E" w:rsidRPr="00A33DF9" w:rsidRDefault="00FA565E">
      <w:pPr>
        <w:jc w:val="both"/>
        <w:rPr>
          <w:rFonts w:ascii="Arial" w:hAnsi="Arial" w:cs="Arial"/>
          <w:bCs/>
        </w:rPr>
      </w:pPr>
    </w:p>
    <w:p w:rsidR="00FA565E" w:rsidRPr="00A33DF9" w:rsidRDefault="000808D3">
      <w:pPr>
        <w:jc w:val="both"/>
        <w:rPr>
          <w:rFonts w:ascii="Arial" w:hAnsi="Arial" w:cs="Arial"/>
          <w:b/>
          <w:bCs/>
        </w:rPr>
      </w:pPr>
      <w:r w:rsidRPr="00A33DF9">
        <w:rPr>
          <w:rFonts w:ascii="Arial" w:hAnsi="Arial" w:cs="Arial"/>
          <w:b/>
          <w:bCs/>
        </w:rPr>
        <w:t>Observações:</w:t>
      </w:r>
    </w:p>
    <w:p w:rsidR="00FA565E" w:rsidRPr="00A33DF9" w:rsidRDefault="000808D3">
      <w:pPr>
        <w:jc w:val="both"/>
        <w:rPr>
          <w:rFonts w:ascii="Arial" w:hAnsi="Arial"/>
        </w:rPr>
      </w:pPr>
      <w:r w:rsidRPr="00A33DF9">
        <w:rPr>
          <w:rFonts w:ascii="Arial" w:hAnsi="Arial" w:cs="Arial"/>
          <w:bCs/>
        </w:rPr>
        <w:t>1.</w:t>
      </w:r>
      <w:r w:rsidRPr="00A33DF9">
        <w:rPr>
          <w:rFonts w:ascii="Arial" w:hAnsi="Arial" w:cs="Arial"/>
          <w:bCs/>
        </w:rPr>
        <w:tab/>
        <w:t>A validade desta proposta é de 60 (sessenta) dias, contados da data da abertura da sessão pública.</w:t>
      </w:r>
    </w:p>
    <w:p w:rsidR="00FA565E" w:rsidRPr="00A33DF9" w:rsidRDefault="000808D3">
      <w:pPr>
        <w:jc w:val="both"/>
        <w:rPr>
          <w:rFonts w:ascii="Arial" w:hAnsi="Arial"/>
        </w:rPr>
      </w:pPr>
      <w:r w:rsidRPr="00A33DF9">
        <w:rPr>
          <w:rFonts w:ascii="Arial" w:hAnsi="Arial" w:cs="Arial"/>
          <w:bCs/>
        </w:rPr>
        <w:t>2.</w:t>
      </w:r>
      <w:r w:rsidRPr="00A33DF9">
        <w:rPr>
          <w:rFonts w:ascii="Arial" w:hAnsi="Arial" w:cs="Arial"/>
          <w:bCs/>
        </w:rPr>
        <w:tab/>
        <w:t xml:space="preserve">O licitante declara-se ciente de todas as disposições relativas à licitação em causa e sua plena concordância com as condições constantes no edital, inclusive as especificações e/ou exigências indicadas na Requisição Interna nº </w:t>
      </w:r>
      <w:r w:rsidR="00A50B81" w:rsidRPr="00A33DF9">
        <w:rPr>
          <w:rFonts w:ascii="Arial" w:hAnsi="Arial" w:cs="Arial"/>
          <w:bCs/>
        </w:rPr>
        <w:t xml:space="preserve">485/2019 – SMED </w:t>
      </w:r>
      <w:r w:rsidRPr="00A33DF9">
        <w:rPr>
          <w:rFonts w:ascii="Arial" w:hAnsi="Arial" w:cs="Arial"/>
          <w:bCs/>
        </w:rPr>
        <w:t>(Anexo VIII deste edital).</w:t>
      </w:r>
    </w:p>
    <w:p w:rsidR="00FA565E" w:rsidRPr="00A33DF9" w:rsidRDefault="00FA565E">
      <w:pPr>
        <w:jc w:val="both"/>
        <w:rPr>
          <w:rFonts w:ascii="Arial" w:hAnsi="Arial" w:cs="Arial"/>
          <w:bCs/>
        </w:rPr>
      </w:pPr>
    </w:p>
    <w:p w:rsidR="00FA565E" w:rsidRPr="00A33DF9" w:rsidRDefault="00FA565E">
      <w:pPr>
        <w:rPr>
          <w:rFonts w:ascii="Arial" w:hAnsi="Arial" w:cs="Arial"/>
          <w:bCs/>
        </w:rPr>
      </w:pPr>
    </w:p>
    <w:p w:rsidR="00FA565E" w:rsidRPr="00A33DF9" w:rsidRDefault="00FA565E">
      <w:pPr>
        <w:rPr>
          <w:rFonts w:ascii="Arial" w:hAnsi="Arial" w:cs="Arial"/>
          <w:bCs/>
        </w:rPr>
      </w:pPr>
    </w:p>
    <w:p w:rsidR="00FA565E" w:rsidRPr="00A33DF9" w:rsidRDefault="000808D3">
      <w:pPr>
        <w:jc w:val="center"/>
        <w:rPr>
          <w:rFonts w:ascii="Arial" w:hAnsi="Arial" w:cs="Arial"/>
          <w:bCs/>
        </w:rPr>
      </w:pPr>
      <w:r w:rsidRPr="00A33DF9">
        <w:rPr>
          <w:rFonts w:ascii="Arial" w:hAnsi="Arial" w:cs="Arial"/>
          <w:bCs/>
        </w:rPr>
        <w:t>[&lt;LOCAL&gt;], [&lt;DATA&gt;].</w:t>
      </w:r>
    </w:p>
    <w:p w:rsidR="00FA565E" w:rsidRPr="00A33DF9" w:rsidRDefault="000808D3">
      <w:pPr>
        <w:jc w:val="center"/>
        <w:rPr>
          <w:rFonts w:ascii="Arial" w:hAnsi="Arial" w:cs="Arial"/>
          <w:bCs/>
        </w:rPr>
      </w:pPr>
      <w:r w:rsidRPr="00A33DF9">
        <w:rPr>
          <w:rFonts w:ascii="Arial" w:hAnsi="Arial" w:cs="Arial"/>
          <w:bCs/>
        </w:rPr>
        <w:t>[&lt;ASSINATURA DO REPRESENTANTE LEGAL DA LICITANTE&gt;]</w:t>
      </w:r>
    </w:p>
    <w:p w:rsidR="00FA565E" w:rsidRPr="00A33DF9" w:rsidRDefault="000808D3">
      <w:pPr>
        <w:jc w:val="center"/>
        <w:rPr>
          <w:rFonts w:ascii="Arial" w:hAnsi="Arial" w:cs="Arial"/>
          <w:bCs/>
        </w:rPr>
      </w:pPr>
      <w:r w:rsidRPr="00A33DF9">
        <w:rPr>
          <w:rFonts w:ascii="Arial" w:hAnsi="Arial" w:cs="Arial"/>
          <w:bCs/>
        </w:rPr>
        <w:t>[&lt;NOME COMPLETO E SEM ABREVIAÇÕES DO REPRESENTANTE LEGAL DA LICITANTE&gt;]</w:t>
      </w:r>
    </w:p>
    <w:p w:rsidR="00FA565E" w:rsidRPr="00A33DF9" w:rsidRDefault="000808D3">
      <w:pPr>
        <w:jc w:val="center"/>
        <w:rPr>
          <w:rFonts w:ascii="Arial" w:hAnsi="Arial" w:cs="Arial"/>
          <w:bCs/>
        </w:rPr>
      </w:pPr>
      <w:r w:rsidRPr="00A33DF9">
        <w:rPr>
          <w:rFonts w:ascii="Arial" w:hAnsi="Arial" w:cs="Arial"/>
          <w:bCs/>
        </w:rPr>
        <w:t>[&lt;CARGO/FUNÇÃO DO REPRESENTANTE LEGAL DA LICITANTE&gt;]</w:t>
      </w:r>
      <w:r w:rsidRPr="00A33DF9">
        <w:br w:type="page"/>
      </w:r>
    </w:p>
    <w:p w:rsidR="00FA565E" w:rsidRPr="00A33DF9" w:rsidRDefault="000808D3">
      <w:pPr>
        <w:jc w:val="center"/>
        <w:rPr>
          <w:rFonts w:ascii="Arial" w:hAnsi="Arial"/>
        </w:rPr>
      </w:pPr>
      <w:r w:rsidRPr="00A33DF9">
        <w:rPr>
          <w:rFonts w:ascii="Arial" w:hAnsi="Arial" w:cs="Arial"/>
          <w:b/>
        </w:rPr>
        <w:lastRenderedPageBreak/>
        <w:t xml:space="preserve">TOMADA DE PREÇOS Nº </w:t>
      </w:r>
      <w:bookmarkStart w:id="252" w:name="__UnoMark__3983_1759517073"/>
      <w:bookmarkStart w:id="253" w:name="__UnoMark__3982_1759517073"/>
      <w:bookmarkStart w:id="254" w:name="Tab0040_0005_17"/>
      <w:bookmarkEnd w:id="252"/>
      <w:r w:rsidRPr="00A33DF9">
        <w:rPr>
          <w:rFonts w:ascii="Arial" w:hAnsi="Arial" w:cs="Arial"/>
          <w:b/>
        </w:rPr>
        <w:t>44</w:t>
      </w:r>
      <w:bookmarkEnd w:id="253"/>
      <w:bookmarkEnd w:id="254"/>
      <w:r w:rsidRPr="00A33DF9">
        <w:rPr>
          <w:rFonts w:ascii="Arial" w:hAnsi="Arial" w:cs="Arial"/>
          <w:b/>
        </w:rPr>
        <w:t>/</w:t>
      </w:r>
      <w:bookmarkStart w:id="255" w:name="__UnoMark__3981_1759517073"/>
      <w:bookmarkStart w:id="256" w:name="__UnoMark__3980_1759517073"/>
      <w:bookmarkStart w:id="257" w:name="Tab0040_0001_27"/>
      <w:bookmarkEnd w:id="255"/>
      <w:r w:rsidRPr="00A33DF9">
        <w:rPr>
          <w:rFonts w:ascii="Arial" w:hAnsi="Arial" w:cs="Arial"/>
          <w:b/>
          <w:szCs w:val="24"/>
          <w:lang w:eastAsia="pt-BR"/>
        </w:rPr>
        <w:t>2019</w:t>
      </w:r>
      <w:bookmarkEnd w:id="256"/>
      <w:bookmarkEnd w:id="257"/>
    </w:p>
    <w:p w:rsidR="00FA565E" w:rsidRPr="00A33DF9" w:rsidRDefault="00FA565E">
      <w:pPr>
        <w:jc w:val="center"/>
        <w:rPr>
          <w:rFonts w:ascii="Arial" w:hAnsi="Arial" w:cs="Arial"/>
          <w:bCs/>
        </w:rPr>
      </w:pPr>
    </w:p>
    <w:p w:rsidR="00FA565E" w:rsidRPr="00A33DF9" w:rsidRDefault="000808D3">
      <w:pPr>
        <w:jc w:val="center"/>
        <w:rPr>
          <w:rFonts w:ascii="Arial" w:hAnsi="Arial"/>
        </w:rPr>
      </w:pPr>
      <w:r w:rsidRPr="00A33DF9">
        <w:rPr>
          <w:rFonts w:ascii="Arial" w:hAnsi="Arial" w:cs="Arial"/>
          <w:b/>
          <w:bCs/>
        </w:rPr>
        <w:t xml:space="preserve">PROCESSO Nº </w:t>
      </w:r>
      <w:bookmarkStart w:id="258" w:name="__UnoMark__3979_1759517073"/>
      <w:bookmarkStart w:id="259" w:name="__UnoMark__3978_1759517073"/>
      <w:bookmarkStart w:id="260" w:name="Tab0040_0003_111"/>
      <w:bookmarkEnd w:id="258"/>
      <w:r w:rsidRPr="00A33DF9">
        <w:rPr>
          <w:rFonts w:ascii="Arial" w:hAnsi="Arial" w:cs="Arial"/>
          <w:b/>
          <w:bCs/>
        </w:rPr>
        <w:t>998</w:t>
      </w:r>
      <w:bookmarkEnd w:id="259"/>
      <w:bookmarkEnd w:id="260"/>
      <w:r w:rsidRPr="00A33DF9">
        <w:rPr>
          <w:rFonts w:ascii="Arial" w:hAnsi="Arial" w:cs="Arial"/>
          <w:b/>
          <w:bCs/>
        </w:rPr>
        <w:t>/</w:t>
      </w:r>
      <w:bookmarkStart w:id="261" w:name="__UnoMark__3977_1759517073"/>
      <w:bookmarkStart w:id="262" w:name="__UnoMark__3976_1759517073"/>
      <w:bookmarkStart w:id="263" w:name="Tab0040_0001_28"/>
      <w:bookmarkEnd w:id="261"/>
      <w:r w:rsidRPr="00A33DF9">
        <w:rPr>
          <w:rFonts w:ascii="Arial" w:hAnsi="Arial" w:cs="Arial"/>
          <w:b/>
          <w:bCs/>
        </w:rPr>
        <w:t>2019</w:t>
      </w:r>
      <w:bookmarkEnd w:id="262"/>
      <w:bookmarkEnd w:id="263"/>
    </w:p>
    <w:p w:rsidR="00FA565E" w:rsidRPr="00A33DF9" w:rsidRDefault="00FA565E">
      <w:pPr>
        <w:jc w:val="center"/>
        <w:rPr>
          <w:rFonts w:ascii="Arial" w:hAnsi="Arial" w:cs="Arial"/>
          <w:bCs/>
        </w:rPr>
      </w:pPr>
    </w:p>
    <w:p w:rsidR="00FA565E" w:rsidRPr="00A33DF9" w:rsidRDefault="000808D3">
      <w:pPr>
        <w:jc w:val="center"/>
        <w:rPr>
          <w:rFonts w:ascii="Arial" w:hAnsi="Arial" w:cs="Arial"/>
          <w:b/>
        </w:rPr>
      </w:pPr>
      <w:r w:rsidRPr="00A33DF9">
        <w:rPr>
          <w:rFonts w:ascii="Arial" w:hAnsi="Arial" w:cs="Arial"/>
          <w:b/>
        </w:rPr>
        <w:t>ANEXO VII</w:t>
      </w:r>
    </w:p>
    <w:p w:rsidR="00FA565E" w:rsidRPr="00A33DF9" w:rsidRDefault="00FA565E">
      <w:pPr>
        <w:jc w:val="center"/>
        <w:rPr>
          <w:rFonts w:ascii="Arial" w:hAnsi="Arial" w:cs="Arial"/>
          <w:bCs/>
        </w:rPr>
      </w:pPr>
    </w:p>
    <w:p w:rsidR="00FA565E" w:rsidRPr="00A33DF9" w:rsidRDefault="000808D3">
      <w:pPr>
        <w:jc w:val="center"/>
        <w:rPr>
          <w:rFonts w:ascii="Arial" w:hAnsi="Arial" w:cs="Arial"/>
          <w:b/>
        </w:rPr>
      </w:pPr>
      <w:r w:rsidRPr="00A33DF9">
        <w:rPr>
          <w:rFonts w:ascii="Arial" w:hAnsi="Arial" w:cs="Arial"/>
          <w:b/>
        </w:rPr>
        <w:t>MINUTA DO CONTRATO</w:t>
      </w:r>
    </w:p>
    <w:p w:rsidR="00FA565E" w:rsidRPr="00A33DF9" w:rsidRDefault="00FA565E">
      <w:pPr>
        <w:jc w:val="both"/>
        <w:rPr>
          <w:rFonts w:ascii="Arial" w:hAnsi="Arial" w:cs="Arial"/>
          <w:b/>
        </w:rPr>
      </w:pPr>
    </w:p>
    <w:p w:rsidR="00FA565E" w:rsidRPr="00A33DF9" w:rsidRDefault="000808D3">
      <w:pPr>
        <w:jc w:val="both"/>
        <w:rPr>
          <w:rFonts w:ascii="Arial" w:hAnsi="Arial" w:cs="Arial"/>
        </w:rPr>
      </w:pPr>
      <w:r w:rsidRPr="00A33DF9">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A33DF9">
        <w:rPr>
          <w:rFonts w:ascii="Arial" w:hAnsi="Arial" w:cs="Arial"/>
        </w:rPr>
        <w:t>etc</w:t>
      </w:r>
      <w:proofErr w:type="spellEnd"/>
      <w:r w:rsidRPr="00A33DF9">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FA565E" w:rsidRPr="00A33DF9" w:rsidRDefault="000808D3">
      <w:pPr>
        <w:jc w:val="both"/>
        <w:rPr>
          <w:rFonts w:ascii="Arial" w:hAnsi="Arial"/>
        </w:rPr>
      </w:pPr>
      <w:r w:rsidRPr="00A33DF9">
        <w:rPr>
          <w:rFonts w:ascii="Arial" w:hAnsi="Arial" w:cs="Arial"/>
        </w:rPr>
        <w:tab/>
        <w:t xml:space="preserve">O presente contrato tem seu respectivo fundamento e finalidade na consecução do objeto contratado, descrito abaixo, constante da TOMADA DE PREÇOS Nº </w:t>
      </w:r>
      <w:bookmarkStart w:id="264" w:name="__UnoMark__3975_1759517073"/>
      <w:bookmarkStart w:id="265" w:name="__UnoMark__3974_1759517073"/>
      <w:bookmarkStart w:id="266" w:name="Tab0040_0005_171"/>
      <w:bookmarkEnd w:id="264"/>
      <w:r w:rsidRPr="00A33DF9">
        <w:rPr>
          <w:rFonts w:ascii="Arial" w:hAnsi="Arial" w:cs="Arial"/>
        </w:rPr>
        <w:t>44</w:t>
      </w:r>
      <w:bookmarkEnd w:id="265"/>
      <w:bookmarkEnd w:id="266"/>
      <w:r w:rsidRPr="00A33DF9">
        <w:rPr>
          <w:rFonts w:ascii="Arial" w:hAnsi="Arial" w:cs="Arial"/>
        </w:rPr>
        <w:t>/</w:t>
      </w:r>
      <w:bookmarkStart w:id="267" w:name="__UnoMark__3973_1759517073"/>
      <w:bookmarkStart w:id="268" w:name="__UnoMark__3972_1759517073"/>
      <w:bookmarkStart w:id="269" w:name="Tab0040_0001_271"/>
      <w:bookmarkEnd w:id="267"/>
      <w:r w:rsidRPr="00A33DF9">
        <w:rPr>
          <w:rFonts w:ascii="Arial" w:hAnsi="Arial" w:cs="Arial"/>
          <w:szCs w:val="24"/>
          <w:lang w:eastAsia="pt-BR"/>
        </w:rPr>
        <w:t>2019</w:t>
      </w:r>
      <w:bookmarkEnd w:id="268"/>
      <w:bookmarkEnd w:id="269"/>
      <w:r w:rsidRPr="00A33DF9">
        <w:rPr>
          <w:rFonts w:ascii="Arial" w:hAnsi="Arial" w:cs="Arial"/>
        </w:rPr>
        <w:t xml:space="preserve"> - PROCESSO Nº </w:t>
      </w:r>
      <w:bookmarkStart w:id="270" w:name="__UnoMark__3971_1759517073"/>
      <w:bookmarkStart w:id="271" w:name="__UnoMark__3970_1759517073"/>
      <w:bookmarkStart w:id="272" w:name="Tab0040_0003_1111"/>
      <w:bookmarkEnd w:id="270"/>
      <w:r w:rsidRPr="00A33DF9">
        <w:rPr>
          <w:rFonts w:ascii="Arial" w:hAnsi="Arial" w:cs="Arial"/>
        </w:rPr>
        <w:t>998</w:t>
      </w:r>
      <w:bookmarkEnd w:id="271"/>
      <w:bookmarkEnd w:id="272"/>
      <w:r w:rsidRPr="00A33DF9">
        <w:rPr>
          <w:rFonts w:ascii="Arial" w:hAnsi="Arial" w:cs="Arial"/>
        </w:rPr>
        <w:t>/</w:t>
      </w:r>
      <w:bookmarkStart w:id="273" w:name="__UnoMark__3969_1759517073"/>
      <w:bookmarkStart w:id="274" w:name="__UnoMark__3968_1759517073"/>
      <w:bookmarkStart w:id="275" w:name="Tab0040_0001_281"/>
      <w:bookmarkEnd w:id="273"/>
      <w:r w:rsidRPr="00A33DF9">
        <w:rPr>
          <w:rFonts w:ascii="Arial" w:hAnsi="Arial" w:cs="Arial"/>
        </w:rPr>
        <w:t>2019</w:t>
      </w:r>
      <w:bookmarkEnd w:id="274"/>
      <w:bookmarkEnd w:id="275"/>
      <w:r w:rsidRPr="00A33DF9">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FA565E" w:rsidRPr="00A33DF9" w:rsidRDefault="00FA565E">
      <w:pPr>
        <w:jc w:val="center"/>
        <w:rPr>
          <w:rFonts w:ascii="Arial" w:hAnsi="Arial" w:cs="Arial"/>
          <w:b/>
          <w:bCs/>
        </w:rPr>
      </w:pPr>
    </w:p>
    <w:p w:rsidR="00FA565E" w:rsidRPr="00A33DF9" w:rsidRDefault="000808D3">
      <w:pPr>
        <w:jc w:val="center"/>
        <w:rPr>
          <w:rFonts w:ascii="Arial" w:hAnsi="Arial" w:cs="Arial"/>
          <w:b/>
          <w:bCs/>
        </w:rPr>
      </w:pPr>
      <w:r w:rsidRPr="00A33DF9">
        <w:rPr>
          <w:rFonts w:ascii="Arial" w:hAnsi="Arial" w:cs="Arial"/>
          <w:b/>
          <w:bCs/>
        </w:rPr>
        <w:t>CLÁUSULA PRIMEIRA</w:t>
      </w:r>
    </w:p>
    <w:p w:rsidR="00FA565E" w:rsidRPr="00A33DF9" w:rsidRDefault="000808D3">
      <w:pPr>
        <w:jc w:val="center"/>
        <w:rPr>
          <w:rFonts w:ascii="Arial" w:hAnsi="Arial" w:cs="Arial"/>
          <w:b/>
          <w:bCs/>
        </w:rPr>
      </w:pPr>
      <w:r w:rsidRPr="00A33DF9">
        <w:rPr>
          <w:rFonts w:ascii="Arial" w:hAnsi="Arial" w:cs="Arial"/>
          <w:b/>
          <w:bCs/>
        </w:rPr>
        <w:t>DO OBJETO</w:t>
      </w:r>
    </w:p>
    <w:p w:rsidR="00FA565E" w:rsidRPr="00A33DF9" w:rsidRDefault="000808D3">
      <w:pPr>
        <w:jc w:val="both"/>
        <w:rPr>
          <w:rFonts w:ascii="Arial" w:hAnsi="Arial"/>
        </w:rPr>
      </w:pPr>
      <w:r w:rsidRPr="00A33DF9">
        <w:rPr>
          <w:rFonts w:ascii="Arial" w:hAnsi="Arial" w:cs="Arial"/>
        </w:rPr>
        <w:tab/>
        <w:t xml:space="preserve">O presente contrato tem por objeto </w:t>
      </w:r>
      <w:bookmarkStart w:id="276" w:name="__UnoMark__4173_1759517073"/>
      <w:bookmarkStart w:id="277" w:name="__UnoMark__4172_1759517073"/>
      <w:bookmarkEnd w:id="276"/>
      <w:r w:rsidR="00A50B81" w:rsidRPr="00A33DF9">
        <w:rPr>
          <w:rFonts w:ascii="Arial" w:hAnsi="Arial" w:cs="Arial"/>
        </w:rPr>
        <w:t>é a contratação de e</w:t>
      </w:r>
      <w:r w:rsidRPr="00A33DF9">
        <w:rPr>
          <w:rFonts w:ascii="Arial" w:hAnsi="Arial" w:cs="Arial"/>
        </w:rPr>
        <w:t>xecução global para construção de muro e fechamento do pátio na Escola Municipal Fundamental 15 de Novembro.</w:t>
      </w:r>
      <w:bookmarkEnd w:id="277"/>
    </w:p>
    <w:p w:rsidR="00FA565E" w:rsidRPr="00A33DF9" w:rsidRDefault="000808D3">
      <w:pPr>
        <w:jc w:val="both"/>
        <w:rPr>
          <w:rFonts w:ascii="Arial" w:hAnsi="Arial"/>
        </w:rPr>
      </w:pPr>
      <w:r w:rsidRPr="00A33DF9">
        <w:rPr>
          <w:rFonts w:ascii="Arial" w:hAnsi="Arial" w:cs="Arial"/>
        </w:rPr>
        <w:tab/>
        <w:t xml:space="preserve">PARÁGRAFO ÚNICO: A empresa contratada deverá executar os serviços de acordo com o memorial descritivo, cronograma físico-financeiro, planilha orçamentária, projetos e demais elementos técnicos anexos à Requisição Interna nº </w:t>
      </w:r>
      <w:r w:rsidR="00A50B81" w:rsidRPr="00A33DF9">
        <w:rPr>
          <w:rFonts w:ascii="Arial" w:hAnsi="Arial" w:cs="Arial"/>
        </w:rPr>
        <w:t>485/2019 - SMED</w:t>
      </w:r>
      <w:r w:rsidRPr="00A33DF9">
        <w:rPr>
          <w:rFonts w:ascii="Arial" w:hAnsi="Arial" w:cs="Arial"/>
        </w:rPr>
        <w:t xml:space="preserve"> (Anexo VIII do edital). </w:t>
      </w:r>
    </w:p>
    <w:p w:rsidR="00FA565E" w:rsidRPr="00A33DF9" w:rsidRDefault="00FA565E">
      <w:pPr>
        <w:jc w:val="both"/>
        <w:rPr>
          <w:rFonts w:ascii="Arial" w:hAnsi="Arial" w:cs="Arial"/>
        </w:rPr>
      </w:pPr>
    </w:p>
    <w:p w:rsidR="00FA565E" w:rsidRPr="00A33DF9" w:rsidRDefault="000808D3">
      <w:pPr>
        <w:jc w:val="center"/>
        <w:rPr>
          <w:rFonts w:ascii="Arial" w:hAnsi="Arial" w:cs="Arial"/>
          <w:b/>
          <w:bCs/>
        </w:rPr>
      </w:pPr>
      <w:r w:rsidRPr="00A33DF9">
        <w:rPr>
          <w:rFonts w:ascii="Arial" w:hAnsi="Arial" w:cs="Arial"/>
          <w:b/>
          <w:bCs/>
        </w:rPr>
        <w:t>CLÁUSULA SEGUNDA</w:t>
      </w:r>
    </w:p>
    <w:p w:rsidR="00FA565E" w:rsidRPr="00A33DF9" w:rsidRDefault="000808D3">
      <w:pPr>
        <w:jc w:val="center"/>
        <w:rPr>
          <w:rFonts w:ascii="Arial" w:hAnsi="Arial" w:cs="Arial"/>
          <w:b/>
          <w:bCs/>
        </w:rPr>
      </w:pPr>
      <w:r w:rsidRPr="00A33DF9">
        <w:rPr>
          <w:rFonts w:ascii="Arial" w:hAnsi="Arial" w:cs="Arial"/>
          <w:b/>
          <w:bCs/>
        </w:rPr>
        <w:t>DO PREÇO</w:t>
      </w:r>
    </w:p>
    <w:p w:rsidR="00FA565E" w:rsidRPr="00A33DF9" w:rsidRDefault="000808D3">
      <w:pPr>
        <w:jc w:val="both"/>
        <w:rPr>
          <w:rFonts w:ascii="Arial" w:hAnsi="Arial" w:cs="Arial"/>
        </w:rPr>
      </w:pPr>
      <w:r w:rsidRPr="00A33DF9">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FA565E" w:rsidRPr="00A33DF9" w:rsidRDefault="00FA565E">
      <w:pPr>
        <w:rPr>
          <w:rFonts w:ascii="Arial" w:hAnsi="Arial" w:cs="Arial"/>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TERCEIRA</w:t>
      </w:r>
    </w:p>
    <w:p w:rsidR="00FA565E" w:rsidRPr="00A33DF9" w:rsidRDefault="000808D3">
      <w:pPr>
        <w:tabs>
          <w:tab w:val="left" w:pos="851"/>
        </w:tabs>
        <w:jc w:val="center"/>
        <w:rPr>
          <w:rFonts w:ascii="Arial" w:hAnsi="Arial" w:cs="Arial"/>
          <w:b/>
          <w:bCs/>
        </w:rPr>
      </w:pPr>
      <w:r w:rsidRPr="00A33DF9">
        <w:rPr>
          <w:rFonts w:ascii="Arial" w:hAnsi="Arial" w:cs="Arial"/>
          <w:b/>
          <w:bCs/>
        </w:rPr>
        <w:t>DA DOTAÇÃO ORÇAMENTÁRIA</w:t>
      </w:r>
    </w:p>
    <w:p w:rsidR="00FA565E" w:rsidRPr="00A33DF9" w:rsidRDefault="000808D3">
      <w:pPr>
        <w:tabs>
          <w:tab w:val="left" w:pos="851"/>
        </w:tabs>
        <w:ind w:firstLine="567"/>
        <w:jc w:val="both"/>
        <w:rPr>
          <w:rFonts w:ascii="Arial" w:hAnsi="Arial" w:cs="Arial"/>
        </w:rPr>
      </w:pPr>
      <w:r w:rsidRPr="00A33DF9">
        <w:rPr>
          <w:rFonts w:ascii="Arial" w:hAnsi="Arial" w:cs="Arial"/>
        </w:rPr>
        <w:t>A despesa desta licitação correrá pelo seguinte crédito:</w:t>
      </w:r>
    </w:p>
    <w:p w:rsidR="00FA565E" w:rsidRPr="00A33DF9" w:rsidRDefault="00FA565E">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FA565E" w:rsidRPr="00A33DF9">
        <w:tc>
          <w:tcPr>
            <w:tcW w:w="9072" w:type="dxa"/>
            <w:gridSpan w:val="2"/>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Órgão</w:t>
            </w:r>
          </w:p>
        </w:tc>
      </w:tr>
      <w:tr w:rsidR="00FA565E" w:rsidRPr="00A33DF9">
        <w:tc>
          <w:tcPr>
            <w:tcW w:w="1513" w:type="dxa"/>
            <w:shd w:val="clear" w:color="auto" w:fill="auto"/>
          </w:tcPr>
          <w:p w:rsidR="00FA565E" w:rsidRPr="00A33DF9" w:rsidRDefault="000808D3">
            <w:pPr>
              <w:jc w:val="both"/>
              <w:rPr>
                <w:rFonts w:ascii="Arial" w:hAnsi="Arial" w:cs="Arial"/>
                <w:sz w:val="16"/>
                <w:szCs w:val="16"/>
              </w:rPr>
            </w:pPr>
            <w:bookmarkStart w:id="278" w:name="__UnoMark__3967_1759517073"/>
            <w:bookmarkStart w:id="279" w:name="__UnoMark__3966_1759517073"/>
            <w:bookmarkStart w:id="280" w:name="Rep0009_0020_11"/>
            <w:bookmarkEnd w:id="278"/>
            <w:r w:rsidRPr="00A33DF9">
              <w:rPr>
                <w:rFonts w:ascii="Arial" w:hAnsi="Arial" w:cs="Arial"/>
                <w:sz w:val="16"/>
                <w:szCs w:val="16"/>
              </w:rPr>
              <w:t>09</w:t>
            </w:r>
            <w:bookmarkEnd w:id="279"/>
            <w:bookmarkEnd w:id="280"/>
          </w:p>
        </w:tc>
        <w:tc>
          <w:tcPr>
            <w:tcW w:w="7559" w:type="dxa"/>
            <w:shd w:val="clear" w:color="auto" w:fill="auto"/>
          </w:tcPr>
          <w:p w:rsidR="00FA565E" w:rsidRPr="00A33DF9" w:rsidRDefault="000808D3">
            <w:pPr>
              <w:jc w:val="both"/>
              <w:rPr>
                <w:rFonts w:ascii="Arial" w:hAnsi="Arial" w:cs="Arial"/>
                <w:sz w:val="16"/>
                <w:szCs w:val="16"/>
              </w:rPr>
            </w:pPr>
            <w:bookmarkStart w:id="281" w:name="__UnoMark__3965_1759517073"/>
            <w:bookmarkStart w:id="282" w:name="__UnoMark__3964_1759517073"/>
            <w:bookmarkStart w:id="283" w:name="Rep0009_0013_21"/>
            <w:bookmarkEnd w:id="281"/>
            <w:r w:rsidRPr="00A33DF9">
              <w:rPr>
                <w:rFonts w:ascii="Arial" w:hAnsi="Arial" w:cs="Arial"/>
                <w:sz w:val="16"/>
                <w:szCs w:val="16"/>
              </w:rPr>
              <w:t>Secretaria Municipal de Educação</w:t>
            </w:r>
            <w:bookmarkEnd w:id="282"/>
            <w:bookmarkEnd w:id="283"/>
          </w:p>
        </w:tc>
      </w:tr>
    </w:tbl>
    <w:p w:rsidR="00FA565E" w:rsidRPr="00A33DF9" w:rsidRDefault="00FA56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FA565E" w:rsidRPr="00A33DF9">
        <w:tc>
          <w:tcPr>
            <w:tcW w:w="9072" w:type="dxa"/>
            <w:gridSpan w:val="2"/>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Unidade</w:t>
            </w:r>
          </w:p>
        </w:tc>
      </w:tr>
      <w:tr w:rsidR="00FA565E" w:rsidRPr="00A33DF9">
        <w:tc>
          <w:tcPr>
            <w:tcW w:w="1816" w:type="dxa"/>
            <w:shd w:val="clear" w:color="auto" w:fill="auto"/>
          </w:tcPr>
          <w:p w:rsidR="00FA565E" w:rsidRPr="00A33DF9" w:rsidRDefault="000808D3">
            <w:pPr>
              <w:jc w:val="both"/>
              <w:rPr>
                <w:rFonts w:ascii="Arial" w:hAnsi="Arial" w:cs="Arial"/>
                <w:sz w:val="16"/>
                <w:szCs w:val="16"/>
              </w:rPr>
            </w:pPr>
            <w:bookmarkStart w:id="284" w:name="__UnoMark__3963_1759517073"/>
            <w:bookmarkStart w:id="285" w:name="__UnoMark__3962_1759517073"/>
            <w:bookmarkStart w:id="286" w:name="Rep0009_0022_21"/>
            <w:bookmarkEnd w:id="284"/>
            <w:r w:rsidRPr="00A33DF9">
              <w:rPr>
                <w:rFonts w:ascii="Arial" w:hAnsi="Arial" w:cs="Arial"/>
                <w:sz w:val="16"/>
                <w:szCs w:val="16"/>
              </w:rPr>
              <w:t>0903</w:t>
            </w:r>
            <w:bookmarkEnd w:id="285"/>
            <w:bookmarkEnd w:id="286"/>
          </w:p>
        </w:tc>
        <w:tc>
          <w:tcPr>
            <w:tcW w:w="7256" w:type="dxa"/>
            <w:shd w:val="clear" w:color="auto" w:fill="auto"/>
          </w:tcPr>
          <w:p w:rsidR="00FA565E" w:rsidRPr="00A33DF9" w:rsidRDefault="000808D3">
            <w:pPr>
              <w:jc w:val="both"/>
              <w:rPr>
                <w:rFonts w:ascii="Arial" w:hAnsi="Arial" w:cs="Arial"/>
                <w:sz w:val="16"/>
                <w:szCs w:val="16"/>
              </w:rPr>
            </w:pPr>
            <w:bookmarkStart w:id="287" w:name="__UnoMark__3961_1759517073"/>
            <w:bookmarkStart w:id="288" w:name="__UnoMark__3960_1759517073"/>
            <w:bookmarkStart w:id="289" w:name="Rep0009_0023_21"/>
            <w:bookmarkEnd w:id="287"/>
            <w:r w:rsidRPr="00A33DF9">
              <w:rPr>
                <w:rFonts w:ascii="Arial" w:hAnsi="Arial" w:cs="Arial"/>
                <w:sz w:val="16"/>
                <w:szCs w:val="16"/>
              </w:rPr>
              <w:t>Coordenadoria de Recursos Vinculados</w:t>
            </w:r>
            <w:bookmarkEnd w:id="288"/>
            <w:bookmarkEnd w:id="289"/>
          </w:p>
        </w:tc>
      </w:tr>
    </w:tbl>
    <w:p w:rsidR="00FA565E" w:rsidRPr="00A33DF9" w:rsidRDefault="00FA56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A565E" w:rsidRPr="00A33DF9">
        <w:tc>
          <w:tcPr>
            <w:tcW w:w="9072" w:type="dxa"/>
            <w:gridSpan w:val="2"/>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Função</w:t>
            </w:r>
          </w:p>
        </w:tc>
      </w:tr>
      <w:tr w:rsidR="00FA565E" w:rsidRPr="00A33DF9">
        <w:tc>
          <w:tcPr>
            <w:tcW w:w="993" w:type="dxa"/>
            <w:shd w:val="clear" w:color="auto" w:fill="auto"/>
          </w:tcPr>
          <w:p w:rsidR="00FA565E" w:rsidRPr="00A33DF9" w:rsidRDefault="000808D3">
            <w:pPr>
              <w:jc w:val="both"/>
              <w:rPr>
                <w:rFonts w:ascii="Arial" w:hAnsi="Arial" w:cs="Arial"/>
                <w:sz w:val="16"/>
                <w:szCs w:val="16"/>
              </w:rPr>
            </w:pPr>
            <w:bookmarkStart w:id="290" w:name="__UnoMark__3959_1759517073"/>
            <w:bookmarkStart w:id="291" w:name="__UnoMark__3958_1759517073"/>
            <w:bookmarkStart w:id="292" w:name="Rep0009_0004_21"/>
            <w:bookmarkEnd w:id="290"/>
            <w:r w:rsidRPr="00A33DF9">
              <w:rPr>
                <w:rFonts w:ascii="Arial" w:hAnsi="Arial" w:cs="Arial"/>
                <w:sz w:val="16"/>
                <w:szCs w:val="16"/>
              </w:rPr>
              <w:t>12</w:t>
            </w:r>
            <w:bookmarkEnd w:id="291"/>
            <w:bookmarkEnd w:id="292"/>
          </w:p>
        </w:tc>
        <w:tc>
          <w:tcPr>
            <w:tcW w:w="8079" w:type="dxa"/>
            <w:shd w:val="clear" w:color="auto" w:fill="auto"/>
          </w:tcPr>
          <w:p w:rsidR="00FA565E" w:rsidRPr="00A33DF9" w:rsidRDefault="000808D3">
            <w:pPr>
              <w:jc w:val="both"/>
              <w:rPr>
                <w:rFonts w:ascii="Arial" w:hAnsi="Arial" w:cs="Arial"/>
                <w:sz w:val="16"/>
                <w:szCs w:val="16"/>
              </w:rPr>
            </w:pPr>
            <w:bookmarkStart w:id="293" w:name="__UnoMark__3957_1759517073"/>
            <w:bookmarkStart w:id="294" w:name="__UnoMark__3956_1759517073"/>
            <w:bookmarkStart w:id="295" w:name="Rep0009_0014_21"/>
            <w:bookmarkEnd w:id="293"/>
            <w:r w:rsidRPr="00A33DF9">
              <w:rPr>
                <w:rFonts w:ascii="Arial" w:hAnsi="Arial" w:cs="Arial"/>
                <w:sz w:val="16"/>
                <w:szCs w:val="16"/>
              </w:rPr>
              <w:t>Educação</w:t>
            </w:r>
            <w:bookmarkEnd w:id="294"/>
            <w:bookmarkEnd w:id="295"/>
          </w:p>
        </w:tc>
      </w:tr>
    </w:tbl>
    <w:p w:rsidR="00FA565E" w:rsidRPr="00A33DF9" w:rsidRDefault="00FA56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A565E" w:rsidRPr="00A33DF9">
        <w:tc>
          <w:tcPr>
            <w:tcW w:w="9072" w:type="dxa"/>
            <w:gridSpan w:val="2"/>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Sub-função</w:t>
            </w:r>
          </w:p>
        </w:tc>
      </w:tr>
      <w:tr w:rsidR="00FA565E" w:rsidRPr="00A33DF9">
        <w:tc>
          <w:tcPr>
            <w:tcW w:w="993" w:type="dxa"/>
            <w:shd w:val="clear" w:color="auto" w:fill="auto"/>
          </w:tcPr>
          <w:p w:rsidR="00FA565E" w:rsidRPr="00A33DF9" w:rsidRDefault="000808D3">
            <w:pPr>
              <w:jc w:val="both"/>
              <w:rPr>
                <w:rFonts w:ascii="Arial" w:hAnsi="Arial" w:cs="Arial"/>
                <w:sz w:val="16"/>
                <w:szCs w:val="16"/>
              </w:rPr>
            </w:pPr>
            <w:bookmarkStart w:id="296" w:name="__UnoMark__3955_1759517073"/>
            <w:bookmarkStart w:id="297" w:name="__UnoMark__3954_1759517073"/>
            <w:bookmarkStart w:id="298" w:name="Rep0009_0005_21"/>
            <w:bookmarkEnd w:id="296"/>
            <w:r w:rsidRPr="00A33DF9">
              <w:rPr>
                <w:rFonts w:ascii="Arial" w:hAnsi="Arial" w:cs="Arial"/>
                <w:sz w:val="16"/>
                <w:szCs w:val="16"/>
              </w:rPr>
              <w:t>368</w:t>
            </w:r>
            <w:bookmarkEnd w:id="297"/>
            <w:bookmarkEnd w:id="298"/>
          </w:p>
        </w:tc>
        <w:tc>
          <w:tcPr>
            <w:tcW w:w="8079" w:type="dxa"/>
            <w:shd w:val="clear" w:color="auto" w:fill="auto"/>
          </w:tcPr>
          <w:p w:rsidR="00FA565E" w:rsidRPr="00A33DF9" w:rsidRDefault="000808D3">
            <w:pPr>
              <w:jc w:val="both"/>
              <w:rPr>
                <w:rFonts w:ascii="Arial" w:hAnsi="Arial" w:cs="Arial"/>
                <w:sz w:val="16"/>
                <w:szCs w:val="16"/>
              </w:rPr>
            </w:pPr>
            <w:bookmarkStart w:id="299" w:name="__UnoMark__3953_1759517073"/>
            <w:bookmarkStart w:id="300" w:name="__UnoMark__3952_1759517073"/>
            <w:bookmarkStart w:id="301" w:name="Rep0009_0015_21"/>
            <w:bookmarkEnd w:id="299"/>
            <w:r w:rsidRPr="00A33DF9">
              <w:rPr>
                <w:rFonts w:ascii="Arial" w:hAnsi="Arial" w:cs="Arial"/>
                <w:sz w:val="16"/>
                <w:szCs w:val="16"/>
              </w:rPr>
              <w:t>Educação Básica</w:t>
            </w:r>
            <w:bookmarkEnd w:id="300"/>
            <w:bookmarkEnd w:id="301"/>
          </w:p>
        </w:tc>
      </w:tr>
    </w:tbl>
    <w:p w:rsidR="00FA565E" w:rsidRPr="00A33DF9" w:rsidRDefault="00FA56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A565E" w:rsidRPr="00A33DF9">
        <w:tc>
          <w:tcPr>
            <w:tcW w:w="9072" w:type="dxa"/>
            <w:gridSpan w:val="2"/>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Programa</w:t>
            </w:r>
          </w:p>
        </w:tc>
      </w:tr>
      <w:tr w:rsidR="00FA565E" w:rsidRPr="00A33DF9">
        <w:tc>
          <w:tcPr>
            <w:tcW w:w="993" w:type="dxa"/>
            <w:shd w:val="clear" w:color="auto" w:fill="auto"/>
          </w:tcPr>
          <w:p w:rsidR="00FA565E" w:rsidRPr="00A33DF9" w:rsidRDefault="000808D3">
            <w:pPr>
              <w:jc w:val="both"/>
              <w:rPr>
                <w:rFonts w:ascii="Arial" w:hAnsi="Arial" w:cs="Arial"/>
                <w:sz w:val="16"/>
                <w:szCs w:val="16"/>
              </w:rPr>
            </w:pPr>
            <w:bookmarkStart w:id="302" w:name="__UnoMark__3951_1759517073"/>
            <w:bookmarkStart w:id="303" w:name="__UnoMark__3950_1759517073"/>
            <w:bookmarkStart w:id="304" w:name="Rep0009_0006_21"/>
            <w:bookmarkEnd w:id="302"/>
            <w:r w:rsidRPr="00A33DF9">
              <w:rPr>
                <w:rFonts w:ascii="Arial" w:hAnsi="Arial" w:cs="Arial"/>
                <w:sz w:val="16"/>
                <w:szCs w:val="16"/>
              </w:rPr>
              <w:t>108</w:t>
            </w:r>
            <w:bookmarkEnd w:id="303"/>
            <w:bookmarkEnd w:id="304"/>
          </w:p>
        </w:tc>
        <w:tc>
          <w:tcPr>
            <w:tcW w:w="8079" w:type="dxa"/>
            <w:shd w:val="clear" w:color="auto" w:fill="auto"/>
          </w:tcPr>
          <w:p w:rsidR="00FA565E" w:rsidRPr="00A33DF9" w:rsidRDefault="000808D3">
            <w:pPr>
              <w:jc w:val="both"/>
              <w:rPr>
                <w:rFonts w:ascii="Arial" w:hAnsi="Arial" w:cs="Arial"/>
                <w:sz w:val="16"/>
                <w:szCs w:val="16"/>
              </w:rPr>
            </w:pPr>
            <w:bookmarkStart w:id="305" w:name="__UnoMark__3949_1759517073"/>
            <w:bookmarkStart w:id="306" w:name="__UnoMark__3948_1759517073"/>
            <w:bookmarkStart w:id="307" w:name="Rep0009_0016_21"/>
            <w:bookmarkEnd w:id="305"/>
            <w:r w:rsidRPr="00A33DF9">
              <w:rPr>
                <w:rFonts w:ascii="Arial" w:hAnsi="Arial" w:cs="Arial"/>
                <w:sz w:val="16"/>
                <w:szCs w:val="16"/>
              </w:rPr>
              <w:t>Escola Melhor</w:t>
            </w:r>
            <w:bookmarkEnd w:id="306"/>
            <w:bookmarkEnd w:id="307"/>
          </w:p>
        </w:tc>
      </w:tr>
    </w:tbl>
    <w:p w:rsidR="00FA565E" w:rsidRPr="00A33DF9" w:rsidRDefault="00FA56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FA565E" w:rsidRPr="00A33DF9">
        <w:tc>
          <w:tcPr>
            <w:tcW w:w="9072" w:type="dxa"/>
            <w:gridSpan w:val="3"/>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Projeto/Atividade</w:t>
            </w:r>
          </w:p>
        </w:tc>
      </w:tr>
      <w:tr w:rsidR="00FA565E" w:rsidRPr="00A33DF9">
        <w:tc>
          <w:tcPr>
            <w:tcW w:w="496" w:type="dxa"/>
            <w:shd w:val="clear" w:color="auto" w:fill="auto"/>
          </w:tcPr>
          <w:p w:rsidR="00FA565E" w:rsidRPr="00A33DF9" w:rsidRDefault="000808D3">
            <w:pPr>
              <w:jc w:val="both"/>
              <w:rPr>
                <w:rFonts w:ascii="Arial" w:hAnsi="Arial" w:cs="Arial"/>
                <w:sz w:val="16"/>
                <w:szCs w:val="16"/>
              </w:rPr>
            </w:pPr>
            <w:bookmarkStart w:id="308" w:name="__UnoMark__3947_1759517073"/>
            <w:bookmarkStart w:id="309" w:name="__UnoMark__3946_1759517073"/>
            <w:bookmarkStart w:id="310" w:name="Rep0009_0007_21"/>
            <w:bookmarkEnd w:id="308"/>
            <w:r w:rsidRPr="00A33DF9">
              <w:rPr>
                <w:rFonts w:ascii="Arial" w:hAnsi="Arial" w:cs="Arial"/>
                <w:sz w:val="16"/>
                <w:szCs w:val="16"/>
              </w:rPr>
              <w:t>1</w:t>
            </w:r>
            <w:bookmarkEnd w:id="309"/>
            <w:bookmarkEnd w:id="310"/>
          </w:p>
        </w:tc>
        <w:tc>
          <w:tcPr>
            <w:tcW w:w="992" w:type="dxa"/>
            <w:shd w:val="clear" w:color="auto" w:fill="auto"/>
          </w:tcPr>
          <w:p w:rsidR="00FA565E" w:rsidRPr="00A33DF9" w:rsidRDefault="000808D3">
            <w:pPr>
              <w:jc w:val="both"/>
              <w:rPr>
                <w:rFonts w:ascii="Arial" w:hAnsi="Arial" w:cs="Arial"/>
                <w:sz w:val="16"/>
                <w:szCs w:val="16"/>
              </w:rPr>
            </w:pPr>
            <w:bookmarkStart w:id="311" w:name="__UnoMark__3945_1759517073"/>
            <w:bookmarkStart w:id="312" w:name="__UnoMark__3944_1759517073"/>
            <w:bookmarkStart w:id="313" w:name="Rep0009_0008_21"/>
            <w:bookmarkEnd w:id="311"/>
            <w:r w:rsidRPr="00A33DF9">
              <w:rPr>
                <w:rFonts w:ascii="Arial" w:hAnsi="Arial" w:cs="Arial"/>
                <w:sz w:val="16"/>
                <w:szCs w:val="16"/>
              </w:rPr>
              <w:t>33</w:t>
            </w:r>
            <w:bookmarkEnd w:id="312"/>
            <w:bookmarkEnd w:id="313"/>
          </w:p>
        </w:tc>
        <w:tc>
          <w:tcPr>
            <w:tcW w:w="7584" w:type="dxa"/>
            <w:shd w:val="clear" w:color="auto" w:fill="auto"/>
          </w:tcPr>
          <w:p w:rsidR="00FA565E" w:rsidRPr="00A33DF9" w:rsidRDefault="000808D3">
            <w:pPr>
              <w:jc w:val="both"/>
              <w:rPr>
                <w:rFonts w:ascii="Arial" w:hAnsi="Arial" w:cs="Arial"/>
                <w:sz w:val="16"/>
                <w:szCs w:val="16"/>
              </w:rPr>
            </w:pPr>
            <w:bookmarkStart w:id="314" w:name="__UnoMark__3943_1759517073"/>
            <w:bookmarkStart w:id="315" w:name="__UnoMark__3942_1759517073"/>
            <w:bookmarkStart w:id="316" w:name="Rep0009_0019_21"/>
            <w:bookmarkEnd w:id="314"/>
            <w:r w:rsidRPr="00A33DF9">
              <w:rPr>
                <w:rFonts w:ascii="Arial" w:hAnsi="Arial" w:cs="Arial"/>
                <w:sz w:val="16"/>
                <w:szCs w:val="16"/>
              </w:rPr>
              <w:t>Escola Melhor - Educação Básica - SE (SM</w:t>
            </w:r>
            <w:bookmarkEnd w:id="315"/>
            <w:bookmarkEnd w:id="316"/>
          </w:p>
        </w:tc>
      </w:tr>
    </w:tbl>
    <w:p w:rsidR="00FA565E" w:rsidRPr="00A33DF9" w:rsidRDefault="00FA56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FA565E" w:rsidRPr="00A33DF9">
        <w:tc>
          <w:tcPr>
            <w:tcW w:w="1892" w:type="dxa"/>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Despesa</w:t>
            </w:r>
          </w:p>
        </w:tc>
        <w:tc>
          <w:tcPr>
            <w:tcW w:w="2674" w:type="dxa"/>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Código fonte de recurso</w:t>
            </w:r>
          </w:p>
        </w:tc>
        <w:tc>
          <w:tcPr>
            <w:tcW w:w="4506" w:type="dxa"/>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Nome fonte de recurso</w:t>
            </w:r>
          </w:p>
        </w:tc>
      </w:tr>
      <w:tr w:rsidR="00FA565E" w:rsidRPr="00A33DF9">
        <w:tc>
          <w:tcPr>
            <w:tcW w:w="1892" w:type="dxa"/>
            <w:shd w:val="clear" w:color="auto" w:fill="auto"/>
          </w:tcPr>
          <w:p w:rsidR="00FA565E" w:rsidRPr="00A33DF9" w:rsidRDefault="000808D3">
            <w:pPr>
              <w:jc w:val="both"/>
              <w:rPr>
                <w:rFonts w:ascii="Arial" w:hAnsi="Arial" w:cs="Arial"/>
                <w:sz w:val="16"/>
                <w:szCs w:val="16"/>
              </w:rPr>
            </w:pPr>
            <w:bookmarkStart w:id="317" w:name="__UnoMark__3941_1759517073"/>
            <w:bookmarkStart w:id="318" w:name="__UnoMark__3940_1759517073"/>
            <w:bookmarkStart w:id="319" w:name="Rep0009_0002_21"/>
            <w:bookmarkEnd w:id="317"/>
            <w:r w:rsidRPr="00A33DF9">
              <w:rPr>
                <w:rFonts w:ascii="Arial" w:hAnsi="Arial" w:cs="Arial"/>
                <w:sz w:val="16"/>
                <w:szCs w:val="16"/>
              </w:rPr>
              <w:t>12072</w:t>
            </w:r>
            <w:bookmarkEnd w:id="318"/>
            <w:bookmarkEnd w:id="319"/>
          </w:p>
        </w:tc>
        <w:tc>
          <w:tcPr>
            <w:tcW w:w="2674" w:type="dxa"/>
            <w:shd w:val="clear" w:color="auto" w:fill="auto"/>
          </w:tcPr>
          <w:p w:rsidR="00FA565E" w:rsidRPr="00A33DF9" w:rsidRDefault="000808D3">
            <w:pPr>
              <w:jc w:val="both"/>
              <w:rPr>
                <w:rFonts w:ascii="Arial" w:hAnsi="Arial" w:cs="Arial"/>
                <w:sz w:val="16"/>
                <w:szCs w:val="16"/>
              </w:rPr>
            </w:pPr>
            <w:bookmarkStart w:id="320" w:name="__UnoMark__3939_1759517073"/>
            <w:bookmarkStart w:id="321" w:name="__UnoMark__3938_1759517073"/>
            <w:bookmarkStart w:id="322" w:name="Rep0009_0011_31"/>
            <w:bookmarkEnd w:id="320"/>
            <w:r w:rsidRPr="00A33DF9">
              <w:rPr>
                <w:rFonts w:ascii="Arial" w:hAnsi="Arial" w:cs="Arial"/>
                <w:sz w:val="16"/>
                <w:szCs w:val="16"/>
              </w:rPr>
              <w:t>1009</w:t>
            </w:r>
            <w:bookmarkEnd w:id="321"/>
            <w:bookmarkEnd w:id="322"/>
          </w:p>
        </w:tc>
        <w:tc>
          <w:tcPr>
            <w:tcW w:w="4506" w:type="dxa"/>
            <w:shd w:val="clear" w:color="auto" w:fill="auto"/>
          </w:tcPr>
          <w:p w:rsidR="00FA565E" w:rsidRPr="00A33DF9" w:rsidRDefault="000808D3">
            <w:pPr>
              <w:jc w:val="both"/>
              <w:rPr>
                <w:rFonts w:ascii="Arial" w:hAnsi="Arial" w:cs="Arial"/>
                <w:sz w:val="16"/>
                <w:szCs w:val="16"/>
              </w:rPr>
            </w:pPr>
            <w:bookmarkStart w:id="323" w:name="__UnoMark__3937_1759517073"/>
            <w:bookmarkStart w:id="324" w:name="__UnoMark__3936_1759517073"/>
            <w:bookmarkStart w:id="325" w:name="Rep0009_0018_31"/>
            <w:bookmarkEnd w:id="323"/>
            <w:r w:rsidRPr="00A33DF9">
              <w:rPr>
                <w:rFonts w:ascii="Arial" w:hAnsi="Arial" w:cs="Arial"/>
                <w:sz w:val="16"/>
                <w:szCs w:val="16"/>
              </w:rPr>
              <w:t>SALÁRIO EDUCAÇÃO COTA MUNICIPAL</w:t>
            </w:r>
            <w:bookmarkEnd w:id="324"/>
            <w:bookmarkEnd w:id="325"/>
          </w:p>
        </w:tc>
      </w:tr>
    </w:tbl>
    <w:p w:rsidR="00FA565E" w:rsidRPr="00A33DF9" w:rsidRDefault="00FA56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FA565E" w:rsidRPr="00A33DF9">
        <w:tc>
          <w:tcPr>
            <w:tcW w:w="9072" w:type="dxa"/>
            <w:gridSpan w:val="2"/>
            <w:shd w:val="clear" w:color="auto" w:fill="auto"/>
          </w:tcPr>
          <w:p w:rsidR="00FA565E" w:rsidRPr="00A33DF9" w:rsidRDefault="000808D3">
            <w:pPr>
              <w:jc w:val="both"/>
              <w:rPr>
                <w:rFonts w:ascii="Arial" w:hAnsi="Arial" w:cs="Arial"/>
                <w:sz w:val="16"/>
                <w:szCs w:val="16"/>
              </w:rPr>
            </w:pPr>
            <w:r w:rsidRPr="00A33DF9">
              <w:rPr>
                <w:rFonts w:ascii="Arial" w:hAnsi="Arial" w:cs="Arial"/>
                <w:sz w:val="16"/>
                <w:szCs w:val="16"/>
              </w:rPr>
              <w:t>Categoria econômica</w:t>
            </w:r>
          </w:p>
        </w:tc>
      </w:tr>
      <w:tr w:rsidR="00FA565E" w:rsidRPr="00A33DF9">
        <w:tc>
          <w:tcPr>
            <w:tcW w:w="2917" w:type="dxa"/>
            <w:shd w:val="clear" w:color="auto" w:fill="auto"/>
          </w:tcPr>
          <w:p w:rsidR="00FA565E" w:rsidRPr="00A33DF9" w:rsidRDefault="000808D3">
            <w:pPr>
              <w:jc w:val="both"/>
              <w:rPr>
                <w:rFonts w:ascii="Arial" w:hAnsi="Arial" w:cs="Arial"/>
                <w:sz w:val="16"/>
                <w:szCs w:val="16"/>
              </w:rPr>
            </w:pPr>
            <w:bookmarkStart w:id="326" w:name="__UnoMark__3935_1759517073"/>
            <w:bookmarkStart w:id="327" w:name="__UnoMark__3934_1759517073"/>
            <w:bookmarkStart w:id="328" w:name="Rep0009_0010_21"/>
            <w:bookmarkEnd w:id="326"/>
            <w:r w:rsidRPr="00A33DF9">
              <w:rPr>
                <w:rFonts w:ascii="Arial" w:hAnsi="Arial" w:cs="Arial"/>
                <w:sz w:val="16"/>
                <w:szCs w:val="16"/>
              </w:rPr>
              <w:t>449051990000</w:t>
            </w:r>
            <w:bookmarkEnd w:id="327"/>
            <w:bookmarkEnd w:id="328"/>
          </w:p>
        </w:tc>
        <w:tc>
          <w:tcPr>
            <w:tcW w:w="6155" w:type="dxa"/>
            <w:shd w:val="clear" w:color="auto" w:fill="auto"/>
          </w:tcPr>
          <w:p w:rsidR="00FA565E" w:rsidRPr="00A33DF9" w:rsidRDefault="000808D3">
            <w:pPr>
              <w:jc w:val="both"/>
              <w:rPr>
                <w:rFonts w:ascii="Arial" w:hAnsi="Arial" w:cs="Arial"/>
                <w:sz w:val="16"/>
                <w:szCs w:val="16"/>
              </w:rPr>
            </w:pPr>
            <w:bookmarkStart w:id="329" w:name="__UnoMark__3933_1759517073"/>
            <w:bookmarkStart w:id="330" w:name="__UnoMark__3932_1759517073"/>
            <w:bookmarkStart w:id="331" w:name="Rep0009_0017_21"/>
            <w:bookmarkEnd w:id="329"/>
            <w:r w:rsidRPr="00A33DF9">
              <w:rPr>
                <w:rFonts w:ascii="Arial" w:hAnsi="Arial" w:cs="Arial"/>
                <w:sz w:val="16"/>
                <w:szCs w:val="16"/>
              </w:rPr>
              <w:t>OUTRAS OBRAS E INSTALAÇÕES</w:t>
            </w:r>
            <w:bookmarkEnd w:id="330"/>
            <w:bookmarkEnd w:id="331"/>
          </w:p>
        </w:tc>
      </w:tr>
    </w:tbl>
    <w:p w:rsidR="00FA565E" w:rsidRPr="00A33DF9" w:rsidRDefault="00FA565E">
      <w:pPr>
        <w:jc w:val="both"/>
        <w:rPr>
          <w:rFonts w:ascii="Arial" w:hAnsi="Arial" w:cs="Arial"/>
          <w:b/>
          <w:bCs/>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QUARTA</w:t>
      </w:r>
    </w:p>
    <w:p w:rsidR="00FA565E" w:rsidRPr="00A33DF9" w:rsidRDefault="000808D3">
      <w:pPr>
        <w:tabs>
          <w:tab w:val="left" w:pos="851"/>
        </w:tabs>
        <w:jc w:val="center"/>
        <w:rPr>
          <w:rFonts w:ascii="Arial" w:hAnsi="Arial" w:cs="Arial"/>
          <w:b/>
          <w:bCs/>
        </w:rPr>
      </w:pPr>
      <w:r w:rsidRPr="00A33DF9">
        <w:rPr>
          <w:rFonts w:ascii="Arial" w:hAnsi="Arial" w:cs="Arial"/>
          <w:b/>
          <w:bCs/>
        </w:rPr>
        <w:t>DA EXECUÇÃO</w:t>
      </w:r>
    </w:p>
    <w:p w:rsidR="00FA565E" w:rsidRPr="00A33DF9" w:rsidRDefault="000808D3">
      <w:pPr>
        <w:tabs>
          <w:tab w:val="left" w:pos="851"/>
        </w:tabs>
        <w:ind w:firstLine="567"/>
        <w:jc w:val="both"/>
        <w:rPr>
          <w:rFonts w:ascii="Arial" w:hAnsi="Arial"/>
        </w:rPr>
      </w:pPr>
      <w:r w:rsidRPr="00A33DF9">
        <w:rPr>
          <w:rFonts w:ascii="Arial" w:hAnsi="Arial" w:cs="Arial"/>
        </w:rPr>
        <w:t xml:space="preserve">A execução do presente contrato dar-se-á através de Empreitada por Preço Global pela CONTRATADA, observadas todas as orientações descritas no memorial descritivo, planilha orçamentária, cronograma físico-financeiro e projetos anexos na Requisição Interna n° </w:t>
      </w:r>
      <w:r w:rsidR="00A50B81" w:rsidRPr="00A33DF9">
        <w:rPr>
          <w:rFonts w:ascii="Arial" w:hAnsi="Arial" w:cs="Arial"/>
        </w:rPr>
        <w:t>485/2019 - SMED</w:t>
      </w:r>
      <w:r w:rsidRPr="00A33DF9">
        <w:rPr>
          <w:rFonts w:ascii="Arial" w:hAnsi="Arial" w:cs="Arial"/>
        </w:rPr>
        <w:t xml:space="preserve"> (Anexo VIII do edital).</w:t>
      </w:r>
    </w:p>
    <w:p w:rsidR="00FA565E" w:rsidRPr="00A33DF9" w:rsidRDefault="00FA565E">
      <w:pPr>
        <w:tabs>
          <w:tab w:val="left" w:pos="851"/>
        </w:tabs>
        <w:jc w:val="center"/>
        <w:rPr>
          <w:rFonts w:ascii="Arial" w:hAnsi="Arial" w:cs="Arial"/>
          <w:b/>
          <w:bCs/>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QUINTA</w:t>
      </w:r>
    </w:p>
    <w:p w:rsidR="00FA565E" w:rsidRPr="00A33DF9" w:rsidRDefault="000808D3">
      <w:pPr>
        <w:tabs>
          <w:tab w:val="left" w:pos="851"/>
        </w:tabs>
        <w:jc w:val="center"/>
        <w:rPr>
          <w:rFonts w:ascii="Arial" w:hAnsi="Arial" w:cs="Arial"/>
          <w:b/>
          <w:bCs/>
        </w:rPr>
      </w:pPr>
      <w:r w:rsidRPr="00A33DF9">
        <w:rPr>
          <w:rFonts w:ascii="Arial" w:hAnsi="Arial" w:cs="Arial"/>
          <w:b/>
          <w:bCs/>
        </w:rPr>
        <w:t>DOS PRAZOS E DA GARANTIA</w:t>
      </w:r>
    </w:p>
    <w:p w:rsidR="00FA565E" w:rsidRPr="00A33DF9" w:rsidRDefault="000808D3">
      <w:pPr>
        <w:tabs>
          <w:tab w:val="left" w:pos="851"/>
        </w:tabs>
        <w:jc w:val="both"/>
        <w:rPr>
          <w:rFonts w:ascii="Arial" w:hAnsi="Arial" w:cs="Arial"/>
        </w:rPr>
      </w:pPr>
      <w:r w:rsidRPr="00A33DF9">
        <w:rPr>
          <w:rFonts w:ascii="Arial" w:hAnsi="Arial" w:cs="Arial"/>
        </w:rPr>
        <w:tab/>
        <w:t xml:space="preserve">O objeto contratado deverá ser executado em até </w:t>
      </w:r>
      <w:bookmarkStart w:id="332" w:name="__UnoMark__4177_1759517073"/>
      <w:bookmarkStart w:id="333" w:name="__UnoMark__4176_1759517073"/>
      <w:bookmarkEnd w:id="332"/>
      <w:r w:rsidR="00A50B81" w:rsidRPr="00A33DF9">
        <w:rPr>
          <w:rFonts w:ascii="Arial" w:hAnsi="Arial" w:cs="Arial"/>
        </w:rPr>
        <w:t>90 (noventa</w:t>
      </w:r>
      <w:r w:rsidRPr="00A33DF9">
        <w:rPr>
          <w:rFonts w:ascii="Arial" w:hAnsi="Arial" w:cs="Arial"/>
        </w:rPr>
        <w:t>) dias</w:t>
      </w:r>
      <w:bookmarkEnd w:id="333"/>
      <w:r w:rsidRPr="00A33DF9">
        <w:rPr>
          <w:rFonts w:ascii="Arial" w:hAnsi="Arial" w:cs="Arial"/>
        </w:rPr>
        <w:t xml:space="preserve"> após o recebimento da Ordem de Serviço pela CONTRATADA. A execução deverá seguir todas as especificações do edital e as cláusulas deste instrumento contratual.</w:t>
      </w:r>
    </w:p>
    <w:p w:rsidR="00FA565E" w:rsidRPr="00A33DF9" w:rsidRDefault="000808D3">
      <w:pPr>
        <w:tabs>
          <w:tab w:val="left" w:pos="851"/>
        </w:tabs>
        <w:jc w:val="both"/>
        <w:rPr>
          <w:rFonts w:ascii="Arial" w:hAnsi="Arial" w:cs="Arial"/>
        </w:rPr>
      </w:pPr>
      <w:r w:rsidRPr="00A33DF9">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FA565E" w:rsidRPr="00A33DF9" w:rsidRDefault="000808D3">
      <w:pPr>
        <w:tabs>
          <w:tab w:val="left" w:pos="851"/>
        </w:tabs>
        <w:jc w:val="both"/>
        <w:rPr>
          <w:rFonts w:ascii="Arial" w:hAnsi="Arial" w:cs="Arial"/>
        </w:rPr>
      </w:pPr>
      <w:r w:rsidRPr="00A33DF9">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FA565E" w:rsidRPr="00A33DF9" w:rsidRDefault="000808D3">
      <w:pPr>
        <w:tabs>
          <w:tab w:val="left" w:pos="851"/>
        </w:tabs>
        <w:jc w:val="both"/>
        <w:rPr>
          <w:rFonts w:ascii="Arial" w:hAnsi="Arial" w:cs="Arial"/>
        </w:rPr>
      </w:pPr>
      <w:r w:rsidRPr="00A33DF9">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FA565E" w:rsidRPr="00A33DF9" w:rsidRDefault="000808D3">
      <w:pPr>
        <w:tabs>
          <w:tab w:val="left" w:pos="851"/>
        </w:tabs>
        <w:jc w:val="both"/>
        <w:rPr>
          <w:rFonts w:ascii="Arial" w:hAnsi="Arial" w:cs="Arial"/>
        </w:rPr>
      </w:pPr>
      <w:r w:rsidRPr="00A33DF9">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FA565E" w:rsidRPr="00A33DF9" w:rsidRDefault="00FA565E">
      <w:pPr>
        <w:tabs>
          <w:tab w:val="left" w:pos="851"/>
        </w:tabs>
        <w:jc w:val="both"/>
        <w:rPr>
          <w:rFonts w:ascii="Arial" w:hAnsi="Arial" w:cs="Arial"/>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SEXTA</w:t>
      </w:r>
    </w:p>
    <w:p w:rsidR="00FA565E" w:rsidRPr="00A33DF9" w:rsidRDefault="000808D3">
      <w:pPr>
        <w:tabs>
          <w:tab w:val="left" w:pos="851"/>
        </w:tabs>
        <w:jc w:val="center"/>
        <w:rPr>
          <w:rFonts w:ascii="Arial" w:hAnsi="Arial" w:cs="Arial"/>
          <w:b/>
          <w:bCs/>
        </w:rPr>
      </w:pPr>
      <w:r w:rsidRPr="00A33DF9">
        <w:rPr>
          <w:rFonts w:ascii="Arial" w:hAnsi="Arial" w:cs="Arial"/>
          <w:b/>
          <w:bCs/>
        </w:rPr>
        <w:t>DO RECEBIMENTO DO OBJETO</w:t>
      </w:r>
    </w:p>
    <w:p w:rsidR="00FA565E" w:rsidRPr="00A33DF9" w:rsidRDefault="000808D3">
      <w:pPr>
        <w:tabs>
          <w:tab w:val="left" w:pos="851"/>
        </w:tabs>
        <w:jc w:val="both"/>
        <w:rPr>
          <w:rFonts w:ascii="Arial" w:hAnsi="Arial" w:cs="Arial"/>
        </w:rPr>
      </w:pPr>
      <w:r w:rsidRPr="00A33DF9">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FA565E" w:rsidRPr="00A33DF9" w:rsidRDefault="000808D3">
      <w:pPr>
        <w:tabs>
          <w:tab w:val="left" w:pos="851"/>
        </w:tabs>
        <w:jc w:val="both"/>
        <w:rPr>
          <w:rFonts w:ascii="Arial" w:hAnsi="Arial" w:cs="Arial"/>
        </w:rPr>
      </w:pPr>
      <w:r w:rsidRPr="00A33DF9">
        <w:rPr>
          <w:rFonts w:ascii="Arial" w:hAnsi="Arial" w:cs="Arial"/>
        </w:rPr>
        <w:tab/>
        <w:t xml:space="preserve">PARÁGRAFO ÚNICO: A CONTRATADA não poderá protocolar a Nota Fiscal antes do recebimento do objeto por parte do CONTRATANTE. </w:t>
      </w:r>
    </w:p>
    <w:p w:rsidR="00FA565E" w:rsidRPr="00A33DF9" w:rsidRDefault="00FA565E">
      <w:pPr>
        <w:tabs>
          <w:tab w:val="left" w:pos="851"/>
        </w:tabs>
        <w:jc w:val="both"/>
        <w:rPr>
          <w:rFonts w:ascii="Arial" w:hAnsi="Arial" w:cs="Arial"/>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SÉTIMA</w:t>
      </w:r>
    </w:p>
    <w:p w:rsidR="00FA565E" w:rsidRPr="00A33DF9" w:rsidRDefault="000808D3">
      <w:pPr>
        <w:tabs>
          <w:tab w:val="left" w:pos="851"/>
        </w:tabs>
        <w:jc w:val="center"/>
        <w:rPr>
          <w:rFonts w:ascii="Arial" w:hAnsi="Arial" w:cs="Arial"/>
          <w:b/>
          <w:bCs/>
        </w:rPr>
      </w:pPr>
      <w:r w:rsidRPr="00A33DF9">
        <w:rPr>
          <w:rFonts w:ascii="Arial" w:hAnsi="Arial" w:cs="Arial"/>
          <w:b/>
          <w:bCs/>
        </w:rPr>
        <w:t>DO PAGAMENTO</w:t>
      </w:r>
    </w:p>
    <w:p w:rsidR="00FA565E" w:rsidRPr="00A33DF9" w:rsidRDefault="000808D3">
      <w:pPr>
        <w:tabs>
          <w:tab w:val="left" w:pos="851"/>
        </w:tabs>
        <w:jc w:val="both"/>
        <w:rPr>
          <w:rFonts w:ascii="Arial" w:hAnsi="Arial"/>
        </w:rPr>
      </w:pPr>
      <w:r w:rsidRPr="00A33DF9">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FA565E" w:rsidRPr="00A33DF9" w:rsidRDefault="000808D3">
      <w:pPr>
        <w:tabs>
          <w:tab w:val="left" w:pos="851"/>
        </w:tabs>
        <w:jc w:val="both"/>
        <w:rPr>
          <w:rFonts w:ascii="Arial" w:hAnsi="Arial" w:cs="Arial"/>
        </w:rPr>
      </w:pPr>
      <w:r w:rsidRPr="00A33DF9">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FA565E" w:rsidRPr="00A33DF9" w:rsidRDefault="000808D3">
      <w:pPr>
        <w:tabs>
          <w:tab w:val="left" w:pos="851"/>
        </w:tabs>
        <w:jc w:val="both"/>
        <w:rPr>
          <w:rFonts w:ascii="Arial" w:hAnsi="Arial" w:cs="Arial"/>
        </w:rPr>
      </w:pPr>
      <w:r w:rsidRPr="00A33DF9">
        <w:rPr>
          <w:rFonts w:ascii="Arial" w:hAnsi="Arial" w:cs="Arial"/>
        </w:rPr>
        <w:tab/>
        <w:t xml:space="preserve">PARAGRÁFO SEGUNDO: A CONTRATADA não poderá protocolar a nota fiscal antes do recebimento do objeto por parte da CONTRATANTE. </w:t>
      </w:r>
    </w:p>
    <w:p w:rsidR="00FA565E" w:rsidRPr="00A33DF9" w:rsidRDefault="000808D3">
      <w:pPr>
        <w:tabs>
          <w:tab w:val="left" w:pos="851"/>
        </w:tabs>
        <w:jc w:val="both"/>
        <w:rPr>
          <w:rFonts w:ascii="Arial" w:hAnsi="Arial"/>
        </w:rPr>
      </w:pPr>
      <w:r w:rsidRPr="00A33DF9">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FA565E" w:rsidRPr="00A33DF9" w:rsidRDefault="000808D3">
      <w:pPr>
        <w:tabs>
          <w:tab w:val="left" w:pos="851"/>
        </w:tabs>
        <w:jc w:val="both"/>
        <w:rPr>
          <w:rFonts w:ascii="Arial" w:hAnsi="Arial" w:cs="Arial"/>
        </w:rPr>
      </w:pPr>
      <w:r w:rsidRPr="00A33DF9">
        <w:rPr>
          <w:rFonts w:ascii="Arial" w:hAnsi="Arial" w:cs="Arial"/>
        </w:rPr>
        <w:tab/>
        <w:t>PARÁGRAFO QUARTO: Os arquivos eletrônicos dos documentos fiscais (arquivo XML e a DANFE da NFE ou NFSE) deverão ser encaminhados pela CONTRATADA, obrigatoriamente, para o e-mail xmlfornecedor@ijui.rs.gov.br.</w:t>
      </w:r>
    </w:p>
    <w:p w:rsidR="00FA565E" w:rsidRPr="00A33DF9" w:rsidRDefault="000808D3">
      <w:pPr>
        <w:tabs>
          <w:tab w:val="left" w:pos="851"/>
        </w:tabs>
        <w:jc w:val="both"/>
        <w:rPr>
          <w:rFonts w:ascii="Arial" w:hAnsi="Arial" w:cs="Arial"/>
        </w:rPr>
      </w:pPr>
      <w:r w:rsidRPr="00A33DF9">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FA565E" w:rsidRPr="00A33DF9" w:rsidRDefault="000808D3">
      <w:pPr>
        <w:tabs>
          <w:tab w:val="left" w:pos="851"/>
        </w:tabs>
        <w:jc w:val="both"/>
        <w:rPr>
          <w:rFonts w:ascii="Arial" w:hAnsi="Arial" w:cs="Arial"/>
        </w:rPr>
      </w:pPr>
      <w:r w:rsidRPr="00A33DF9">
        <w:rPr>
          <w:rFonts w:ascii="Arial" w:hAnsi="Arial" w:cs="Arial"/>
        </w:rPr>
        <w:lastRenderedPageBreak/>
        <w:tab/>
        <w:t>PARÁGRAFO SEXTO: O(s) pagamento(s) somente será(</w:t>
      </w:r>
      <w:proofErr w:type="spellStart"/>
      <w:r w:rsidRPr="00A33DF9">
        <w:rPr>
          <w:rFonts w:ascii="Arial" w:hAnsi="Arial" w:cs="Arial"/>
        </w:rPr>
        <w:t>ão</w:t>
      </w:r>
      <w:proofErr w:type="spellEnd"/>
      <w:r w:rsidRPr="00A33DF9">
        <w:rPr>
          <w:rFonts w:ascii="Arial" w:hAnsi="Arial" w:cs="Arial"/>
        </w:rPr>
        <w:t>) liberado(s) após a apresentação, pela CONTRATADA, dos seguintes documentos:</w:t>
      </w:r>
    </w:p>
    <w:p w:rsidR="00FA565E" w:rsidRPr="00A33DF9" w:rsidRDefault="000808D3">
      <w:pPr>
        <w:tabs>
          <w:tab w:val="left" w:pos="851"/>
        </w:tabs>
        <w:jc w:val="both"/>
        <w:rPr>
          <w:rFonts w:ascii="Arial" w:hAnsi="Arial" w:cs="Arial"/>
        </w:rPr>
      </w:pPr>
      <w:r w:rsidRPr="00A33DF9">
        <w:rPr>
          <w:rFonts w:ascii="Arial" w:hAnsi="Arial" w:cs="Arial"/>
        </w:rPr>
        <w:tab/>
        <w:t>a) Nota fiscal, emitida em nome do Município de Ijuí/RS, dos serviços efetivamente executados contendo o número do empenho correspondente;</w:t>
      </w:r>
    </w:p>
    <w:p w:rsidR="00FA565E" w:rsidRPr="00A33DF9" w:rsidRDefault="000808D3">
      <w:pPr>
        <w:tabs>
          <w:tab w:val="left" w:pos="851"/>
        </w:tabs>
        <w:jc w:val="both"/>
        <w:rPr>
          <w:rFonts w:ascii="Arial" w:hAnsi="Arial" w:cs="Arial"/>
        </w:rPr>
      </w:pPr>
      <w:r w:rsidRPr="00A33DF9">
        <w:rPr>
          <w:rFonts w:ascii="Arial" w:hAnsi="Arial" w:cs="Arial"/>
        </w:rPr>
        <w:tab/>
        <w:t>b) Laudo técnico de medição, expedido por engenheiro do Município de Ijuí/RS;</w:t>
      </w:r>
    </w:p>
    <w:p w:rsidR="00FA565E" w:rsidRPr="00A33DF9" w:rsidRDefault="000808D3">
      <w:pPr>
        <w:tabs>
          <w:tab w:val="left" w:pos="851"/>
        </w:tabs>
        <w:jc w:val="both"/>
        <w:rPr>
          <w:rFonts w:ascii="Arial" w:hAnsi="Arial" w:cs="Arial"/>
        </w:rPr>
      </w:pPr>
      <w:r w:rsidRPr="00A33DF9">
        <w:rPr>
          <w:rFonts w:ascii="Arial" w:hAnsi="Arial" w:cs="Arial"/>
        </w:rPr>
        <w:tab/>
        <w:t>c) Declaração contendo a relação dos empregados que efetivamente prestaram serviço à contratante, com respectivo nº da CTPS;</w:t>
      </w:r>
    </w:p>
    <w:p w:rsidR="00FA565E" w:rsidRPr="00A33DF9" w:rsidRDefault="000808D3">
      <w:pPr>
        <w:tabs>
          <w:tab w:val="left" w:pos="851"/>
        </w:tabs>
        <w:jc w:val="both"/>
        <w:rPr>
          <w:rFonts w:ascii="Arial" w:hAnsi="Arial" w:cs="Arial"/>
        </w:rPr>
      </w:pPr>
      <w:r w:rsidRPr="00A33DF9">
        <w:rPr>
          <w:rFonts w:ascii="Arial" w:hAnsi="Arial" w:cs="Arial"/>
        </w:rPr>
        <w:tab/>
        <w:t>d) Comprovante do pagamento dos salários dos empregados que prestaram serviço à contratante, através de contracheque ou recibo de pagamento (referente ao mês anterior);</w:t>
      </w:r>
    </w:p>
    <w:p w:rsidR="00FA565E" w:rsidRPr="00A33DF9" w:rsidRDefault="000808D3">
      <w:pPr>
        <w:tabs>
          <w:tab w:val="left" w:pos="851"/>
        </w:tabs>
        <w:jc w:val="both"/>
        <w:rPr>
          <w:rFonts w:ascii="Arial" w:hAnsi="Arial" w:cs="Arial"/>
        </w:rPr>
      </w:pPr>
      <w:r w:rsidRPr="00A33DF9">
        <w:rPr>
          <w:rFonts w:ascii="Arial" w:hAnsi="Arial" w:cs="Arial"/>
        </w:rPr>
        <w:tab/>
        <w:t>e) GFIP com comprovante de envio (referente ao mês anterior);</w:t>
      </w:r>
    </w:p>
    <w:p w:rsidR="00FA565E" w:rsidRPr="00A33DF9" w:rsidRDefault="000808D3">
      <w:pPr>
        <w:tabs>
          <w:tab w:val="left" w:pos="851"/>
        </w:tabs>
        <w:jc w:val="both"/>
        <w:rPr>
          <w:rFonts w:ascii="Arial" w:hAnsi="Arial" w:cs="Arial"/>
        </w:rPr>
      </w:pPr>
      <w:r w:rsidRPr="00A33DF9">
        <w:rPr>
          <w:rFonts w:ascii="Arial" w:hAnsi="Arial" w:cs="Arial"/>
        </w:rPr>
        <w:tab/>
        <w:t>f) Comprovante de pagamento da guia de recolhimento do FGTS (referente ao mês anterior);</w:t>
      </w:r>
    </w:p>
    <w:p w:rsidR="00FA565E" w:rsidRPr="00A33DF9" w:rsidRDefault="000808D3">
      <w:pPr>
        <w:tabs>
          <w:tab w:val="left" w:pos="851"/>
        </w:tabs>
        <w:jc w:val="both"/>
        <w:rPr>
          <w:rFonts w:ascii="Arial" w:hAnsi="Arial" w:cs="Arial"/>
        </w:rPr>
      </w:pPr>
      <w:r w:rsidRPr="00A33DF9">
        <w:rPr>
          <w:rFonts w:ascii="Arial" w:hAnsi="Arial" w:cs="Arial"/>
        </w:rPr>
        <w:tab/>
        <w:t>g) Comprovante de pagamento da guia de recolhimento do INSS (referente ao mês anterior);</w:t>
      </w:r>
    </w:p>
    <w:p w:rsidR="00FA565E" w:rsidRPr="00A33DF9" w:rsidRDefault="000808D3">
      <w:pPr>
        <w:tabs>
          <w:tab w:val="left" w:pos="851"/>
        </w:tabs>
        <w:jc w:val="both"/>
        <w:rPr>
          <w:rFonts w:ascii="Arial" w:hAnsi="Arial" w:cs="Arial"/>
        </w:rPr>
      </w:pPr>
      <w:r w:rsidRPr="00A33DF9">
        <w:rPr>
          <w:rFonts w:ascii="Arial" w:hAnsi="Arial" w:cs="Arial"/>
        </w:rPr>
        <w:tab/>
        <w:t>h) Declaração quando não houver empregados e os serviços forem prestados somente pelo contratado;</w:t>
      </w:r>
    </w:p>
    <w:p w:rsidR="00FA565E" w:rsidRPr="00A33DF9" w:rsidRDefault="000808D3">
      <w:pPr>
        <w:tabs>
          <w:tab w:val="left" w:pos="851"/>
        </w:tabs>
        <w:jc w:val="both"/>
        <w:rPr>
          <w:rFonts w:ascii="Arial" w:hAnsi="Arial" w:cs="Arial"/>
        </w:rPr>
      </w:pPr>
      <w:r w:rsidRPr="00A33DF9">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FA565E" w:rsidRPr="00A33DF9" w:rsidRDefault="000808D3">
      <w:pPr>
        <w:tabs>
          <w:tab w:val="left" w:pos="851"/>
        </w:tabs>
        <w:jc w:val="both"/>
        <w:rPr>
          <w:rFonts w:ascii="Arial" w:hAnsi="Arial" w:cs="Arial"/>
        </w:rPr>
      </w:pPr>
      <w:r w:rsidRPr="00A33DF9">
        <w:rPr>
          <w:rFonts w:ascii="Arial" w:hAnsi="Arial" w:cs="Arial"/>
        </w:rPr>
        <w:tab/>
        <w:t>PARÁGRAFO SÉTIMO: A documentação mencionada no parágrafo anterior deverá ser conferida e rubricada pelo servidor fiscalizador do respectivo contrato.</w:t>
      </w:r>
    </w:p>
    <w:p w:rsidR="00FA565E" w:rsidRPr="00A33DF9" w:rsidRDefault="000808D3">
      <w:pPr>
        <w:tabs>
          <w:tab w:val="left" w:pos="851"/>
        </w:tabs>
        <w:jc w:val="both"/>
        <w:rPr>
          <w:rFonts w:ascii="Arial" w:hAnsi="Arial" w:cs="Arial"/>
        </w:rPr>
      </w:pPr>
      <w:r w:rsidRPr="00A33DF9">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A33DF9">
        <w:rPr>
          <w:rFonts w:ascii="Arial" w:hAnsi="Arial" w:cs="Arial"/>
        </w:rPr>
        <w:t>subsequente</w:t>
      </w:r>
      <w:proofErr w:type="spellEnd"/>
      <w:r w:rsidRPr="00A33DF9">
        <w:rPr>
          <w:rFonts w:ascii="Arial" w:hAnsi="Arial" w:cs="Arial"/>
        </w:rPr>
        <w:t xml:space="preserve"> ao da emissão, em nome da CONTRATADA, tudo em conformidade com a Instrução Normativa RFB n° 971 de 13 de Novembro de 2009. </w:t>
      </w:r>
    </w:p>
    <w:p w:rsidR="00FA565E" w:rsidRPr="00A33DF9" w:rsidRDefault="00FA565E">
      <w:pPr>
        <w:tabs>
          <w:tab w:val="left" w:pos="851"/>
        </w:tabs>
        <w:jc w:val="both"/>
        <w:rPr>
          <w:rFonts w:ascii="Arial" w:hAnsi="Arial" w:cs="Arial"/>
          <w:b/>
          <w:bCs/>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OITAVA</w:t>
      </w:r>
    </w:p>
    <w:p w:rsidR="00FA565E" w:rsidRPr="00A33DF9" w:rsidRDefault="000808D3">
      <w:pPr>
        <w:tabs>
          <w:tab w:val="left" w:pos="851"/>
        </w:tabs>
        <w:jc w:val="center"/>
        <w:rPr>
          <w:rFonts w:ascii="Arial" w:hAnsi="Arial" w:cs="Arial"/>
          <w:b/>
          <w:bCs/>
        </w:rPr>
      </w:pPr>
      <w:r w:rsidRPr="00A33DF9">
        <w:rPr>
          <w:rFonts w:ascii="Arial" w:hAnsi="Arial" w:cs="Arial"/>
          <w:b/>
          <w:bCs/>
        </w:rPr>
        <w:t>DOS DIREITOS E OBRIGAÇÕES</w:t>
      </w:r>
    </w:p>
    <w:p w:rsidR="00FA565E" w:rsidRPr="00A33DF9" w:rsidRDefault="00FA565E">
      <w:pPr>
        <w:tabs>
          <w:tab w:val="left" w:pos="851"/>
        </w:tabs>
        <w:jc w:val="center"/>
        <w:rPr>
          <w:rFonts w:ascii="Arial" w:hAnsi="Arial" w:cs="Arial"/>
          <w:b/>
          <w:bCs/>
        </w:rPr>
      </w:pPr>
    </w:p>
    <w:p w:rsidR="00FA565E" w:rsidRPr="00A33DF9" w:rsidRDefault="000808D3">
      <w:pPr>
        <w:tabs>
          <w:tab w:val="left" w:pos="851"/>
        </w:tabs>
        <w:jc w:val="both"/>
        <w:rPr>
          <w:rFonts w:ascii="Arial" w:hAnsi="Arial" w:cs="Arial"/>
        </w:rPr>
      </w:pPr>
      <w:r w:rsidRPr="00A33DF9">
        <w:rPr>
          <w:rFonts w:ascii="Arial" w:hAnsi="Arial" w:cs="Arial"/>
        </w:rPr>
        <w:t>DOS DIREITOS:</w:t>
      </w:r>
    </w:p>
    <w:p w:rsidR="00FA565E" w:rsidRPr="00A33DF9" w:rsidRDefault="000808D3">
      <w:pPr>
        <w:tabs>
          <w:tab w:val="left" w:pos="851"/>
        </w:tabs>
        <w:jc w:val="both"/>
        <w:rPr>
          <w:rFonts w:ascii="Arial" w:hAnsi="Arial" w:cs="Arial"/>
        </w:rPr>
      </w:pPr>
      <w:r w:rsidRPr="00A33DF9">
        <w:rPr>
          <w:rFonts w:ascii="Arial" w:hAnsi="Arial" w:cs="Arial"/>
        </w:rPr>
        <w:t xml:space="preserve">1.1 - Do Contratante: </w:t>
      </w:r>
    </w:p>
    <w:p w:rsidR="00FA565E" w:rsidRPr="00A33DF9" w:rsidRDefault="000808D3">
      <w:pPr>
        <w:tabs>
          <w:tab w:val="left" w:pos="851"/>
        </w:tabs>
        <w:jc w:val="both"/>
        <w:rPr>
          <w:rFonts w:ascii="Arial" w:hAnsi="Arial" w:cs="Arial"/>
        </w:rPr>
      </w:pPr>
      <w:r w:rsidRPr="00A33DF9">
        <w:rPr>
          <w:rFonts w:ascii="Arial" w:hAnsi="Arial" w:cs="Arial"/>
        </w:rPr>
        <w:t>1.1.1</w:t>
      </w:r>
      <w:r w:rsidRPr="00A33DF9">
        <w:rPr>
          <w:rFonts w:ascii="Arial" w:hAnsi="Arial" w:cs="Arial"/>
        </w:rPr>
        <w:tab/>
        <w:t>Receber o objeto deste contrato nas condições avençadas;</w:t>
      </w:r>
    </w:p>
    <w:p w:rsidR="00FA565E" w:rsidRPr="00A33DF9" w:rsidRDefault="000808D3">
      <w:pPr>
        <w:tabs>
          <w:tab w:val="left" w:pos="851"/>
        </w:tabs>
        <w:jc w:val="both"/>
        <w:rPr>
          <w:rFonts w:ascii="Arial" w:hAnsi="Arial" w:cs="Arial"/>
        </w:rPr>
      </w:pPr>
      <w:r w:rsidRPr="00A33DF9">
        <w:rPr>
          <w:rFonts w:ascii="Arial" w:hAnsi="Arial" w:cs="Arial"/>
        </w:rPr>
        <w:t>1.2 - Da Contratada:</w:t>
      </w:r>
    </w:p>
    <w:p w:rsidR="00FA565E" w:rsidRPr="00A33DF9" w:rsidRDefault="000808D3">
      <w:pPr>
        <w:tabs>
          <w:tab w:val="left" w:pos="851"/>
        </w:tabs>
        <w:jc w:val="both"/>
        <w:rPr>
          <w:rFonts w:ascii="Arial" w:hAnsi="Arial" w:cs="Arial"/>
        </w:rPr>
      </w:pPr>
      <w:r w:rsidRPr="00A33DF9">
        <w:rPr>
          <w:rFonts w:ascii="Arial" w:hAnsi="Arial" w:cs="Arial"/>
        </w:rPr>
        <w:t>1.2.1</w:t>
      </w:r>
      <w:r w:rsidRPr="00A33DF9">
        <w:rPr>
          <w:rFonts w:ascii="Arial" w:hAnsi="Arial" w:cs="Arial"/>
        </w:rPr>
        <w:tab/>
        <w:t>Receber o valor ajustado na forma e no prazo convencionado.</w:t>
      </w:r>
    </w:p>
    <w:p w:rsidR="00FA565E" w:rsidRPr="00A33DF9" w:rsidRDefault="00FA565E">
      <w:pPr>
        <w:tabs>
          <w:tab w:val="left" w:pos="851"/>
        </w:tabs>
        <w:jc w:val="both"/>
        <w:rPr>
          <w:rFonts w:ascii="Arial" w:hAnsi="Arial" w:cs="Arial"/>
        </w:rPr>
      </w:pPr>
    </w:p>
    <w:p w:rsidR="00FA565E" w:rsidRPr="00A33DF9" w:rsidRDefault="000808D3">
      <w:pPr>
        <w:tabs>
          <w:tab w:val="left" w:pos="851"/>
        </w:tabs>
        <w:jc w:val="both"/>
        <w:rPr>
          <w:rFonts w:ascii="Arial" w:hAnsi="Arial" w:cs="Arial"/>
        </w:rPr>
      </w:pPr>
      <w:r w:rsidRPr="00A33DF9">
        <w:rPr>
          <w:rFonts w:ascii="Arial" w:hAnsi="Arial" w:cs="Arial"/>
        </w:rPr>
        <w:t>DAS OBRIGAÇÕES:</w:t>
      </w:r>
    </w:p>
    <w:p w:rsidR="00FA565E" w:rsidRPr="00A33DF9" w:rsidRDefault="000808D3">
      <w:pPr>
        <w:tabs>
          <w:tab w:val="left" w:pos="851"/>
        </w:tabs>
        <w:jc w:val="both"/>
        <w:rPr>
          <w:rFonts w:ascii="Arial" w:hAnsi="Arial" w:cs="Arial"/>
        </w:rPr>
      </w:pPr>
      <w:r w:rsidRPr="00A33DF9">
        <w:rPr>
          <w:rFonts w:ascii="Arial" w:hAnsi="Arial" w:cs="Arial"/>
        </w:rPr>
        <w:t>2.1 - Do Contratante:</w:t>
      </w:r>
    </w:p>
    <w:p w:rsidR="00FA565E" w:rsidRPr="00A33DF9" w:rsidRDefault="000808D3">
      <w:pPr>
        <w:tabs>
          <w:tab w:val="left" w:pos="851"/>
        </w:tabs>
        <w:jc w:val="both"/>
        <w:rPr>
          <w:rFonts w:ascii="Arial" w:hAnsi="Arial" w:cs="Arial"/>
        </w:rPr>
      </w:pPr>
      <w:r w:rsidRPr="00A33DF9">
        <w:rPr>
          <w:rFonts w:ascii="Arial" w:hAnsi="Arial" w:cs="Arial"/>
        </w:rPr>
        <w:t>2.1.1</w:t>
      </w:r>
      <w:r w:rsidRPr="00A33DF9">
        <w:rPr>
          <w:rFonts w:ascii="Arial" w:hAnsi="Arial" w:cs="Arial"/>
        </w:rPr>
        <w:tab/>
        <w:t xml:space="preserve">Efetuar o pagamento ajustado; </w:t>
      </w:r>
    </w:p>
    <w:p w:rsidR="00FA565E" w:rsidRPr="00A33DF9" w:rsidRDefault="000808D3">
      <w:pPr>
        <w:tabs>
          <w:tab w:val="left" w:pos="851"/>
        </w:tabs>
        <w:jc w:val="both"/>
        <w:rPr>
          <w:rFonts w:ascii="Arial" w:hAnsi="Arial" w:cs="Arial"/>
        </w:rPr>
      </w:pPr>
      <w:r w:rsidRPr="00A33DF9">
        <w:rPr>
          <w:rFonts w:ascii="Arial" w:hAnsi="Arial" w:cs="Arial"/>
        </w:rPr>
        <w:t>2.1.2</w:t>
      </w:r>
      <w:r w:rsidRPr="00A33DF9">
        <w:rPr>
          <w:rFonts w:ascii="Arial" w:hAnsi="Arial" w:cs="Arial"/>
        </w:rPr>
        <w:tab/>
        <w:t>Dar à CONTRATADA as condições necessárias à regular execução do contrato.</w:t>
      </w:r>
    </w:p>
    <w:p w:rsidR="00FA565E" w:rsidRPr="00A33DF9" w:rsidRDefault="00FA565E">
      <w:pPr>
        <w:tabs>
          <w:tab w:val="left" w:pos="851"/>
        </w:tabs>
        <w:jc w:val="both"/>
        <w:rPr>
          <w:rFonts w:ascii="Arial" w:hAnsi="Arial" w:cs="Arial"/>
        </w:rPr>
      </w:pPr>
    </w:p>
    <w:p w:rsidR="00FA565E" w:rsidRPr="00A33DF9" w:rsidRDefault="000808D3">
      <w:pPr>
        <w:tabs>
          <w:tab w:val="left" w:pos="851"/>
        </w:tabs>
        <w:jc w:val="both"/>
        <w:rPr>
          <w:rFonts w:ascii="Arial" w:hAnsi="Arial" w:cs="Arial"/>
        </w:rPr>
      </w:pPr>
      <w:r w:rsidRPr="00A33DF9">
        <w:rPr>
          <w:rFonts w:ascii="Arial" w:hAnsi="Arial" w:cs="Arial"/>
        </w:rPr>
        <w:t>2.2. - Da Contratada:</w:t>
      </w:r>
    </w:p>
    <w:p w:rsidR="00FA565E" w:rsidRPr="00A33DF9" w:rsidRDefault="000808D3">
      <w:pPr>
        <w:tabs>
          <w:tab w:val="left" w:pos="851"/>
        </w:tabs>
        <w:jc w:val="both"/>
        <w:rPr>
          <w:rFonts w:ascii="Arial" w:hAnsi="Arial" w:cs="Arial"/>
        </w:rPr>
      </w:pPr>
      <w:r w:rsidRPr="00A33DF9">
        <w:rPr>
          <w:rFonts w:ascii="Arial" w:hAnsi="Arial" w:cs="Arial"/>
        </w:rPr>
        <w:t>2.2.1</w:t>
      </w:r>
      <w:r w:rsidRPr="00A33DF9">
        <w:rPr>
          <w:rFonts w:ascii="Arial" w:hAnsi="Arial" w:cs="Arial"/>
        </w:rPr>
        <w:tab/>
        <w:t>prestar os serviços na forma ajustada;</w:t>
      </w:r>
    </w:p>
    <w:p w:rsidR="00FA565E" w:rsidRPr="00A33DF9" w:rsidRDefault="000808D3">
      <w:pPr>
        <w:tabs>
          <w:tab w:val="left" w:pos="851"/>
        </w:tabs>
        <w:jc w:val="both"/>
        <w:rPr>
          <w:rFonts w:ascii="Arial" w:hAnsi="Arial" w:cs="Arial"/>
        </w:rPr>
      </w:pPr>
      <w:r w:rsidRPr="00A33DF9">
        <w:rPr>
          <w:rFonts w:ascii="Arial" w:hAnsi="Arial" w:cs="Arial"/>
        </w:rPr>
        <w:t>2.2.2</w:t>
      </w:r>
      <w:r w:rsidRPr="00A33DF9">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FA565E" w:rsidRPr="00A33DF9" w:rsidRDefault="000808D3">
      <w:pPr>
        <w:tabs>
          <w:tab w:val="left" w:pos="851"/>
        </w:tabs>
        <w:jc w:val="both"/>
        <w:rPr>
          <w:rFonts w:ascii="Arial" w:hAnsi="Arial" w:cs="Arial"/>
        </w:rPr>
      </w:pPr>
      <w:r w:rsidRPr="00A33DF9">
        <w:rPr>
          <w:rFonts w:ascii="Arial" w:hAnsi="Arial" w:cs="Arial"/>
        </w:rPr>
        <w:t>2.2.3</w:t>
      </w:r>
      <w:r w:rsidRPr="00A33DF9">
        <w:rPr>
          <w:rFonts w:ascii="Arial" w:hAnsi="Arial" w:cs="Arial"/>
        </w:rPr>
        <w:tab/>
        <w:t>manter, durante toda a execução do contrato, em compatibilidade com as obrigações por ele assumidas, todas as condições de habilitação e qualificação exigidas;</w:t>
      </w:r>
    </w:p>
    <w:p w:rsidR="00FA565E" w:rsidRPr="00A33DF9" w:rsidRDefault="000808D3">
      <w:pPr>
        <w:tabs>
          <w:tab w:val="left" w:pos="851"/>
        </w:tabs>
        <w:jc w:val="both"/>
        <w:rPr>
          <w:rFonts w:ascii="Arial" w:hAnsi="Arial" w:cs="Arial"/>
        </w:rPr>
      </w:pPr>
      <w:r w:rsidRPr="00A33DF9">
        <w:rPr>
          <w:rFonts w:ascii="Arial" w:hAnsi="Arial" w:cs="Arial"/>
        </w:rPr>
        <w:t>2.2.4</w:t>
      </w:r>
      <w:r w:rsidRPr="00A33DF9">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FA565E" w:rsidRPr="00A33DF9" w:rsidRDefault="000808D3">
      <w:pPr>
        <w:tabs>
          <w:tab w:val="left" w:pos="851"/>
        </w:tabs>
        <w:jc w:val="both"/>
        <w:rPr>
          <w:rFonts w:ascii="Arial" w:hAnsi="Arial" w:cs="Arial"/>
        </w:rPr>
      </w:pPr>
      <w:r w:rsidRPr="00A33DF9">
        <w:rPr>
          <w:rFonts w:ascii="Arial" w:hAnsi="Arial" w:cs="Arial"/>
        </w:rPr>
        <w:t>2.2.5</w:t>
      </w:r>
      <w:r w:rsidRPr="00A33DF9">
        <w:rPr>
          <w:rFonts w:ascii="Arial" w:hAnsi="Arial" w:cs="Arial"/>
        </w:rPr>
        <w:tab/>
        <w:t>cumprir e fazer cumprir todas as normas regulamentares sobre Medicina e Segurança do trabalho, obrigando seus empregados a trabalhar com equipamentos individuais e coletivos exigidos pela legislação;</w:t>
      </w:r>
    </w:p>
    <w:p w:rsidR="00FA565E" w:rsidRPr="00A33DF9" w:rsidRDefault="000808D3">
      <w:pPr>
        <w:tabs>
          <w:tab w:val="left" w:pos="851"/>
        </w:tabs>
        <w:jc w:val="both"/>
        <w:rPr>
          <w:rFonts w:ascii="Arial" w:hAnsi="Arial" w:cs="Arial"/>
        </w:rPr>
      </w:pPr>
      <w:r w:rsidRPr="00A33DF9">
        <w:rPr>
          <w:rFonts w:ascii="Arial" w:hAnsi="Arial" w:cs="Arial"/>
        </w:rPr>
        <w:t>2.2.6</w:t>
      </w:r>
      <w:r w:rsidRPr="00A33DF9">
        <w:rPr>
          <w:rFonts w:ascii="Arial" w:hAnsi="Arial" w:cs="Arial"/>
        </w:rPr>
        <w:tab/>
        <w:t>assumir inteira responsabilidade pelas obrigações decorrentes da execução do presente contrato;</w:t>
      </w:r>
    </w:p>
    <w:p w:rsidR="00FA565E" w:rsidRPr="00A33DF9" w:rsidRDefault="000808D3">
      <w:pPr>
        <w:tabs>
          <w:tab w:val="left" w:pos="851"/>
        </w:tabs>
        <w:jc w:val="both"/>
        <w:rPr>
          <w:rFonts w:ascii="Arial" w:hAnsi="Arial" w:cs="Arial"/>
        </w:rPr>
      </w:pPr>
      <w:r w:rsidRPr="00A33DF9">
        <w:rPr>
          <w:rFonts w:ascii="Arial" w:hAnsi="Arial" w:cs="Arial"/>
        </w:rPr>
        <w:t>2.2.7</w:t>
      </w:r>
      <w:r w:rsidRPr="00A33DF9">
        <w:rPr>
          <w:rFonts w:ascii="Arial" w:hAnsi="Arial" w:cs="Arial"/>
        </w:rPr>
        <w:tab/>
        <w:t xml:space="preserve">em caso de dúvida em relação à obra ou ao cumprimento do contrato solicitar por escrito para o órgão requisitante, sendo que qualquer alteração de projeto deverá ser previamente analisada </w:t>
      </w:r>
      <w:r w:rsidRPr="00A33DF9">
        <w:rPr>
          <w:rFonts w:ascii="Arial" w:hAnsi="Arial" w:cs="Arial"/>
        </w:rPr>
        <w:lastRenderedPageBreak/>
        <w:t>e autorizada por escrito pelo profissional responsável pelo projeto, ficando a cargo deste a adequação dos quantitativos e orçamento dos novos serviços;</w:t>
      </w:r>
    </w:p>
    <w:p w:rsidR="00FA565E" w:rsidRPr="00A33DF9" w:rsidRDefault="000808D3">
      <w:pPr>
        <w:tabs>
          <w:tab w:val="left" w:pos="851"/>
        </w:tabs>
        <w:jc w:val="both"/>
        <w:rPr>
          <w:rFonts w:ascii="Arial" w:hAnsi="Arial" w:cs="Arial"/>
        </w:rPr>
      </w:pPr>
      <w:r w:rsidRPr="00A33DF9">
        <w:rPr>
          <w:rFonts w:ascii="Arial" w:hAnsi="Arial" w:cs="Arial"/>
        </w:rPr>
        <w:t>2.2.8</w:t>
      </w:r>
      <w:r w:rsidRPr="00A33DF9">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FA565E" w:rsidRPr="00A33DF9" w:rsidRDefault="000808D3">
      <w:pPr>
        <w:tabs>
          <w:tab w:val="left" w:pos="851"/>
        </w:tabs>
        <w:jc w:val="both"/>
        <w:rPr>
          <w:rFonts w:ascii="Arial" w:hAnsi="Arial" w:cs="Arial"/>
        </w:rPr>
      </w:pPr>
      <w:r w:rsidRPr="00A33DF9">
        <w:rPr>
          <w:rFonts w:ascii="Arial" w:hAnsi="Arial" w:cs="Arial"/>
        </w:rPr>
        <w:t>2.2.9</w:t>
      </w:r>
      <w:r w:rsidRPr="00A33DF9">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FA565E" w:rsidRPr="00A33DF9" w:rsidRDefault="000808D3">
      <w:pPr>
        <w:tabs>
          <w:tab w:val="left" w:pos="851"/>
        </w:tabs>
        <w:jc w:val="both"/>
        <w:rPr>
          <w:rFonts w:ascii="Arial" w:hAnsi="Arial" w:cs="Arial"/>
        </w:rPr>
      </w:pPr>
      <w:r w:rsidRPr="00A33DF9">
        <w:rPr>
          <w:rFonts w:ascii="Arial" w:hAnsi="Arial" w:cs="Arial"/>
        </w:rPr>
        <w:t>2.2.10</w:t>
      </w:r>
      <w:r w:rsidRPr="00A33DF9">
        <w:rPr>
          <w:rFonts w:ascii="Arial" w:hAnsi="Arial" w:cs="Arial"/>
        </w:rPr>
        <w:tab/>
        <w:t>prestar todos os esclarecimentos que forem solicitados pelo CONTRATANTE, e cujas reclamações se obriga a atender prontamente, mantendo no local dos serviços a supervisão necessária;</w:t>
      </w:r>
    </w:p>
    <w:p w:rsidR="00FA565E" w:rsidRPr="00A33DF9" w:rsidRDefault="000808D3">
      <w:pPr>
        <w:tabs>
          <w:tab w:val="left" w:pos="851"/>
        </w:tabs>
        <w:jc w:val="both"/>
        <w:rPr>
          <w:rFonts w:ascii="Arial" w:hAnsi="Arial" w:cs="Arial"/>
        </w:rPr>
      </w:pPr>
      <w:r w:rsidRPr="00A33DF9">
        <w:rPr>
          <w:rFonts w:ascii="Arial" w:hAnsi="Arial" w:cs="Arial"/>
        </w:rPr>
        <w:t>2.2.11</w:t>
      </w:r>
      <w:r w:rsidRPr="00A33DF9">
        <w:rPr>
          <w:rFonts w:ascii="Arial" w:hAnsi="Arial" w:cs="Arial"/>
        </w:rPr>
        <w:tab/>
        <w:t>indicar, como responsáveis técnicos pela obra/serviço, o Sr. ..., ..., com registro no ... sob n° ... e, o Sr. ..., ..., com registro no ... sob nº ...;</w:t>
      </w:r>
    </w:p>
    <w:p w:rsidR="00FA565E" w:rsidRPr="00A33DF9" w:rsidRDefault="000808D3">
      <w:pPr>
        <w:tabs>
          <w:tab w:val="left" w:pos="851"/>
        </w:tabs>
        <w:jc w:val="both"/>
        <w:rPr>
          <w:rFonts w:ascii="Arial" w:hAnsi="Arial" w:cs="Arial"/>
        </w:rPr>
      </w:pPr>
      <w:r w:rsidRPr="00A33DF9">
        <w:rPr>
          <w:rFonts w:ascii="Arial" w:hAnsi="Arial" w:cs="Arial"/>
        </w:rPr>
        <w:t>2.2.12</w:t>
      </w:r>
      <w:r w:rsidRPr="00A33DF9">
        <w:rPr>
          <w:rFonts w:ascii="Arial" w:hAnsi="Arial" w:cs="Arial"/>
        </w:rPr>
        <w:tab/>
        <w:t>responder por quaisquer transtornos, prejuízos ou danos pessoais e/ou materiais causados ao CONTRATANTE, ou a terceiros, provocados por seus empregados, ainda que por omissão involuntária.</w:t>
      </w:r>
    </w:p>
    <w:p w:rsidR="00FA565E" w:rsidRPr="00A33DF9" w:rsidRDefault="000808D3">
      <w:pPr>
        <w:tabs>
          <w:tab w:val="left" w:pos="851"/>
        </w:tabs>
        <w:jc w:val="both"/>
        <w:rPr>
          <w:rFonts w:ascii="Arial" w:hAnsi="Arial"/>
        </w:rPr>
      </w:pPr>
      <w:r w:rsidRPr="00A33DF9">
        <w:rPr>
          <w:rFonts w:ascii="Arial" w:hAnsi="Arial" w:cs="Arial"/>
        </w:rPr>
        <w:t>2.2.13</w:t>
      </w:r>
      <w:r w:rsidRPr="00A33DF9">
        <w:rPr>
          <w:rFonts w:ascii="Arial" w:hAnsi="Arial" w:cs="Arial"/>
        </w:rPr>
        <w:tab/>
        <w:t>apresentar documento de Responsabilidade Técnica em nome do(s) responsável(is) técnico(s) elencados no item 2.2.11 no início da execução do contrato e baixa no término da obra/serviço;</w:t>
      </w:r>
    </w:p>
    <w:p w:rsidR="00FA565E" w:rsidRPr="00A33DF9" w:rsidRDefault="000808D3">
      <w:pPr>
        <w:tabs>
          <w:tab w:val="left" w:pos="851"/>
        </w:tabs>
        <w:jc w:val="both"/>
        <w:rPr>
          <w:rFonts w:ascii="Arial" w:hAnsi="Arial" w:cs="Arial"/>
        </w:rPr>
      </w:pPr>
      <w:r w:rsidRPr="00A33DF9">
        <w:rPr>
          <w:rFonts w:ascii="Arial" w:hAnsi="Arial" w:cs="Arial"/>
        </w:rPr>
        <w:t>2.2.14</w:t>
      </w:r>
      <w:r w:rsidRPr="00A33DF9">
        <w:rPr>
          <w:rFonts w:ascii="Arial" w:hAnsi="Arial" w:cs="Arial"/>
        </w:rPr>
        <w:tab/>
        <w:t>a empresa manterá um diário de obras, com anotações atualizadas com todas as ocorrências, com descrições dos funcionários atuantes na obra e o andamento dos trabalhos;</w:t>
      </w:r>
    </w:p>
    <w:p w:rsidR="00FA565E" w:rsidRPr="00A33DF9" w:rsidRDefault="000808D3">
      <w:pPr>
        <w:tabs>
          <w:tab w:val="left" w:pos="851"/>
        </w:tabs>
        <w:jc w:val="both"/>
        <w:rPr>
          <w:rFonts w:ascii="Arial" w:hAnsi="Arial" w:cs="Arial"/>
        </w:rPr>
      </w:pPr>
      <w:r w:rsidRPr="00A33DF9">
        <w:rPr>
          <w:rFonts w:ascii="Arial" w:hAnsi="Arial" w:cs="Arial"/>
        </w:rPr>
        <w:t>2.2.15</w:t>
      </w:r>
      <w:r w:rsidRPr="00A33DF9">
        <w:rPr>
          <w:rFonts w:ascii="Arial" w:hAnsi="Arial" w:cs="Arial"/>
        </w:rPr>
        <w:tab/>
        <w:t>a CONTRATADA deverá comunicar imediatamente a CONTRATANTE qualquer alteração na relação de empregados contratados para a obra;</w:t>
      </w:r>
    </w:p>
    <w:p w:rsidR="00FA565E" w:rsidRPr="00A33DF9" w:rsidRDefault="000808D3">
      <w:pPr>
        <w:tabs>
          <w:tab w:val="left" w:pos="851"/>
        </w:tabs>
        <w:jc w:val="both"/>
        <w:rPr>
          <w:rFonts w:ascii="Arial" w:hAnsi="Arial" w:cs="Arial"/>
        </w:rPr>
      </w:pPr>
      <w:r w:rsidRPr="00A33DF9">
        <w:rPr>
          <w:rFonts w:ascii="Arial" w:hAnsi="Arial" w:cs="Arial"/>
        </w:rPr>
        <w:t>2.2.16</w:t>
      </w:r>
      <w:r w:rsidRPr="00A33DF9">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FA565E" w:rsidRPr="00A33DF9" w:rsidRDefault="00FA565E">
      <w:pPr>
        <w:tabs>
          <w:tab w:val="left" w:pos="851"/>
        </w:tabs>
        <w:ind w:left="851" w:hanging="851"/>
        <w:rPr>
          <w:rFonts w:ascii="Arial" w:hAnsi="Arial" w:cs="Arial"/>
        </w:rPr>
      </w:pPr>
    </w:p>
    <w:p w:rsidR="00FA565E" w:rsidRPr="00A33DF9" w:rsidRDefault="000808D3">
      <w:pPr>
        <w:tabs>
          <w:tab w:val="left" w:pos="851"/>
        </w:tabs>
        <w:jc w:val="center"/>
        <w:rPr>
          <w:rFonts w:ascii="Arial" w:hAnsi="Arial" w:cs="Arial"/>
          <w:b/>
          <w:bCs/>
        </w:rPr>
      </w:pPr>
      <w:r w:rsidRPr="00A33DF9">
        <w:rPr>
          <w:rFonts w:ascii="Arial" w:hAnsi="Arial" w:cs="Arial"/>
          <w:b/>
          <w:bCs/>
        </w:rPr>
        <w:t xml:space="preserve">CLÁUSULA NONA </w:t>
      </w:r>
    </w:p>
    <w:p w:rsidR="00FA565E" w:rsidRPr="00A33DF9" w:rsidRDefault="000808D3">
      <w:pPr>
        <w:tabs>
          <w:tab w:val="left" w:pos="851"/>
        </w:tabs>
        <w:jc w:val="center"/>
        <w:rPr>
          <w:rFonts w:ascii="Arial" w:hAnsi="Arial" w:cs="Arial"/>
          <w:b/>
          <w:bCs/>
        </w:rPr>
      </w:pPr>
      <w:r w:rsidRPr="00A33DF9">
        <w:rPr>
          <w:rFonts w:ascii="Arial" w:hAnsi="Arial" w:cs="Arial"/>
          <w:b/>
          <w:bCs/>
        </w:rPr>
        <w:t>DA INEXECUÇÃO DO CONTRATO</w:t>
      </w:r>
    </w:p>
    <w:p w:rsidR="00FA565E" w:rsidRPr="00A33DF9" w:rsidRDefault="000808D3">
      <w:pPr>
        <w:tabs>
          <w:tab w:val="left" w:pos="851"/>
        </w:tabs>
        <w:jc w:val="both"/>
        <w:rPr>
          <w:rFonts w:ascii="Arial" w:hAnsi="Arial" w:cs="Arial"/>
        </w:rPr>
      </w:pPr>
      <w:r w:rsidRPr="00A33DF9">
        <w:rPr>
          <w:rFonts w:ascii="Arial" w:hAnsi="Arial" w:cs="Arial"/>
        </w:rPr>
        <w:tab/>
        <w:t xml:space="preserve">A CONTRATADA reconhece os direitos do CONTRATANTE, em caso de rescisão administrativa, previstos no art. 77 da Lei Federal N.º 8.666/93, com as seqüências do artigo 80 da mesma Lei. </w:t>
      </w:r>
    </w:p>
    <w:p w:rsidR="00FA565E" w:rsidRPr="00A33DF9" w:rsidRDefault="00FA565E">
      <w:pPr>
        <w:tabs>
          <w:tab w:val="left" w:pos="851"/>
        </w:tabs>
        <w:jc w:val="center"/>
        <w:rPr>
          <w:rFonts w:ascii="Arial" w:hAnsi="Arial" w:cs="Arial"/>
          <w:b/>
          <w:bCs/>
        </w:rPr>
      </w:pPr>
    </w:p>
    <w:p w:rsidR="00FA565E" w:rsidRPr="00A33DF9" w:rsidRDefault="000808D3">
      <w:pPr>
        <w:tabs>
          <w:tab w:val="left" w:pos="851"/>
        </w:tabs>
        <w:jc w:val="center"/>
        <w:rPr>
          <w:rFonts w:ascii="Arial" w:hAnsi="Arial" w:cs="Arial"/>
          <w:b/>
          <w:bCs/>
        </w:rPr>
      </w:pPr>
      <w:r w:rsidRPr="00A33DF9">
        <w:rPr>
          <w:rFonts w:ascii="Arial" w:hAnsi="Arial" w:cs="Arial"/>
          <w:b/>
          <w:bCs/>
        </w:rPr>
        <w:t xml:space="preserve">CLÁUSULA DÉCIMA </w:t>
      </w:r>
    </w:p>
    <w:p w:rsidR="00FA565E" w:rsidRPr="00A33DF9" w:rsidRDefault="000808D3">
      <w:pPr>
        <w:tabs>
          <w:tab w:val="left" w:pos="851"/>
        </w:tabs>
        <w:jc w:val="center"/>
        <w:rPr>
          <w:rFonts w:ascii="Arial" w:hAnsi="Arial" w:cs="Arial"/>
        </w:rPr>
      </w:pPr>
      <w:r w:rsidRPr="00A33DF9">
        <w:rPr>
          <w:rFonts w:ascii="Arial" w:hAnsi="Arial" w:cs="Arial"/>
          <w:b/>
          <w:bCs/>
        </w:rPr>
        <w:t>DA RESCISÃO</w:t>
      </w:r>
      <w:r w:rsidRPr="00A33DF9">
        <w:rPr>
          <w:rFonts w:ascii="Arial" w:hAnsi="Arial" w:cs="Arial"/>
        </w:rPr>
        <w:t xml:space="preserve"> </w:t>
      </w:r>
    </w:p>
    <w:p w:rsidR="00FA565E" w:rsidRPr="00A33DF9" w:rsidRDefault="000808D3">
      <w:pPr>
        <w:tabs>
          <w:tab w:val="left" w:pos="851"/>
        </w:tabs>
        <w:jc w:val="both"/>
        <w:rPr>
          <w:rFonts w:ascii="Arial" w:hAnsi="Arial" w:cs="Arial"/>
        </w:rPr>
      </w:pPr>
      <w:r w:rsidRPr="00A33DF9">
        <w:rPr>
          <w:rFonts w:ascii="Arial" w:hAnsi="Arial" w:cs="Arial"/>
        </w:rPr>
        <w:tab/>
        <w:t>Este contrato poderá ser rescindido de acordo com os artigos 78 e 79 da Lei Federal nº 8.666/93.</w:t>
      </w:r>
    </w:p>
    <w:p w:rsidR="00FA565E" w:rsidRPr="00A33DF9" w:rsidRDefault="000808D3">
      <w:pPr>
        <w:tabs>
          <w:tab w:val="left" w:pos="851"/>
        </w:tabs>
        <w:jc w:val="both"/>
        <w:rPr>
          <w:rFonts w:ascii="Arial" w:hAnsi="Arial" w:cs="Arial"/>
        </w:rPr>
      </w:pPr>
      <w:r w:rsidRPr="00A33DF9">
        <w:rPr>
          <w:rFonts w:ascii="Arial" w:hAnsi="Arial" w:cs="Arial"/>
        </w:rPr>
        <w:t>PARÁGRAFO ÚNICO: A rescisão deste contrato implicará a retenção de créditos decorrentes da contratação, até o limite dos prejuízos causados ao CONTRATANTE.</w:t>
      </w:r>
    </w:p>
    <w:p w:rsidR="00FA565E" w:rsidRPr="00A33DF9" w:rsidRDefault="00FA565E">
      <w:pPr>
        <w:tabs>
          <w:tab w:val="left" w:pos="851"/>
        </w:tabs>
        <w:jc w:val="center"/>
        <w:rPr>
          <w:rFonts w:ascii="Arial" w:hAnsi="Arial" w:cs="Arial"/>
          <w:b/>
          <w:bCs/>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DÉCIMA PRIMEIRA</w:t>
      </w:r>
    </w:p>
    <w:p w:rsidR="00FA565E" w:rsidRPr="00A33DF9" w:rsidRDefault="000808D3">
      <w:pPr>
        <w:tabs>
          <w:tab w:val="left" w:pos="851"/>
        </w:tabs>
        <w:jc w:val="center"/>
        <w:rPr>
          <w:rFonts w:ascii="Arial" w:hAnsi="Arial" w:cs="Arial"/>
          <w:b/>
          <w:bCs/>
        </w:rPr>
      </w:pPr>
      <w:r w:rsidRPr="00A33DF9">
        <w:rPr>
          <w:rFonts w:ascii="Arial" w:hAnsi="Arial" w:cs="Arial"/>
          <w:b/>
          <w:bCs/>
        </w:rPr>
        <w:t>DAS SANÇÕES ADMINISTRATIVAS</w:t>
      </w:r>
    </w:p>
    <w:p w:rsidR="00FA565E" w:rsidRPr="00A33DF9" w:rsidRDefault="000808D3">
      <w:pPr>
        <w:tabs>
          <w:tab w:val="left" w:pos="851"/>
        </w:tabs>
        <w:jc w:val="both"/>
        <w:rPr>
          <w:rFonts w:ascii="Arial" w:hAnsi="Arial" w:cs="Arial"/>
        </w:rPr>
      </w:pPr>
      <w:r w:rsidRPr="00A33DF9">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FA565E" w:rsidRPr="00A33DF9" w:rsidRDefault="000808D3">
      <w:pPr>
        <w:tabs>
          <w:tab w:val="left" w:pos="851"/>
        </w:tabs>
        <w:jc w:val="both"/>
        <w:rPr>
          <w:rFonts w:ascii="Arial" w:hAnsi="Arial" w:cs="Arial"/>
        </w:rPr>
      </w:pPr>
      <w:r w:rsidRPr="00A33DF9">
        <w:rPr>
          <w:rFonts w:ascii="Arial" w:hAnsi="Arial" w:cs="Arial"/>
        </w:rPr>
        <w:tab/>
        <w:t>PARÁGRAFO PRIMEIRO: A CONTRATADA ficará sujeita, garantido o contraditório e a ampla defesa, às seguintes penalidades:</w:t>
      </w:r>
    </w:p>
    <w:p w:rsidR="00FA565E" w:rsidRPr="00A33DF9" w:rsidRDefault="000808D3">
      <w:pPr>
        <w:tabs>
          <w:tab w:val="left" w:pos="851"/>
        </w:tabs>
        <w:jc w:val="both"/>
        <w:rPr>
          <w:rFonts w:ascii="Arial" w:hAnsi="Arial" w:cs="Arial"/>
        </w:rPr>
      </w:pPr>
      <w:r w:rsidRPr="00A33DF9">
        <w:rPr>
          <w:rFonts w:ascii="Arial" w:hAnsi="Arial" w:cs="Arial"/>
        </w:rPr>
        <w:tab/>
        <w:t>a) Advertência;</w:t>
      </w:r>
    </w:p>
    <w:p w:rsidR="00FA565E" w:rsidRPr="00A33DF9" w:rsidRDefault="000808D3">
      <w:pPr>
        <w:tabs>
          <w:tab w:val="left" w:pos="851"/>
        </w:tabs>
        <w:jc w:val="both"/>
        <w:rPr>
          <w:rFonts w:ascii="Arial" w:hAnsi="Arial" w:cs="Arial"/>
        </w:rPr>
      </w:pPr>
      <w:r w:rsidRPr="00A33DF9">
        <w:rPr>
          <w:rFonts w:ascii="Arial" w:hAnsi="Arial" w:cs="Arial"/>
        </w:rPr>
        <w:tab/>
        <w:t>b) Multa correspondente:</w:t>
      </w:r>
    </w:p>
    <w:p w:rsidR="00FA565E" w:rsidRPr="00A33DF9" w:rsidRDefault="000808D3">
      <w:pPr>
        <w:tabs>
          <w:tab w:val="left" w:pos="851"/>
        </w:tabs>
        <w:jc w:val="both"/>
        <w:rPr>
          <w:rFonts w:ascii="Arial" w:hAnsi="Arial" w:cs="Arial"/>
        </w:rPr>
      </w:pPr>
      <w:r w:rsidRPr="00A33DF9">
        <w:rPr>
          <w:rFonts w:ascii="Arial" w:hAnsi="Arial" w:cs="Arial"/>
        </w:rPr>
        <w:tab/>
      </w:r>
      <w:r w:rsidRPr="00A33DF9">
        <w:rPr>
          <w:rFonts w:ascii="Arial" w:hAnsi="Arial" w:cs="Arial"/>
        </w:rPr>
        <w:tab/>
        <w:t>b.1) À 5% (cinco por cento) sobre o valor do contrato, pelo descumprimento de cláusula contratual ou forma de legislação pertinente;</w:t>
      </w:r>
    </w:p>
    <w:p w:rsidR="00FA565E" w:rsidRPr="00A33DF9" w:rsidRDefault="000808D3">
      <w:pPr>
        <w:tabs>
          <w:tab w:val="left" w:pos="851"/>
        </w:tabs>
        <w:jc w:val="both"/>
        <w:rPr>
          <w:rFonts w:ascii="Arial" w:hAnsi="Arial" w:cs="Arial"/>
        </w:rPr>
      </w:pPr>
      <w:r w:rsidRPr="00A33DF9">
        <w:rPr>
          <w:rFonts w:ascii="Arial" w:hAnsi="Arial" w:cs="Arial"/>
        </w:rPr>
        <w:tab/>
      </w:r>
      <w:r w:rsidRPr="00A33DF9">
        <w:rPr>
          <w:rFonts w:ascii="Arial" w:hAnsi="Arial" w:cs="Arial"/>
        </w:rPr>
        <w:tab/>
        <w:t>b.2) À razão de 0,3% (zero vírgula três por cento) sobre o valor do contrato, por dia de atraso, contados a partir do recebimento da Ordem de Serviço;</w:t>
      </w:r>
    </w:p>
    <w:p w:rsidR="00FA565E" w:rsidRPr="00A33DF9" w:rsidRDefault="000808D3">
      <w:pPr>
        <w:tabs>
          <w:tab w:val="left" w:pos="851"/>
        </w:tabs>
        <w:jc w:val="both"/>
        <w:rPr>
          <w:rFonts w:ascii="Arial" w:hAnsi="Arial" w:cs="Arial"/>
        </w:rPr>
      </w:pPr>
      <w:r w:rsidRPr="00A33DF9">
        <w:rPr>
          <w:rFonts w:ascii="Arial" w:hAnsi="Arial" w:cs="Arial"/>
        </w:rPr>
        <w:tab/>
        <w:t>c) Suspensão temporária de participação em licitação e impedimento de contratar com a Administração, por prazo não superior a 02 (dois) anos;</w:t>
      </w:r>
    </w:p>
    <w:p w:rsidR="00FA565E" w:rsidRPr="00A33DF9" w:rsidRDefault="000808D3">
      <w:pPr>
        <w:tabs>
          <w:tab w:val="left" w:pos="851"/>
        </w:tabs>
        <w:jc w:val="both"/>
        <w:rPr>
          <w:rFonts w:ascii="Arial" w:hAnsi="Arial" w:cs="Arial"/>
        </w:rPr>
      </w:pPr>
      <w:r w:rsidRPr="00A33DF9">
        <w:rPr>
          <w:rFonts w:ascii="Arial" w:hAnsi="Arial" w:cs="Arial"/>
        </w:rPr>
        <w:tab/>
        <w:t xml:space="preserve">d) 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Pr="00A33DF9">
        <w:rPr>
          <w:rFonts w:ascii="Arial" w:hAnsi="Arial" w:cs="Arial"/>
        </w:rPr>
        <w:lastRenderedPageBreak/>
        <w:t>CONTRATADA ressarcir a Administração pelos prejuízos resultantes e depois de decorrido o prazo da sanção aplicada com base no inciso anterior.</w:t>
      </w:r>
    </w:p>
    <w:p w:rsidR="00FA565E" w:rsidRPr="00A33DF9" w:rsidRDefault="000808D3">
      <w:pPr>
        <w:tabs>
          <w:tab w:val="left" w:pos="851"/>
        </w:tabs>
        <w:jc w:val="both"/>
        <w:rPr>
          <w:rFonts w:ascii="Arial" w:hAnsi="Arial" w:cs="Arial"/>
        </w:rPr>
      </w:pPr>
      <w:r w:rsidRPr="00A33DF9">
        <w:rPr>
          <w:rFonts w:ascii="Arial" w:hAnsi="Arial" w:cs="Arial"/>
        </w:rPr>
        <w:tab/>
        <w:t>PARÁGRAFO SEGUNDO: As penalidades de advertência e multa poderão ser aplicadas cumulativamente.</w:t>
      </w:r>
    </w:p>
    <w:p w:rsidR="00FA565E" w:rsidRPr="00A33DF9" w:rsidRDefault="000808D3">
      <w:pPr>
        <w:tabs>
          <w:tab w:val="left" w:pos="851"/>
        </w:tabs>
        <w:jc w:val="both"/>
        <w:rPr>
          <w:rFonts w:ascii="Arial" w:hAnsi="Arial" w:cs="Arial"/>
        </w:rPr>
      </w:pPr>
      <w:r w:rsidRPr="00A33DF9">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FA565E" w:rsidRPr="00A33DF9" w:rsidRDefault="000808D3">
      <w:pPr>
        <w:tabs>
          <w:tab w:val="left" w:pos="851"/>
        </w:tabs>
        <w:jc w:val="both"/>
        <w:rPr>
          <w:rFonts w:ascii="Arial" w:hAnsi="Arial" w:cs="Arial"/>
        </w:rPr>
      </w:pPr>
      <w:r w:rsidRPr="00A33DF9">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FA565E" w:rsidRPr="00A33DF9" w:rsidRDefault="00FA565E">
      <w:pPr>
        <w:tabs>
          <w:tab w:val="left" w:pos="851"/>
        </w:tabs>
        <w:jc w:val="both"/>
        <w:rPr>
          <w:rFonts w:ascii="Arial" w:hAnsi="Arial" w:cs="Arial"/>
          <w:b/>
          <w:bCs/>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DÉCIMA SEGUNDA</w:t>
      </w:r>
    </w:p>
    <w:p w:rsidR="00FA565E" w:rsidRPr="00A33DF9" w:rsidRDefault="000808D3">
      <w:pPr>
        <w:tabs>
          <w:tab w:val="left" w:pos="851"/>
        </w:tabs>
        <w:jc w:val="center"/>
        <w:rPr>
          <w:rFonts w:ascii="Arial" w:hAnsi="Arial" w:cs="Arial"/>
          <w:b/>
          <w:bCs/>
        </w:rPr>
      </w:pPr>
      <w:r w:rsidRPr="00A33DF9">
        <w:rPr>
          <w:rFonts w:ascii="Arial" w:hAnsi="Arial" w:cs="Arial"/>
          <w:b/>
          <w:bCs/>
        </w:rPr>
        <w:t>DA EFICÁCIA</w:t>
      </w:r>
    </w:p>
    <w:p w:rsidR="00FA565E" w:rsidRPr="00A33DF9" w:rsidRDefault="000808D3">
      <w:pPr>
        <w:tabs>
          <w:tab w:val="left" w:pos="851"/>
        </w:tabs>
        <w:jc w:val="both"/>
        <w:rPr>
          <w:rFonts w:ascii="Arial" w:hAnsi="Arial" w:cs="Arial"/>
        </w:rPr>
      </w:pPr>
      <w:r w:rsidRPr="00A33DF9">
        <w:rPr>
          <w:rFonts w:ascii="Arial" w:hAnsi="Arial" w:cs="Arial"/>
        </w:rPr>
        <w:tab/>
        <w:t>O presente contrato somente terá eficácia depois de publicada a respectiva súmula.</w:t>
      </w:r>
    </w:p>
    <w:p w:rsidR="00FA565E" w:rsidRPr="00A33DF9" w:rsidRDefault="00FA565E">
      <w:pPr>
        <w:tabs>
          <w:tab w:val="left" w:pos="851"/>
        </w:tabs>
        <w:jc w:val="center"/>
        <w:rPr>
          <w:rFonts w:ascii="Arial" w:hAnsi="Arial" w:cs="Arial"/>
        </w:rPr>
      </w:pPr>
    </w:p>
    <w:p w:rsidR="00FA565E" w:rsidRPr="00A33DF9" w:rsidRDefault="000808D3">
      <w:pPr>
        <w:tabs>
          <w:tab w:val="left" w:pos="851"/>
        </w:tabs>
        <w:jc w:val="center"/>
        <w:rPr>
          <w:rFonts w:ascii="Arial" w:hAnsi="Arial" w:cs="Arial"/>
          <w:b/>
          <w:bCs/>
        </w:rPr>
      </w:pPr>
      <w:r w:rsidRPr="00A33DF9">
        <w:rPr>
          <w:rFonts w:ascii="Arial" w:hAnsi="Arial" w:cs="Arial"/>
          <w:b/>
          <w:bCs/>
        </w:rPr>
        <w:t>CLÁUSULA DÉCIMA TERCEIRA</w:t>
      </w:r>
    </w:p>
    <w:p w:rsidR="00FA565E" w:rsidRPr="00A33DF9" w:rsidRDefault="000808D3">
      <w:pPr>
        <w:tabs>
          <w:tab w:val="left" w:pos="851"/>
        </w:tabs>
        <w:jc w:val="center"/>
        <w:rPr>
          <w:rFonts w:ascii="Arial" w:hAnsi="Arial" w:cs="Arial"/>
          <w:b/>
          <w:bCs/>
        </w:rPr>
      </w:pPr>
      <w:r w:rsidRPr="00A33DF9">
        <w:rPr>
          <w:rFonts w:ascii="Arial" w:hAnsi="Arial" w:cs="Arial"/>
          <w:b/>
          <w:bCs/>
        </w:rPr>
        <w:t>DAS DISPOSIÇÕES GERAIS</w:t>
      </w:r>
    </w:p>
    <w:p w:rsidR="00FA565E" w:rsidRPr="00A33DF9" w:rsidRDefault="000808D3">
      <w:pPr>
        <w:tabs>
          <w:tab w:val="left" w:pos="851"/>
        </w:tabs>
        <w:jc w:val="both"/>
        <w:rPr>
          <w:rFonts w:ascii="Arial" w:hAnsi="Arial" w:cs="Arial"/>
        </w:rPr>
      </w:pPr>
      <w:r w:rsidRPr="00A33DF9">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FA565E" w:rsidRPr="00A33DF9" w:rsidRDefault="000808D3">
      <w:pPr>
        <w:tabs>
          <w:tab w:val="left" w:pos="851"/>
        </w:tabs>
        <w:jc w:val="both"/>
        <w:rPr>
          <w:rFonts w:ascii="Arial" w:hAnsi="Arial" w:cs="Arial"/>
        </w:rPr>
      </w:pPr>
      <w:r w:rsidRPr="00A33DF9">
        <w:rPr>
          <w:rFonts w:ascii="Arial" w:hAnsi="Arial" w:cs="Arial"/>
        </w:rPr>
        <w:tab/>
        <w:t>A variação ou alteração que se fizer necessária no contrato, por alteração na meta física da obra, será feita de acordo com o que dispõe o artigo 65 da Lei Federal nº 8.666/93.</w:t>
      </w:r>
    </w:p>
    <w:p w:rsidR="00FA565E" w:rsidRPr="00A33DF9" w:rsidRDefault="000808D3">
      <w:pPr>
        <w:tabs>
          <w:tab w:val="left" w:pos="851"/>
        </w:tabs>
        <w:jc w:val="both"/>
        <w:rPr>
          <w:rFonts w:ascii="Arial" w:hAnsi="Arial" w:cs="Arial"/>
        </w:rPr>
      </w:pPr>
      <w:r w:rsidRPr="00A33DF9">
        <w:rPr>
          <w:rFonts w:ascii="Arial" w:hAnsi="Arial" w:cs="Arial"/>
        </w:rPr>
        <w:tab/>
        <w:t xml:space="preserve">O Secretário(a) Sr(a). ... matrícula n° será o(a) </w:t>
      </w:r>
      <w:r w:rsidRPr="00A33DF9">
        <w:rPr>
          <w:rFonts w:ascii="Arial" w:hAnsi="Arial" w:cs="Arial"/>
          <w:b/>
          <w:bCs/>
        </w:rPr>
        <w:t>GESTOR(A)</w:t>
      </w:r>
      <w:r w:rsidRPr="00A33DF9">
        <w:rPr>
          <w:rFonts w:ascii="Arial" w:hAnsi="Arial" w:cs="Arial"/>
        </w:rPr>
        <w:t xml:space="preserve"> do contrato, conforme determina o Decreto Municipal n° 5753/2015, de 15 de Setembro de 2015, em seu Artigo 2, inciso IV.</w:t>
      </w:r>
    </w:p>
    <w:p w:rsidR="00FA565E" w:rsidRPr="00A33DF9" w:rsidRDefault="000808D3">
      <w:pPr>
        <w:tabs>
          <w:tab w:val="left" w:pos="851"/>
        </w:tabs>
        <w:jc w:val="both"/>
        <w:rPr>
          <w:rFonts w:ascii="Arial" w:hAnsi="Arial" w:cs="Arial"/>
        </w:rPr>
      </w:pPr>
      <w:r w:rsidRPr="00A33DF9">
        <w:rPr>
          <w:rFonts w:ascii="Arial" w:hAnsi="Arial" w:cs="Arial"/>
        </w:rPr>
        <w:tab/>
        <w:t xml:space="preserve">O servidor(a) ... matrícula n° ... será o(a) </w:t>
      </w:r>
      <w:r w:rsidRPr="00A33DF9">
        <w:rPr>
          <w:rFonts w:ascii="Arial" w:hAnsi="Arial" w:cs="Arial"/>
          <w:b/>
          <w:bCs/>
        </w:rPr>
        <w:t xml:space="preserve">FISCAL TÉCNICO </w:t>
      </w:r>
      <w:r w:rsidRPr="00A33DF9">
        <w:rPr>
          <w:rFonts w:ascii="Arial" w:hAnsi="Arial" w:cs="Arial"/>
        </w:rPr>
        <w:t>do contrato, conforme determina a Lei Federal n° 8.666/93, de 21 de Junho de 1993, em seu Artigo 67.</w:t>
      </w:r>
    </w:p>
    <w:p w:rsidR="00FA565E" w:rsidRPr="00A33DF9" w:rsidRDefault="000808D3">
      <w:pPr>
        <w:tabs>
          <w:tab w:val="left" w:pos="851"/>
        </w:tabs>
        <w:jc w:val="both"/>
        <w:rPr>
          <w:rFonts w:ascii="Arial" w:hAnsi="Arial" w:cs="Arial"/>
        </w:rPr>
      </w:pPr>
      <w:r w:rsidRPr="00A33DF9">
        <w:rPr>
          <w:rFonts w:ascii="Arial" w:hAnsi="Arial" w:cs="Arial"/>
        </w:rPr>
        <w:tab/>
        <w:t xml:space="preserve">O servidor(a) ... matrícula n° ... será a(o) </w:t>
      </w:r>
      <w:r w:rsidRPr="00A33DF9">
        <w:rPr>
          <w:rFonts w:ascii="Arial" w:hAnsi="Arial" w:cs="Arial"/>
          <w:b/>
          <w:bCs/>
        </w:rPr>
        <w:t>FISCAL ADMINISTRATIVO(A)</w:t>
      </w:r>
      <w:r w:rsidRPr="00A33DF9">
        <w:rPr>
          <w:rFonts w:ascii="Arial" w:hAnsi="Arial" w:cs="Arial"/>
        </w:rPr>
        <w:t xml:space="preserve"> do contrato, conforme determina a Lei Federal n° 8.666/93, de 21 de Junho de 1993, em seu Artigo 67.</w:t>
      </w:r>
    </w:p>
    <w:p w:rsidR="00FA565E" w:rsidRPr="00A33DF9" w:rsidRDefault="000808D3">
      <w:pPr>
        <w:tabs>
          <w:tab w:val="left" w:pos="851"/>
        </w:tabs>
        <w:jc w:val="both"/>
        <w:rPr>
          <w:rFonts w:ascii="Arial" w:hAnsi="Arial" w:cs="Arial"/>
        </w:rPr>
      </w:pPr>
      <w:r w:rsidRPr="00A33DF9">
        <w:rPr>
          <w:rFonts w:ascii="Arial" w:hAnsi="Arial" w:cs="Arial"/>
        </w:rPr>
        <w:tab/>
        <w:t>Fica eleito o foro da Comarca de Ijuí para dirimir dúvidas ou questões oriundas do presente contrato.</w:t>
      </w:r>
    </w:p>
    <w:p w:rsidR="00FA565E" w:rsidRPr="00A33DF9" w:rsidRDefault="000808D3">
      <w:pPr>
        <w:tabs>
          <w:tab w:val="left" w:pos="851"/>
        </w:tabs>
        <w:jc w:val="both"/>
        <w:rPr>
          <w:rFonts w:ascii="Arial" w:hAnsi="Arial" w:cs="Arial"/>
        </w:rPr>
      </w:pPr>
      <w:r w:rsidRPr="00A33DF9">
        <w:rPr>
          <w:rFonts w:ascii="Arial" w:hAnsi="Arial" w:cs="Arial"/>
        </w:rPr>
        <w:tab/>
        <w:t>Assim, por estarem as partes justas e contratadas, firma o presente termo em 03 (três) vias, de igual teor e forma, na presença das testemunhas abaixo assinadas.</w:t>
      </w:r>
    </w:p>
    <w:p w:rsidR="00FA565E" w:rsidRPr="00A33DF9" w:rsidRDefault="00FA565E">
      <w:pPr>
        <w:tabs>
          <w:tab w:val="left" w:pos="851"/>
        </w:tabs>
        <w:ind w:firstLine="567"/>
        <w:jc w:val="both"/>
        <w:rPr>
          <w:rFonts w:ascii="Arial" w:hAnsi="Arial" w:cs="Arial"/>
        </w:rPr>
      </w:pPr>
    </w:p>
    <w:p w:rsidR="00FA565E" w:rsidRPr="00A33DF9" w:rsidRDefault="000808D3">
      <w:pPr>
        <w:tabs>
          <w:tab w:val="left" w:pos="851"/>
        </w:tabs>
        <w:ind w:firstLine="567"/>
        <w:jc w:val="both"/>
        <w:rPr>
          <w:rFonts w:ascii="Arial" w:hAnsi="Arial" w:cs="Arial"/>
        </w:rPr>
      </w:pPr>
      <w:r w:rsidRPr="00A33DF9">
        <w:rPr>
          <w:rFonts w:ascii="Arial" w:hAnsi="Arial" w:cs="Arial"/>
        </w:rPr>
        <w:t>Ijuí(RS), .../.../......</w:t>
      </w:r>
    </w:p>
    <w:p w:rsidR="00FA565E" w:rsidRPr="00A33DF9" w:rsidRDefault="00FA565E">
      <w:pPr>
        <w:tabs>
          <w:tab w:val="left" w:pos="851"/>
        </w:tabs>
        <w:jc w:val="both"/>
        <w:rPr>
          <w:rFonts w:ascii="Arial" w:hAnsi="Arial" w:cs="Arial"/>
        </w:rPr>
      </w:pPr>
    </w:p>
    <w:p w:rsidR="00FA565E" w:rsidRPr="00A33DF9" w:rsidRDefault="00FA565E">
      <w:pPr>
        <w:tabs>
          <w:tab w:val="left" w:pos="851"/>
        </w:tabs>
        <w:jc w:val="both"/>
        <w:rPr>
          <w:rFonts w:ascii="Arial" w:hAnsi="Arial" w:cs="Arial"/>
        </w:rPr>
      </w:pPr>
    </w:p>
    <w:tbl>
      <w:tblPr>
        <w:tblW w:w="9747" w:type="dxa"/>
        <w:tblLook w:val="0000"/>
      </w:tblPr>
      <w:tblGrid>
        <w:gridCol w:w="4817"/>
        <w:gridCol w:w="4930"/>
      </w:tblGrid>
      <w:tr w:rsidR="00FA565E" w:rsidRPr="00A33DF9">
        <w:tc>
          <w:tcPr>
            <w:tcW w:w="4817" w:type="dxa"/>
            <w:shd w:val="clear" w:color="auto" w:fill="auto"/>
          </w:tcPr>
          <w:p w:rsidR="00FA565E" w:rsidRPr="00A33DF9" w:rsidRDefault="000808D3">
            <w:pPr>
              <w:tabs>
                <w:tab w:val="left" w:pos="851"/>
              </w:tabs>
              <w:jc w:val="center"/>
              <w:rPr>
                <w:rFonts w:ascii="Arial" w:hAnsi="Arial" w:cs="Arial"/>
              </w:rPr>
            </w:pPr>
            <w:r w:rsidRPr="00A33DF9">
              <w:rPr>
                <w:rFonts w:ascii="Arial" w:hAnsi="Arial" w:cs="Arial"/>
              </w:rPr>
              <w:t>MUNICÍPIO DE IJUÍ – PODER EXECUTIVO</w:t>
            </w:r>
          </w:p>
          <w:p w:rsidR="00FA565E" w:rsidRPr="00A33DF9" w:rsidRDefault="000808D3">
            <w:pPr>
              <w:tabs>
                <w:tab w:val="left" w:pos="851"/>
              </w:tabs>
              <w:jc w:val="center"/>
              <w:rPr>
                <w:rFonts w:ascii="Arial" w:hAnsi="Arial" w:cs="Arial"/>
              </w:rPr>
            </w:pPr>
            <w:r w:rsidRPr="00A33DF9">
              <w:rPr>
                <w:rFonts w:ascii="Arial" w:hAnsi="Arial" w:cs="Arial"/>
              </w:rPr>
              <w:t>CNPJ nº 90.738.196/0001-09</w:t>
            </w:r>
          </w:p>
          <w:p w:rsidR="00FA565E" w:rsidRPr="00A33DF9" w:rsidRDefault="000808D3">
            <w:pPr>
              <w:tabs>
                <w:tab w:val="left" w:pos="851"/>
              </w:tabs>
              <w:jc w:val="center"/>
              <w:rPr>
                <w:rFonts w:ascii="Arial" w:hAnsi="Arial" w:cs="Arial"/>
              </w:rPr>
            </w:pPr>
            <w:r w:rsidRPr="00A33DF9">
              <w:rPr>
                <w:rFonts w:ascii="Arial" w:hAnsi="Arial" w:cs="Arial"/>
              </w:rPr>
              <w:t xml:space="preserve">Valdir </w:t>
            </w:r>
            <w:proofErr w:type="spellStart"/>
            <w:r w:rsidRPr="00A33DF9">
              <w:rPr>
                <w:rFonts w:ascii="Arial" w:hAnsi="Arial" w:cs="Arial"/>
              </w:rPr>
              <w:t>Heck</w:t>
            </w:r>
            <w:proofErr w:type="spellEnd"/>
          </w:p>
          <w:p w:rsidR="00FA565E" w:rsidRPr="00A33DF9" w:rsidRDefault="000808D3">
            <w:pPr>
              <w:tabs>
                <w:tab w:val="left" w:pos="851"/>
              </w:tabs>
              <w:jc w:val="center"/>
              <w:rPr>
                <w:rFonts w:ascii="Arial" w:hAnsi="Arial" w:cs="Arial"/>
              </w:rPr>
            </w:pPr>
            <w:r w:rsidRPr="00A33DF9">
              <w:rPr>
                <w:rFonts w:ascii="Arial" w:hAnsi="Arial" w:cs="Arial"/>
              </w:rPr>
              <w:t>Prefeito</w:t>
            </w:r>
          </w:p>
          <w:p w:rsidR="00FA565E" w:rsidRPr="00A33DF9" w:rsidRDefault="000808D3">
            <w:pPr>
              <w:tabs>
                <w:tab w:val="left" w:pos="851"/>
              </w:tabs>
              <w:jc w:val="center"/>
              <w:rPr>
                <w:rFonts w:ascii="Arial" w:hAnsi="Arial" w:cs="Arial"/>
              </w:rPr>
            </w:pPr>
            <w:r w:rsidRPr="00A33DF9">
              <w:rPr>
                <w:rFonts w:ascii="Arial" w:hAnsi="Arial" w:cs="Arial"/>
              </w:rPr>
              <w:t xml:space="preserve">CPF n° ...... </w:t>
            </w:r>
          </w:p>
          <w:p w:rsidR="00FA565E" w:rsidRPr="00A33DF9" w:rsidRDefault="000808D3">
            <w:pPr>
              <w:tabs>
                <w:tab w:val="left" w:pos="851"/>
              </w:tabs>
              <w:jc w:val="center"/>
              <w:rPr>
                <w:rFonts w:ascii="Arial" w:hAnsi="Arial" w:cs="Arial"/>
              </w:rPr>
            </w:pPr>
            <w:r w:rsidRPr="00A33DF9">
              <w:rPr>
                <w:rFonts w:ascii="Arial" w:hAnsi="Arial" w:cs="Arial"/>
              </w:rPr>
              <w:t>Contratante</w:t>
            </w:r>
          </w:p>
        </w:tc>
        <w:tc>
          <w:tcPr>
            <w:tcW w:w="4930" w:type="dxa"/>
            <w:shd w:val="clear" w:color="auto" w:fill="auto"/>
          </w:tcPr>
          <w:p w:rsidR="00FA565E" w:rsidRPr="00A33DF9" w:rsidRDefault="000808D3">
            <w:pPr>
              <w:tabs>
                <w:tab w:val="left" w:pos="851"/>
              </w:tabs>
              <w:jc w:val="center"/>
              <w:rPr>
                <w:rFonts w:ascii="Arial" w:hAnsi="Arial" w:cs="Arial"/>
              </w:rPr>
            </w:pPr>
            <w:r w:rsidRPr="00A33DF9">
              <w:rPr>
                <w:rFonts w:ascii="Arial" w:hAnsi="Arial" w:cs="Arial"/>
              </w:rPr>
              <w:t>Nome do Fornecedor</w:t>
            </w:r>
          </w:p>
          <w:p w:rsidR="00FA565E" w:rsidRPr="00A33DF9" w:rsidRDefault="000808D3">
            <w:pPr>
              <w:tabs>
                <w:tab w:val="left" w:pos="851"/>
              </w:tabs>
              <w:jc w:val="center"/>
              <w:rPr>
                <w:rFonts w:ascii="Arial" w:hAnsi="Arial" w:cs="Arial"/>
              </w:rPr>
            </w:pPr>
            <w:r w:rsidRPr="00A33DF9">
              <w:rPr>
                <w:rFonts w:ascii="Arial" w:hAnsi="Arial" w:cs="Arial"/>
              </w:rPr>
              <w:t>CNPJ N.º ...</w:t>
            </w:r>
          </w:p>
          <w:p w:rsidR="00FA565E" w:rsidRPr="00A33DF9" w:rsidRDefault="000808D3">
            <w:pPr>
              <w:tabs>
                <w:tab w:val="left" w:pos="851"/>
              </w:tabs>
              <w:jc w:val="center"/>
              <w:rPr>
                <w:rFonts w:ascii="Arial" w:hAnsi="Arial" w:cs="Arial"/>
              </w:rPr>
            </w:pPr>
            <w:r w:rsidRPr="00A33DF9">
              <w:rPr>
                <w:rFonts w:ascii="Arial" w:hAnsi="Arial" w:cs="Arial"/>
              </w:rPr>
              <w:t>Nome do Representante da Contratada</w:t>
            </w:r>
          </w:p>
          <w:p w:rsidR="00FA565E" w:rsidRPr="00A33DF9" w:rsidRDefault="000808D3">
            <w:pPr>
              <w:tabs>
                <w:tab w:val="left" w:pos="851"/>
              </w:tabs>
              <w:jc w:val="center"/>
              <w:rPr>
                <w:rFonts w:ascii="Arial" w:hAnsi="Arial" w:cs="Arial"/>
              </w:rPr>
            </w:pPr>
            <w:r w:rsidRPr="00A33DF9">
              <w:rPr>
                <w:rFonts w:ascii="Arial" w:hAnsi="Arial" w:cs="Arial"/>
              </w:rPr>
              <w:t>Sócio Proprietário</w:t>
            </w:r>
          </w:p>
          <w:p w:rsidR="00FA565E" w:rsidRPr="00A33DF9" w:rsidRDefault="000808D3">
            <w:pPr>
              <w:tabs>
                <w:tab w:val="left" w:pos="851"/>
              </w:tabs>
              <w:jc w:val="center"/>
              <w:rPr>
                <w:rFonts w:ascii="Arial" w:hAnsi="Arial" w:cs="Arial"/>
              </w:rPr>
            </w:pPr>
            <w:r w:rsidRPr="00A33DF9">
              <w:rPr>
                <w:rFonts w:ascii="Arial" w:hAnsi="Arial" w:cs="Arial"/>
              </w:rPr>
              <w:t>CPF nº ...</w:t>
            </w:r>
          </w:p>
          <w:p w:rsidR="00FA565E" w:rsidRPr="00A33DF9" w:rsidRDefault="000808D3">
            <w:pPr>
              <w:tabs>
                <w:tab w:val="left" w:pos="851"/>
              </w:tabs>
              <w:jc w:val="center"/>
              <w:rPr>
                <w:rFonts w:ascii="Arial" w:hAnsi="Arial" w:cs="Arial"/>
              </w:rPr>
            </w:pPr>
            <w:r w:rsidRPr="00A33DF9">
              <w:rPr>
                <w:rFonts w:ascii="Arial" w:hAnsi="Arial" w:cs="Arial"/>
              </w:rPr>
              <w:t>Contratada</w:t>
            </w:r>
          </w:p>
        </w:tc>
      </w:tr>
    </w:tbl>
    <w:p w:rsidR="00FA565E" w:rsidRPr="00A33DF9" w:rsidRDefault="00FA565E">
      <w:pPr>
        <w:tabs>
          <w:tab w:val="left" w:pos="851"/>
        </w:tabs>
        <w:jc w:val="both"/>
        <w:rPr>
          <w:rFonts w:ascii="Arial" w:hAnsi="Arial" w:cs="Arial"/>
        </w:rPr>
      </w:pPr>
    </w:p>
    <w:p w:rsidR="00FA565E" w:rsidRPr="00A33DF9" w:rsidRDefault="000808D3">
      <w:pPr>
        <w:tabs>
          <w:tab w:val="left" w:pos="851"/>
        </w:tabs>
        <w:jc w:val="both"/>
        <w:rPr>
          <w:rFonts w:ascii="Arial" w:hAnsi="Arial" w:cs="Arial"/>
        </w:rPr>
      </w:pPr>
      <w:r w:rsidRPr="00A33DF9">
        <w:rPr>
          <w:rFonts w:ascii="Arial" w:hAnsi="Arial" w:cs="Arial"/>
        </w:rPr>
        <w:t>TESTEMUNHAS</w:t>
      </w:r>
    </w:p>
    <w:p w:rsidR="00FA565E" w:rsidRPr="00A33DF9" w:rsidRDefault="000808D3">
      <w:pPr>
        <w:tabs>
          <w:tab w:val="left" w:pos="851"/>
        </w:tabs>
        <w:jc w:val="both"/>
        <w:rPr>
          <w:rFonts w:ascii="Arial" w:hAnsi="Arial" w:cs="Arial"/>
          <w:b/>
        </w:rPr>
      </w:pPr>
      <w:r w:rsidRPr="00A33DF9">
        <w:br w:type="page"/>
      </w:r>
    </w:p>
    <w:p w:rsidR="00FA565E" w:rsidRPr="00A33DF9" w:rsidRDefault="000808D3">
      <w:pPr>
        <w:jc w:val="center"/>
        <w:rPr>
          <w:rFonts w:ascii="Arial" w:hAnsi="Arial" w:cs="Arial"/>
        </w:rPr>
      </w:pPr>
      <w:r w:rsidRPr="00A33DF9">
        <w:rPr>
          <w:rFonts w:ascii="Arial" w:hAnsi="Arial" w:cs="Arial"/>
          <w:b/>
        </w:rPr>
        <w:lastRenderedPageBreak/>
        <w:t xml:space="preserve">TOMADA DE PREÇOS Nº </w:t>
      </w:r>
      <w:bookmarkStart w:id="334" w:name="__UnoMark__3931_1759517073"/>
      <w:bookmarkStart w:id="335" w:name="__UnoMark__3930_1759517073"/>
      <w:bookmarkStart w:id="336" w:name="Tab0040_0005_2"/>
      <w:bookmarkEnd w:id="334"/>
      <w:r w:rsidRPr="00A33DF9">
        <w:rPr>
          <w:rFonts w:ascii="Arial" w:hAnsi="Arial" w:cs="Arial"/>
          <w:b/>
        </w:rPr>
        <w:t>44</w:t>
      </w:r>
      <w:bookmarkEnd w:id="335"/>
      <w:bookmarkEnd w:id="336"/>
      <w:r w:rsidRPr="00A33DF9">
        <w:rPr>
          <w:rFonts w:ascii="Arial" w:hAnsi="Arial" w:cs="Arial"/>
          <w:b/>
        </w:rPr>
        <w:t>/</w:t>
      </w:r>
      <w:bookmarkStart w:id="337" w:name="__UnoMark__3929_1759517073"/>
      <w:bookmarkStart w:id="338" w:name="__UnoMark__3928_1759517073"/>
      <w:bookmarkStart w:id="339" w:name="Tab0040_0001_13"/>
      <w:bookmarkEnd w:id="337"/>
      <w:r w:rsidRPr="00A33DF9">
        <w:rPr>
          <w:rFonts w:ascii="Arial" w:hAnsi="Arial" w:cs="Arial"/>
          <w:b/>
        </w:rPr>
        <w:t>2019</w:t>
      </w:r>
      <w:bookmarkEnd w:id="338"/>
      <w:bookmarkEnd w:id="339"/>
    </w:p>
    <w:p w:rsidR="00FA565E" w:rsidRPr="00A33DF9" w:rsidRDefault="00FA565E">
      <w:pPr>
        <w:tabs>
          <w:tab w:val="left" w:pos="851"/>
        </w:tabs>
        <w:rPr>
          <w:rFonts w:ascii="Arial" w:hAnsi="Arial" w:cs="Arial"/>
          <w:bCs/>
        </w:rPr>
      </w:pPr>
    </w:p>
    <w:p w:rsidR="00FA565E" w:rsidRPr="00A33DF9" w:rsidRDefault="000808D3">
      <w:pPr>
        <w:tabs>
          <w:tab w:val="left" w:pos="851"/>
        </w:tabs>
        <w:jc w:val="center"/>
        <w:rPr>
          <w:rFonts w:ascii="Arial" w:hAnsi="Arial"/>
        </w:rPr>
      </w:pPr>
      <w:r w:rsidRPr="00A33DF9">
        <w:rPr>
          <w:rFonts w:ascii="Arial" w:hAnsi="Arial" w:cs="Arial"/>
          <w:b/>
          <w:bCs/>
        </w:rPr>
        <w:t xml:space="preserve">PROCESSO Nº </w:t>
      </w:r>
      <w:bookmarkStart w:id="340" w:name="__UnoMark__3927_1759517073"/>
      <w:bookmarkStart w:id="341" w:name="__UnoMark__3926_1759517073"/>
      <w:bookmarkStart w:id="342" w:name="Tab0040_0003_6"/>
      <w:bookmarkEnd w:id="340"/>
      <w:r w:rsidRPr="00A33DF9">
        <w:rPr>
          <w:rFonts w:ascii="Arial" w:hAnsi="Arial" w:cs="Arial"/>
          <w:b/>
          <w:bCs/>
        </w:rPr>
        <w:t>998</w:t>
      </w:r>
      <w:bookmarkEnd w:id="341"/>
      <w:bookmarkEnd w:id="342"/>
      <w:r w:rsidRPr="00A33DF9">
        <w:rPr>
          <w:rFonts w:ascii="Arial" w:hAnsi="Arial" w:cs="Arial"/>
          <w:b/>
          <w:bCs/>
        </w:rPr>
        <w:t>/</w:t>
      </w:r>
      <w:bookmarkStart w:id="343" w:name="__UnoMark__3925_1759517073"/>
      <w:bookmarkStart w:id="344" w:name="__UnoMark__3924_1759517073"/>
      <w:bookmarkStart w:id="345" w:name="Tab0040_0001_14"/>
      <w:bookmarkEnd w:id="343"/>
      <w:r w:rsidRPr="00A33DF9">
        <w:rPr>
          <w:rFonts w:ascii="Arial" w:hAnsi="Arial" w:cs="Arial"/>
          <w:b/>
          <w:bCs/>
        </w:rPr>
        <w:t>2019</w:t>
      </w:r>
      <w:bookmarkEnd w:id="344"/>
      <w:bookmarkEnd w:id="345"/>
    </w:p>
    <w:p w:rsidR="00FA565E" w:rsidRPr="00A33DF9" w:rsidRDefault="00FA565E">
      <w:pPr>
        <w:tabs>
          <w:tab w:val="left" w:pos="851"/>
        </w:tabs>
        <w:rPr>
          <w:rFonts w:ascii="Arial" w:hAnsi="Arial" w:cs="Arial"/>
          <w:bCs/>
        </w:rPr>
      </w:pPr>
    </w:p>
    <w:p w:rsidR="00FA565E" w:rsidRPr="00A33DF9" w:rsidRDefault="000808D3">
      <w:pPr>
        <w:tabs>
          <w:tab w:val="left" w:pos="851"/>
        </w:tabs>
        <w:jc w:val="center"/>
        <w:rPr>
          <w:rFonts w:ascii="Arial" w:hAnsi="Arial" w:cs="Arial"/>
          <w:b/>
        </w:rPr>
      </w:pPr>
      <w:r w:rsidRPr="00A33DF9">
        <w:rPr>
          <w:rFonts w:ascii="Arial" w:hAnsi="Arial" w:cs="Arial"/>
          <w:b/>
        </w:rPr>
        <w:t>ANEXO VIII</w:t>
      </w:r>
    </w:p>
    <w:p w:rsidR="00FA565E" w:rsidRPr="00A33DF9" w:rsidRDefault="00FA565E">
      <w:pPr>
        <w:tabs>
          <w:tab w:val="left" w:pos="851"/>
        </w:tabs>
        <w:rPr>
          <w:rFonts w:ascii="Arial" w:hAnsi="Arial" w:cs="Arial"/>
          <w:bCs/>
        </w:rPr>
      </w:pPr>
    </w:p>
    <w:p w:rsidR="00FA565E" w:rsidRPr="00A33DF9" w:rsidRDefault="00A50B81">
      <w:pPr>
        <w:tabs>
          <w:tab w:val="left" w:pos="851"/>
        </w:tabs>
        <w:jc w:val="center"/>
        <w:rPr>
          <w:rFonts w:ascii="Arial" w:hAnsi="Arial" w:cs="Arial"/>
          <w:b/>
        </w:rPr>
      </w:pPr>
      <w:r w:rsidRPr="00A33DF9">
        <w:rPr>
          <w:rFonts w:ascii="Arial" w:hAnsi="Arial" w:cs="Arial"/>
          <w:b/>
        </w:rPr>
        <w:t>REQUISIÇÃO INTERNA N° 485/2019 - SMED</w:t>
      </w:r>
    </w:p>
    <w:p w:rsidR="00FA565E" w:rsidRPr="00A33DF9" w:rsidRDefault="00FA565E">
      <w:pPr>
        <w:tabs>
          <w:tab w:val="left" w:pos="851"/>
        </w:tabs>
        <w:jc w:val="both"/>
        <w:rPr>
          <w:rFonts w:ascii="Arial" w:hAnsi="Arial"/>
        </w:rPr>
      </w:pPr>
    </w:p>
    <w:p w:rsidR="00FA565E" w:rsidRPr="00A33DF9" w:rsidRDefault="00FA565E">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FA565E" w:rsidRPr="00A33DF9">
        <w:trPr>
          <w:cantSplit/>
          <w:trHeight w:val="230"/>
        </w:trPr>
        <w:tc>
          <w:tcPr>
            <w:tcW w:w="3859" w:type="dxa"/>
            <w:shd w:val="clear" w:color="auto" w:fill="auto"/>
          </w:tcPr>
          <w:p w:rsidR="00FA565E" w:rsidRPr="00A33DF9" w:rsidRDefault="000808D3">
            <w:pPr>
              <w:tabs>
                <w:tab w:val="left" w:pos="567"/>
              </w:tabs>
              <w:ind w:left="567" w:hanging="567"/>
              <w:jc w:val="center"/>
              <w:rPr>
                <w:rFonts w:ascii="Arial" w:hAnsi="Arial" w:cs="Arial"/>
                <w:b/>
                <w:bCs/>
              </w:rPr>
            </w:pPr>
            <w:r w:rsidRPr="00A33DF9">
              <w:rPr>
                <w:rFonts w:ascii="Arial" w:hAnsi="Arial" w:cs="Arial"/>
                <w:b/>
                <w:bCs/>
              </w:rPr>
              <w:t>Requisição</w:t>
            </w:r>
          </w:p>
        </w:tc>
        <w:tc>
          <w:tcPr>
            <w:tcW w:w="1132" w:type="dxa"/>
            <w:shd w:val="clear" w:color="auto" w:fill="auto"/>
          </w:tcPr>
          <w:p w:rsidR="00FA565E" w:rsidRPr="00A33DF9" w:rsidRDefault="00FA565E">
            <w:pPr>
              <w:tabs>
                <w:tab w:val="left" w:pos="567"/>
              </w:tabs>
              <w:snapToGrid w:val="0"/>
              <w:ind w:left="567" w:hanging="567"/>
              <w:jc w:val="center"/>
              <w:rPr>
                <w:rFonts w:ascii="Arial" w:hAnsi="Arial" w:cs="Arial"/>
                <w:b/>
                <w:bCs/>
              </w:rPr>
            </w:pPr>
          </w:p>
        </w:tc>
        <w:tc>
          <w:tcPr>
            <w:tcW w:w="4091" w:type="dxa"/>
            <w:shd w:val="clear" w:color="auto" w:fill="auto"/>
          </w:tcPr>
          <w:p w:rsidR="00FA565E" w:rsidRPr="00A33DF9" w:rsidRDefault="00A50B81">
            <w:pPr>
              <w:tabs>
                <w:tab w:val="left" w:pos="567"/>
              </w:tabs>
              <w:ind w:left="567" w:hanging="567"/>
              <w:jc w:val="center"/>
              <w:rPr>
                <w:rFonts w:ascii="Arial" w:hAnsi="Arial" w:cs="Arial"/>
                <w:b/>
                <w:bCs/>
              </w:rPr>
            </w:pPr>
            <w:r w:rsidRPr="00A33DF9">
              <w:rPr>
                <w:rFonts w:ascii="Arial" w:hAnsi="Arial" w:cs="Arial"/>
                <w:b/>
                <w:bCs/>
              </w:rPr>
              <w:t>Requisição</w:t>
            </w:r>
            <w:r w:rsidR="000808D3" w:rsidRPr="00A33DF9">
              <w:rPr>
                <w:rFonts w:ascii="Arial" w:hAnsi="Arial" w:cs="Arial"/>
                <w:b/>
                <w:bCs/>
              </w:rPr>
              <w:t xml:space="preserve"> Interna</w:t>
            </w:r>
          </w:p>
        </w:tc>
      </w:tr>
      <w:tr w:rsidR="00FA565E" w:rsidRPr="00A33DF9">
        <w:trPr>
          <w:cantSplit/>
          <w:trHeight w:val="230"/>
        </w:trPr>
        <w:tc>
          <w:tcPr>
            <w:tcW w:w="3859" w:type="dxa"/>
            <w:shd w:val="clear" w:color="auto" w:fill="auto"/>
          </w:tcPr>
          <w:p w:rsidR="00FA565E" w:rsidRPr="00A33DF9" w:rsidRDefault="00A50B81">
            <w:pPr>
              <w:snapToGrid w:val="0"/>
              <w:jc w:val="center"/>
              <w:rPr>
                <w:rFonts w:ascii="Arial" w:hAnsi="Arial"/>
              </w:rPr>
            </w:pPr>
            <w:r w:rsidRPr="00A33DF9">
              <w:rPr>
                <w:rFonts w:ascii="Arial" w:hAnsi="Arial"/>
              </w:rPr>
              <w:t>894/2019</w:t>
            </w:r>
          </w:p>
        </w:tc>
        <w:tc>
          <w:tcPr>
            <w:tcW w:w="1132" w:type="dxa"/>
            <w:shd w:val="clear" w:color="auto" w:fill="auto"/>
          </w:tcPr>
          <w:p w:rsidR="00FA565E" w:rsidRPr="00A33DF9" w:rsidRDefault="00FA565E">
            <w:pPr>
              <w:snapToGrid w:val="0"/>
              <w:ind w:left="567"/>
              <w:rPr>
                <w:rFonts w:ascii="Arial" w:hAnsi="Arial" w:cs="Arial"/>
                <w:bCs/>
              </w:rPr>
            </w:pPr>
          </w:p>
        </w:tc>
        <w:tc>
          <w:tcPr>
            <w:tcW w:w="4091" w:type="dxa"/>
            <w:shd w:val="clear" w:color="auto" w:fill="auto"/>
          </w:tcPr>
          <w:p w:rsidR="00FA565E" w:rsidRPr="00A33DF9" w:rsidRDefault="00A50B81">
            <w:pPr>
              <w:snapToGrid w:val="0"/>
              <w:jc w:val="center"/>
              <w:rPr>
                <w:rFonts w:ascii="Arial" w:hAnsi="Arial"/>
              </w:rPr>
            </w:pPr>
            <w:r w:rsidRPr="00A33DF9">
              <w:rPr>
                <w:rFonts w:ascii="Arial" w:hAnsi="Arial"/>
              </w:rPr>
              <w:t>09-485-2019</w:t>
            </w:r>
          </w:p>
        </w:tc>
      </w:tr>
    </w:tbl>
    <w:p w:rsidR="00FA565E" w:rsidRPr="00A33DF9" w:rsidRDefault="00FA565E">
      <w:pPr>
        <w:pStyle w:val="PargrafodaLista"/>
        <w:tabs>
          <w:tab w:val="left" w:pos="851"/>
        </w:tabs>
        <w:spacing w:line="240" w:lineRule="auto"/>
        <w:jc w:val="both"/>
        <w:rPr>
          <w:rFonts w:ascii="Arial" w:hAnsi="Arial" w:cs="Arial"/>
        </w:rPr>
      </w:pPr>
    </w:p>
    <w:p w:rsidR="00FA565E" w:rsidRPr="00A33DF9" w:rsidRDefault="00FA565E">
      <w:pPr>
        <w:pStyle w:val="PargrafodaLista"/>
        <w:tabs>
          <w:tab w:val="left" w:pos="851"/>
        </w:tabs>
        <w:spacing w:line="240" w:lineRule="auto"/>
        <w:jc w:val="both"/>
        <w:rPr>
          <w:rFonts w:ascii="Arial" w:hAnsi="Arial" w:cs="Arial"/>
        </w:rPr>
      </w:pPr>
    </w:p>
    <w:p w:rsidR="00FA565E" w:rsidRPr="00A33DF9" w:rsidRDefault="000808D3">
      <w:pPr>
        <w:pStyle w:val="PargrafodaLista"/>
        <w:tabs>
          <w:tab w:val="left" w:pos="851"/>
        </w:tabs>
        <w:spacing w:line="240" w:lineRule="auto"/>
        <w:jc w:val="center"/>
        <w:rPr>
          <w:rFonts w:ascii="Arial" w:hAnsi="Arial" w:cs="Arial"/>
        </w:rPr>
      </w:pPr>
      <w:r w:rsidRPr="00A33DF9">
        <w:rPr>
          <w:rFonts w:ascii="Arial" w:hAnsi="Arial" w:cs="Arial"/>
        </w:rPr>
        <w:t>O arquivo em PDF contendo este anexo encontra-se junto ao arquivo deste edital.</w:t>
      </w:r>
    </w:p>
    <w:p w:rsidR="00FA565E" w:rsidRPr="00A33DF9" w:rsidRDefault="00FA565E">
      <w:pPr>
        <w:pStyle w:val="PargrafodaLista"/>
        <w:tabs>
          <w:tab w:val="left" w:pos="851"/>
        </w:tabs>
        <w:spacing w:line="240" w:lineRule="auto"/>
        <w:jc w:val="center"/>
        <w:rPr>
          <w:rFonts w:ascii="Arial" w:hAnsi="Arial" w:cs="Arial"/>
        </w:rPr>
      </w:pPr>
    </w:p>
    <w:p w:rsidR="00FA565E" w:rsidRPr="00A33DF9" w:rsidRDefault="000808D3">
      <w:pPr>
        <w:pStyle w:val="PargrafodaLista"/>
        <w:tabs>
          <w:tab w:val="left" w:pos="851"/>
        </w:tabs>
        <w:spacing w:line="240" w:lineRule="auto"/>
        <w:jc w:val="center"/>
        <w:rPr>
          <w:rFonts w:ascii="Arial" w:hAnsi="Arial" w:cs="Arial"/>
        </w:rPr>
      </w:pPr>
      <w:r w:rsidRPr="00A33DF9">
        <w:rPr>
          <w:rFonts w:ascii="Arial" w:hAnsi="Arial" w:cs="Arial"/>
        </w:rPr>
        <w:t>Ambos fazem parte do arquivo compactado baixado no site www.ijui.rs.gov.br, no link “Licitações – Tomada de Preços”.</w:t>
      </w:r>
    </w:p>
    <w:sectPr w:rsidR="00FA565E" w:rsidRPr="00A33DF9" w:rsidSect="00FA565E">
      <w:headerReference w:type="default" r:id="rId14"/>
      <w:footerReference w:type="default" r:id="rId15"/>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20D" w:rsidRDefault="00CC020D" w:rsidP="00FA565E">
      <w:r>
        <w:separator/>
      </w:r>
    </w:p>
  </w:endnote>
  <w:endnote w:type="continuationSeparator" w:id="0">
    <w:p w:rsidR="00CC020D" w:rsidRDefault="00CC020D" w:rsidP="00FA565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0D" w:rsidRDefault="00CC020D">
    <w:pPr>
      <w:pStyle w:val="Footer"/>
      <w:jc w:val="center"/>
      <w:rPr>
        <w:sz w:val="16"/>
        <w:szCs w:val="16"/>
      </w:rPr>
    </w:pPr>
    <w:r w:rsidRPr="00C3683A">
      <w:pict>
        <v:line id="_x0000_s2049" style="position:absolute;left:0;text-align:left;z-index:251659264" from="23.95pt,6.35pt" to="433.4pt,7.05pt" strokecolor="gray" strokeweight="1.01mm">
          <v:fill o:detectmouseclick="t"/>
        </v:line>
      </w:pict>
    </w:r>
    <w:r>
      <w:rPr>
        <w:sz w:val="16"/>
        <w:szCs w:val="16"/>
      </w:rPr>
      <w:tab/>
    </w:r>
  </w:p>
  <w:p w:rsidR="00CC020D" w:rsidRDefault="00CC020D">
    <w:pPr>
      <w:pStyle w:val="Footer"/>
      <w:jc w:val="center"/>
      <w:rPr>
        <w:rFonts w:ascii="Arial" w:hAnsi="Arial"/>
        <w:sz w:val="16"/>
        <w:szCs w:val="16"/>
      </w:rPr>
    </w:pPr>
    <w:r>
      <w:rPr>
        <w:rFonts w:ascii="Arial" w:hAnsi="Arial"/>
        <w:sz w:val="16"/>
        <w:szCs w:val="16"/>
      </w:rPr>
      <w:t>RUA DO COMÉRCIO Nº 921, ESQUINA COM A RUA IRMÃOS PERSON, CENTRO, CEP 98700-000</w:t>
    </w:r>
  </w:p>
  <w:p w:rsidR="00CC020D" w:rsidRDefault="00CC020D">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20D" w:rsidRDefault="00CC020D" w:rsidP="00FA565E">
      <w:r>
        <w:separator/>
      </w:r>
    </w:p>
  </w:footnote>
  <w:footnote w:type="continuationSeparator" w:id="0">
    <w:p w:rsidR="00CC020D" w:rsidRDefault="00CC020D" w:rsidP="00FA56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0D" w:rsidRDefault="00CC020D">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C3683A">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CC020D" w:rsidRDefault="00CC020D">
    <w:pPr>
      <w:pStyle w:val="Footer"/>
      <w:jc w:val="center"/>
      <w:rPr>
        <w:rFonts w:ascii="Arial" w:hAnsi="Arial"/>
        <w:sz w:val="18"/>
        <w:szCs w:val="18"/>
      </w:rPr>
    </w:pPr>
    <w:r>
      <w:rPr>
        <w:rFonts w:ascii="Arial" w:hAnsi="Arial"/>
        <w:sz w:val="18"/>
        <w:szCs w:val="18"/>
      </w:rPr>
      <w:t>SECRETARIA MUNICIPAL DA FAZENDA</w:t>
    </w:r>
  </w:p>
  <w:p w:rsidR="00CC020D" w:rsidRDefault="00CC020D">
    <w:pPr>
      <w:pStyle w:val="Footer"/>
      <w:jc w:val="center"/>
      <w:rPr>
        <w:rFonts w:ascii="Arial" w:hAnsi="Arial"/>
        <w:sz w:val="18"/>
        <w:szCs w:val="18"/>
      </w:rPr>
    </w:pPr>
    <w:r w:rsidRPr="00C3683A">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27CEA"/>
    <w:multiLevelType w:val="multilevel"/>
    <w:tmpl w:val="C72EAE98"/>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9D3777"/>
    <w:multiLevelType w:val="multilevel"/>
    <w:tmpl w:val="2AEAD08C"/>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3CAE128F"/>
    <w:multiLevelType w:val="multilevel"/>
    <w:tmpl w:val="67B642C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40107051"/>
    <w:multiLevelType w:val="multilevel"/>
    <w:tmpl w:val="30EE7D42"/>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4024AF3"/>
    <w:multiLevelType w:val="multilevel"/>
    <w:tmpl w:val="25384884"/>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5">
    <w:nsid w:val="4DC708B3"/>
    <w:multiLevelType w:val="multilevel"/>
    <w:tmpl w:val="CFA46AD2"/>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nsid w:val="57843438"/>
    <w:multiLevelType w:val="multilevel"/>
    <w:tmpl w:val="CAB6587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5EA4768C"/>
    <w:multiLevelType w:val="multilevel"/>
    <w:tmpl w:val="381E45B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7651ED4"/>
    <w:multiLevelType w:val="multilevel"/>
    <w:tmpl w:val="B21A3CD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6"/>
  </w:num>
  <w:num w:numId="2">
    <w:abstractNumId w:val="1"/>
  </w:num>
  <w:num w:numId="3">
    <w:abstractNumId w:val="0"/>
  </w:num>
  <w:num w:numId="4">
    <w:abstractNumId w:val="5"/>
  </w:num>
  <w:num w:numId="5">
    <w:abstractNumId w:val="3"/>
  </w:num>
  <w:num w:numId="6">
    <w:abstractNumId w:val="7"/>
  </w:num>
  <w:num w:numId="7">
    <w:abstractNumId w:val="4"/>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3116D7"/>
    <w:rsid w:val="000808D3"/>
    <w:rsid w:val="003116D7"/>
    <w:rsid w:val="003B6587"/>
    <w:rsid w:val="00A11F37"/>
    <w:rsid w:val="00A33DF9"/>
    <w:rsid w:val="00A50B81"/>
    <w:rsid w:val="00A92A15"/>
    <w:rsid w:val="00C3683A"/>
    <w:rsid w:val="00CC020D"/>
    <w:rsid w:val="00CE6378"/>
    <w:rsid w:val="00EC1774"/>
    <w:rsid w:val="00FA565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65E"/>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FA565E"/>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FA565E"/>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FA565E"/>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FA565E"/>
    <w:pPr>
      <w:keepNext/>
      <w:spacing w:before="60" w:after="60"/>
      <w:jc w:val="center"/>
      <w:outlineLvl w:val="3"/>
    </w:pPr>
    <w:rPr>
      <w:rFonts w:ascii="Arial" w:hAnsi="Arial" w:cs="Arial"/>
      <w:b/>
    </w:rPr>
  </w:style>
  <w:style w:type="paragraph" w:customStyle="1" w:styleId="Heading5">
    <w:name w:val="Heading 5"/>
    <w:basedOn w:val="Normal"/>
    <w:next w:val="Normal"/>
    <w:qFormat/>
    <w:rsid w:val="00FA565E"/>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FA565E"/>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FA565E"/>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FA565E"/>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FA565E"/>
    <w:pPr>
      <w:keepNext/>
      <w:spacing w:before="60" w:after="60"/>
      <w:ind w:left="851" w:hanging="851"/>
      <w:jc w:val="center"/>
      <w:outlineLvl w:val="8"/>
    </w:pPr>
    <w:rPr>
      <w:rFonts w:ascii="Arial" w:hAnsi="Arial" w:cs="Arial"/>
      <w:b/>
    </w:rPr>
  </w:style>
  <w:style w:type="character" w:customStyle="1" w:styleId="WW8Num1z0">
    <w:name w:val="WW8Num1z0"/>
    <w:qFormat/>
    <w:rsid w:val="00FA565E"/>
    <w:rPr>
      <w:rFonts w:ascii="Wingdings" w:eastAsia="Times New Roman" w:hAnsi="Wingdings" w:cs="Arial"/>
    </w:rPr>
  </w:style>
  <w:style w:type="character" w:customStyle="1" w:styleId="WW8Num1z1">
    <w:name w:val="WW8Num1z1"/>
    <w:qFormat/>
    <w:rsid w:val="00FA565E"/>
  </w:style>
  <w:style w:type="character" w:customStyle="1" w:styleId="WW8Num1z3">
    <w:name w:val="WW8Num1z3"/>
    <w:qFormat/>
    <w:rsid w:val="00FA565E"/>
    <w:rPr>
      <w:rFonts w:ascii="Symbol" w:hAnsi="Symbol" w:cs="Symbol"/>
    </w:rPr>
  </w:style>
  <w:style w:type="character" w:customStyle="1" w:styleId="WW8Num1z4">
    <w:name w:val="WW8Num1z4"/>
    <w:qFormat/>
    <w:rsid w:val="00FA565E"/>
    <w:rPr>
      <w:rFonts w:ascii="Courier New" w:hAnsi="Courier New" w:cs="Courier New"/>
    </w:rPr>
  </w:style>
  <w:style w:type="character" w:customStyle="1" w:styleId="WW8Num1z5">
    <w:name w:val="WW8Num1z5"/>
    <w:qFormat/>
    <w:rsid w:val="00FA565E"/>
    <w:rPr>
      <w:rFonts w:ascii="Wingdings" w:hAnsi="Wingdings" w:cs="Wingdings"/>
    </w:rPr>
  </w:style>
  <w:style w:type="character" w:customStyle="1" w:styleId="WW8Num2z0">
    <w:name w:val="WW8Num2z0"/>
    <w:qFormat/>
    <w:rsid w:val="00FA565E"/>
  </w:style>
  <w:style w:type="character" w:customStyle="1" w:styleId="WW8Num3z0">
    <w:name w:val="WW8Num3z0"/>
    <w:qFormat/>
    <w:rsid w:val="00FA565E"/>
    <w:rPr>
      <w:b/>
    </w:rPr>
  </w:style>
  <w:style w:type="character" w:customStyle="1" w:styleId="WW8Num3z1">
    <w:name w:val="WW8Num3z1"/>
    <w:qFormat/>
    <w:rsid w:val="00FA565E"/>
  </w:style>
  <w:style w:type="character" w:customStyle="1" w:styleId="WW8Num3z2">
    <w:name w:val="WW8Num3z2"/>
    <w:qFormat/>
    <w:rsid w:val="00FA565E"/>
  </w:style>
  <w:style w:type="character" w:customStyle="1" w:styleId="WW8Num3z3">
    <w:name w:val="WW8Num3z3"/>
    <w:qFormat/>
    <w:rsid w:val="00FA565E"/>
  </w:style>
  <w:style w:type="character" w:customStyle="1" w:styleId="WW8Num3z4">
    <w:name w:val="WW8Num3z4"/>
    <w:qFormat/>
    <w:rsid w:val="00FA565E"/>
  </w:style>
  <w:style w:type="character" w:customStyle="1" w:styleId="WW8Num3z5">
    <w:name w:val="WW8Num3z5"/>
    <w:qFormat/>
    <w:rsid w:val="00FA565E"/>
  </w:style>
  <w:style w:type="character" w:customStyle="1" w:styleId="WW8Num3z6">
    <w:name w:val="WW8Num3z6"/>
    <w:qFormat/>
    <w:rsid w:val="00FA565E"/>
  </w:style>
  <w:style w:type="character" w:customStyle="1" w:styleId="WW8Num3z7">
    <w:name w:val="WW8Num3z7"/>
    <w:qFormat/>
    <w:rsid w:val="00FA565E"/>
  </w:style>
  <w:style w:type="character" w:customStyle="1" w:styleId="WW8Num3z8">
    <w:name w:val="WW8Num3z8"/>
    <w:qFormat/>
    <w:rsid w:val="00FA565E"/>
  </w:style>
  <w:style w:type="character" w:customStyle="1" w:styleId="WW8Num4z0">
    <w:name w:val="WW8Num4z0"/>
    <w:qFormat/>
    <w:rsid w:val="00FA565E"/>
  </w:style>
  <w:style w:type="character" w:customStyle="1" w:styleId="WW8Num5z0">
    <w:name w:val="WW8Num5z0"/>
    <w:qFormat/>
    <w:rsid w:val="00FA565E"/>
  </w:style>
  <w:style w:type="character" w:customStyle="1" w:styleId="WW8Num6z0">
    <w:name w:val="WW8Num6z0"/>
    <w:qFormat/>
    <w:rsid w:val="00FA565E"/>
  </w:style>
  <w:style w:type="character" w:customStyle="1" w:styleId="WW8Num6z1">
    <w:name w:val="WW8Num6z1"/>
    <w:qFormat/>
    <w:rsid w:val="00FA565E"/>
  </w:style>
  <w:style w:type="character" w:customStyle="1" w:styleId="WW8Num6z2">
    <w:name w:val="WW8Num6z2"/>
    <w:qFormat/>
    <w:rsid w:val="00FA565E"/>
  </w:style>
  <w:style w:type="character" w:customStyle="1" w:styleId="WW8Num6z3">
    <w:name w:val="WW8Num6z3"/>
    <w:qFormat/>
    <w:rsid w:val="00FA565E"/>
  </w:style>
  <w:style w:type="character" w:customStyle="1" w:styleId="WW8Num6z4">
    <w:name w:val="WW8Num6z4"/>
    <w:qFormat/>
    <w:rsid w:val="00FA565E"/>
  </w:style>
  <w:style w:type="character" w:customStyle="1" w:styleId="WW8Num6z5">
    <w:name w:val="WW8Num6z5"/>
    <w:qFormat/>
    <w:rsid w:val="00FA565E"/>
  </w:style>
  <w:style w:type="character" w:customStyle="1" w:styleId="WW8Num6z6">
    <w:name w:val="WW8Num6z6"/>
    <w:qFormat/>
    <w:rsid w:val="00FA565E"/>
  </w:style>
  <w:style w:type="character" w:customStyle="1" w:styleId="WW8Num6z7">
    <w:name w:val="WW8Num6z7"/>
    <w:qFormat/>
    <w:rsid w:val="00FA565E"/>
  </w:style>
  <w:style w:type="character" w:customStyle="1" w:styleId="WW8Num6z8">
    <w:name w:val="WW8Num6z8"/>
    <w:qFormat/>
    <w:rsid w:val="00FA565E"/>
  </w:style>
  <w:style w:type="character" w:customStyle="1" w:styleId="WW8Num7z0">
    <w:name w:val="WW8Num7z0"/>
    <w:qFormat/>
    <w:rsid w:val="00FA565E"/>
    <w:rPr>
      <w:rFonts w:ascii="Arial" w:hAnsi="Arial" w:cs="Arial"/>
      <w:highlight w:val="red"/>
    </w:rPr>
  </w:style>
  <w:style w:type="character" w:customStyle="1" w:styleId="WW8Num7z1">
    <w:name w:val="WW8Num7z1"/>
    <w:qFormat/>
    <w:rsid w:val="00FA565E"/>
  </w:style>
  <w:style w:type="character" w:customStyle="1" w:styleId="WW8Num7z2">
    <w:name w:val="WW8Num7z2"/>
    <w:qFormat/>
    <w:rsid w:val="00FA565E"/>
  </w:style>
  <w:style w:type="character" w:customStyle="1" w:styleId="WW8Num7z3">
    <w:name w:val="WW8Num7z3"/>
    <w:qFormat/>
    <w:rsid w:val="00FA565E"/>
  </w:style>
  <w:style w:type="character" w:customStyle="1" w:styleId="WW8Num7z4">
    <w:name w:val="WW8Num7z4"/>
    <w:qFormat/>
    <w:rsid w:val="00FA565E"/>
  </w:style>
  <w:style w:type="character" w:customStyle="1" w:styleId="WW8Num7z5">
    <w:name w:val="WW8Num7z5"/>
    <w:qFormat/>
    <w:rsid w:val="00FA565E"/>
  </w:style>
  <w:style w:type="character" w:customStyle="1" w:styleId="WW8Num7z6">
    <w:name w:val="WW8Num7z6"/>
    <w:qFormat/>
    <w:rsid w:val="00FA565E"/>
  </w:style>
  <w:style w:type="character" w:customStyle="1" w:styleId="WW8Num7z7">
    <w:name w:val="WW8Num7z7"/>
    <w:qFormat/>
    <w:rsid w:val="00FA565E"/>
  </w:style>
  <w:style w:type="character" w:customStyle="1" w:styleId="WW8Num7z8">
    <w:name w:val="WW8Num7z8"/>
    <w:qFormat/>
    <w:rsid w:val="00FA565E"/>
  </w:style>
  <w:style w:type="character" w:customStyle="1" w:styleId="WW8Num8z0">
    <w:name w:val="WW8Num8z0"/>
    <w:qFormat/>
    <w:rsid w:val="00FA565E"/>
  </w:style>
  <w:style w:type="character" w:customStyle="1" w:styleId="WW8Num9z0">
    <w:name w:val="WW8Num9z0"/>
    <w:qFormat/>
    <w:rsid w:val="00FA565E"/>
    <w:rPr>
      <w:b/>
    </w:rPr>
  </w:style>
  <w:style w:type="character" w:customStyle="1" w:styleId="WW8Num10z0">
    <w:name w:val="WW8Num10z0"/>
    <w:qFormat/>
    <w:rsid w:val="00FA565E"/>
    <w:rPr>
      <w:rFonts w:ascii="Symbol" w:hAnsi="Symbol" w:cs="Symbol"/>
      <w:color w:val="000000"/>
    </w:rPr>
  </w:style>
  <w:style w:type="character" w:customStyle="1" w:styleId="WW8Num10z1">
    <w:name w:val="WW8Num10z1"/>
    <w:qFormat/>
    <w:rsid w:val="00FA565E"/>
    <w:rPr>
      <w:rFonts w:ascii="Courier New" w:hAnsi="Courier New" w:cs="Courier New"/>
    </w:rPr>
  </w:style>
  <w:style w:type="character" w:customStyle="1" w:styleId="WW8Num10z2">
    <w:name w:val="WW8Num10z2"/>
    <w:qFormat/>
    <w:rsid w:val="00FA565E"/>
    <w:rPr>
      <w:rFonts w:ascii="Wingdings" w:hAnsi="Wingdings" w:cs="Wingdings"/>
    </w:rPr>
  </w:style>
  <w:style w:type="character" w:customStyle="1" w:styleId="WW8Num10z3">
    <w:name w:val="WW8Num10z3"/>
    <w:qFormat/>
    <w:rsid w:val="00FA565E"/>
    <w:rPr>
      <w:rFonts w:ascii="Symbol" w:hAnsi="Symbol" w:cs="Symbol"/>
    </w:rPr>
  </w:style>
  <w:style w:type="character" w:customStyle="1" w:styleId="WW8Num11z0">
    <w:name w:val="WW8Num11z0"/>
    <w:qFormat/>
    <w:rsid w:val="00FA565E"/>
    <w:rPr>
      <w:rFonts w:ascii="Wingdings" w:eastAsia="Times New Roman" w:hAnsi="Wingdings" w:cs="Arial"/>
    </w:rPr>
  </w:style>
  <w:style w:type="character" w:customStyle="1" w:styleId="WW8Num11z1">
    <w:name w:val="WW8Num11z1"/>
    <w:qFormat/>
    <w:rsid w:val="00FA565E"/>
  </w:style>
  <w:style w:type="character" w:customStyle="1" w:styleId="WW8Num11z4">
    <w:name w:val="WW8Num11z4"/>
    <w:qFormat/>
    <w:rsid w:val="00FA565E"/>
    <w:rPr>
      <w:rFonts w:ascii="Courier New" w:hAnsi="Courier New" w:cs="Courier New"/>
    </w:rPr>
  </w:style>
  <w:style w:type="character" w:customStyle="1" w:styleId="WW8Num11z5">
    <w:name w:val="WW8Num11z5"/>
    <w:qFormat/>
    <w:rsid w:val="00FA565E"/>
    <w:rPr>
      <w:rFonts w:ascii="Wingdings" w:hAnsi="Wingdings" w:cs="Wingdings"/>
    </w:rPr>
  </w:style>
  <w:style w:type="character" w:customStyle="1" w:styleId="WW8Num11z6">
    <w:name w:val="WW8Num11z6"/>
    <w:qFormat/>
    <w:rsid w:val="00FA565E"/>
    <w:rPr>
      <w:rFonts w:ascii="Symbol" w:hAnsi="Symbol" w:cs="Symbol"/>
    </w:rPr>
  </w:style>
  <w:style w:type="character" w:customStyle="1" w:styleId="WW8Num12z0">
    <w:name w:val="WW8Num12z0"/>
    <w:qFormat/>
    <w:rsid w:val="00FA565E"/>
    <w:rPr>
      <w:rFonts w:ascii="Arial" w:hAnsi="Arial" w:cs="Arial"/>
      <w:bCs/>
    </w:rPr>
  </w:style>
  <w:style w:type="character" w:customStyle="1" w:styleId="WW8Num12z1">
    <w:name w:val="WW8Num12z1"/>
    <w:qFormat/>
    <w:rsid w:val="00FA565E"/>
  </w:style>
  <w:style w:type="character" w:customStyle="1" w:styleId="WW8Num12z2">
    <w:name w:val="WW8Num12z2"/>
    <w:qFormat/>
    <w:rsid w:val="00FA565E"/>
  </w:style>
  <w:style w:type="character" w:customStyle="1" w:styleId="WW8Num12z3">
    <w:name w:val="WW8Num12z3"/>
    <w:qFormat/>
    <w:rsid w:val="00FA565E"/>
  </w:style>
  <w:style w:type="character" w:customStyle="1" w:styleId="WW8Num12z4">
    <w:name w:val="WW8Num12z4"/>
    <w:qFormat/>
    <w:rsid w:val="00FA565E"/>
  </w:style>
  <w:style w:type="character" w:customStyle="1" w:styleId="WW8Num12z5">
    <w:name w:val="WW8Num12z5"/>
    <w:qFormat/>
    <w:rsid w:val="00FA565E"/>
  </w:style>
  <w:style w:type="character" w:customStyle="1" w:styleId="WW8Num12z6">
    <w:name w:val="WW8Num12z6"/>
    <w:qFormat/>
    <w:rsid w:val="00FA565E"/>
  </w:style>
  <w:style w:type="character" w:customStyle="1" w:styleId="WW8Num12z7">
    <w:name w:val="WW8Num12z7"/>
    <w:qFormat/>
    <w:rsid w:val="00FA565E"/>
  </w:style>
  <w:style w:type="character" w:customStyle="1" w:styleId="WW8Num12z8">
    <w:name w:val="WW8Num12z8"/>
    <w:qFormat/>
    <w:rsid w:val="00FA565E"/>
  </w:style>
  <w:style w:type="character" w:customStyle="1" w:styleId="WW8Num13z0">
    <w:name w:val="WW8Num13z0"/>
    <w:qFormat/>
    <w:rsid w:val="00FA565E"/>
  </w:style>
  <w:style w:type="character" w:customStyle="1" w:styleId="WW8Num14z0">
    <w:name w:val="WW8Num14z0"/>
    <w:qFormat/>
    <w:rsid w:val="00FA565E"/>
    <w:rPr>
      <w:rFonts w:ascii="Arial" w:hAnsi="Arial" w:cs="Arial"/>
      <w:bCs/>
    </w:rPr>
  </w:style>
  <w:style w:type="character" w:customStyle="1" w:styleId="WW8Num14z1">
    <w:name w:val="WW8Num14z1"/>
    <w:qFormat/>
    <w:rsid w:val="00FA565E"/>
  </w:style>
  <w:style w:type="character" w:customStyle="1" w:styleId="WW8Num14z2">
    <w:name w:val="WW8Num14z2"/>
    <w:qFormat/>
    <w:rsid w:val="00FA565E"/>
  </w:style>
  <w:style w:type="character" w:customStyle="1" w:styleId="WW8Num14z3">
    <w:name w:val="WW8Num14z3"/>
    <w:qFormat/>
    <w:rsid w:val="00FA565E"/>
  </w:style>
  <w:style w:type="character" w:customStyle="1" w:styleId="WW8Num14z4">
    <w:name w:val="WW8Num14z4"/>
    <w:qFormat/>
    <w:rsid w:val="00FA565E"/>
  </w:style>
  <w:style w:type="character" w:customStyle="1" w:styleId="WW8Num14z5">
    <w:name w:val="WW8Num14z5"/>
    <w:qFormat/>
    <w:rsid w:val="00FA565E"/>
  </w:style>
  <w:style w:type="character" w:customStyle="1" w:styleId="WW8Num14z6">
    <w:name w:val="WW8Num14z6"/>
    <w:qFormat/>
    <w:rsid w:val="00FA565E"/>
  </w:style>
  <w:style w:type="character" w:customStyle="1" w:styleId="WW8Num14z7">
    <w:name w:val="WW8Num14z7"/>
    <w:qFormat/>
    <w:rsid w:val="00FA565E"/>
  </w:style>
  <w:style w:type="character" w:customStyle="1" w:styleId="WW8Num14z8">
    <w:name w:val="WW8Num14z8"/>
    <w:qFormat/>
    <w:rsid w:val="00FA565E"/>
  </w:style>
  <w:style w:type="character" w:customStyle="1" w:styleId="WW8Num15z0">
    <w:name w:val="WW8Num15z0"/>
    <w:qFormat/>
    <w:rsid w:val="00FA565E"/>
    <w:rPr>
      <w:b/>
    </w:rPr>
  </w:style>
  <w:style w:type="character" w:customStyle="1" w:styleId="WW8Num16z0">
    <w:name w:val="WW8Num16z0"/>
    <w:qFormat/>
    <w:rsid w:val="00FA565E"/>
    <w:rPr>
      <w:rFonts w:ascii="Arial" w:hAnsi="Arial" w:cs="Arial"/>
      <w:bCs/>
    </w:rPr>
  </w:style>
  <w:style w:type="character" w:customStyle="1" w:styleId="WW8Num16z1">
    <w:name w:val="WW8Num16z1"/>
    <w:qFormat/>
    <w:rsid w:val="00FA565E"/>
  </w:style>
  <w:style w:type="character" w:customStyle="1" w:styleId="WW8Num16z2">
    <w:name w:val="WW8Num16z2"/>
    <w:qFormat/>
    <w:rsid w:val="00FA565E"/>
  </w:style>
  <w:style w:type="character" w:customStyle="1" w:styleId="WW8Num16z3">
    <w:name w:val="WW8Num16z3"/>
    <w:qFormat/>
    <w:rsid w:val="00FA565E"/>
  </w:style>
  <w:style w:type="character" w:customStyle="1" w:styleId="WW8Num16z4">
    <w:name w:val="WW8Num16z4"/>
    <w:qFormat/>
    <w:rsid w:val="00FA565E"/>
  </w:style>
  <w:style w:type="character" w:customStyle="1" w:styleId="WW8Num16z5">
    <w:name w:val="WW8Num16z5"/>
    <w:qFormat/>
    <w:rsid w:val="00FA565E"/>
  </w:style>
  <w:style w:type="character" w:customStyle="1" w:styleId="WW8Num16z6">
    <w:name w:val="WW8Num16z6"/>
    <w:qFormat/>
    <w:rsid w:val="00FA565E"/>
  </w:style>
  <w:style w:type="character" w:customStyle="1" w:styleId="WW8Num16z7">
    <w:name w:val="WW8Num16z7"/>
    <w:qFormat/>
    <w:rsid w:val="00FA565E"/>
  </w:style>
  <w:style w:type="character" w:customStyle="1" w:styleId="WW8Num16z8">
    <w:name w:val="WW8Num16z8"/>
    <w:qFormat/>
    <w:rsid w:val="00FA565E"/>
  </w:style>
  <w:style w:type="character" w:customStyle="1" w:styleId="WW8Num17z0">
    <w:name w:val="WW8Num17z0"/>
    <w:qFormat/>
    <w:rsid w:val="00FA565E"/>
    <w:rPr>
      <w:rFonts w:ascii="Arial" w:hAnsi="Arial" w:cs="Arial"/>
      <w:bCs/>
    </w:rPr>
  </w:style>
  <w:style w:type="character" w:customStyle="1" w:styleId="WW8Num17z1">
    <w:name w:val="WW8Num17z1"/>
    <w:qFormat/>
    <w:rsid w:val="00FA565E"/>
  </w:style>
  <w:style w:type="character" w:customStyle="1" w:styleId="WW8Num17z2">
    <w:name w:val="WW8Num17z2"/>
    <w:qFormat/>
    <w:rsid w:val="00FA565E"/>
  </w:style>
  <w:style w:type="character" w:customStyle="1" w:styleId="WW8Num17z3">
    <w:name w:val="WW8Num17z3"/>
    <w:qFormat/>
    <w:rsid w:val="00FA565E"/>
  </w:style>
  <w:style w:type="character" w:customStyle="1" w:styleId="WW8Num17z4">
    <w:name w:val="WW8Num17z4"/>
    <w:qFormat/>
    <w:rsid w:val="00FA565E"/>
  </w:style>
  <w:style w:type="character" w:customStyle="1" w:styleId="WW8Num17z5">
    <w:name w:val="WW8Num17z5"/>
    <w:qFormat/>
    <w:rsid w:val="00FA565E"/>
  </w:style>
  <w:style w:type="character" w:customStyle="1" w:styleId="WW8Num17z6">
    <w:name w:val="WW8Num17z6"/>
    <w:qFormat/>
    <w:rsid w:val="00FA565E"/>
  </w:style>
  <w:style w:type="character" w:customStyle="1" w:styleId="WW8Num17z7">
    <w:name w:val="WW8Num17z7"/>
    <w:qFormat/>
    <w:rsid w:val="00FA565E"/>
  </w:style>
  <w:style w:type="character" w:customStyle="1" w:styleId="WW8Num17z8">
    <w:name w:val="WW8Num17z8"/>
    <w:qFormat/>
    <w:rsid w:val="00FA565E"/>
  </w:style>
  <w:style w:type="character" w:customStyle="1" w:styleId="WW8Num18z0">
    <w:name w:val="WW8Num18z0"/>
    <w:qFormat/>
    <w:rsid w:val="00FA565E"/>
    <w:rPr>
      <w:rFonts w:ascii="Arial" w:hAnsi="Arial" w:cs="Arial"/>
      <w:bCs/>
    </w:rPr>
  </w:style>
  <w:style w:type="character" w:customStyle="1" w:styleId="WW8Num18z1">
    <w:name w:val="WW8Num18z1"/>
    <w:qFormat/>
    <w:rsid w:val="00FA565E"/>
  </w:style>
  <w:style w:type="character" w:customStyle="1" w:styleId="WW8Num18z2">
    <w:name w:val="WW8Num18z2"/>
    <w:qFormat/>
    <w:rsid w:val="00FA565E"/>
  </w:style>
  <w:style w:type="character" w:customStyle="1" w:styleId="WW8Num18z3">
    <w:name w:val="WW8Num18z3"/>
    <w:qFormat/>
    <w:rsid w:val="00FA565E"/>
  </w:style>
  <w:style w:type="character" w:customStyle="1" w:styleId="WW8Num18z4">
    <w:name w:val="WW8Num18z4"/>
    <w:qFormat/>
    <w:rsid w:val="00FA565E"/>
  </w:style>
  <w:style w:type="character" w:customStyle="1" w:styleId="WW8Num18z5">
    <w:name w:val="WW8Num18z5"/>
    <w:qFormat/>
    <w:rsid w:val="00FA565E"/>
  </w:style>
  <w:style w:type="character" w:customStyle="1" w:styleId="WW8Num18z6">
    <w:name w:val="WW8Num18z6"/>
    <w:qFormat/>
    <w:rsid w:val="00FA565E"/>
  </w:style>
  <w:style w:type="character" w:customStyle="1" w:styleId="WW8Num18z7">
    <w:name w:val="WW8Num18z7"/>
    <w:qFormat/>
    <w:rsid w:val="00FA565E"/>
  </w:style>
  <w:style w:type="character" w:customStyle="1" w:styleId="WW8Num18z8">
    <w:name w:val="WW8Num18z8"/>
    <w:qFormat/>
    <w:rsid w:val="00FA565E"/>
  </w:style>
  <w:style w:type="character" w:customStyle="1" w:styleId="WW8Num19z0">
    <w:name w:val="WW8Num19z0"/>
    <w:qFormat/>
    <w:rsid w:val="00FA565E"/>
  </w:style>
  <w:style w:type="character" w:customStyle="1" w:styleId="WW8Num20z0">
    <w:name w:val="WW8Num20z0"/>
    <w:qFormat/>
    <w:rsid w:val="00FA565E"/>
    <w:rPr>
      <w:b/>
    </w:rPr>
  </w:style>
  <w:style w:type="character" w:customStyle="1" w:styleId="WW8Num20z1">
    <w:name w:val="WW8Num20z1"/>
    <w:qFormat/>
    <w:rsid w:val="00FA565E"/>
  </w:style>
  <w:style w:type="character" w:customStyle="1" w:styleId="WW8Num20z2">
    <w:name w:val="WW8Num20z2"/>
    <w:qFormat/>
    <w:rsid w:val="00FA565E"/>
  </w:style>
  <w:style w:type="character" w:customStyle="1" w:styleId="WW8Num20z3">
    <w:name w:val="WW8Num20z3"/>
    <w:qFormat/>
    <w:rsid w:val="00FA565E"/>
  </w:style>
  <w:style w:type="character" w:customStyle="1" w:styleId="WW8Num20z4">
    <w:name w:val="WW8Num20z4"/>
    <w:qFormat/>
    <w:rsid w:val="00FA565E"/>
  </w:style>
  <w:style w:type="character" w:customStyle="1" w:styleId="WW8Num20z5">
    <w:name w:val="WW8Num20z5"/>
    <w:qFormat/>
    <w:rsid w:val="00FA565E"/>
  </w:style>
  <w:style w:type="character" w:customStyle="1" w:styleId="WW8Num20z6">
    <w:name w:val="WW8Num20z6"/>
    <w:qFormat/>
    <w:rsid w:val="00FA565E"/>
  </w:style>
  <w:style w:type="character" w:customStyle="1" w:styleId="WW8Num20z7">
    <w:name w:val="WW8Num20z7"/>
    <w:qFormat/>
    <w:rsid w:val="00FA565E"/>
  </w:style>
  <w:style w:type="character" w:customStyle="1" w:styleId="WW8Num20z8">
    <w:name w:val="WW8Num20z8"/>
    <w:qFormat/>
    <w:rsid w:val="00FA565E"/>
  </w:style>
  <w:style w:type="character" w:customStyle="1" w:styleId="WW8Num21z0">
    <w:name w:val="WW8Num21z0"/>
    <w:qFormat/>
    <w:rsid w:val="00FA565E"/>
  </w:style>
  <w:style w:type="character" w:customStyle="1" w:styleId="WW8Num21z1">
    <w:name w:val="WW8Num21z1"/>
    <w:qFormat/>
    <w:rsid w:val="00FA565E"/>
  </w:style>
  <w:style w:type="character" w:customStyle="1" w:styleId="WW8Num21z2">
    <w:name w:val="WW8Num21z2"/>
    <w:qFormat/>
    <w:rsid w:val="00FA565E"/>
  </w:style>
  <w:style w:type="character" w:customStyle="1" w:styleId="WW8Num21z3">
    <w:name w:val="WW8Num21z3"/>
    <w:qFormat/>
    <w:rsid w:val="00FA565E"/>
  </w:style>
  <w:style w:type="character" w:customStyle="1" w:styleId="WW8Num21z4">
    <w:name w:val="WW8Num21z4"/>
    <w:qFormat/>
    <w:rsid w:val="00FA565E"/>
  </w:style>
  <w:style w:type="character" w:customStyle="1" w:styleId="WW8Num21z5">
    <w:name w:val="WW8Num21z5"/>
    <w:qFormat/>
    <w:rsid w:val="00FA565E"/>
  </w:style>
  <w:style w:type="character" w:customStyle="1" w:styleId="WW8Num21z6">
    <w:name w:val="WW8Num21z6"/>
    <w:qFormat/>
    <w:rsid w:val="00FA565E"/>
  </w:style>
  <w:style w:type="character" w:customStyle="1" w:styleId="WW8Num21z7">
    <w:name w:val="WW8Num21z7"/>
    <w:qFormat/>
    <w:rsid w:val="00FA565E"/>
  </w:style>
  <w:style w:type="character" w:customStyle="1" w:styleId="WW8Num21z8">
    <w:name w:val="WW8Num21z8"/>
    <w:qFormat/>
    <w:rsid w:val="00FA565E"/>
  </w:style>
  <w:style w:type="character" w:customStyle="1" w:styleId="WW8Num22z0">
    <w:name w:val="WW8Num22z0"/>
    <w:qFormat/>
    <w:rsid w:val="00FA565E"/>
  </w:style>
  <w:style w:type="character" w:customStyle="1" w:styleId="WW8Num23z0">
    <w:name w:val="WW8Num23z0"/>
    <w:qFormat/>
    <w:rsid w:val="00FA565E"/>
  </w:style>
  <w:style w:type="character" w:customStyle="1" w:styleId="WW8Num24z0">
    <w:name w:val="WW8Num24z0"/>
    <w:qFormat/>
    <w:rsid w:val="00FA565E"/>
  </w:style>
  <w:style w:type="character" w:customStyle="1" w:styleId="WW8Num25z0">
    <w:name w:val="WW8Num25z0"/>
    <w:qFormat/>
    <w:rsid w:val="00FA565E"/>
    <w:rPr>
      <w:rFonts w:ascii="Arial" w:hAnsi="Arial" w:cs="Arial"/>
      <w:bCs/>
    </w:rPr>
  </w:style>
  <w:style w:type="character" w:customStyle="1" w:styleId="WW8Num25z1">
    <w:name w:val="WW8Num25z1"/>
    <w:qFormat/>
    <w:rsid w:val="00FA565E"/>
  </w:style>
  <w:style w:type="character" w:customStyle="1" w:styleId="WW8Num25z2">
    <w:name w:val="WW8Num25z2"/>
    <w:qFormat/>
    <w:rsid w:val="00FA565E"/>
  </w:style>
  <w:style w:type="character" w:customStyle="1" w:styleId="WW8Num25z3">
    <w:name w:val="WW8Num25z3"/>
    <w:qFormat/>
    <w:rsid w:val="00FA565E"/>
  </w:style>
  <w:style w:type="character" w:customStyle="1" w:styleId="WW8Num25z4">
    <w:name w:val="WW8Num25z4"/>
    <w:qFormat/>
    <w:rsid w:val="00FA565E"/>
  </w:style>
  <w:style w:type="character" w:customStyle="1" w:styleId="WW8Num25z5">
    <w:name w:val="WW8Num25z5"/>
    <w:qFormat/>
    <w:rsid w:val="00FA565E"/>
  </w:style>
  <w:style w:type="character" w:customStyle="1" w:styleId="WW8Num25z6">
    <w:name w:val="WW8Num25z6"/>
    <w:qFormat/>
    <w:rsid w:val="00FA565E"/>
  </w:style>
  <w:style w:type="character" w:customStyle="1" w:styleId="WW8Num25z7">
    <w:name w:val="WW8Num25z7"/>
    <w:qFormat/>
    <w:rsid w:val="00FA565E"/>
  </w:style>
  <w:style w:type="character" w:customStyle="1" w:styleId="WW8Num25z8">
    <w:name w:val="WW8Num25z8"/>
    <w:qFormat/>
    <w:rsid w:val="00FA565E"/>
  </w:style>
  <w:style w:type="character" w:customStyle="1" w:styleId="WW8Num26z0">
    <w:name w:val="WW8Num26z0"/>
    <w:qFormat/>
    <w:rsid w:val="00FA565E"/>
  </w:style>
  <w:style w:type="character" w:customStyle="1" w:styleId="WW8Num27z0">
    <w:name w:val="WW8Num27z0"/>
    <w:qFormat/>
    <w:rsid w:val="00FA565E"/>
  </w:style>
  <w:style w:type="character" w:customStyle="1" w:styleId="WW8Num27z1">
    <w:name w:val="WW8Num27z1"/>
    <w:qFormat/>
    <w:rsid w:val="00FA565E"/>
  </w:style>
  <w:style w:type="character" w:customStyle="1" w:styleId="WW8Num27z2">
    <w:name w:val="WW8Num27z2"/>
    <w:qFormat/>
    <w:rsid w:val="00FA565E"/>
  </w:style>
  <w:style w:type="character" w:customStyle="1" w:styleId="WW8Num27z3">
    <w:name w:val="WW8Num27z3"/>
    <w:qFormat/>
    <w:rsid w:val="00FA565E"/>
  </w:style>
  <w:style w:type="character" w:customStyle="1" w:styleId="WW8Num27z4">
    <w:name w:val="WW8Num27z4"/>
    <w:qFormat/>
    <w:rsid w:val="00FA565E"/>
  </w:style>
  <w:style w:type="character" w:customStyle="1" w:styleId="WW8Num27z5">
    <w:name w:val="WW8Num27z5"/>
    <w:qFormat/>
    <w:rsid w:val="00FA565E"/>
  </w:style>
  <w:style w:type="character" w:customStyle="1" w:styleId="WW8Num27z6">
    <w:name w:val="WW8Num27z6"/>
    <w:qFormat/>
    <w:rsid w:val="00FA565E"/>
  </w:style>
  <w:style w:type="character" w:customStyle="1" w:styleId="WW8Num27z7">
    <w:name w:val="WW8Num27z7"/>
    <w:qFormat/>
    <w:rsid w:val="00FA565E"/>
  </w:style>
  <w:style w:type="character" w:customStyle="1" w:styleId="WW8Num27z8">
    <w:name w:val="WW8Num27z8"/>
    <w:qFormat/>
    <w:rsid w:val="00FA565E"/>
  </w:style>
  <w:style w:type="character" w:customStyle="1" w:styleId="WW8Num28z0">
    <w:name w:val="WW8Num28z0"/>
    <w:qFormat/>
    <w:rsid w:val="00FA565E"/>
  </w:style>
  <w:style w:type="character" w:customStyle="1" w:styleId="WW8Num29z0">
    <w:name w:val="WW8Num29z0"/>
    <w:qFormat/>
    <w:rsid w:val="00FA565E"/>
    <w:rPr>
      <w:rFonts w:ascii="Arial" w:hAnsi="Arial" w:cs="Arial"/>
      <w:b/>
      <w:bCs/>
      <w:highlight w:val="red"/>
    </w:rPr>
  </w:style>
  <w:style w:type="character" w:customStyle="1" w:styleId="WW8Num30z0">
    <w:name w:val="WW8Num30z0"/>
    <w:qFormat/>
    <w:rsid w:val="00FA565E"/>
    <w:rPr>
      <w:rFonts w:ascii="Arial" w:hAnsi="Arial" w:cs="Arial"/>
      <w:bCs/>
    </w:rPr>
  </w:style>
  <w:style w:type="character" w:customStyle="1" w:styleId="WW8Num30z1">
    <w:name w:val="WW8Num30z1"/>
    <w:qFormat/>
    <w:rsid w:val="00FA565E"/>
  </w:style>
  <w:style w:type="character" w:customStyle="1" w:styleId="WW8Num30z2">
    <w:name w:val="WW8Num30z2"/>
    <w:qFormat/>
    <w:rsid w:val="00FA565E"/>
  </w:style>
  <w:style w:type="character" w:customStyle="1" w:styleId="WW8Num30z3">
    <w:name w:val="WW8Num30z3"/>
    <w:qFormat/>
    <w:rsid w:val="00FA565E"/>
  </w:style>
  <w:style w:type="character" w:customStyle="1" w:styleId="WW8Num30z4">
    <w:name w:val="WW8Num30z4"/>
    <w:qFormat/>
    <w:rsid w:val="00FA565E"/>
  </w:style>
  <w:style w:type="character" w:customStyle="1" w:styleId="WW8Num30z5">
    <w:name w:val="WW8Num30z5"/>
    <w:qFormat/>
    <w:rsid w:val="00FA565E"/>
  </w:style>
  <w:style w:type="character" w:customStyle="1" w:styleId="WW8Num30z6">
    <w:name w:val="WW8Num30z6"/>
    <w:qFormat/>
    <w:rsid w:val="00FA565E"/>
  </w:style>
  <w:style w:type="character" w:customStyle="1" w:styleId="WW8Num30z7">
    <w:name w:val="WW8Num30z7"/>
    <w:qFormat/>
    <w:rsid w:val="00FA565E"/>
  </w:style>
  <w:style w:type="character" w:customStyle="1" w:styleId="WW8Num30z8">
    <w:name w:val="WW8Num30z8"/>
    <w:qFormat/>
    <w:rsid w:val="00FA565E"/>
  </w:style>
  <w:style w:type="character" w:customStyle="1" w:styleId="WW8Num31z0">
    <w:name w:val="WW8Num31z0"/>
    <w:qFormat/>
    <w:rsid w:val="00FA565E"/>
    <w:rPr>
      <w:rFonts w:ascii="Wingdings" w:eastAsia="Times New Roman" w:hAnsi="Wingdings" w:cs="Arial"/>
    </w:rPr>
  </w:style>
  <w:style w:type="character" w:customStyle="1" w:styleId="WW8Num31z1">
    <w:name w:val="WW8Num31z1"/>
    <w:qFormat/>
    <w:rsid w:val="00FA565E"/>
  </w:style>
  <w:style w:type="character" w:customStyle="1" w:styleId="WW8Num31z4">
    <w:name w:val="WW8Num31z4"/>
    <w:qFormat/>
    <w:rsid w:val="00FA565E"/>
    <w:rPr>
      <w:rFonts w:ascii="Courier New" w:hAnsi="Courier New" w:cs="Courier New"/>
    </w:rPr>
  </w:style>
  <w:style w:type="character" w:customStyle="1" w:styleId="WW8Num31z5">
    <w:name w:val="WW8Num31z5"/>
    <w:qFormat/>
    <w:rsid w:val="00FA565E"/>
    <w:rPr>
      <w:rFonts w:ascii="Wingdings" w:hAnsi="Wingdings" w:cs="Wingdings"/>
    </w:rPr>
  </w:style>
  <w:style w:type="character" w:customStyle="1" w:styleId="WW8Num31z6">
    <w:name w:val="WW8Num31z6"/>
    <w:qFormat/>
    <w:rsid w:val="00FA565E"/>
    <w:rPr>
      <w:rFonts w:ascii="Symbol" w:hAnsi="Symbol" w:cs="Symbol"/>
    </w:rPr>
  </w:style>
  <w:style w:type="character" w:customStyle="1" w:styleId="WW8Num32z0">
    <w:name w:val="WW8Num32z0"/>
    <w:qFormat/>
    <w:rsid w:val="00FA565E"/>
    <w:rPr>
      <w:rFonts w:ascii="Wingdings" w:eastAsia="Times New Roman" w:hAnsi="Wingdings" w:cs="Arial"/>
    </w:rPr>
  </w:style>
  <w:style w:type="character" w:customStyle="1" w:styleId="WW8Num32z1">
    <w:name w:val="WW8Num32z1"/>
    <w:qFormat/>
    <w:rsid w:val="00FA565E"/>
  </w:style>
  <w:style w:type="character" w:customStyle="1" w:styleId="WW8Num32z3">
    <w:name w:val="WW8Num32z3"/>
    <w:qFormat/>
    <w:rsid w:val="00FA565E"/>
    <w:rPr>
      <w:rFonts w:ascii="Symbol" w:hAnsi="Symbol" w:cs="Symbol"/>
    </w:rPr>
  </w:style>
  <w:style w:type="character" w:customStyle="1" w:styleId="WW8Num32z4">
    <w:name w:val="WW8Num32z4"/>
    <w:qFormat/>
    <w:rsid w:val="00FA565E"/>
    <w:rPr>
      <w:rFonts w:ascii="Courier New" w:hAnsi="Courier New" w:cs="Courier New"/>
    </w:rPr>
  </w:style>
  <w:style w:type="character" w:customStyle="1" w:styleId="WW8Num32z5">
    <w:name w:val="WW8Num32z5"/>
    <w:qFormat/>
    <w:rsid w:val="00FA565E"/>
    <w:rPr>
      <w:rFonts w:ascii="Wingdings" w:hAnsi="Wingdings" w:cs="Wingdings"/>
    </w:rPr>
  </w:style>
  <w:style w:type="character" w:customStyle="1" w:styleId="WW8Num33z0">
    <w:name w:val="WW8Num33z0"/>
    <w:qFormat/>
    <w:rsid w:val="00FA565E"/>
  </w:style>
  <w:style w:type="character" w:customStyle="1" w:styleId="WW8Num34z0">
    <w:name w:val="WW8Num34z0"/>
    <w:qFormat/>
    <w:rsid w:val="00FA565E"/>
    <w:rPr>
      <w:rFonts w:ascii="Wingdings" w:eastAsia="Times New Roman" w:hAnsi="Wingdings" w:cs="Arial"/>
    </w:rPr>
  </w:style>
  <w:style w:type="character" w:customStyle="1" w:styleId="WW8Num34z1">
    <w:name w:val="WW8Num34z1"/>
    <w:qFormat/>
    <w:rsid w:val="00FA565E"/>
  </w:style>
  <w:style w:type="character" w:customStyle="1" w:styleId="WW8Num34z3">
    <w:name w:val="WW8Num34z3"/>
    <w:qFormat/>
    <w:rsid w:val="00FA565E"/>
    <w:rPr>
      <w:rFonts w:ascii="Symbol" w:hAnsi="Symbol" w:cs="Symbol"/>
    </w:rPr>
  </w:style>
  <w:style w:type="character" w:customStyle="1" w:styleId="WW8Num34z4">
    <w:name w:val="WW8Num34z4"/>
    <w:qFormat/>
    <w:rsid w:val="00FA565E"/>
    <w:rPr>
      <w:rFonts w:ascii="Courier New" w:hAnsi="Courier New" w:cs="Courier New"/>
    </w:rPr>
  </w:style>
  <w:style w:type="character" w:customStyle="1" w:styleId="WW8Num34z5">
    <w:name w:val="WW8Num34z5"/>
    <w:qFormat/>
    <w:rsid w:val="00FA565E"/>
    <w:rPr>
      <w:rFonts w:ascii="Wingdings" w:hAnsi="Wingdings" w:cs="Wingdings"/>
    </w:rPr>
  </w:style>
  <w:style w:type="character" w:styleId="Nmerodepgina">
    <w:name w:val="page number"/>
    <w:basedOn w:val="Fontepargpadro"/>
    <w:rsid w:val="00FA565E"/>
  </w:style>
  <w:style w:type="character" w:customStyle="1" w:styleId="LinkdaInternet">
    <w:name w:val="Link da Internet"/>
    <w:rsid w:val="00FA565E"/>
    <w:rPr>
      <w:color w:val="0000FF"/>
      <w:u w:val="single"/>
    </w:rPr>
  </w:style>
  <w:style w:type="character" w:customStyle="1" w:styleId="Linkdainternetvisitado">
    <w:name w:val="Link da internet visitado"/>
    <w:rsid w:val="00FA565E"/>
    <w:rPr>
      <w:color w:val="800080"/>
      <w:u w:val="single"/>
    </w:rPr>
  </w:style>
  <w:style w:type="character" w:customStyle="1" w:styleId="RodapChar">
    <w:name w:val="Rodapé Char"/>
    <w:qFormat/>
    <w:rsid w:val="00FA565E"/>
    <w:rPr>
      <w:rFonts w:ascii="Courier (W1)" w:hAnsi="Courier (W1)" w:cs="Courier (W1)"/>
      <w:color w:val="000000"/>
      <w:sz w:val="24"/>
    </w:rPr>
  </w:style>
  <w:style w:type="character" w:customStyle="1" w:styleId="CabealhoChar">
    <w:name w:val="Cabeçalho Char"/>
    <w:basedOn w:val="Fontepargpadro"/>
    <w:qFormat/>
    <w:rsid w:val="00FA565E"/>
  </w:style>
  <w:style w:type="character" w:customStyle="1" w:styleId="Ttulo1Char">
    <w:name w:val="Título 1 Char"/>
    <w:qFormat/>
    <w:rsid w:val="00FA565E"/>
    <w:rPr>
      <w:rFonts w:ascii="Verdana" w:hAnsi="Verdana" w:cs="Verdana"/>
      <w:b/>
      <w:bCs/>
      <w:color w:val="000000"/>
    </w:rPr>
  </w:style>
  <w:style w:type="character" w:customStyle="1" w:styleId="Caracteresdenotaderodap">
    <w:name w:val="Caracteres de nota de rodapé"/>
    <w:qFormat/>
    <w:rsid w:val="00FA565E"/>
    <w:rPr>
      <w:vertAlign w:val="superscript"/>
    </w:rPr>
  </w:style>
  <w:style w:type="character" w:styleId="nfase">
    <w:name w:val="Emphasis"/>
    <w:qFormat/>
    <w:rsid w:val="00FA565E"/>
    <w:rPr>
      <w:i/>
      <w:iCs/>
    </w:rPr>
  </w:style>
  <w:style w:type="character" w:customStyle="1" w:styleId="N">
    <w:name w:val="N"/>
    <w:qFormat/>
    <w:rsid w:val="00FA565E"/>
    <w:rPr>
      <w:b/>
      <w:bCs/>
    </w:rPr>
  </w:style>
  <w:style w:type="character" w:customStyle="1" w:styleId="WW8Num15z8">
    <w:name w:val="WW8Num15z8"/>
    <w:qFormat/>
    <w:rsid w:val="00FA565E"/>
  </w:style>
  <w:style w:type="character" w:customStyle="1" w:styleId="WW8Num15z7">
    <w:name w:val="WW8Num15z7"/>
    <w:qFormat/>
    <w:rsid w:val="00FA565E"/>
  </w:style>
  <w:style w:type="character" w:customStyle="1" w:styleId="WW8Num15z6">
    <w:name w:val="WW8Num15z6"/>
    <w:qFormat/>
    <w:rsid w:val="00FA565E"/>
  </w:style>
  <w:style w:type="character" w:customStyle="1" w:styleId="WW8Num15z5">
    <w:name w:val="WW8Num15z5"/>
    <w:qFormat/>
    <w:rsid w:val="00FA565E"/>
  </w:style>
  <w:style w:type="character" w:customStyle="1" w:styleId="WW8Num15z4">
    <w:name w:val="WW8Num15z4"/>
    <w:qFormat/>
    <w:rsid w:val="00FA565E"/>
  </w:style>
  <w:style w:type="character" w:customStyle="1" w:styleId="WW8Num15z3">
    <w:name w:val="WW8Num15z3"/>
    <w:qFormat/>
    <w:rsid w:val="00FA565E"/>
  </w:style>
  <w:style w:type="character" w:customStyle="1" w:styleId="WW8Num15z2">
    <w:name w:val="WW8Num15z2"/>
    <w:qFormat/>
    <w:rsid w:val="00FA565E"/>
  </w:style>
  <w:style w:type="character" w:customStyle="1" w:styleId="WW8Num15z1">
    <w:name w:val="WW8Num15z1"/>
    <w:qFormat/>
    <w:rsid w:val="00FA565E"/>
  </w:style>
  <w:style w:type="character" w:customStyle="1" w:styleId="WW8Num11z8">
    <w:name w:val="WW8Num11z8"/>
    <w:qFormat/>
    <w:rsid w:val="00FA565E"/>
  </w:style>
  <w:style w:type="character" w:customStyle="1" w:styleId="WW8Num11z7">
    <w:name w:val="WW8Num11z7"/>
    <w:qFormat/>
    <w:rsid w:val="00FA565E"/>
  </w:style>
  <w:style w:type="character" w:customStyle="1" w:styleId="WW8Num11z3">
    <w:name w:val="WW8Num11z3"/>
    <w:qFormat/>
    <w:rsid w:val="00FA565E"/>
  </w:style>
  <w:style w:type="character" w:customStyle="1" w:styleId="WW8Num11z2">
    <w:name w:val="WW8Num11z2"/>
    <w:qFormat/>
    <w:rsid w:val="00FA565E"/>
  </w:style>
  <w:style w:type="character" w:customStyle="1" w:styleId="WW8Num10z8">
    <w:name w:val="WW8Num10z8"/>
    <w:qFormat/>
    <w:rsid w:val="00FA565E"/>
  </w:style>
  <w:style w:type="character" w:customStyle="1" w:styleId="WW8Num10z7">
    <w:name w:val="WW8Num10z7"/>
    <w:qFormat/>
    <w:rsid w:val="00FA565E"/>
  </w:style>
  <w:style w:type="character" w:customStyle="1" w:styleId="WW8Num10z6">
    <w:name w:val="WW8Num10z6"/>
    <w:qFormat/>
    <w:rsid w:val="00FA565E"/>
  </w:style>
  <w:style w:type="character" w:customStyle="1" w:styleId="WW8Num10z5">
    <w:name w:val="WW8Num10z5"/>
    <w:qFormat/>
    <w:rsid w:val="00FA565E"/>
  </w:style>
  <w:style w:type="character" w:customStyle="1" w:styleId="WW8Num10z4">
    <w:name w:val="WW8Num10z4"/>
    <w:qFormat/>
    <w:rsid w:val="00FA565E"/>
  </w:style>
  <w:style w:type="character" w:customStyle="1" w:styleId="WW8Num9z8">
    <w:name w:val="WW8Num9z8"/>
    <w:qFormat/>
    <w:rsid w:val="00FA565E"/>
  </w:style>
  <w:style w:type="character" w:customStyle="1" w:styleId="WW8Num9z7">
    <w:name w:val="WW8Num9z7"/>
    <w:qFormat/>
    <w:rsid w:val="00FA565E"/>
  </w:style>
  <w:style w:type="character" w:customStyle="1" w:styleId="WW8Num9z6">
    <w:name w:val="WW8Num9z6"/>
    <w:qFormat/>
    <w:rsid w:val="00FA565E"/>
  </w:style>
  <w:style w:type="character" w:customStyle="1" w:styleId="WW8Num9z5">
    <w:name w:val="WW8Num9z5"/>
    <w:qFormat/>
    <w:rsid w:val="00FA565E"/>
  </w:style>
  <w:style w:type="character" w:customStyle="1" w:styleId="WW8Num9z4">
    <w:name w:val="WW8Num9z4"/>
    <w:qFormat/>
    <w:rsid w:val="00FA565E"/>
  </w:style>
  <w:style w:type="character" w:customStyle="1" w:styleId="WW8Num9z3">
    <w:name w:val="WW8Num9z3"/>
    <w:qFormat/>
    <w:rsid w:val="00FA565E"/>
  </w:style>
  <w:style w:type="character" w:customStyle="1" w:styleId="WW8Num9z2">
    <w:name w:val="WW8Num9z2"/>
    <w:qFormat/>
    <w:rsid w:val="00FA565E"/>
  </w:style>
  <w:style w:type="character" w:customStyle="1" w:styleId="WW8Num9z1">
    <w:name w:val="WW8Num9z1"/>
    <w:qFormat/>
    <w:rsid w:val="00FA565E"/>
  </w:style>
  <w:style w:type="character" w:customStyle="1" w:styleId="WW8Num8z8">
    <w:name w:val="WW8Num8z8"/>
    <w:qFormat/>
    <w:rsid w:val="00FA565E"/>
  </w:style>
  <w:style w:type="character" w:customStyle="1" w:styleId="WW8Num8z7">
    <w:name w:val="WW8Num8z7"/>
    <w:qFormat/>
    <w:rsid w:val="00FA565E"/>
  </w:style>
  <w:style w:type="character" w:customStyle="1" w:styleId="WW8Num8z6">
    <w:name w:val="WW8Num8z6"/>
    <w:qFormat/>
    <w:rsid w:val="00FA565E"/>
  </w:style>
  <w:style w:type="character" w:customStyle="1" w:styleId="WW8Num8z5">
    <w:name w:val="WW8Num8z5"/>
    <w:qFormat/>
    <w:rsid w:val="00FA565E"/>
  </w:style>
  <w:style w:type="character" w:customStyle="1" w:styleId="WW8Num8z4">
    <w:name w:val="WW8Num8z4"/>
    <w:qFormat/>
    <w:rsid w:val="00FA565E"/>
  </w:style>
  <w:style w:type="character" w:customStyle="1" w:styleId="WW8Num8z3">
    <w:name w:val="WW8Num8z3"/>
    <w:qFormat/>
    <w:rsid w:val="00FA565E"/>
  </w:style>
  <w:style w:type="character" w:customStyle="1" w:styleId="WW8Num8z2">
    <w:name w:val="WW8Num8z2"/>
    <w:qFormat/>
    <w:rsid w:val="00FA565E"/>
  </w:style>
  <w:style w:type="character" w:customStyle="1" w:styleId="WW8Num8z1">
    <w:name w:val="WW8Num8z1"/>
    <w:qFormat/>
    <w:rsid w:val="00FA565E"/>
  </w:style>
  <w:style w:type="character" w:customStyle="1" w:styleId="WW8Num5z8">
    <w:name w:val="WW8Num5z8"/>
    <w:qFormat/>
    <w:rsid w:val="00FA565E"/>
  </w:style>
  <w:style w:type="character" w:customStyle="1" w:styleId="WW8Num5z7">
    <w:name w:val="WW8Num5z7"/>
    <w:qFormat/>
    <w:rsid w:val="00FA565E"/>
  </w:style>
  <w:style w:type="character" w:customStyle="1" w:styleId="WW8Num5z6">
    <w:name w:val="WW8Num5z6"/>
    <w:qFormat/>
    <w:rsid w:val="00FA565E"/>
  </w:style>
  <w:style w:type="character" w:customStyle="1" w:styleId="WW8Num5z5">
    <w:name w:val="WW8Num5z5"/>
    <w:qFormat/>
    <w:rsid w:val="00FA565E"/>
  </w:style>
  <w:style w:type="character" w:customStyle="1" w:styleId="WW8Num5z4">
    <w:name w:val="WW8Num5z4"/>
    <w:qFormat/>
    <w:rsid w:val="00FA565E"/>
  </w:style>
  <w:style w:type="character" w:customStyle="1" w:styleId="WW8Num5z3">
    <w:name w:val="WW8Num5z3"/>
    <w:qFormat/>
    <w:rsid w:val="00FA565E"/>
  </w:style>
  <w:style w:type="character" w:customStyle="1" w:styleId="WW8Num5z2">
    <w:name w:val="WW8Num5z2"/>
    <w:qFormat/>
    <w:rsid w:val="00FA565E"/>
  </w:style>
  <w:style w:type="character" w:customStyle="1" w:styleId="WW8Num5z1">
    <w:name w:val="WW8Num5z1"/>
    <w:qFormat/>
    <w:rsid w:val="00FA565E"/>
  </w:style>
  <w:style w:type="character" w:customStyle="1" w:styleId="WW8Num2z3">
    <w:name w:val="WW8Num2z3"/>
    <w:qFormat/>
    <w:rsid w:val="00FA565E"/>
    <w:rPr>
      <w:rFonts w:ascii="Symbol" w:hAnsi="Symbol" w:cs="Symbol"/>
    </w:rPr>
  </w:style>
  <w:style w:type="character" w:customStyle="1" w:styleId="WW8Num2z2">
    <w:name w:val="WW8Num2z2"/>
    <w:qFormat/>
    <w:rsid w:val="00FA565E"/>
    <w:rPr>
      <w:rFonts w:ascii="Wingdings" w:hAnsi="Wingdings" w:cs="Wingdings"/>
    </w:rPr>
  </w:style>
  <w:style w:type="character" w:customStyle="1" w:styleId="WW8Num2z1">
    <w:name w:val="WW8Num2z1"/>
    <w:qFormat/>
    <w:rsid w:val="00FA565E"/>
    <w:rPr>
      <w:rFonts w:ascii="Courier New" w:hAnsi="Courier New" w:cs="Courier New"/>
    </w:rPr>
  </w:style>
  <w:style w:type="character" w:customStyle="1" w:styleId="WW8Num1z8">
    <w:name w:val="WW8Num1z8"/>
    <w:qFormat/>
    <w:rsid w:val="00FA565E"/>
  </w:style>
  <w:style w:type="character" w:customStyle="1" w:styleId="WW8Num1z7">
    <w:name w:val="WW8Num1z7"/>
    <w:qFormat/>
    <w:rsid w:val="00FA565E"/>
  </w:style>
  <w:style w:type="character" w:customStyle="1" w:styleId="WW8Num1z6">
    <w:name w:val="WW8Num1z6"/>
    <w:qFormat/>
    <w:rsid w:val="00FA565E"/>
  </w:style>
  <w:style w:type="character" w:customStyle="1" w:styleId="WW8Num1z2">
    <w:name w:val="WW8Num1z2"/>
    <w:qFormat/>
    <w:rsid w:val="00FA565E"/>
  </w:style>
  <w:style w:type="character" w:customStyle="1" w:styleId="Marcas">
    <w:name w:val="Marcas"/>
    <w:qFormat/>
    <w:rsid w:val="00FA565E"/>
    <w:rPr>
      <w:rFonts w:ascii="OpenSymbol" w:eastAsia="OpenSymbol" w:hAnsi="OpenSymbol" w:cs="OpenSymbol"/>
    </w:rPr>
  </w:style>
  <w:style w:type="character" w:customStyle="1" w:styleId="Smbolosdenumerao">
    <w:name w:val="Símbolos de numeração"/>
    <w:qFormat/>
    <w:rsid w:val="00FA565E"/>
  </w:style>
  <w:style w:type="character" w:customStyle="1" w:styleId="WW8NumSt2z0">
    <w:name w:val="WW8NumSt2z0"/>
    <w:qFormat/>
    <w:rsid w:val="00FA565E"/>
    <w:rPr>
      <w:rFonts w:ascii="Times New Roman" w:hAnsi="Times New Roman" w:cs="Times New Roman"/>
      <w:b w:val="0"/>
      <w:i w:val="0"/>
      <w:sz w:val="24"/>
      <w:u w:val="none"/>
    </w:rPr>
  </w:style>
  <w:style w:type="character" w:customStyle="1" w:styleId="WW8Num42z0">
    <w:name w:val="WW8Num42z0"/>
    <w:qFormat/>
    <w:rsid w:val="00FA565E"/>
    <w:rPr>
      <w:rFonts w:ascii="Times New Roman" w:hAnsi="Times New Roman" w:cs="Times New Roman"/>
      <w:sz w:val="22"/>
    </w:rPr>
  </w:style>
  <w:style w:type="character" w:customStyle="1" w:styleId="WW8Num41z0">
    <w:name w:val="WW8Num41z0"/>
    <w:qFormat/>
    <w:rsid w:val="00FA565E"/>
  </w:style>
  <w:style w:type="character" w:customStyle="1" w:styleId="WW8Num40z8">
    <w:name w:val="WW8Num40z8"/>
    <w:qFormat/>
    <w:rsid w:val="00FA565E"/>
  </w:style>
  <w:style w:type="character" w:customStyle="1" w:styleId="WW8Num40z7">
    <w:name w:val="WW8Num40z7"/>
    <w:qFormat/>
    <w:rsid w:val="00FA565E"/>
  </w:style>
  <w:style w:type="character" w:customStyle="1" w:styleId="WW8Num40z6">
    <w:name w:val="WW8Num40z6"/>
    <w:qFormat/>
    <w:rsid w:val="00FA565E"/>
  </w:style>
  <w:style w:type="character" w:customStyle="1" w:styleId="WW8Num40z5">
    <w:name w:val="WW8Num40z5"/>
    <w:qFormat/>
    <w:rsid w:val="00FA565E"/>
  </w:style>
  <w:style w:type="character" w:customStyle="1" w:styleId="WW8Num40z4">
    <w:name w:val="WW8Num40z4"/>
    <w:qFormat/>
    <w:rsid w:val="00FA565E"/>
  </w:style>
  <w:style w:type="character" w:customStyle="1" w:styleId="WW8Num40z3">
    <w:name w:val="WW8Num40z3"/>
    <w:qFormat/>
    <w:rsid w:val="00FA565E"/>
  </w:style>
  <w:style w:type="character" w:customStyle="1" w:styleId="WW8Num40z2">
    <w:name w:val="WW8Num40z2"/>
    <w:qFormat/>
    <w:rsid w:val="00FA565E"/>
  </w:style>
  <w:style w:type="character" w:customStyle="1" w:styleId="WW8Num40z1">
    <w:name w:val="WW8Num40z1"/>
    <w:qFormat/>
    <w:rsid w:val="00FA565E"/>
  </w:style>
  <w:style w:type="character" w:customStyle="1" w:styleId="WW8Num40z0">
    <w:name w:val="WW8Num40z0"/>
    <w:qFormat/>
    <w:rsid w:val="00FA565E"/>
  </w:style>
  <w:style w:type="character" w:customStyle="1" w:styleId="WW8Num39z8">
    <w:name w:val="WW8Num39z8"/>
    <w:qFormat/>
    <w:rsid w:val="00FA565E"/>
  </w:style>
  <w:style w:type="character" w:customStyle="1" w:styleId="WW8Num39z7">
    <w:name w:val="WW8Num39z7"/>
    <w:qFormat/>
    <w:rsid w:val="00FA565E"/>
  </w:style>
  <w:style w:type="character" w:customStyle="1" w:styleId="WW8Num39z6">
    <w:name w:val="WW8Num39z6"/>
    <w:qFormat/>
    <w:rsid w:val="00FA565E"/>
  </w:style>
  <w:style w:type="character" w:customStyle="1" w:styleId="WW8Num39z5">
    <w:name w:val="WW8Num39z5"/>
    <w:qFormat/>
    <w:rsid w:val="00FA565E"/>
  </w:style>
  <w:style w:type="character" w:customStyle="1" w:styleId="WW8Num39z4">
    <w:name w:val="WW8Num39z4"/>
    <w:qFormat/>
    <w:rsid w:val="00FA565E"/>
  </w:style>
  <w:style w:type="character" w:customStyle="1" w:styleId="WW8Num39z3">
    <w:name w:val="WW8Num39z3"/>
    <w:qFormat/>
    <w:rsid w:val="00FA565E"/>
  </w:style>
  <w:style w:type="character" w:customStyle="1" w:styleId="WW8Num39z2">
    <w:name w:val="WW8Num39z2"/>
    <w:qFormat/>
    <w:rsid w:val="00FA565E"/>
  </w:style>
  <w:style w:type="character" w:customStyle="1" w:styleId="WW8Num39z1">
    <w:name w:val="WW8Num39z1"/>
    <w:qFormat/>
    <w:rsid w:val="00FA565E"/>
  </w:style>
  <w:style w:type="character" w:customStyle="1" w:styleId="WW8Num39z0">
    <w:name w:val="WW8Num39z0"/>
    <w:qFormat/>
    <w:rsid w:val="00FA565E"/>
  </w:style>
  <w:style w:type="character" w:customStyle="1" w:styleId="WW8Num38z0">
    <w:name w:val="WW8Num38z0"/>
    <w:qFormat/>
    <w:rsid w:val="00FA565E"/>
    <w:rPr>
      <w:rFonts w:ascii="Times New Roman" w:hAnsi="Times New Roman" w:cs="Times New Roman"/>
    </w:rPr>
  </w:style>
  <w:style w:type="character" w:customStyle="1" w:styleId="WW8Num37z0">
    <w:name w:val="WW8Num37z0"/>
    <w:qFormat/>
    <w:rsid w:val="00FA565E"/>
    <w:rPr>
      <w:rFonts w:ascii="Times New Roman" w:hAnsi="Times New Roman" w:cs="Times New Roman"/>
      <w:b w:val="0"/>
      <w:i w:val="0"/>
      <w:sz w:val="24"/>
      <w:u w:val="none"/>
    </w:rPr>
  </w:style>
  <w:style w:type="character" w:customStyle="1" w:styleId="WW8Num36z0">
    <w:name w:val="WW8Num36z0"/>
    <w:qFormat/>
    <w:rsid w:val="00FA565E"/>
  </w:style>
  <w:style w:type="character" w:customStyle="1" w:styleId="WW8Num35z8">
    <w:name w:val="WW8Num35z8"/>
    <w:qFormat/>
    <w:rsid w:val="00FA565E"/>
  </w:style>
  <w:style w:type="character" w:customStyle="1" w:styleId="WW8Num35z7">
    <w:name w:val="WW8Num35z7"/>
    <w:qFormat/>
    <w:rsid w:val="00FA565E"/>
  </w:style>
  <w:style w:type="character" w:customStyle="1" w:styleId="WW8Num35z6">
    <w:name w:val="WW8Num35z6"/>
    <w:qFormat/>
    <w:rsid w:val="00FA565E"/>
  </w:style>
  <w:style w:type="character" w:customStyle="1" w:styleId="WW8Num35z5">
    <w:name w:val="WW8Num35z5"/>
    <w:qFormat/>
    <w:rsid w:val="00FA565E"/>
  </w:style>
  <w:style w:type="character" w:customStyle="1" w:styleId="WW8Num35z4">
    <w:name w:val="WW8Num35z4"/>
    <w:qFormat/>
    <w:rsid w:val="00FA565E"/>
  </w:style>
  <w:style w:type="character" w:customStyle="1" w:styleId="WW8Num35z3">
    <w:name w:val="WW8Num35z3"/>
    <w:qFormat/>
    <w:rsid w:val="00FA565E"/>
  </w:style>
  <w:style w:type="character" w:customStyle="1" w:styleId="WW8Num35z2">
    <w:name w:val="WW8Num35z2"/>
    <w:qFormat/>
    <w:rsid w:val="00FA565E"/>
  </w:style>
  <w:style w:type="character" w:customStyle="1" w:styleId="WW8Num35z1">
    <w:name w:val="WW8Num35z1"/>
    <w:qFormat/>
    <w:rsid w:val="00FA565E"/>
  </w:style>
  <w:style w:type="character" w:customStyle="1" w:styleId="WW8Num35z0">
    <w:name w:val="WW8Num35z0"/>
    <w:qFormat/>
    <w:rsid w:val="00FA565E"/>
  </w:style>
  <w:style w:type="character" w:customStyle="1" w:styleId="WW8Num34z8">
    <w:name w:val="WW8Num34z8"/>
    <w:qFormat/>
    <w:rsid w:val="00FA565E"/>
  </w:style>
  <w:style w:type="character" w:customStyle="1" w:styleId="WW8Num34z7">
    <w:name w:val="WW8Num34z7"/>
    <w:qFormat/>
    <w:rsid w:val="00FA565E"/>
  </w:style>
  <w:style w:type="character" w:customStyle="1" w:styleId="WW8Num34z6">
    <w:name w:val="WW8Num34z6"/>
    <w:qFormat/>
    <w:rsid w:val="00FA565E"/>
  </w:style>
  <w:style w:type="character" w:customStyle="1" w:styleId="WW8Num34z2">
    <w:name w:val="WW8Num34z2"/>
    <w:qFormat/>
    <w:rsid w:val="00FA565E"/>
  </w:style>
  <w:style w:type="character" w:customStyle="1" w:styleId="WW8Num28z3">
    <w:name w:val="WW8Num28z3"/>
    <w:qFormat/>
    <w:rsid w:val="00FA565E"/>
    <w:rPr>
      <w:rFonts w:ascii="Symbol" w:hAnsi="Symbol" w:cs="Symbol"/>
    </w:rPr>
  </w:style>
  <w:style w:type="character" w:customStyle="1" w:styleId="WW8Num28z2">
    <w:name w:val="WW8Num28z2"/>
    <w:qFormat/>
    <w:rsid w:val="00FA565E"/>
    <w:rPr>
      <w:rFonts w:ascii="Wingdings" w:hAnsi="Wingdings" w:cs="Wingdings"/>
    </w:rPr>
  </w:style>
  <w:style w:type="character" w:customStyle="1" w:styleId="WW8Num28z1">
    <w:name w:val="WW8Num28z1"/>
    <w:qFormat/>
    <w:rsid w:val="00FA565E"/>
    <w:rPr>
      <w:rFonts w:ascii="Courier New" w:hAnsi="Courier New" w:cs="Courier New"/>
    </w:rPr>
  </w:style>
  <w:style w:type="character" w:customStyle="1" w:styleId="WW8Num26z8">
    <w:name w:val="WW8Num26z8"/>
    <w:qFormat/>
    <w:rsid w:val="00FA565E"/>
  </w:style>
  <w:style w:type="character" w:customStyle="1" w:styleId="WW8Num26z7">
    <w:name w:val="WW8Num26z7"/>
    <w:qFormat/>
    <w:rsid w:val="00FA565E"/>
  </w:style>
  <w:style w:type="character" w:customStyle="1" w:styleId="WW8Num26z6">
    <w:name w:val="WW8Num26z6"/>
    <w:qFormat/>
    <w:rsid w:val="00FA565E"/>
  </w:style>
  <w:style w:type="character" w:customStyle="1" w:styleId="WW8Num26z5">
    <w:name w:val="WW8Num26z5"/>
    <w:qFormat/>
    <w:rsid w:val="00FA565E"/>
  </w:style>
  <w:style w:type="character" w:customStyle="1" w:styleId="WW8Num26z4">
    <w:name w:val="WW8Num26z4"/>
    <w:qFormat/>
    <w:rsid w:val="00FA565E"/>
  </w:style>
  <w:style w:type="character" w:customStyle="1" w:styleId="WW8Num26z3">
    <w:name w:val="WW8Num26z3"/>
    <w:qFormat/>
    <w:rsid w:val="00FA565E"/>
  </w:style>
  <w:style w:type="character" w:customStyle="1" w:styleId="WW8Num26z2">
    <w:name w:val="WW8Num26z2"/>
    <w:qFormat/>
    <w:rsid w:val="00FA565E"/>
  </w:style>
  <w:style w:type="character" w:customStyle="1" w:styleId="WW8Num26z1">
    <w:name w:val="WW8Num26z1"/>
    <w:qFormat/>
    <w:rsid w:val="00FA565E"/>
  </w:style>
  <w:style w:type="character" w:customStyle="1" w:styleId="WW8Num13z1">
    <w:name w:val="WW8Num13z1"/>
    <w:qFormat/>
    <w:rsid w:val="00FA565E"/>
  </w:style>
  <w:style w:type="paragraph" w:styleId="Ttulo">
    <w:name w:val="Title"/>
    <w:basedOn w:val="Normal"/>
    <w:next w:val="Corpodetexto"/>
    <w:qFormat/>
    <w:rsid w:val="00FA565E"/>
    <w:pPr>
      <w:keepNext/>
      <w:spacing w:before="240" w:after="120"/>
    </w:pPr>
    <w:rPr>
      <w:rFonts w:ascii="Arial" w:eastAsia="Microsoft YaHei" w:hAnsi="Arial" w:cs="Lucida Sans"/>
      <w:sz w:val="28"/>
      <w:szCs w:val="28"/>
    </w:rPr>
  </w:style>
  <w:style w:type="paragraph" w:styleId="Corpodetexto">
    <w:name w:val="Body Text"/>
    <w:basedOn w:val="Normal"/>
    <w:rsid w:val="00FA565E"/>
    <w:pPr>
      <w:jc w:val="both"/>
    </w:pPr>
  </w:style>
  <w:style w:type="paragraph" w:styleId="Subttulo">
    <w:name w:val="Subtitle"/>
    <w:basedOn w:val="Normal"/>
    <w:next w:val="Corpodetexto"/>
    <w:qFormat/>
    <w:rsid w:val="00FA565E"/>
    <w:pPr>
      <w:overflowPunct/>
      <w:autoSpaceDE/>
      <w:jc w:val="center"/>
      <w:textAlignment w:val="auto"/>
    </w:pPr>
    <w:rPr>
      <w:b/>
    </w:rPr>
  </w:style>
  <w:style w:type="paragraph" w:styleId="Lista">
    <w:name w:val="List"/>
    <w:basedOn w:val="Corpodetexto"/>
    <w:rsid w:val="00FA565E"/>
    <w:rPr>
      <w:rFonts w:cs="Lucida Sans"/>
    </w:rPr>
  </w:style>
  <w:style w:type="paragraph" w:customStyle="1" w:styleId="Caption">
    <w:name w:val="Caption"/>
    <w:basedOn w:val="Normal"/>
    <w:qFormat/>
    <w:rsid w:val="00FA565E"/>
    <w:pPr>
      <w:suppressLineNumbers/>
      <w:spacing w:before="120" w:after="120"/>
    </w:pPr>
    <w:rPr>
      <w:rFonts w:cs="Lucida Sans"/>
      <w:i/>
      <w:iCs/>
      <w:sz w:val="24"/>
      <w:szCs w:val="24"/>
    </w:rPr>
  </w:style>
  <w:style w:type="paragraph" w:customStyle="1" w:styleId="ndice">
    <w:name w:val="Índice"/>
    <w:basedOn w:val="Normal"/>
    <w:qFormat/>
    <w:rsid w:val="00FA565E"/>
    <w:pPr>
      <w:suppressLineNumbers/>
    </w:pPr>
    <w:rPr>
      <w:rFonts w:cs="Lucida Sans"/>
    </w:rPr>
  </w:style>
  <w:style w:type="paragraph" w:customStyle="1" w:styleId="CabealhoeRodap">
    <w:name w:val="Cabeçalho e Rodapé"/>
    <w:basedOn w:val="Normal"/>
    <w:qFormat/>
    <w:rsid w:val="00FA565E"/>
    <w:pPr>
      <w:suppressLineNumbers/>
      <w:tabs>
        <w:tab w:val="center" w:pos="4819"/>
        <w:tab w:val="right" w:pos="9638"/>
      </w:tabs>
    </w:pPr>
  </w:style>
  <w:style w:type="paragraph" w:customStyle="1" w:styleId="Footer">
    <w:name w:val="Footer"/>
    <w:basedOn w:val="Normal"/>
    <w:rsid w:val="00FA565E"/>
    <w:pPr>
      <w:tabs>
        <w:tab w:val="center" w:pos="4419"/>
        <w:tab w:val="right" w:pos="8838"/>
      </w:tabs>
    </w:pPr>
  </w:style>
  <w:style w:type="paragraph" w:customStyle="1" w:styleId="Header">
    <w:name w:val="Header"/>
    <w:basedOn w:val="Normal"/>
    <w:rsid w:val="00FA565E"/>
    <w:pPr>
      <w:tabs>
        <w:tab w:val="center" w:pos="4419"/>
        <w:tab w:val="right" w:pos="8838"/>
      </w:tabs>
    </w:pPr>
  </w:style>
  <w:style w:type="paragraph" w:styleId="Recuodecorpodetexto">
    <w:name w:val="Body Text Indent"/>
    <w:basedOn w:val="Normal"/>
    <w:rsid w:val="00FA565E"/>
    <w:pPr>
      <w:spacing w:line="400" w:lineRule="atLeast"/>
      <w:ind w:left="567" w:hanging="567"/>
      <w:jc w:val="both"/>
    </w:pPr>
    <w:rPr>
      <w:rFonts w:ascii="Arial" w:hAnsi="Arial" w:cs="Arial"/>
    </w:rPr>
  </w:style>
  <w:style w:type="paragraph" w:styleId="Recuodecorpodetexto2">
    <w:name w:val="Body Text Indent 2"/>
    <w:basedOn w:val="Normal"/>
    <w:qFormat/>
    <w:rsid w:val="00FA565E"/>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FA565E"/>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FA565E"/>
    <w:pPr>
      <w:spacing w:line="20" w:lineRule="exact"/>
      <w:textAlignment w:val="auto"/>
    </w:pPr>
  </w:style>
  <w:style w:type="paragraph" w:styleId="Corpodetexto2">
    <w:name w:val="Body Text 2"/>
    <w:basedOn w:val="Normal"/>
    <w:qFormat/>
    <w:rsid w:val="00FA565E"/>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FA565E"/>
    <w:pPr>
      <w:overflowPunct/>
      <w:autoSpaceDE/>
      <w:jc w:val="both"/>
      <w:textAlignment w:val="auto"/>
    </w:pPr>
    <w:rPr>
      <w:rFonts w:ascii="Arial" w:hAnsi="Arial" w:cs="Arial"/>
      <w:b/>
      <w:sz w:val="24"/>
    </w:rPr>
  </w:style>
  <w:style w:type="paragraph" w:styleId="PargrafodaLista">
    <w:name w:val="List Paragraph"/>
    <w:basedOn w:val="Normal"/>
    <w:qFormat/>
    <w:rsid w:val="00FA565E"/>
    <w:pPr>
      <w:overflowPunct/>
      <w:autoSpaceDE/>
      <w:spacing w:after="200" w:line="276" w:lineRule="auto"/>
      <w:ind w:left="720"/>
      <w:textAlignment w:val="auto"/>
    </w:pPr>
  </w:style>
  <w:style w:type="paragraph" w:customStyle="1" w:styleId="Contedodatabela">
    <w:name w:val="Conteúdo da tabela"/>
    <w:basedOn w:val="Normal"/>
    <w:qFormat/>
    <w:rsid w:val="00FA565E"/>
    <w:pPr>
      <w:suppressLineNumbers/>
    </w:pPr>
  </w:style>
  <w:style w:type="paragraph" w:customStyle="1" w:styleId="Ttulodetabela">
    <w:name w:val="Título de tabela"/>
    <w:basedOn w:val="Contedodatabela"/>
    <w:qFormat/>
    <w:rsid w:val="00FA565E"/>
    <w:pPr>
      <w:jc w:val="center"/>
    </w:pPr>
    <w:rPr>
      <w:b/>
      <w:bCs/>
    </w:rPr>
  </w:style>
  <w:style w:type="paragraph" w:customStyle="1" w:styleId="Contedodoquadro">
    <w:name w:val="Conteúdo do quadro"/>
    <w:basedOn w:val="Corpodetexto"/>
    <w:qFormat/>
    <w:rsid w:val="00FA565E"/>
  </w:style>
  <w:style w:type="paragraph" w:customStyle="1" w:styleId="FootnoteText">
    <w:name w:val="Footnote Text"/>
    <w:basedOn w:val="Normal"/>
    <w:rsid w:val="00FA565E"/>
    <w:pPr>
      <w:overflowPunct/>
      <w:autoSpaceDE/>
      <w:textAlignment w:val="auto"/>
    </w:pPr>
  </w:style>
  <w:style w:type="paragraph" w:customStyle="1" w:styleId="C1">
    <w:name w:val="C1"/>
    <w:qFormat/>
    <w:rsid w:val="00FA565E"/>
    <w:pPr>
      <w:jc w:val="center"/>
    </w:pPr>
    <w:rPr>
      <w:rFonts w:ascii="Courier" w:eastAsia="Times New Roman" w:hAnsi="Courier" w:cs="Courier"/>
      <w:szCs w:val="20"/>
      <w:lang w:bidi="ar-SA"/>
    </w:rPr>
  </w:style>
  <w:style w:type="paragraph" w:customStyle="1" w:styleId="texto1">
    <w:name w:val="texto1"/>
    <w:basedOn w:val="Normal"/>
    <w:qFormat/>
    <w:rsid w:val="00FA565E"/>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FA565E"/>
  </w:style>
  <w:style w:type="numbering" w:customStyle="1" w:styleId="WW8Num2">
    <w:name w:val="WW8Num2"/>
    <w:qFormat/>
    <w:rsid w:val="00FA565E"/>
  </w:style>
  <w:style w:type="numbering" w:customStyle="1" w:styleId="WW8Num3">
    <w:name w:val="WW8Num3"/>
    <w:qFormat/>
    <w:rsid w:val="00FA565E"/>
  </w:style>
  <w:style w:type="numbering" w:customStyle="1" w:styleId="WW8Num4">
    <w:name w:val="WW8Num4"/>
    <w:qFormat/>
    <w:rsid w:val="00FA565E"/>
  </w:style>
  <w:style w:type="numbering" w:customStyle="1" w:styleId="WW8Num5">
    <w:name w:val="WW8Num5"/>
    <w:qFormat/>
    <w:rsid w:val="00FA565E"/>
  </w:style>
  <w:style w:type="numbering" w:customStyle="1" w:styleId="WW8Num6">
    <w:name w:val="WW8Num6"/>
    <w:qFormat/>
    <w:rsid w:val="00FA565E"/>
  </w:style>
  <w:style w:type="numbering" w:customStyle="1" w:styleId="WW8Num7">
    <w:name w:val="WW8Num7"/>
    <w:qFormat/>
    <w:rsid w:val="00FA565E"/>
  </w:style>
  <w:style w:type="numbering" w:customStyle="1" w:styleId="WW8Num8">
    <w:name w:val="WW8Num8"/>
    <w:qFormat/>
    <w:rsid w:val="00FA565E"/>
  </w:style>
  <w:style w:type="numbering" w:customStyle="1" w:styleId="WW8Num9">
    <w:name w:val="WW8Num9"/>
    <w:qFormat/>
    <w:rsid w:val="00FA565E"/>
  </w:style>
  <w:style w:type="numbering" w:customStyle="1" w:styleId="WW8Num10">
    <w:name w:val="WW8Num10"/>
    <w:qFormat/>
    <w:rsid w:val="00FA565E"/>
  </w:style>
  <w:style w:type="numbering" w:customStyle="1" w:styleId="WW8Num11">
    <w:name w:val="WW8Num11"/>
    <w:qFormat/>
    <w:rsid w:val="00FA565E"/>
  </w:style>
  <w:style w:type="numbering" w:customStyle="1" w:styleId="WW8Num12">
    <w:name w:val="WW8Num12"/>
    <w:qFormat/>
    <w:rsid w:val="00FA565E"/>
  </w:style>
  <w:style w:type="numbering" w:customStyle="1" w:styleId="WW8Num13">
    <w:name w:val="WW8Num13"/>
    <w:qFormat/>
    <w:rsid w:val="00FA565E"/>
  </w:style>
  <w:style w:type="numbering" w:customStyle="1" w:styleId="WW8Num14">
    <w:name w:val="WW8Num14"/>
    <w:qFormat/>
    <w:rsid w:val="00FA565E"/>
  </w:style>
  <w:style w:type="numbering" w:customStyle="1" w:styleId="WW8Num15">
    <w:name w:val="WW8Num15"/>
    <w:qFormat/>
    <w:rsid w:val="00FA565E"/>
  </w:style>
  <w:style w:type="numbering" w:customStyle="1" w:styleId="WW8Num16">
    <w:name w:val="WW8Num16"/>
    <w:qFormat/>
    <w:rsid w:val="00FA565E"/>
  </w:style>
  <w:style w:type="numbering" w:customStyle="1" w:styleId="WW8Num17">
    <w:name w:val="WW8Num17"/>
    <w:qFormat/>
    <w:rsid w:val="00FA565E"/>
  </w:style>
  <w:style w:type="numbering" w:customStyle="1" w:styleId="WW8Num18">
    <w:name w:val="WW8Num18"/>
    <w:qFormat/>
    <w:rsid w:val="00FA565E"/>
  </w:style>
  <w:style w:type="numbering" w:customStyle="1" w:styleId="WW8Num19">
    <w:name w:val="WW8Num19"/>
    <w:qFormat/>
    <w:rsid w:val="00FA565E"/>
  </w:style>
  <w:style w:type="numbering" w:customStyle="1" w:styleId="WW8Num20">
    <w:name w:val="WW8Num20"/>
    <w:qFormat/>
    <w:rsid w:val="00FA565E"/>
  </w:style>
  <w:style w:type="numbering" w:customStyle="1" w:styleId="WW8Num21">
    <w:name w:val="WW8Num21"/>
    <w:qFormat/>
    <w:rsid w:val="00FA565E"/>
  </w:style>
  <w:style w:type="numbering" w:customStyle="1" w:styleId="WW8Num22">
    <w:name w:val="WW8Num22"/>
    <w:qFormat/>
    <w:rsid w:val="00FA565E"/>
  </w:style>
  <w:style w:type="numbering" w:customStyle="1" w:styleId="WW8Num23">
    <w:name w:val="WW8Num23"/>
    <w:qFormat/>
    <w:rsid w:val="00FA565E"/>
  </w:style>
  <w:style w:type="numbering" w:customStyle="1" w:styleId="WW8Num24">
    <w:name w:val="WW8Num24"/>
    <w:qFormat/>
    <w:rsid w:val="00FA565E"/>
  </w:style>
  <w:style w:type="numbering" w:customStyle="1" w:styleId="WW8Num25">
    <w:name w:val="WW8Num25"/>
    <w:qFormat/>
    <w:rsid w:val="00FA565E"/>
  </w:style>
  <w:style w:type="numbering" w:customStyle="1" w:styleId="WW8Num26">
    <w:name w:val="WW8Num26"/>
    <w:qFormat/>
    <w:rsid w:val="00FA565E"/>
  </w:style>
  <w:style w:type="numbering" w:customStyle="1" w:styleId="WW8Num27">
    <w:name w:val="WW8Num27"/>
    <w:qFormat/>
    <w:rsid w:val="00FA565E"/>
  </w:style>
  <w:style w:type="numbering" w:customStyle="1" w:styleId="WW8Num28">
    <w:name w:val="WW8Num28"/>
    <w:qFormat/>
    <w:rsid w:val="00FA565E"/>
  </w:style>
  <w:style w:type="numbering" w:customStyle="1" w:styleId="WW8Num29">
    <w:name w:val="WW8Num29"/>
    <w:qFormat/>
    <w:rsid w:val="00FA565E"/>
  </w:style>
  <w:style w:type="numbering" w:customStyle="1" w:styleId="WW8Num30">
    <w:name w:val="WW8Num30"/>
    <w:qFormat/>
    <w:rsid w:val="00FA565E"/>
  </w:style>
  <w:style w:type="numbering" w:customStyle="1" w:styleId="WW8Num31">
    <w:name w:val="WW8Num31"/>
    <w:qFormat/>
    <w:rsid w:val="00FA565E"/>
  </w:style>
  <w:style w:type="numbering" w:customStyle="1" w:styleId="WW8Num32">
    <w:name w:val="WW8Num32"/>
    <w:qFormat/>
    <w:rsid w:val="00FA565E"/>
  </w:style>
  <w:style w:type="numbering" w:customStyle="1" w:styleId="WW8Num33">
    <w:name w:val="WW8Num33"/>
    <w:qFormat/>
    <w:rsid w:val="00FA565E"/>
  </w:style>
  <w:style w:type="numbering" w:customStyle="1" w:styleId="WW8Num34">
    <w:name w:val="WW8Num34"/>
    <w:qFormat/>
    <w:rsid w:val="00FA565E"/>
  </w:style>
  <w:style w:type="numbering" w:customStyle="1" w:styleId="WW8Num35">
    <w:name w:val="WW8Num35"/>
    <w:qFormat/>
    <w:rsid w:val="00FA565E"/>
  </w:style>
  <w:style w:type="numbering" w:customStyle="1" w:styleId="WW8Num36">
    <w:name w:val="WW8Num36"/>
    <w:qFormat/>
    <w:rsid w:val="00FA565E"/>
  </w:style>
  <w:style w:type="numbering" w:customStyle="1" w:styleId="WW8Num37">
    <w:name w:val="WW8Num37"/>
    <w:qFormat/>
    <w:rsid w:val="00FA565E"/>
  </w:style>
  <w:style w:type="numbering" w:customStyle="1" w:styleId="WW8Num38">
    <w:name w:val="WW8Num38"/>
    <w:qFormat/>
    <w:rsid w:val="00FA565E"/>
  </w:style>
  <w:style w:type="numbering" w:customStyle="1" w:styleId="WW8Num39">
    <w:name w:val="WW8Num39"/>
    <w:qFormat/>
    <w:rsid w:val="00FA565E"/>
  </w:style>
  <w:style w:type="numbering" w:customStyle="1" w:styleId="WW8Num40">
    <w:name w:val="WW8Num40"/>
    <w:qFormat/>
    <w:rsid w:val="00FA565E"/>
  </w:style>
  <w:style w:type="numbering" w:customStyle="1" w:styleId="WW8Num41">
    <w:name w:val="WW8Num41"/>
    <w:qFormat/>
    <w:rsid w:val="00FA565E"/>
  </w:style>
  <w:style w:type="numbering" w:customStyle="1" w:styleId="WW8Num42">
    <w:name w:val="WW8Num42"/>
    <w:qFormat/>
    <w:rsid w:val="00FA565E"/>
  </w:style>
  <w:style w:type="character" w:styleId="Hyperlink">
    <w:name w:val="Hyperlink"/>
    <w:basedOn w:val="Fontepargpadro"/>
    <w:uiPriority w:val="99"/>
    <w:semiHidden/>
    <w:unhideWhenUsed/>
    <w:rsid w:val="00A50B81"/>
    <w:rPr>
      <w:color w:val="0563C1"/>
      <w:u w:val="single"/>
    </w:rPr>
  </w:style>
  <w:style w:type="character" w:styleId="HiperlinkVisitado">
    <w:name w:val="FollowedHyperlink"/>
    <w:basedOn w:val="Fontepargpadro"/>
    <w:uiPriority w:val="99"/>
    <w:semiHidden/>
    <w:unhideWhenUsed/>
    <w:rsid w:val="00A50B81"/>
    <w:rPr>
      <w:color w:val="954F72"/>
      <w:u w:val="single"/>
    </w:rPr>
  </w:style>
  <w:style w:type="paragraph" w:customStyle="1" w:styleId="xl63">
    <w:name w:val="xl63"/>
    <w:basedOn w:val="Normal"/>
    <w:rsid w:val="00A50B81"/>
    <w:pPr>
      <w:overflowPunct/>
      <w:autoSpaceDE/>
      <w:spacing w:before="100" w:beforeAutospacing="1" w:after="100" w:afterAutospacing="1"/>
      <w:jc w:val="center"/>
      <w:textAlignment w:val="top"/>
    </w:pPr>
    <w:rPr>
      <w:kern w:val="0"/>
      <w:sz w:val="16"/>
      <w:szCs w:val="16"/>
      <w:lang w:eastAsia="pt-BR"/>
    </w:rPr>
  </w:style>
  <w:style w:type="paragraph" w:customStyle="1" w:styleId="xl64">
    <w:name w:val="xl64"/>
    <w:basedOn w:val="Normal"/>
    <w:rsid w:val="00A50B81"/>
    <w:pPr>
      <w:overflowPunct/>
      <w:autoSpaceDE/>
      <w:spacing w:before="100" w:beforeAutospacing="1" w:after="100" w:afterAutospacing="1"/>
      <w:textAlignment w:val="top"/>
    </w:pPr>
    <w:rPr>
      <w:b/>
      <w:bCs/>
      <w:kern w:val="0"/>
      <w:sz w:val="14"/>
      <w:szCs w:val="14"/>
      <w:lang w:eastAsia="pt-BR"/>
    </w:rPr>
  </w:style>
  <w:style w:type="paragraph" w:customStyle="1" w:styleId="xl65">
    <w:name w:val="xl65"/>
    <w:basedOn w:val="Normal"/>
    <w:rsid w:val="00A50B81"/>
    <w:pPr>
      <w:overflowPunct/>
      <w:autoSpaceDE/>
      <w:spacing w:before="100" w:beforeAutospacing="1" w:after="100" w:afterAutospacing="1"/>
      <w:jc w:val="right"/>
      <w:textAlignment w:val="top"/>
    </w:pPr>
    <w:rPr>
      <w:kern w:val="0"/>
      <w:sz w:val="16"/>
      <w:szCs w:val="16"/>
      <w:lang w:eastAsia="pt-BR"/>
    </w:rPr>
  </w:style>
  <w:style w:type="paragraph" w:customStyle="1" w:styleId="xl66">
    <w:name w:val="xl66"/>
    <w:basedOn w:val="Normal"/>
    <w:rsid w:val="00A50B81"/>
    <w:pPr>
      <w:overflowPunct/>
      <w:autoSpaceDE/>
      <w:spacing w:before="100" w:beforeAutospacing="1" w:after="100" w:afterAutospacing="1"/>
      <w:textAlignment w:val="top"/>
    </w:pPr>
    <w:rPr>
      <w:kern w:val="0"/>
      <w:sz w:val="14"/>
      <w:szCs w:val="14"/>
      <w:lang w:eastAsia="pt-BR"/>
    </w:rPr>
  </w:style>
  <w:style w:type="paragraph" w:customStyle="1" w:styleId="xl67">
    <w:name w:val="xl67"/>
    <w:basedOn w:val="Normal"/>
    <w:rsid w:val="00A50B81"/>
    <w:pPr>
      <w:overflowPunct/>
      <w:autoSpaceDE/>
      <w:spacing w:before="100" w:beforeAutospacing="1" w:after="100" w:afterAutospacing="1"/>
      <w:jc w:val="right"/>
      <w:textAlignment w:val="top"/>
    </w:pPr>
    <w:rPr>
      <w:kern w:val="0"/>
      <w:sz w:val="14"/>
      <w:szCs w:val="14"/>
      <w:lang w:eastAsia="pt-BR"/>
    </w:rPr>
  </w:style>
  <w:style w:type="paragraph" w:customStyle="1" w:styleId="xl68">
    <w:name w:val="xl68"/>
    <w:basedOn w:val="Normal"/>
    <w:rsid w:val="00A50B81"/>
    <w:pPr>
      <w:overflowPunct/>
      <w:autoSpaceDE/>
      <w:spacing w:before="100" w:beforeAutospacing="1" w:after="100" w:afterAutospacing="1"/>
      <w:jc w:val="right"/>
      <w:textAlignment w:val="top"/>
    </w:pPr>
    <w:rPr>
      <w:kern w:val="0"/>
      <w:sz w:val="14"/>
      <w:szCs w:val="14"/>
      <w:lang w:eastAsia="pt-BR"/>
    </w:rPr>
  </w:style>
  <w:style w:type="paragraph" w:customStyle="1" w:styleId="xl69">
    <w:name w:val="xl69"/>
    <w:basedOn w:val="Normal"/>
    <w:rsid w:val="00A50B81"/>
    <w:pPr>
      <w:overflowPunct/>
      <w:autoSpaceDE/>
      <w:spacing w:before="100" w:beforeAutospacing="1" w:after="100" w:afterAutospacing="1"/>
      <w:jc w:val="right"/>
      <w:textAlignment w:val="top"/>
    </w:pPr>
    <w:rPr>
      <w:kern w:val="0"/>
      <w:sz w:val="14"/>
      <w:szCs w:val="14"/>
      <w:lang w:eastAsia="pt-BR"/>
    </w:rPr>
  </w:style>
  <w:style w:type="paragraph" w:customStyle="1" w:styleId="xl70">
    <w:name w:val="xl70"/>
    <w:basedOn w:val="Normal"/>
    <w:rsid w:val="00A50B81"/>
    <w:pPr>
      <w:overflowPunct/>
      <w:autoSpaceDE/>
      <w:spacing w:before="100" w:beforeAutospacing="1" w:after="100" w:afterAutospacing="1"/>
      <w:jc w:val="right"/>
      <w:textAlignment w:val="top"/>
    </w:pPr>
    <w:rPr>
      <w:b/>
      <w:bCs/>
      <w:kern w:val="0"/>
      <w:sz w:val="14"/>
      <w:szCs w:val="14"/>
      <w:lang w:eastAsia="pt-BR"/>
    </w:rPr>
  </w:style>
  <w:style w:type="paragraph" w:customStyle="1" w:styleId="xl71">
    <w:name w:val="xl71"/>
    <w:basedOn w:val="Normal"/>
    <w:rsid w:val="00A50B81"/>
    <w:pPr>
      <w:overflowPunct/>
      <w:autoSpaceDE/>
      <w:spacing w:before="100" w:beforeAutospacing="1" w:after="100" w:afterAutospacing="1"/>
      <w:textAlignment w:val="top"/>
    </w:pPr>
    <w:rPr>
      <w:rFonts w:ascii="Arial" w:hAnsi="Arial" w:cs="Arial"/>
      <w:kern w:val="0"/>
      <w:sz w:val="14"/>
      <w:szCs w:val="14"/>
      <w:lang w:eastAsia="pt-BR"/>
    </w:rPr>
  </w:style>
  <w:style w:type="paragraph" w:customStyle="1" w:styleId="xl72">
    <w:name w:val="xl72"/>
    <w:basedOn w:val="Normal"/>
    <w:rsid w:val="00A50B81"/>
    <w:pPr>
      <w:overflowPunct/>
      <w:autoSpaceDE/>
      <w:spacing w:before="100" w:beforeAutospacing="1" w:after="100" w:afterAutospacing="1"/>
      <w:jc w:val="right"/>
      <w:textAlignment w:val="top"/>
    </w:pPr>
    <w:rPr>
      <w:kern w:val="0"/>
      <w:sz w:val="14"/>
      <w:szCs w:val="14"/>
      <w:lang w:eastAsia="pt-BR"/>
    </w:rPr>
  </w:style>
  <w:style w:type="paragraph" w:customStyle="1" w:styleId="xl74">
    <w:name w:val="xl74"/>
    <w:basedOn w:val="Normal"/>
    <w:rsid w:val="00A50B81"/>
    <w:pPr>
      <w:pBdr>
        <w:top w:val="single" w:sz="4" w:space="0" w:color="auto"/>
      </w:pBdr>
      <w:overflowPunct/>
      <w:autoSpaceDE/>
      <w:spacing w:before="100" w:beforeAutospacing="1" w:after="100" w:afterAutospacing="1"/>
      <w:jc w:val="right"/>
      <w:textAlignment w:val="top"/>
    </w:pPr>
    <w:rPr>
      <w:b/>
      <w:bCs/>
      <w:kern w:val="0"/>
      <w:sz w:val="14"/>
      <w:szCs w:val="14"/>
      <w:lang w:eastAsia="pt-BR"/>
    </w:rPr>
  </w:style>
  <w:style w:type="paragraph" w:customStyle="1" w:styleId="xl75">
    <w:name w:val="xl75"/>
    <w:basedOn w:val="Normal"/>
    <w:rsid w:val="00A50B81"/>
    <w:pPr>
      <w:pBdr>
        <w:top w:val="single" w:sz="4" w:space="0" w:color="auto"/>
        <w:bottom w:val="single" w:sz="4" w:space="0" w:color="auto"/>
      </w:pBdr>
      <w:overflowPunct/>
      <w:autoSpaceDE/>
      <w:spacing w:before="100" w:beforeAutospacing="1" w:after="100" w:afterAutospacing="1"/>
      <w:jc w:val="right"/>
      <w:textAlignment w:val="top"/>
    </w:pPr>
    <w:rPr>
      <w:b/>
      <w:bCs/>
      <w:kern w:val="0"/>
      <w:sz w:val="14"/>
      <w:szCs w:val="14"/>
      <w:lang w:eastAsia="pt-BR"/>
    </w:rPr>
  </w:style>
  <w:style w:type="paragraph" w:customStyle="1" w:styleId="xl76">
    <w:name w:val="xl76"/>
    <w:basedOn w:val="Normal"/>
    <w:rsid w:val="00A50B81"/>
    <w:pPr>
      <w:pBdr>
        <w:bottom w:val="single" w:sz="8" w:space="0" w:color="auto"/>
      </w:pBdr>
      <w:overflowPunct/>
      <w:autoSpaceDE/>
      <w:spacing w:before="100" w:beforeAutospacing="1" w:after="100" w:afterAutospacing="1"/>
      <w:textAlignment w:val="top"/>
    </w:pPr>
    <w:rPr>
      <w:kern w:val="0"/>
      <w:sz w:val="16"/>
      <w:szCs w:val="16"/>
      <w:lang w:eastAsia="pt-BR"/>
    </w:rPr>
  </w:style>
  <w:style w:type="paragraph" w:customStyle="1" w:styleId="xl77">
    <w:name w:val="xl77"/>
    <w:basedOn w:val="Normal"/>
    <w:rsid w:val="00A50B81"/>
    <w:pPr>
      <w:pBdr>
        <w:bottom w:val="single" w:sz="8" w:space="0" w:color="auto"/>
      </w:pBdr>
      <w:overflowPunct/>
      <w:autoSpaceDE/>
      <w:spacing w:before="100" w:beforeAutospacing="1" w:after="100" w:afterAutospacing="1"/>
      <w:textAlignment w:val="auto"/>
    </w:pPr>
    <w:rPr>
      <w:kern w:val="0"/>
      <w:sz w:val="24"/>
      <w:szCs w:val="24"/>
      <w:lang w:eastAsia="pt-BR"/>
    </w:rPr>
  </w:style>
  <w:style w:type="paragraph" w:customStyle="1" w:styleId="xl78">
    <w:name w:val="xl78"/>
    <w:basedOn w:val="Normal"/>
    <w:rsid w:val="00A50B81"/>
    <w:pPr>
      <w:pBdr>
        <w:bottom w:val="single" w:sz="8" w:space="0" w:color="auto"/>
      </w:pBdr>
      <w:overflowPunct/>
      <w:autoSpaceDE/>
      <w:spacing w:before="100" w:beforeAutospacing="1" w:after="100" w:afterAutospacing="1"/>
      <w:jc w:val="right"/>
      <w:textAlignment w:val="top"/>
    </w:pPr>
    <w:rPr>
      <w:kern w:val="0"/>
      <w:sz w:val="16"/>
      <w:szCs w:val="16"/>
      <w:lang w:eastAsia="pt-BR"/>
    </w:rPr>
  </w:style>
</w:styles>
</file>

<file path=word/webSettings.xml><?xml version="1.0" encoding="utf-8"?>
<w:webSettings xmlns:r="http://schemas.openxmlformats.org/officeDocument/2006/relationships" xmlns:w="http://schemas.openxmlformats.org/wordprocessingml/2006/main">
  <w:divs>
    <w:div w:id="2059546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44%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TP 44 2019</Template>
  <TotalTime>88</TotalTime>
  <Pages>29</Pages>
  <Words>11042</Words>
  <Characters>59628</Characters>
  <Application>Microsoft Office Word</Application>
  <DocSecurity>0</DocSecurity>
  <Lines>496</Lines>
  <Paragraphs>141</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70529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5</cp:revision>
  <cp:lastPrinted>2006-09-26T10:47:00Z</cp:lastPrinted>
  <dcterms:created xsi:type="dcterms:W3CDTF">2019-08-29T12:13:00Z</dcterms:created>
  <dcterms:modified xsi:type="dcterms:W3CDTF">2019-09-02T12:29:00Z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