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043" w:rsidRPr="00720AA5" w:rsidRDefault="00FC4043">
      <w:pPr>
        <w:jc w:val="center"/>
        <w:rPr>
          <w:rFonts w:ascii="Arial" w:hAnsi="Arial" w:cs="Arial"/>
          <w:sz w:val="28"/>
          <w:szCs w:val="28"/>
        </w:rPr>
      </w:pPr>
    </w:p>
    <w:p w:rsidR="00FC4043" w:rsidRPr="00720AA5" w:rsidRDefault="00B33594">
      <w:pPr>
        <w:jc w:val="center"/>
        <w:rPr>
          <w:rFonts w:ascii="Arial" w:hAnsi="Arial" w:cs="Arial"/>
          <w:b/>
          <w:sz w:val="32"/>
          <w:szCs w:val="32"/>
        </w:rPr>
      </w:pPr>
      <w:r w:rsidRPr="00720AA5">
        <w:rPr>
          <w:rFonts w:ascii="Arial" w:hAnsi="Arial" w:cs="Arial"/>
          <w:b/>
          <w:sz w:val="32"/>
          <w:szCs w:val="32"/>
        </w:rPr>
        <w:t>AVISO DE LICITAÇÃO</w:t>
      </w:r>
    </w:p>
    <w:p w:rsidR="00FC4043" w:rsidRPr="00720AA5" w:rsidRDefault="00FC4043">
      <w:pPr>
        <w:jc w:val="both"/>
        <w:rPr>
          <w:rFonts w:ascii="Arial" w:hAnsi="Arial" w:cs="Arial"/>
        </w:rPr>
      </w:pPr>
    </w:p>
    <w:p w:rsidR="00FC4043" w:rsidRPr="00720AA5" w:rsidRDefault="00B33594">
      <w:pPr>
        <w:jc w:val="both"/>
        <w:rPr>
          <w:rFonts w:ascii="Arial" w:hAnsi="Arial" w:cs="Arial"/>
        </w:rPr>
      </w:pPr>
      <w:r w:rsidRPr="00720AA5">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TOMADA DE PREÇOS</w:t>
            </w:r>
          </w:p>
        </w:tc>
        <w:tc>
          <w:tcPr>
            <w:tcW w:w="7229" w:type="dxa"/>
            <w:shd w:val="clear" w:color="auto" w:fill="auto"/>
          </w:tcPr>
          <w:p w:rsidR="00FC4043" w:rsidRPr="00720AA5" w:rsidRDefault="00B33594">
            <w:pPr>
              <w:jc w:val="both"/>
              <w:rPr>
                <w:rFonts w:ascii="Arial" w:hAnsi="Arial"/>
              </w:rPr>
            </w:pPr>
            <w:bookmarkStart w:id="0" w:name="Tab0040_0005_121"/>
            <w:r w:rsidRPr="00720AA5">
              <w:rPr>
                <w:rFonts w:ascii="Arial" w:hAnsi="Arial" w:cs="Arial"/>
                <w:b/>
                <w:bCs/>
              </w:rPr>
              <w:t>52</w:t>
            </w:r>
            <w:bookmarkEnd w:id="0"/>
            <w:r w:rsidRPr="00720AA5">
              <w:rPr>
                <w:rFonts w:ascii="Arial" w:hAnsi="Arial" w:cs="Arial"/>
                <w:b/>
                <w:bCs/>
              </w:rPr>
              <w:t>/</w:t>
            </w:r>
            <w:bookmarkStart w:id="1" w:name="__UnoMark__3774_2888751313"/>
            <w:bookmarkStart w:id="2" w:name="__UnoMark__3773_2888751313"/>
            <w:bookmarkStart w:id="3" w:name="Tab0040_0001_121"/>
            <w:bookmarkEnd w:id="1"/>
            <w:r w:rsidRPr="00720AA5">
              <w:rPr>
                <w:rFonts w:ascii="Arial" w:hAnsi="Arial" w:cs="Arial"/>
                <w:b/>
                <w:bCs/>
              </w:rPr>
              <w:t>2019</w:t>
            </w:r>
            <w:bookmarkEnd w:id="2"/>
            <w:bookmarkEnd w:id="3"/>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PROCESSO</w:t>
            </w:r>
          </w:p>
        </w:tc>
        <w:tc>
          <w:tcPr>
            <w:tcW w:w="7229" w:type="dxa"/>
            <w:shd w:val="clear" w:color="auto" w:fill="auto"/>
          </w:tcPr>
          <w:p w:rsidR="00FC4043" w:rsidRPr="00720AA5" w:rsidRDefault="00B33594">
            <w:pPr>
              <w:jc w:val="both"/>
              <w:rPr>
                <w:rFonts w:ascii="Arial" w:hAnsi="Arial"/>
              </w:rPr>
            </w:pPr>
            <w:bookmarkStart w:id="4" w:name="__UnoMark__3772_2888751313"/>
            <w:bookmarkStart w:id="5" w:name="__UnoMark__3771_2888751313"/>
            <w:bookmarkStart w:id="6" w:name="Tab0040_0003_11"/>
            <w:bookmarkEnd w:id="4"/>
            <w:r w:rsidRPr="00720AA5">
              <w:rPr>
                <w:rFonts w:ascii="Arial" w:hAnsi="Arial" w:cs="Arial"/>
                <w:b/>
                <w:bCs/>
              </w:rPr>
              <w:t>1137</w:t>
            </w:r>
            <w:bookmarkEnd w:id="5"/>
            <w:bookmarkEnd w:id="6"/>
            <w:r w:rsidRPr="00720AA5">
              <w:rPr>
                <w:rFonts w:ascii="Arial" w:hAnsi="Arial" w:cs="Arial"/>
                <w:b/>
                <w:bCs/>
              </w:rPr>
              <w:t>/</w:t>
            </w:r>
            <w:bookmarkStart w:id="7" w:name="__UnoMark__3770_2888751313"/>
            <w:bookmarkStart w:id="8" w:name="__UnoMark__3769_2888751313"/>
            <w:bookmarkStart w:id="9" w:name="Tab0040_0001_141"/>
            <w:bookmarkEnd w:id="7"/>
            <w:r w:rsidRPr="00720AA5">
              <w:rPr>
                <w:rFonts w:ascii="Arial" w:hAnsi="Arial" w:cs="Arial"/>
                <w:b/>
                <w:bCs/>
              </w:rPr>
              <w:t>2019</w:t>
            </w:r>
            <w:bookmarkEnd w:id="8"/>
            <w:bookmarkEnd w:id="9"/>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OBJETO</w:t>
            </w:r>
          </w:p>
        </w:tc>
        <w:tc>
          <w:tcPr>
            <w:tcW w:w="7229" w:type="dxa"/>
            <w:shd w:val="clear" w:color="auto" w:fill="auto"/>
          </w:tcPr>
          <w:p w:rsidR="00FC4043" w:rsidRPr="00720AA5" w:rsidRDefault="00B33594">
            <w:pPr>
              <w:jc w:val="both"/>
              <w:rPr>
                <w:rFonts w:ascii="Arial" w:hAnsi="Arial" w:cs="Arial"/>
                <w:b/>
                <w:bCs/>
              </w:rPr>
            </w:pPr>
            <w:bookmarkStart w:id="10" w:name="__UnoMark__3768_2888751313"/>
            <w:bookmarkStart w:id="11" w:name="__UnoMark__3767_2888751313"/>
            <w:bookmarkStart w:id="12" w:name="Tab0040_0026_11"/>
            <w:bookmarkEnd w:id="10"/>
            <w:r w:rsidRPr="00720AA5">
              <w:rPr>
                <w:rFonts w:ascii="Arial" w:hAnsi="Arial" w:cs="Arial"/>
                <w:b/>
                <w:bCs/>
              </w:rPr>
              <w:t>Contratação de serviço de vigilância patrimonial desarmada para o Posto Central da SMS</w:t>
            </w:r>
            <w:bookmarkEnd w:id="11"/>
            <w:bookmarkEnd w:id="12"/>
            <w:r w:rsidR="00370C0B" w:rsidRPr="00720AA5">
              <w:rPr>
                <w:rFonts w:ascii="Arial" w:hAnsi="Arial" w:cs="Arial"/>
                <w:b/>
                <w:bCs/>
              </w:rPr>
              <w:t>.</w:t>
            </w:r>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rPr>
          <w:trHeight w:val="285"/>
        </w:trPr>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SECRETARIA</w:t>
            </w:r>
          </w:p>
        </w:tc>
        <w:tc>
          <w:tcPr>
            <w:tcW w:w="7229" w:type="dxa"/>
            <w:shd w:val="clear" w:color="auto" w:fill="auto"/>
          </w:tcPr>
          <w:p w:rsidR="00FC4043" w:rsidRPr="00720AA5" w:rsidRDefault="00B33594">
            <w:pPr>
              <w:jc w:val="both"/>
              <w:rPr>
                <w:rFonts w:ascii="Arial" w:hAnsi="Arial" w:cs="Arial"/>
                <w:b/>
                <w:bCs/>
              </w:rPr>
            </w:pPr>
            <w:bookmarkStart w:id="13" w:name="__UnoMark__3766_2888751313"/>
            <w:bookmarkStart w:id="14" w:name="__UnoMark__3765_2888751313"/>
            <w:bookmarkStart w:id="15" w:name="Rep0009_0013_11"/>
            <w:bookmarkEnd w:id="13"/>
            <w:r w:rsidRPr="00720AA5">
              <w:rPr>
                <w:rFonts w:ascii="Arial" w:hAnsi="Arial" w:cs="Arial"/>
                <w:b/>
                <w:bCs/>
              </w:rPr>
              <w:t>SECRETARIA MUNICIPAL DA SAÚDE</w:t>
            </w:r>
            <w:bookmarkEnd w:id="14"/>
            <w:bookmarkEnd w:id="15"/>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992"/>
        <w:gridCol w:w="1418"/>
        <w:gridCol w:w="481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RECURSO</w:t>
            </w:r>
          </w:p>
        </w:tc>
        <w:tc>
          <w:tcPr>
            <w:tcW w:w="992" w:type="dxa"/>
            <w:shd w:val="clear" w:color="auto" w:fill="auto"/>
          </w:tcPr>
          <w:p w:rsidR="00FC4043" w:rsidRPr="00720AA5" w:rsidRDefault="00B33594">
            <w:pPr>
              <w:jc w:val="both"/>
              <w:rPr>
                <w:rFonts w:ascii="Arial" w:hAnsi="Arial" w:cs="Arial"/>
                <w:b/>
                <w:bCs/>
              </w:rPr>
            </w:pPr>
            <w:bookmarkStart w:id="16" w:name="Rep0009_0002_11"/>
            <w:r w:rsidRPr="00720AA5">
              <w:rPr>
                <w:rFonts w:ascii="Arial" w:hAnsi="Arial" w:cs="Arial"/>
                <w:b/>
                <w:bCs/>
              </w:rPr>
              <w:t>13517</w:t>
            </w:r>
            <w:bookmarkEnd w:id="16"/>
          </w:p>
        </w:tc>
        <w:tc>
          <w:tcPr>
            <w:tcW w:w="1418" w:type="dxa"/>
            <w:shd w:val="clear" w:color="auto" w:fill="auto"/>
          </w:tcPr>
          <w:p w:rsidR="00FC4043" w:rsidRPr="00720AA5" w:rsidRDefault="00B33594">
            <w:pPr>
              <w:jc w:val="both"/>
              <w:rPr>
                <w:rFonts w:ascii="Arial" w:hAnsi="Arial" w:cs="Arial"/>
                <w:b/>
                <w:bCs/>
              </w:rPr>
            </w:pPr>
            <w:bookmarkStart w:id="17" w:name="Rep0009_0011_11"/>
            <w:r w:rsidRPr="00720AA5">
              <w:rPr>
                <w:rFonts w:ascii="Arial" w:hAnsi="Arial" w:cs="Arial"/>
                <w:b/>
                <w:bCs/>
              </w:rPr>
              <w:t>4590</w:t>
            </w:r>
            <w:bookmarkEnd w:id="17"/>
          </w:p>
        </w:tc>
        <w:tc>
          <w:tcPr>
            <w:tcW w:w="4819" w:type="dxa"/>
            <w:shd w:val="clear" w:color="auto" w:fill="auto"/>
          </w:tcPr>
          <w:p w:rsidR="00FC4043" w:rsidRPr="00720AA5" w:rsidRDefault="00B33594">
            <w:pPr>
              <w:jc w:val="both"/>
              <w:rPr>
                <w:rFonts w:ascii="Arial" w:hAnsi="Arial" w:cs="Arial"/>
                <w:b/>
                <w:bCs/>
              </w:rPr>
            </w:pPr>
            <w:bookmarkStart w:id="18" w:name="Rep0009_0018_21"/>
            <w:r w:rsidRPr="00720AA5">
              <w:rPr>
                <w:rFonts w:ascii="Arial" w:hAnsi="Arial" w:cs="Arial"/>
                <w:b/>
                <w:bCs/>
              </w:rPr>
              <w:t>LIMITE FINANCEIRO DA MÉDIA E ALTA COMPLE</w:t>
            </w:r>
            <w:bookmarkEnd w:id="18"/>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 xml:space="preserve">ABERTURA </w:t>
            </w:r>
          </w:p>
        </w:tc>
        <w:tc>
          <w:tcPr>
            <w:tcW w:w="7229" w:type="dxa"/>
            <w:shd w:val="clear" w:color="auto" w:fill="auto"/>
          </w:tcPr>
          <w:p w:rsidR="00FC4043" w:rsidRPr="00720AA5" w:rsidRDefault="00B33594">
            <w:pPr>
              <w:jc w:val="both"/>
              <w:rPr>
                <w:rFonts w:ascii="Arial" w:hAnsi="Arial" w:cs="Arial"/>
                <w:b/>
                <w:bCs/>
              </w:rPr>
            </w:pPr>
            <w:bookmarkStart w:id="19" w:name="Tab0040_0017_21"/>
            <w:r w:rsidRPr="00720AA5">
              <w:rPr>
                <w:rFonts w:ascii="Arial" w:hAnsi="Arial" w:cs="Arial"/>
                <w:b/>
                <w:bCs/>
              </w:rPr>
              <w:t>31/10/19</w:t>
            </w:r>
            <w:bookmarkEnd w:id="19"/>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HORÁRIO</w:t>
            </w:r>
          </w:p>
        </w:tc>
        <w:tc>
          <w:tcPr>
            <w:tcW w:w="7229" w:type="dxa"/>
            <w:shd w:val="clear" w:color="auto" w:fill="auto"/>
          </w:tcPr>
          <w:p w:rsidR="00FC4043" w:rsidRPr="00720AA5" w:rsidRDefault="00B33594">
            <w:pPr>
              <w:jc w:val="both"/>
              <w:rPr>
                <w:rFonts w:ascii="Arial" w:hAnsi="Arial" w:cs="Arial"/>
                <w:b/>
                <w:bCs/>
              </w:rPr>
            </w:pPr>
            <w:bookmarkStart w:id="20" w:name="Dig9999_0001_8"/>
            <w:r w:rsidRPr="00720AA5">
              <w:rPr>
                <w:rFonts w:ascii="Arial" w:hAnsi="Arial" w:cs="Arial"/>
                <w:b/>
                <w:bCs/>
              </w:rPr>
              <w:t>09h00min</w:t>
            </w:r>
            <w:bookmarkEnd w:id="20"/>
          </w:p>
        </w:tc>
      </w:tr>
    </w:tbl>
    <w:p w:rsidR="00FC4043" w:rsidRPr="00720AA5" w:rsidRDefault="00FC4043">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FC4043" w:rsidRPr="00720AA5">
        <w:tc>
          <w:tcPr>
            <w:tcW w:w="2480" w:type="dxa"/>
            <w:shd w:val="clear" w:color="auto" w:fill="auto"/>
          </w:tcPr>
          <w:p w:rsidR="00FC4043" w:rsidRPr="00720AA5" w:rsidRDefault="00B33594">
            <w:pPr>
              <w:jc w:val="both"/>
              <w:rPr>
                <w:rFonts w:ascii="Arial" w:hAnsi="Arial" w:cs="Arial"/>
                <w:b/>
                <w:bCs/>
              </w:rPr>
            </w:pPr>
            <w:r w:rsidRPr="00720AA5">
              <w:rPr>
                <w:rFonts w:ascii="Arial" w:hAnsi="Arial" w:cs="Arial"/>
                <w:b/>
                <w:bCs/>
              </w:rPr>
              <w:t>LOCAL</w:t>
            </w:r>
          </w:p>
        </w:tc>
        <w:tc>
          <w:tcPr>
            <w:tcW w:w="7229" w:type="dxa"/>
            <w:shd w:val="clear" w:color="auto" w:fill="auto"/>
          </w:tcPr>
          <w:p w:rsidR="00FC4043" w:rsidRPr="00720AA5" w:rsidRDefault="00B33594">
            <w:pPr>
              <w:jc w:val="both"/>
              <w:rPr>
                <w:rFonts w:ascii="Arial" w:hAnsi="Arial" w:cs="Arial"/>
                <w:b/>
                <w:bCs/>
              </w:rPr>
            </w:pPr>
            <w:r w:rsidRPr="00720AA5">
              <w:rPr>
                <w:rFonts w:ascii="Arial" w:hAnsi="Arial" w:cs="Arial"/>
                <w:b/>
                <w:bCs/>
              </w:rPr>
              <w:t>SALA DE LICITAÇÕES DA COORDENADORIA DE COMPRAS (COPAM)</w:t>
            </w:r>
          </w:p>
          <w:p w:rsidR="00FC4043" w:rsidRPr="00720AA5" w:rsidRDefault="00B33594">
            <w:pPr>
              <w:jc w:val="both"/>
              <w:rPr>
                <w:rFonts w:ascii="Arial" w:hAnsi="Arial" w:cs="Arial"/>
                <w:b/>
                <w:bCs/>
              </w:rPr>
            </w:pPr>
            <w:r w:rsidRPr="00720AA5">
              <w:rPr>
                <w:rFonts w:ascii="Arial" w:hAnsi="Arial" w:cs="Arial"/>
                <w:b/>
                <w:bCs/>
              </w:rPr>
              <w:t>RUA DO COMÉRCIO, Nº 921, ESQUINA COM A RUA IRMÃOS PERSON, CENTRO, IJUÍ/RS</w:t>
            </w:r>
          </w:p>
        </w:tc>
      </w:tr>
    </w:tbl>
    <w:p w:rsidR="00FC4043" w:rsidRPr="00720AA5" w:rsidRDefault="00FC4043">
      <w:pPr>
        <w:jc w:val="both"/>
        <w:rPr>
          <w:rFonts w:ascii="Arial" w:hAnsi="Arial" w:cs="Arial"/>
        </w:rPr>
      </w:pPr>
    </w:p>
    <w:p w:rsidR="00FC4043" w:rsidRPr="00720AA5" w:rsidRDefault="00B33594">
      <w:pPr>
        <w:jc w:val="both"/>
      </w:pPr>
      <w:r w:rsidRPr="00720AA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720AA5">
          <w:rPr>
            <w:rStyle w:val="LinkdaInternet"/>
            <w:rFonts w:ascii="Arial" w:hAnsi="Arial" w:cs="Arial"/>
            <w:color w:val="auto"/>
          </w:rPr>
          <w:t>www.ijui.rs.gov.br</w:t>
        </w:r>
      </w:hyperlink>
      <w:r w:rsidRPr="00720AA5">
        <w:rPr>
          <w:rFonts w:ascii="Arial" w:hAnsi="Arial" w:cs="Arial"/>
        </w:rPr>
        <w:t>, no link “Licitações – Tomada de Preços”.</w:t>
      </w:r>
    </w:p>
    <w:p w:rsidR="00FC4043" w:rsidRPr="00720AA5" w:rsidRDefault="00FC4043">
      <w:pPr>
        <w:jc w:val="both"/>
        <w:rPr>
          <w:rFonts w:ascii="Arial" w:hAnsi="Arial" w:cs="Arial"/>
        </w:rPr>
      </w:pPr>
    </w:p>
    <w:p w:rsidR="00FC4043" w:rsidRPr="00720AA5" w:rsidRDefault="00B33594">
      <w:pPr>
        <w:jc w:val="center"/>
        <w:rPr>
          <w:rFonts w:ascii="Arial" w:hAnsi="Arial"/>
        </w:rPr>
      </w:pPr>
      <w:r w:rsidRPr="00720AA5">
        <w:rPr>
          <w:rFonts w:ascii="Arial" w:hAnsi="Arial" w:cs="Arial"/>
        </w:rPr>
        <w:t xml:space="preserve">Ijuí/RS, </w:t>
      </w:r>
      <w:bookmarkStart w:id="21" w:name="Tab0040_0034_21"/>
      <w:r w:rsidRPr="00720AA5">
        <w:rPr>
          <w:rFonts w:ascii="Arial" w:hAnsi="Arial" w:cs="Arial"/>
        </w:rPr>
        <w:t>09 de outubro de 2019</w:t>
      </w:r>
      <w:bookmarkEnd w:id="21"/>
      <w:r w:rsidRPr="00720AA5">
        <w:rPr>
          <w:rFonts w:ascii="Arial" w:hAnsi="Arial" w:cs="Arial"/>
        </w:rPr>
        <w:t>.</w:t>
      </w: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B33594">
      <w:pPr>
        <w:tabs>
          <w:tab w:val="left" w:pos="851"/>
        </w:tabs>
        <w:jc w:val="center"/>
        <w:rPr>
          <w:rFonts w:ascii="Arial" w:hAnsi="Arial" w:cs="Arial"/>
        </w:rPr>
      </w:pPr>
      <w:r w:rsidRPr="00720AA5">
        <w:rPr>
          <w:rFonts w:ascii="Arial" w:hAnsi="Arial" w:cs="Arial"/>
        </w:rPr>
        <w:t xml:space="preserve">Priscila </w:t>
      </w:r>
      <w:proofErr w:type="spellStart"/>
      <w:r w:rsidRPr="00720AA5">
        <w:rPr>
          <w:rFonts w:ascii="Arial" w:hAnsi="Arial" w:cs="Arial"/>
        </w:rPr>
        <w:t>Maurer</w:t>
      </w:r>
      <w:proofErr w:type="spellEnd"/>
      <w:r w:rsidRPr="00720AA5">
        <w:rPr>
          <w:rFonts w:ascii="Arial" w:hAnsi="Arial" w:cs="Arial"/>
        </w:rPr>
        <w:t xml:space="preserve"> </w:t>
      </w:r>
      <w:proofErr w:type="spellStart"/>
      <w:r w:rsidRPr="00720AA5">
        <w:rPr>
          <w:rFonts w:ascii="Arial" w:hAnsi="Arial" w:cs="Arial"/>
        </w:rPr>
        <w:t>Leviski</w:t>
      </w:r>
      <w:proofErr w:type="spellEnd"/>
    </w:p>
    <w:p w:rsidR="00FC4043" w:rsidRPr="00720AA5" w:rsidRDefault="00B33594">
      <w:pPr>
        <w:jc w:val="center"/>
        <w:rPr>
          <w:rFonts w:ascii="Arial" w:hAnsi="Arial" w:cs="Arial"/>
        </w:rPr>
      </w:pPr>
      <w:r w:rsidRPr="00720AA5">
        <w:rPr>
          <w:rFonts w:ascii="Arial" w:hAnsi="Arial" w:cs="Arial"/>
        </w:rPr>
        <w:t>Diretora da Coordenadoria de Compras, Patrimônio e Administração de Materiais</w:t>
      </w: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370C0B" w:rsidRPr="00720AA5" w:rsidRDefault="00370C0B">
      <w:pPr>
        <w:jc w:val="center"/>
        <w:rPr>
          <w:rFonts w:ascii="Arial" w:hAnsi="Arial" w:cs="Arial"/>
          <w:b/>
          <w:bCs/>
        </w:rPr>
      </w:pPr>
    </w:p>
    <w:p w:rsidR="00370C0B" w:rsidRPr="00720AA5" w:rsidRDefault="00370C0B">
      <w:pPr>
        <w:jc w:val="center"/>
        <w:rPr>
          <w:rFonts w:ascii="Arial" w:hAnsi="Arial" w:cs="Arial"/>
          <w:b/>
          <w:bCs/>
        </w:rPr>
      </w:pPr>
    </w:p>
    <w:p w:rsidR="00370C0B" w:rsidRPr="00720AA5" w:rsidRDefault="00370C0B">
      <w:pPr>
        <w:jc w:val="center"/>
        <w:rPr>
          <w:rFonts w:ascii="Arial" w:hAnsi="Arial" w:cs="Arial"/>
          <w:b/>
          <w:bCs/>
        </w:rPr>
      </w:pPr>
    </w:p>
    <w:p w:rsidR="00370C0B" w:rsidRPr="00720AA5" w:rsidRDefault="00370C0B">
      <w:pPr>
        <w:jc w:val="center"/>
        <w:rPr>
          <w:rFonts w:ascii="Arial" w:hAnsi="Arial" w:cs="Arial"/>
          <w:b/>
          <w:bCs/>
        </w:rPr>
      </w:pPr>
    </w:p>
    <w:p w:rsidR="00370C0B" w:rsidRPr="00720AA5" w:rsidRDefault="00370C0B">
      <w:pPr>
        <w:jc w:val="center"/>
        <w:rPr>
          <w:rFonts w:ascii="Arial" w:hAnsi="Arial" w:cs="Arial"/>
          <w:b/>
          <w:bCs/>
        </w:rPr>
      </w:pPr>
    </w:p>
    <w:p w:rsidR="00FC4043" w:rsidRPr="00720AA5" w:rsidRDefault="00B33594">
      <w:pPr>
        <w:jc w:val="center"/>
        <w:rPr>
          <w:rFonts w:ascii="Arial" w:hAnsi="Arial" w:cs="Arial"/>
          <w:b/>
          <w:bCs/>
        </w:rPr>
      </w:pPr>
      <w:r w:rsidRPr="00720AA5">
        <w:rPr>
          <w:rFonts w:ascii="Arial" w:hAnsi="Arial" w:cs="Arial"/>
          <w:b/>
          <w:bCs/>
        </w:rPr>
        <w:lastRenderedPageBreak/>
        <w:t>MUNICÍPIO DE IJUÍ – PODER EXECUTIVO</w:t>
      </w:r>
    </w:p>
    <w:p w:rsidR="00FC4043" w:rsidRPr="00720AA5" w:rsidRDefault="00FC4043">
      <w:pPr>
        <w:jc w:val="center"/>
        <w:rPr>
          <w:rFonts w:ascii="Arial" w:hAnsi="Arial" w:cs="Arial"/>
          <w:b/>
          <w:bCs/>
        </w:rPr>
      </w:pPr>
    </w:p>
    <w:p w:rsidR="00FC4043" w:rsidRPr="00720AA5" w:rsidRDefault="00B33594">
      <w:pPr>
        <w:jc w:val="center"/>
        <w:rPr>
          <w:rFonts w:ascii="Arial" w:hAnsi="Arial" w:cs="Arial"/>
          <w:b/>
          <w:bCs/>
        </w:rPr>
      </w:pPr>
      <w:r w:rsidRPr="00720AA5">
        <w:rPr>
          <w:rFonts w:ascii="Arial" w:hAnsi="Arial" w:cs="Arial"/>
          <w:b/>
          <w:bCs/>
        </w:rPr>
        <w:t>AVISO DE LICITAÇÃO</w:t>
      </w:r>
    </w:p>
    <w:p w:rsidR="00FC4043" w:rsidRPr="00720AA5" w:rsidRDefault="00FC4043">
      <w:pPr>
        <w:jc w:val="both"/>
        <w:rPr>
          <w:rFonts w:ascii="Arial" w:hAnsi="Arial" w:cs="Arial"/>
        </w:rPr>
      </w:pPr>
    </w:p>
    <w:p w:rsidR="00FC4043" w:rsidRPr="00720AA5" w:rsidRDefault="00B33594">
      <w:pPr>
        <w:ind w:firstLine="567"/>
        <w:jc w:val="both"/>
      </w:pPr>
      <w:r w:rsidRPr="00720AA5">
        <w:rPr>
          <w:rFonts w:ascii="Arial" w:hAnsi="Arial" w:cs="Arial"/>
        </w:rPr>
        <w:t xml:space="preserve">TOMADA DE PREÇOS Nº </w:t>
      </w:r>
      <w:bookmarkStart w:id="22" w:name="Tab0040_0005_101"/>
      <w:r w:rsidRPr="00720AA5">
        <w:rPr>
          <w:rFonts w:ascii="Arial" w:hAnsi="Arial" w:cs="Arial"/>
        </w:rPr>
        <w:t>52</w:t>
      </w:r>
      <w:bookmarkEnd w:id="22"/>
      <w:r w:rsidRPr="00720AA5">
        <w:rPr>
          <w:rFonts w:ascii="Arial" w:hAnsi="Arial" w:cs="Arial"/>
        </w:rPr>
        <w:t>/</w:t>
      </w:r>
      <w:bookmarkStart w:id="23" w:name="Tab0040_0001_61"/>
      <w:r w:rsidRPr="00720AA5">
        <w:rPr>
          <w:rFonts w:ascii="Arial" w:hAnsi="Arial" w:cs="Arial"/>
        </w:rPr>
        <w:t>2019</w:t>
      </w:r>
      <w:bookmarkEnd w:id="23"/>
      <w:r w:rsidRPr="00720AA5">
        <w:rPr>
          <w:rFonts w:ascii="Arial" w:hAnsi="Arial" w:cs="Arial"/>
        </w:rPr>
        <w:t xml:space="preserve"> – OBJETO: </w:t>
      </w:r>
      <w:bookmarkStart w:id="24" w:name="Tab0040_0026_21"/>
      <w:r w:rsidRPr="00720AA5">
        <w:rPr>
          <w:rFonts w:ascii="Arial" w:hAnsi="Arial" w:cs="Arial"/>
        </w:rPr>
        <w:t>Contratação de serviço de vigilância patrimonial desarmada para o Posto Central da SMS</w:t>
      </w:r>
      <w:bookmarkEnd w:id="24"/>
      <w:r w:rsidRPr="00720AA5">
        <w:rPr>
          <w:rFonts w:ascii="Arial" w:hAnsi="Arial" w:cs="Arial"/>
        </w:rPr>
        <w:t xml:space="preserve">. ABERTURA: </w:t>
      </w:r>
      <w:bookmarkStart w:id="25" w:name="Tab0040_0017_41"/>
      <w:r w:rsidRPr="00720AA5">
        <w:rPr>
          <w:rFonts w:ascii="Arial" w:hAnsi="Arial" w:cs="Arial"/>
        </w:rPr>
        <w:t>31/10/19</w:t>
      </w:r>
      <w:bookmarkEnd w:id="25"/>
      <w:r w:rsidRPr="00720AA5">
        <w:rPr>
          <w:rFonts w:ascii="Arial" w:hAnsi="Arial" w:cs="Arial"/>
        </w:rPr>
        <w:t xml:space="preserve"> às </w:t>
      </w:r>
      <w:bookmarkStart w:id="26" w:name="Dig9999_0001_11"/>
      <w:r w:rsidRPr="00720AA5">
        <w:rPr>
          <w:rFonts w:ascii="Arial" w:hAnsi="Arial" w:cs="Arial"/>
        </w:rPr>
        <w:t>09h00min</w:t>
      </w:r>
      <w:bookmarkEnd w:id="26"/>
      <w:r w:rsidRPr="00720AA5">
        <w:rPr>
          <w:rFonts w:ascii="Arial" w:hAnsi="Arial" w:cs="Arial"/>
        </w:rPr>
        <w:t xml:space="preserve">. Informações pelo telefone (55) 3331-8219 ou no site </w:t>
      </w:r>
      <w:hyperlink r:id="rId8">
        <w:r w:rsidRPr="00720AA5">
          <w:rPr>
            <w:rStyle w:val="LinkdaInternet"/>
            <w:rFonts w:ascii="Arial" w:hAnsi="Arial" w:cs="Arial"/>
            <w:color w:val="auto"/>
          </w:rPr>
          <w:t>www.ijui.rs.gov.br</w:t>
        </w:r>
      </w:hyperlink>
      <w:r w:rsidRPr="00720AA5">
        <w:rPr>
          <w:rFonts w:ascii="Arial" w:hAnsi="Arial" w:cs="Arial"/>
        </w:rPr>
        <w:t>, no link “Licitações – Tomada de Preços”.</w:t>
      </w:r>
    </w:p>
    <w:p w:rsidR="00FC4043" w:rsidRPr="00720AA5" w:rsidRDefault="00FC4043">
      <w:pPr>
        <w:ind w:firstLine="567"/>
        <w:jc w:val="both"/>
        <w:rPr>
          <w:rFonts w:ascii="Arial" w:hAnsi="Arial" w:cs="Arial"/>
        </w:rPr>
      </w:pPr>
    </w:p>
    <w:p w:rsidR="00FC4043" w:rsidRPr="00720AA5" w:rsidRDefault="00B33594">
      <w:pPr>
        <w:jc w:val="center"/>
        <w:rPr>
          <w:rFonts w:ascii="Arial" w:hAnsi="Arial"/>
        </w:rPr>
      </w:pPr>
      <w:r w:rsidRPr="00720AA5">
        <w:rPr>
          <w:rFonts w:ascii="Arial" w:hAnsi="Arial" w:cs="Arial"/>
        </w:rPr>
        <w:t xml:space="preserve">Ijuí/RS, </w:t>
      </w:r>
      <w:bookmarkStart w:id="27" w:name="Tab0040_0034_31"/>
      <w:r w:rsidRPr="00720AA5">
        <w:rPr>
          <w:rFonts w:ascii="Arial" w:hAnsi="Arial" w:cs="Arial"/>
        </w:rPr>
        <w:t>09 de outubro de 2019</w:t>
      </w:r>
      <w:bookmarkEnd w:id="27"/>
      <w:r w:rsidRPr="00720AA5">
        <w:rPr>
          <w:rFonts w:ascii="Arial" w:hAnsi="Arial" w:cs="Arial"/>
        </w:rPr>
        <w:t>.</w:t>
      </w:r>
    </w:p>
    <w:p w:rsidR="00FC4043" w:rsidRPr="00720AA5" w:rsidRDefault="00FC4043">
      <w:pPr>
        <w:rPr>
          <w:rFonts w:ascii="Arial" w:hAnsi="Arial" w:cs="Arial"/>
        </w:rPr>
      </w:pPr>
    </w:p>
    <w:p w:rsidR="00FC4043" w:rsidRPr="00720AA5" w:rsidRDefault="00B33594">
      <w:pPr>
        <w:jc w:val="center"/>
        <w:rPr>
          <w:rFonts w:ascii="Arial" w:hAnsi="Arial" w:cs="Arial"/>
        </w:rPr>
      </w:pPr>
      <w:r w:rsidRPr="00720AA5">
        <w:rPr>
          <w:rFonts w:ascii="Arial" w:hAnsi="Arial" w:cs="Arial"/>
        </w:rPr>
        <w:t xml:space="preserve">Valdir </w:t>
      </w:r>
      <w:proofErr w:type="spellStart"/>
      <w:r w:rsidRPr="00720AA5">
        <w:rPr>
          <w:rFonts w:ascii="Arial" w:hAnsi="Arial" w:cs="Arial"/>
        </w:rPr>
        <w:t>Heck</w:t>
      </w:r>
      <w:proofErr w:type="spellEnd"/>
    </w:p>
    <w:p w:rsidR="00FC4043" w:rsidRPr="00720AA5" w:rsidRDefault="00B33594">
      <w:pPr>
        <w:overflowPunct/>
        <w:autoSpaceDE/>
        <w:jc w:val="center"/>
        <w:textAlignment w:val="auto"/>
        <w:outlineLvl w:val="0"/>
        <w:rPr>
          <w:rFonts w:ascii="Arial" w:hAnsi="Arial" w:cs="Arial"/>
        </w:rPr>
      </w:pPr>
      <w:r w:rsidRPr="00720AA5">
        <w:rPr>
          <w:rFonts w:ascii="Arial" w:hAnsi="Arial" w:cs="Arial"/>
        </w:rPr>
        <w:t xml:space="preserve">Prefeito </w:t>
      </w: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FC4043">
      <w:pPr>
        <w:overflowPunct/>
        <w:autoSpaceDE/>
        <w:jc w:val="center"/>
        <w:textAlignment w:val="auto"/>
        <w:outlineLvl w:val="0"/>
        <w:rPr>
          <w:rFonts w:ascii="Arial" w:hAnsi="Arial" w:cs="Arial"/>
          <w:b/>
        </w:rPr>
      </w:pPr>
    </w:p>
    <w:p w:rsidR="00FC4043" w:rsidRPr="00720AA5" w:rsidRDefault="00B33594">
      <w:pPr>
        <w:overflowPunct/>
        <w:autoSpaceDE/>
        <w:jc w:val="center"/>
        <w:textAlignment w:val="auto"/>
        <w:outlineLvl w:val="0"/>
        <w:rPr>
          <w:rFonts w:ascii="Arial" w:hAnsi="Arial" w:cs="Arial"/>
          <w:b/>
        </w:rPr>
      </w:pPr>
      <w:r w:rsidRPr="00720AA5">
        <w:br w:type="page"/>
      </w:r>
    </w:p>
    <w:p w:rsidR="00FC4043" w:rsidRPr="00720AA5" w:rsidRDefault="00B33594">
      <w:pPr>
        <w:overflowPunct/>
        <w:autoSpaceDE/>
        <w:jc w:val="center"/>
        <w:textAlignment w:val="auto"/>
        <w:outlineLvl w:val="0"/>
        <w:rPr>
          <w:rFonts w:ascii="Arial" w:hAnsi="Arial"/>
        </w:rPr>
      </w:pPr>
      <w:r w:rsidRPr="00720AA5">
        <w:rPr>
          <w:rFonts w:ascii="Arial" w:hAnsi="Arial" w:cs="Arial"/>
          <w:b/>
        </w:rPr>
        <w:lastRenderedPageBreak/>
        <w:t xml:space="preserve">TOMADA DE PREÇOS Nº </w:t>
      </w:r>
      <w:bookmarkStart w:id="28" w:name="Tab0040_0005_13"/>
      <w:r w:rsidRPr="00720AA5">
        <w:rPr>
          <w:rFonts w:ascii="Arial" w:hAnsi="Arial" w:cs="Arial"/>
          <w:b/>
        </w:rPr>
        <w:t>52</w:t>
      </w:r>
      <w:bookmarkEnd w:id="28"/>
      <w:r w:rsidRPr="00720AA5">
        <w:rPr>
          <w:rFonts w:ascii="Arial" w:hAnsi="Arial" w:cs="Arial"/>
          <w:b/>
        </w:rPr>
        <w:t>/</w:t>
      </w:r>
      <w:bookmarkStart w:id="29" w:name="Tab0040_0001_110"/>
      <w:r w:rsidRPr="00720AA5">
        <w:rPr>
          <w:rFonts w:ascii="Arial" w:hAnsi="Arial" w:cs="Arial"/>
          <w:b/>
        </w:rPr>
        <w:t>2019</w:t>
      </w:r>
      <w:bookmarkEnd w:id="29"/>
    </w:p>
    <w:p w:rsidR="00FC4043" w:rsidRPr="00720AA5" w:rsidRDefault="00FC4043">
      <w:pPr>
        <w:pStyle w:val="Header"/>
        <w:tabs>
          <w:tab w:val="clear" w:pos="4419"/>
          <w:tab w:val="clear" w:pos="8838"/>
        </w:tabs>
        <w:outlineLvl w:val="0"/>
        <w:rPr>
          <w:rFonts w:ascii="Arial" w:hAnsi="Arial" w:cs="Arial"/>
          <w:bCs/>
          <w:lang w:eastAsia="en-US"/>
        </w:rPr>
      </w:pPr>
    </w:p>
    <w:p w:rsidR="00FC4043" w:rsidRPr="00720AA5" w:rsidRDefault="00B33594">
      <w:pPr>
        <w:pStyle w:val="Header"/>
        <w:tabs>
          <w:tab w:val="clear" w:pos="4419"/>
          <w:tab w:val="clear" w:pos="8838"/>
        </w:tabs>
        <w:jc w:val="center"/>
        <w:outlineLvl w:val="0"/>
        <w:rPr>
          <w:rFonts w:ascii="Arial" w:hAnsi="Arial"/>
        </w:rPr>
      </w:pPr>
      <w:r w:rsidRPr="00720AA5">
        <w:rPr>
          <w:rFonts w:ascii="Arial" w:hAnsi="Arial" w:cs="Arial"/>
          <w:b/>
          <w:bCs/>
          <w:lang w:eastAsia="en-US"/>
        </w:rPr>
        <w:t xml:space="preserve">PROCESSO Nº </w:t>
      </w:r>
      <w:bookmarkStart w:id="30" w:name="Tab0040_0003_21"/>
      <w:r w:rsidRPr="00720AA5">
        <w:rPr>
          <w:rFonts w:ascii="Arial" w:hAnsi="Arial" w:cs="Arial"/>
          <w:b/>
          <w:bCs/>
          <w:lang w:eastAsia="en-US"/>
        </w:rPr>
        <w:t>1137</w:t>
      </w:r>
      <w:bookmarkEnd w:id="30"/>
      <w:r w:rsidRPr="00720AA5">
        <w:rPr>
          <w:rFonts w:ascii="Arial" w:hAnsi="Arial" w:cs="Arial"/>
          <w:b/>
          <w:bCs/>
          <w:lang w:eastAsia="en-US"/>
        </w:rPr>
        <w:t>/</w:t>
      </w:r>
      <w:bookmarkStart w:id="31" w:name="Tab0040_0001_151"/>
      <w:r w:rsidRPr="00720AA5">
        <w:rPr>
          <w:rFonts w:ascii="Arial" w:hAnsi="Arial" w:cs="Arial"/>
          <w:b/>
          <w:bCs/>
          <w:lang w:eastAsia="en-US"/>
        </w:rPr>
        <w:t>2019</w:t>
      </w:r>
      <w:bookmarkEnd w:id="31"/>
    </w:p>
    <w:p w:rsidR="00FC4043" w:rsidRPr="00720AA5" w:rsidRDefault="00FC4043">
      <w:pPr>
        <w:pStyle w:val="Header"/>
        <w:tabs>
          <w:tab w:val="clear" w:pos="4419"/>
          <w:tab w:val="clear" w:pos="8838"/>
        </w:tabs>
        <w:outlineLvl w:val="0"/>
        <w:rPr>
          <w:rFonts w:ascii="Arial" w:hAnsi="Arial" w:cs="Arial"/>
          <w:bCs/>
          <w:lang w:eastAsia="en-US"/>
        </w:rPr>
      </w:pPr>
    </w:p>
    <w:p w:rsidR="00FC4043" w:rsidRPr="00720AA5" w:rsidRDefault="00B33594">
      <w:pPr>
        <w:jc w:val="center"/>
        <w:outlineLvl w:val="0"/>
        <w:rPr>
          <w:rFonts w:ascii="Arial" w:hAnsi="Arial" w:cs="Arial"/>
          <w:b/>
        </w:rPr>
      </w:pPr>
      <w:r w:rsidRPr="00720AA5">
        <w:rPr>
          <w:rFonts w:ascii="Arial" w:hAnsi="Arial" w:cs="Arial"/>
          <w:b/>
        </w:rPr>
        <w:t>EDITAL</w:t>
      </w:r>
    </w:p>
    <w:p w:rsidR="00FC4043" w:rsidRPr="00720AA5" w:rsidRDefault="00FC4043">
      <w:pPr>
        <w:jc w:val="both"/>
        <w:rPr>
          <w:rFonts w:ascii="Arial" w:hAnsi="Arial" w:cs="Arial"/>
          <w:bCs/>
        </w:rPr>
      </w:pPr>
    </w:p>
    <w:p w:rsidR="00FC4043" w:rsidRPr="00720AA5" w:rsidRDefault="00B33594" w:rsidP="00370C0B">
      <w:pPr>
        <w:jc w:val="both"/>
        <w:rPr>
          <w:rFonts w:ascii="Arial" w:hAnsi="Arial"/>
        </w:rPr>
      </w:pPr>
      <w:r w:rsidRPr="00720AA5">
        <w:rPr>
          <w:rFonts w:ascii="Arial" w:hAnsi="Arial" w:cs="Arial"/>
          <w:bCs/>
        </w:rPr>
        <w:t>O Município de Ijuí – Poder Executivo, através da Coordenadoria de Compras (COPAM) da Secretaria Municipal da Fazenda,</w:t>
      </w:r>
      <w:r w:rsidRPr="00720AA5">
        <w:rPr>
          <w:rFonts w:ascii="Arial" w:hAnsi="Arial" w:cs="Arial"/>
        </w:rPr>
        <w:t xml:space="preserve"> torna pública a realização da seguinte licitação, na modalidade </w:t>
      </w:r>
      <w:r w:rsidRPr="00720AA5">
        <w:rPr>
          <w:rFonts w:ascii="Arial" w:hAnsi="Arial" w:cs="Arial"/>
          <w:b/>
        </w:rPr>
        <w:t>Tomada de Preço</w:t>
      </w:r>
      <w:r w:rsidRPr="00720AA5">
        <w:rPr>
          <w:rFonts w:ascii="Arial" w:hAnsi="Arial" w:cs="Arial"/>
        </w:rPr>
        <w:t xml:space="preserve">, do tipo </w:t>
      </w:r>
      <w:bookmarkStart w:id="32" w:name="Tab0040_0058_11"/>
      <w:r w:rsidR="00E76DBE" w:rsidRPr="00720AA5">
        <w:rPr>
          <w:rFonts w:ascii="Arial" w:hAnsi="Arial" w:cs="Arial"/>
          <w:b/>
        </w:rPr>
        <w:t>Menor P</w:t>
      </w:r>
      <w:r w:rsidRPr="00720AA5">
        <w:rPr>
          <w:rFonts w:ascii="Arial" w:hAnsi="Arial" w:cs="Arial"/>
          <w:b/>
        </w:rPr>
        <w:t>reço</w:t>
      </w:r>
      <w:bookmarkEnd w:id="32"/>
      <w:r w:rsidRPr="00720AA5">
        <w:rPr>
          <w:rFonts w:ascii="Arial" w:hAnsi="Arial" w:cs="Arial"/>
        </w:rPr>
        <w:t xml:space="preserve">, </w:t>
      </w:r>
      <w:bookmarkStart w:id="33" w:name="Tab0040_0026_31"/>
      <w:r w:rsidRPr="00720AA5">
        <w:rPr>
          <w:rFonts w:ascii="Arial" w:hAnsi="Arial" w:cs="Arial"/>
        </w:rPr>
        <w:t>q</w:t>
      </w:r>
      <w:bookmarkEnd w:id="33"/>
      <w:r w:rsidRPr="00720AA5">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r w:rsidR="00E76DBE" w:rsidRPr="00720AA5">
        <w:rPr>
          <w:rFonts w:ascii="Arial" w:hAnsi="Arial" w:cs="Arial"/>
        </w:rPr>
        <w:t>à</w:t>
      </w:r>
      <w:r w:rsidRPr="00720AA5">
        <w:rPr>
          <w:rFonts w:ascii="Arial" w:hAnsi="Arial" w:cs="Arial"/>
        </w:rPr>
        <w:t xml:space="preserve"> habilitação e à proposta serão recebidos na sala de Licitações da Coordenadoria de Compras (COPAM), localizado na Rua do Comércio, 921, esquina com a Rua Irmãos Person, Centro, Ijuí/RS, CEP 98700-000, </w:t>
      </w:r>
      <w:r w:rsidRPr="00720AA5">
        <w:rPr>
          <w:rFonts w:ascii="Arial" w:hAnsi="Arial" w:cs="Arial"/>
          <w:b/>
        </w:rPr>
        <w:t xml:space="preserve">no dia </w:t>
      </w:r>
      <w:bookmarkStart w:id="34" w:name="__UnoMark__3776_2888751313"/>
      <w:bookmarkStart w:id="35" w:name="__UnoMark__3775_2888751313"/>
      <w:bookmarkEnd w:id="34"/>
      <w:r w:rsidRPr="00720AA5">
        <w:rPr>
          <w:rFonts w:ascii="Arial" w:hAnsi="Arial" w:cs="Arial"/>
          <w:b/>
        </w:rPr>
        <w:t>31/10/2019</w:t>
      </w:r>
      <w:bookmarkEnd w:id="35"/>
      <w:r w:rsidRPr="00720AA5">
        <w:rPr>
          <w:rFonts w:ascii="Arial" w:hAnsi="Arial"/>
          <w:b/>
        </w:rPr>
        <w:t xml:space="preserve">, às </w:t>
      </w:r>
      <w:bookmarkStart w:id="36" w:name="__UnoMark__3778_2888751313"/>
      <w:bookmarkStart w:id="37" w:name="__UnoMark__3777_2888751313"/>
      <w:bookmarkEnd w:id="36"/>
      <w:r w:rsidRPr="00720AA5">
        <w:rPr>
          <w:rFonts w:ascii="Arial" w:hAnsi="Arial"/>
          <w:b/>
        </w:rPr>
        <w:t>09h00min</w:t>
      </w:r>
      <w:bookmarkEnd w:id="37"/>
      <w:r w:rsidRPr="00720AA5">
        <w:rPr>
          <w:rFonts w:ascii="Arial" w:hAnsi="Arial"/>
        </w:rPr>
        <w:t xml:space="preserve">, quando será processada e julgada. </w:t>
      </w:r>
    </w:p>
    <w:p w:rsidR="00FC4043" w:rsidRPr="00720AA5" w:rsidRDefault="00FC4043" w:rsidP="00370C0B">
      <w:pPr>
        <w:ind w:left="567" w:hanging="567"/>
        <w:jc w:val="both"/>
        <w:rPr>
          <w:rFonts w:ascii="Arial" w:hAnsi="Arial" w:cs="Arial"/>
          <w:b/>
          <w:bCs/>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b/>
          <w:bCs/>
        </w:rPr>
        <w:t>1</w:t>
      </w:r>
      <w:r w:rsidRPr="00720AA5">
        <w:rPr>
          <w:rFonts w:ascii="Arial" w:hAnsi="Arial" w:cs="Arial"/>
          <w:b/>
          <w:bCs/>
        </w:rPr>
        <w:tab/>
        <w:t>DO OBJETO</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 xml:space="preserve">1.1 </w:t>
      </w:r>
      <w:r w:rsidRPr="00720AA5">
        <w:rPr>
          <w:rFonts w:ascii="Arial" w:hAnsi="Arial" w:cs="Arial"/>
        </w:rPr>
        <w:tab/>
        <w:t xml:space="preserve">O objeto da presente licitação é a </w:t>
      </w:r>
      <w:bookmarkStart w:id="38" w:name="__UnoMark__3780_2888751313"/>
      <w:bookmarkStart w:id="39" w:name="__UnoMark__3779_2888751313"/>
      <w:bookmarkStart w:id="40" w:name="Tab0040_0026_4"/>
      <w:bookmarkEnd w:id="38"/>
      <w:r w:rsidR="00E76DBE" w:rsidRPr="00720AA5">
        <w:rPr>
          <w:rFonts w:ascii="Arial" w:hAnsi="Arial" w:cs="Arial"/>
        </w:rPr>
        <w:t>contratação de serviço de vigilância patrimonial desarmada para o Posto Central da SMS</w:t>
      </w:r>
      <w:r w:rsidRPr="00720AA5">
        <w:rPr>
          <w:rFonts w:ascii="Arial" w:hAnsi="Arial" w:cs="Arial"/>
        </w:rPr>
        <w:t xml:space="preserve">. </w:t>
      </w:r>
      <w:bookmarkEnd w:id="39"/>
      <w:bookmarkEnd w:id="40"/>
    </w:p>
    <w:p w:rsidR="00370C0B" w:rsidRPr="00720AA5" w:rsidRDefault="00370C0B" w:rsidP="00370C0B">
      <w:pPr>
        <w:tabs>
          <w:tab w:val="left" w:pos="567"/>
        </w:tabs>
        <w:jc w:val="both"/>
        <w:rPr>
          <w:rFonts w:ascii="Arial" w:hAnsi="Arial" w:cs="Arial"/>
        </w:rPr>
      </w:pPr>
    </w:p>
    <w:p w:rsidR="00370C0B" w:rsidRPr="00720AA5" w:rsidRDefault="00370C0B" w:rsidP="00370C0B">
      <w:pPr>
        <w:pStyle w:val="PargrafodaLista"/>
        <w:numPr>
          <w:ilvl w:val="2"/>
          <w:numId w:val="6"/>
        </w:numPr>
        <w:overflowPunct w:val="0"/>
        <w:autoSpaceDE w:val="0"/>
        <w:autoSpaceDN w:val="0"/>
        <w:adjustRightInd w:val="0"/>
        <w:spacing w:after="0" w:line="240" w:lineRule="auto"/>
        <w:jc w:val="both"/>
        <w:textAlignment w:val="baseline"/>
        <w:rPr>
          <w:rFonts w:ascii="Arial" w:hAnsi="Arial" w:cs="Arial"/>
        </w:rPr>
      </w:pPr>
      <w:r w:rsidRPr="00720AA5">
        <w:rPr>
          <w:rFonts w:ascii="Arial" w:hAnsi="Arial" w:cs="Arial"/>
        </w:rPr>
        <w:t>Os serviços deverão ser executados conforme especificações</w:t>
      </w:r>
      <w:r w:rsidR="00E76DBE" w:rsidRPr="00720AA5">
        <w:rPr>
          <w:rFonts w:ascii="Arial" w:hAnsi="Arial" w:cs="Arial"/>
        </w:rPr>
        <w:t xml:space="preserve"> técnicas </w:t>
      </w:r>
      <w:r w:rsidRPr="00720AA5">
        <w:rPr>
          <w:rFonts w:ascii="Arial" w:hAnsi="Arial" w:cs="Arial"/>
        </w:rPr>
        <w:t>elencadas na Requisição Interna n° 948/2019 – SMS (Anexo VII deste edital).</w:t>
      </w:r>
    </w:p>
    <w:p w:rsidR="00370C0B" w:rsidRPr="00720AA5" w:rsidRDefault="00370C0B" w:rsidP="00370C0B">
      <w:pPr>
        <w:pStyle w:val="PargrafodaLista"/>
        <w:overflowPunct w:val="0"/>
        <w:autoSpaceDE w:val="0"/>
        <w:autoSpaceDN w:val="0"/>
        <w:adjustRightInd w:val="0"/>
        <w:spacing w:after="0" w:line="240" w:lineRule="auto"/>
        <w:ind w:left="567"/>
        <w:jc w:val="both"/>
        <w:textAlignment w:val="baseline"/>
        <w:rPr>
          <w:rFonts w:ascii="Arial" w:hAnsi="Arial" w:cs="Arial"/>
        </w:rPr>
      </w:pPr>
    </w:p>
    <w:p w:rsidR="00370C0B" w:rsidRPr="00720AA5" w:rsidRDefault="00370C0B" w:rsidP="00370C0B">
      <w:pPr>
        <w:pStyle w:val="PargrafodaLista"/>
        <w:numPr>
          <w:ilvl w:val="2"/>
          <w:numId w:val="6"/>
        </w:numPr>
        <w:overflowPunct w:val="0"/>
        <w:autoSpaceDE w:val="0"/>
        <w:autoSpaceDN w:val="0"/>
        <w:adjustRightInd w:val="0"/>
        <w:spacing w:after="0" w:line="240" w:lineRule="auto"/>
        <w:jc w:val="both"/>
        <w:textAlignment w:val="baseline"/>
        <w:rPr>
          <w:rFonts w:ascii="Arial" w:hAnsi="Arial" w:cs="Arial"/>
        </w:rPr>
      </w:pPr>
      <w:r w:rsidRPr="00720AA5">
        <w:rPr>
          <w:rFonts w:ascii="Arial" w:hAnsi="Arial" w:cs="Arial"/>
        </w:rPr>
        <w:t>A vigilância deverá ocorrer diariamente, de segunda a sexta-feira, das 19h00min às 07h00min e aos sábados, domingos e feriados em tempo integral (24h).</w:t>
      </w:r>
    </w:p>
    <w:p w:rsidR="00FC4043" w:rsidRPr="00720AA5" w:rsidRDefault="00FC4043" w:rsidP="00370C0B">
      <w:pPr>
        <w:tabs>
          <w:tab w:val="left" w:pos="567"/>
        </w:tabs>
        <w:ind w:left="567" w:hanging="567"/>
        <w:jc w:val="both"/>
        <w:rPr>
          <w:rFonts w:ascii="Arial" w:hAnsi="Arial" w:cs="Arial"/>
        </w:rPr>
      </w:pPr>
    </w:p>
    <w:p w:rsidR="00FC4043" w:rsidRPr="00720AA5" w:rsidRDefault="00370C0B" w:rsidP="00370C0B">
      <w:pPr>
        <w:tabs>
          <w:tab w:val="left" w:pos="567"/>
        </w:tabs>
        <w:ind w:left="567" w:hanging="567"/>
        <w:jc w:val="both"/>
        <w:rPr>
          <w:rFonts w:ascii="Arial" w:hAnsi="Arial" w:cs="Arial"/>
        </w:rPr>
      </w:pPr>
      <w:r w:rsidRPr="00720AA5">
        <w:rPr>
          <w:rFonts w:ascii="Arial" w:hAnsi="Arial" w:cs="Arial"/>
        </w:rPr>
        <w:t xml:space="preserve">1.2 </w:t>
      </w:r>
      <w:r w:rsidRPr="00720AA5">
        <w:rPr>
          <w:rFonts w:ascii="Arial" w:hAnsi="Arial" w:cs="Arial"/>
        </w:rPr>
        <w:tab/>
        <w:t>Da requisição</w:t>
      </w:r>
      <w:r w:rsidR="00B33594" w:rsidRPr="00720AA5">
        <w:rPr>
          <w:rFonts w:ascii="Arial" w:hAnsi="Arial" w:cs="Arial"/>
        </w:rPr>
        <w:t xml:space="preserve"> </w:t>
      </w:r>
      <w:r w:rsidRPr="00720AA5">
        <w:rPr>
          <w:rFonts w:ascii="Arial" w:hAnsi="Arial" w:cs="Arial"/>
        </w:rPr>
        <w:t>interna</w:t>
      </w:r>
      <w:r w:rsidR="00B33594" w:rsidRPr="00720AA5">
        <w:rPr>
          <w:rFonts w:ascii="Arial" w:hAnsi="Arial" w:cs="Arial"/>
        </w:rPr>
        <w:t>:</w:t>
      </w:r>
    </w:p>
    <w:p w:rsidR="00FC4043" w:rsidRPr="00720AA5" w:rsidRDefault="00FC4043" w:rsidP="00370C0B">
      <w:pPr>
        <w:ind w:left="567" w:hanging="567"/>
        <w:jc w:val="both"/>
        <w:rPr>
          <w:rFonts w:ascii="Arial" w:hAnsi="Arial" w:cs="Arial"/>
        </w:rPr>
      </w:pPr>
    </w:p>
    <w:tbl>
      <w:tblPr>
        <w:tblW w:w="9075" w:type="dxa"/>
        <w:tblInd w:w="567" w:type="dxa"/>
        <w:tblCellMar>
          <w:left w:w="70" w:type="dxa"/>
          <w:right w:w="70" w:type="dxa"/>
        </w:tblCellMar>
        <w:tblLook w:val="04A0"/>
      </w:tblPr>
      <w:tblGrid>
        <w:gridCol w:w="3705"/>
        <w:gridCol w:w="1470"/>
        <w:gridCol w:w="3900"/>
      </w:tblGrid>
      <w:tr w:rsidR="00FC4043" w:rsidRPr="00720AA5">
        <w:trPr>
          <w:cantSplit/>
          <w:trHeight w:val="230"/>
        </w:trPr>
        <w:tc>
          <w:tcPr>
            <w:tcW w:w="3705" w:type="dxa"/>
            <w:shd w:val="clear" w:color="auto" w:fill="auto"/>
          </w:tcPr>
          <w:p w:rsidR="00FC4043" w:rsidRPr="00720AA5" w:rsidRDefault="00B33594" w:rsidP="00370C0B">
            <w:pPr>
              <w:tabs>
                <w:tab w:val="left" w:pos="567"/>
              </w:tabs>
              <w:ind w:left="567" w:hanging="567"/>
              <w:jc w:val="center"/>
              <w:rPr>
                <w:rFonts w:ascii="Arial" w:hAnsi="Arial" w:cs="Arial"/>
                <w:b/>
                <w:bCs/>
              </w:rPr>
            </w:pPr>
            <w:r w:rsidRPr="00720AA5">
              <w:rPr>
                <w:rFonts w:ascii="Arial" w:hAnsi="Arial" w:cs="Arial"/>
                <w:b/>
                <w:bCs/>
              </w:rPr>
              <w:t>Requisição</w:t>
            </w:r>
          </w:p>
        </w:tc>
        <w:tc>
          <w:tcPr>
            <w:tcW w:w="1470" w:type="dxa"/>
            <w:shd w:val="clear" w:color="auto" w:fill="auto"/>
          </w:tcPr>
          <w:p w:rsidR="00FC4043" w:rsidRPr="00720AA5" w:rsidRDefault="00FC4043" w:rsidP="00370C0B">
            <w:pPr>
              <w:tabs>
                <w:tab w:val="left" w:pos="567"/>
              </w:tabs>
              <w:snapToGrid w:val="0"/>
              <w:ind w:left="567" w:hanging="567"/>
              <w:jc w:val="center"/>
              <w:rPr>
                <w:rFonts w:ascii="Arial" w:hAnsi="Arial" w:cs="Arial"/>
                <w:b/>
                <w:bCs/>
              </w:rPr>
            </w:pPr>
          </w:p>
        </w:tc>
        <w:tc>
          <w:tcPr>
            <w:tcW w:w="3900" w:type="dxa"/>
            <w:shd w:val="clear" w:color="auto" w:fill="auto"/>
          </w:tcPr>
          <w:p w:rsidR="00FC4043" w:rsidRPr="00720AA5" w:rsidRDefault="00370C0B" w:rsidP="00370C0B">
            <w:pPr>
              <w:tabs>
                <w:tab w:val="left" w:pos="567"/>
              </w:tabs>
              <w:ind w:left="567" w:hanging="567"/>
              <w:jc w:val="center"/>
              <w:rPr>
                <w:rFonts w:ascii="Arial" w:hAnsi="Arial" w:cs="Arial"/>
                <w:b/>
                <w:bCs/>
              </w:rPr>
            </w:pPr>
            <w:r w:rsidRPr="00720AA5">
              <w:rPr>
                <w:rFonts w:ascii="Arial" w:hAnsi="Arial" w:cs="Arial"/>
                <w:b/>
                <w:bCs/>
              </w:rPr>
              <w:t>Requisição</w:t>
            </w:r>
            <w:r w:rsidR="00B33594" w:rsidRPr="00720AA5">
              <w:rPr>
                <w:rFonts w:ascii="Arial" w:hAnsi="Arial" w:cs="Arial"/>
                <w:b/>
                <w:bCs/>
              </w:rPr>
              <w:t xml:space="preserve"> Interna</w:t>
            </w:r>
          </w:p>
        </w:tc>
      </w:tr>
      <w:tr w:rsidR="00FC4043" w:rsidRPr="00720AA5">
        <w:trPr>
          <w:cantSplit/>
          <w:trHeight w:val="230"/>
        </w:trPr>
        <w:tc>
          <w:tcPr>
            <w:tcW w:w="3705" w:type="dxa"/>
            <w:shd w:val="clear" w:color="auto" w:fill="auto"/>
          </w:tcPr>
          <w:p w:rsidR="00FC4043" w:rsidRPr="00720AA5" w:rsidRDefault="00370C0B" w:rsidP="00370C0B">
            <w:pPr>
              <w:snapToGrid w:val="0"/>
              <w:ind w:left="567" w:hanging="567"/>
              <w:jc w:val="center"/>
              <w:rPr>
                <w:rFonts w:ascii="Arial" w:hAnsi="Arial"/>
              </w:rPr>
            </w:pPr>
            <w:r w:rsidRPr="00720AA5">
              <w:rPr>
                <w:rFonts w:ascii="Arial" w:hAnsi="Arial"/>
              </w:rPr>
              <w:t>1.032/2019</w:t>
            </w:r>
          </w:p>
        </w:tc>
        <w:tc>
          <w:tcPr>
            <w:tcW w:w="1470" w:type="dxa"/>
            <w:shd w:val="clear" w:color="auto" w:fill="auto"/>
          </w:tcPr>
          <w:p w:rsidR="00FC4043" w:rsidRPr="00720AA5" w:rsidRDefault="00BF5223" w:rsidP="00370C0B">
            <w:pPr>
              <w:snapToGrid w:val="0"/>
              <w:ind w:left="567" w:hanging="567"/>
              <w:rPr>
                <w:rFonts w:ascii="Arial" w:hAnsi="Arial" w:cs="Arial"/>
                <w:bCs/>
              </w:rPr>
            </w:pPr>
            <w:r w:rsidRPr="00720AA5">
              <w:rPr>
                <w:rFonts w:ascii="Arial" w:hAnsi="Arial" w:cs="Arial"/>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720AA5">
              <w:rPr>
                <w:rFonts w:ascii="Arial" w:hAnsi="Arial" w:cs="Arial"/>
                <w:bCs/>
              </w:rPr>
              <w:pict>
                <v:shape id="shape_0" o:spid="_x0000_s1027" type="#shapetype_13" style="position:absolute;left:0;text-align:left;margin-left:25.65pt;margin-top:3.7pt;width:21.65pt;height:12.9pt;z-index:251657728;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FC4043" w:rsidRPr="00720AA5" w:rsidRDefault="00370C0B" w:rsidP="00370C0B">
            <w:pPr>
              <w:snapToGrid w:val="0"/>
              <w:ind w:left="567" w:hanging="567"/>
              <w:jc w:val="center"/>
              <w:rPr>
                <w:rFonts w:ascii="Arial" w:hAnsi="Arial"/>
              </w:rPr>
            </w:pPr>
            <w:r w:rsidRPr="00720AA5">
              <w:rPr>
                <w:rFonts w:ascii="Arial" w:hAnsi="Arial"/>
              </w:rPr>
              <w:t>12-948-2019</w:t>
            </w:r>
          </w:p>
        </w:tc>
      </w:tr>
    </w:tbl>
    <w:p w:rsidR="00FC4043" w:rsidRPr="00720AA5" w:rsidRDefault="00FC4043" w:rsidP="00370C0B">
      <w:pPr>
        <w:tabs>
          <w:tab w:val="left" w:pos="567"/>
        </w:tabs>
        <w:ind w:left="567" w:hanging="567"/>
        <w:jc w:val="both"/>
        <w:rPr>
          <w:rFonts w:ascii="Arial" w:hAnsi="Arial" w:cs="Arial"/>
          <w:b/>
          <w:bCs/>
        </w:rPr>
      </w:pPr>
    </w:p>
    <w:p w:rsidR="00FC4043" w:rsidRPr="00720AA5" w:rsidRDefault="00B33594" w:rsidP="00370C0B">
      <w:pPr>
        <w:tabs>
          <w:tab w:val="left" w:pos="567"/>
        </w:tabs>
        <w:ind w:left="567" w:hanging="567"/>
        <w:jc w:val="both"/>
        <w:rPr>
          <w:rFonts w:ascii="Arial" w:hAnsi="Arial"/>
        </w:rPr>
      </w:pPr>
      <w:r w:rsidRPr="00720AA5">
        <w:rPr>
          <w:rFonts w:ascii="Arial" w:hAnsi="Arial" w:cs="Arial"/>
          <w:b/>
          <w:bCs/>
        </w:rPr>
        <w:t xml:space="preserve">2 </w:t>
      </w:r>
      <w:r w:rsidRPr="00720AA5">
        <w:rPr>
          <w:rFonts w:ascii="Arial" w:hAnsi="Arial" w:cs="Arial"/>
          <w:b/>
          <w:bCs/>
        </w:rPr>
        <w:tab/>
        <w:t>DA CLASSIFICAÇÃO FUNCIONAL PROGRAMÁTICA E DA CATEGORIA ECONÔMICA DO CRÉDITO</w:t>
      </w:r>
    </w:p>
    <w:p w:rsidR="00FC4043" w:rsidRPr="00720AA5" w:rsidRDefault="00FC4043" w:rsidP="00370C0B">
      <w:pPr>
        <w:tabs>
          <w:tab w:val="left" w:pos="567"/>
        </w:tabs>
        <w:ind w:left="567" w:hanging="567"/>
        <w:jc w:val="both"/>
        <w:rPr>
          <w:rFonts w:ascii="Arial" w:hAnsi="Arial" w:cs="Arial"/>
          <w:b/>
          <w:bCs/>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2.1 A despesa desta licitação correrá pelo seguinte crédito:</w:t>
      </w:r>
    </w:p>
    <w:p w:rsidR="00FC4043" w:rsidRPr="00720AA5" w:rsidRDefault="00FC4043" w:rsidP="00370C0B">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4A0"/>
      </w:tblPr>
      <w:tblGrid>
        <w:gridCol w:w="1513"/>
        <w:gridCol w:w="7559"/>
      </w:tblGrid>
      <w:tr w:rsidR="00FC4043" w:rsidRPr="00720AA5">
        <w:tc>
          <w:tcPr>
            <w:tcW w:w="9072" w:type="dxa"/>
            <w:gridSpan w:val="2"/>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Órgão</w:t>
            </w:r>
          </w:p>
        </w:tc>
      </w:tr>
      <w:tr w:rsidR="00FC4043" w:rsidRPr="00720AA5">
        <w:tc>
          <w:tcPr>
            <w:tcW w:w="1513" w:type="dxa"/>
            <w:shd w:val="clear" w:color="auto" w:fill="auto"/>
          </w:tcPr>
          <w:p w:rsidR="00FC4043" w:rsidRPr="00720AA5" w:rsidRDefault="00B33594" w:rsidP="00370C0B">
            <w:pPr>
              <w:ind w:left="567" w:hanging="567"/>
              <w:jc w:val="both"/>
              <w:rPr>
                <w:rFonts w:ascii="Arial" w:hAnsi="Arial" w:cs="Arial"/>
                <w:sz w:val="16"/>
                <w:szCs w:val="16"/>
              </w:rPr>
            </w:pPr>
            <w:bookmarkStart w:id="41" w:name="Rep0009_0020_21"/>
            <w:r w:rsidRPr="00720AA5">
              <w:rPr>
                <w:rFonts w:ascii="Arial" w:hAnsi="Arial" w:cs="Arial"/>
                <w:sz w:val="16"/>
                <w:szCs w:val="16"/>
              </w:rPr>
              <w:t>12</w:t>
            </w:r>
            <w:bookmarkEnd w:id="41"/>
          </w:p>
        </w:tc>
        <w:tc>
          <w:tcPr>
            <w:tcW w:w="7559" w:type="dxa"/>
            <w:shd w:val="clear" w:color="auto" w:fill="auto"/>
          </w:tcPr>
          <w:p w:rsidR="00FC4043" w:rsidRPr="00720AA5" w:rsidRDefault="00B33594" w:rsidP="00370C0B">
            <w:pPr>
              <w:ind w:left="567" w:hanging="567"/>
              <w:jc w:val="both"/>
              <w:rPr>
                <w:rFonts w:ascii="Arial" w:hAnsi="Arial" w:cs="Arial"/>
                <w:sz w:val="16"/>
                <w:szCs w:val="16"/>
              </w:rPr>
            </w:pPr>
            <w:bookmarkStart w:id="42" w:name="Rep0009_0013_31"/>
            <w:r w:rsidRPr="00720AA5">
              <w:rPr>
                <w:rFonts w:ascii="Arial" w:hAnsi="Arial" w:cs="Arial"/>
                <w:sz w:val="16"/>
                <w:szCs w:val="16"/>
              </w:rPr>
              <w:t>Secretaria Municipal da Saúde</w:t>
            </w:r>
            <w:bookmarkEnd w:id="42"/>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FC4043" w:rsidRPr="00720AA5">
        <w:tc>
          <w:tcPr>
            <w:tcW w:w="9072" w:type="dxa"/>
            <w:gridSpan w:val="2"/>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Unidade</w:t>
            </w:r>
          </w:p>
        </w:tc>
      </w:tr>
      <w:tr w:rsidR="00FC4043" w:rsidRPr="00720AA5">
        <w:tc>
          <w:tcPr>
            <w:tcW w:w="1816" w:type="dxa"/>
            <w:shd w:val="clear" w:color="auto" w:fill="auto"/>
          </w:tcPr>
          <w:p w:rsidR="00FC4043" w:rsidRPr="00720AA5" w:rsidRDefault="00B33594" w:rsidP="00370C0B">
            <w:pPr>
              <w:ind w:left="567" w:hanging="567"/>
              <w:jc w:val="both"/>
              <w:rPr>
                <w:rFonts w:ascii="Arial" w:hAnsi="Arial" w:cs="Arial"/>
                <w:sz w:val="16"/>
                <w:szCs w:val="16"/>
              </w:rPr>
            </w:pPr>
            <w:bookmarkStart w:id="43" w:name="Rep0009_0022_11"/>
            <w:r w:rsidRPr="00720AA5">
              <w:rPr>
                <w:rFonts w:ascii="Arial" w:hAnsi="Arial" w:cs="Arial"/>
                <w:sz w:val="16"/>
                <w:szCs w:val="16"/>
              </w:rPr>
              <w:t>1202</w:t>
            </w:r>
            <w:bookmarkEnd w:id="43"/>
          </w:p>
        </w:tc>
        <w:tc>
          <w:tcPr>
            <w:tcW w:w="7256" w:type="dxa"/>
            <w:shd w:val="clear" w:color="auto" w:fill="auto"/>
          </w:tcPr>
          <w:p w:rsidR="00FC4043" w:rsidRPr="00720AA5" w:rsidRDefault="00B33594" w:rsidP="00370C0B">
            <w:pPr>
              <w:ind w:left="567" w:hanging="567"/>
              <w:jc w:val="both"/>
              <w:rPr>
                <w:rFonts w:ascii="Arial" w:hAnsi="Arial" w:cs="Arial"/>
                <w:sz w:val="16"/>
                <w:szCs w:val="16"/>
              </w:rPr>
            </w:pPr>
            <w:bookmarkStart w:id="44" w:name="Rep0009_0023_11"/>
            <w:r w:rsidRPr="00720AA5">
              <w:rPr>
                <w:rFonts w:ascii="Arial" w:hAnsi="Arial" w:cs="Arial"/>
                <w:sz w:val="16"/>
                <w:szCs w:val="16"/>
              </w:rPr>
              <w:t>Coord. do Fundo Mun. de Saúde-UNIÃO</w:t>
            </w:r>
            <w:bookmarkEnd w:id="44"/>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FC4043" w:rsidRPr="00720AA5">
        <w:tc>
          <w:tcPr>
            <w:tcW w:w="9072" w:type="dxa"/>
            <w:gridSpan w:val="2"/>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Função</w:t>
            </w:r>
          </w:p>
        </w:tc>
      </w:tr>
      <w:tr w:rsidR="00FC4043" w:rsidRPr="00720AA5">
        <w:tc>
          <w:tcPr>
            <w:tcW w:w="993" w:type="dxa"/>
            <w:shd w:val="clear" w:color="auto" w:fill="auto"/>
          </w:tcPr>
          <w:p w:rsidR="00FC4043" w:rsidRPr="00720AA5" w:rsidRDefault="00B33594" w:rsidP="00370C0B">
            <w:pPr>
              <w:ind w:left="567" w:hanging="567"/>
              <w:jc w:val="both"/>
              <w:rPr>
                <w:rFonts w:ascii="Arial" w:hAnsi="Arial" w:cs="Arial"/>
                <w:sz w:val="16"/>
                <w:szCs w:val="16"/>
              </w:rPr>
            </w:pPr>
            <w:bookmarkStart w:id="45" w:name="Rep0009_0004_11"/>
            <w:r w:rsidRPr="00720AA5">
              <w:rPr>
                <w:rFonts w:ascii="Arial" w:hAnsi="Arial" w:cs="Arial"/>
                <w:sz w:val="16"/>
                <w:szCs w:val="16"/>
              </w:rPr>
              <w:t>10</w:t>
            </w:r>
            <w:bookmarkEnd w:id="45"/>
          </w:p>
        </w:tc>
        <w:tc>
          <w:tcPr>
            <w:tcW w:w="8079" w:type="dxa"/>
            <w:shd w:val="clear" w:color="auto" w:fill="auto"/>
          </w:tcPr>
          <w:p w:rsidR="00FC4043" w:rsidRPr="00720AA5" w:rsidRDefault="00B33594" w:rsidP="00370C0B">
            <w:pPr>
              <w:ind w:left="567" w:hanging="567"/>
              <w:jc w:val="both"/>
              <w:rPr>
                <w:rFonts w:ascii="Arial" w:hAnsi="Arial" w:cs="Arial"/>
                <w:sz w:val="16"/>
                <w:szCs w:val="16"/>
              </w:rPr>
            </w:pPr>
            <w:bookmarkStart w:id="46" w:name="Rep0009_0014_11"/>
            <w:r w:rsidRPr="00720AA5">
              <w:rPr>
                <w:rFonts w:ascii="Arial" w:hAnsi="Arial" w:cs="Arial"/>
                <w:sz w:val="16"/>
                <w:szCs w:val="16"/>
              </w:rPr>
              <w:t>Saúde</w:t>
            </w:r>
            <w:bookmarkEnd w:id="46"/>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FC4043" w:rsidRPr="00720AA5">
        <w:tc>
          <w:tcPr>
            <w:tcW w:w="9072" w:type="dxa"/>
            <w:gridSpan w:val="2"/>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Sub-função</w:t>
            </w:r>
          </w:p>
        </w:tc>
      </w:tr>
      <w:tr w:rsidR="00FC4043" w:rsidRPr="00720AA5">
        <w:tc>
          <w:tcPr>
            <w:tcW w:w="993" w:type="dxa"/>
            <w:shd w:val="clear" w:color="auto" w:fill="auto"/>
          </w:tcPr>
          <w:p w:rsidR="00FC4043" w:rsidRPr="00720AA5" w:rsidRDefault="00B33594" w:rsidP="00370C0B">
            <w:pPr>
              <w:ind w:left="567" w:hanging="567"/>
              <w:jc w:val="both"/>
              <w:rPr>
                <w:rFonts w:ascii="Arial" w:hAnsi="Arial" w:cs="Arial"/>
                <w:sz w:val="16"/>
                <w:szCs w:val="16"/>
              </w:rPr>
            </w:pPr>
            <w:bookmarkStart w:id="47" w:name="Rep0009_0005_11"/>
            <w:r w:rsidRPr="00720AA5">
              <w:rPr>
                <w:rFonts w:ascii="Arial" w:hAnsi="Arial" w:cs="Arial"/>
                <w:sz w:val="16"/>
                <w:szCs w:val="16"/>
              </w:rPr>
              <w:t>301</w:t>
            </w:r>
            <w:bookmarkEnd w:id="47"/>
          </w:p>
        </w:tc>
        <w:tc>
          <w:tcPr>
            <w:tcW w:w="8079" w:type="dxa"/>
            <w:shd w:val="clear" w:color="auto" w:fill="auto"/>
          </w:tcPr>
          <w:p w:rsidR="00FC4043" w:rsidRPr="00720AA5" w:rsidRDefault="00B33594" w:rsidP="00370C0B">
            <w:pPr>
              <w:ind w:left="567" w:hanging="567"/>
              <w:jc w:val="both"/>
              <w:rPr>
                <w:rFonts w:ascii="Arial" w:hAnsi="Arial" w:cs="Arial"/>
                <w:sz w:val="16"/>
                <w:szCs w:val="16"/>
              </w:rPr>
            </w:pPr>
            <w:bookmarkStart w:id="48" w:name="Rep0009_0015_11"/>
            <w:r w:rsidRPr="00720AA5">
              <w:rPr>
                <w:rFonts w:ascii="Arial" w:hAnsi="Arial" w:cs="Arial"/>
                <w:sz w:val="16"/>
                <w:szCs w:val="16"/>
              </w:rPr>
              <w:t>Atenção Básica</w:t>
            </w:r>
            <w:bookmarkEnd w:id="48"/>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FC4043" w:rsidRPr="00720AA5">
        <w:tc>
          <w:tcPr>
            <w:tcW w:w="9072" w:type="dxa"/>
            <w:gridSpan w:val="2"/>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Programa</w:t>
            </w:r>
          </w:p>
        </w:tc>
      </w:tr>
      <w:tr w:rsidR="00FC4043" w:rsidRPr="00720AA5">
        <w:tc>
          <w:tcPr>
            <w:tcW w:w="993" w:type="dxa"/>
            <w:shd w:val="clear" w:color="auto" w:fill="auto"/>
          </w:tcPr>
          <w:p w:rsidR="00FC4043" w:rsidRPr="00720AA5" w:rsidRDefault="00B33594" w:rsidP="00370C0B">
            <w:pPr>
              <w:ind w:left="567" w:hanging="567"/>
              <w:jc w:val="both"/>
              <w:rPr>
                <w:rFonts w:ascii="Arial" w:hAnsi="Arial" w:cs="Arial"/>
                <w:sz w:val="16"/>
                <w:szCs w:val="16"/>
              </w:rPr>
            </w:pPr>
            <w:bookmarkStart w:id="49" w:name="Rep0009_0006_11"/>
            <w:r w:rsidRPr="00720AA5">
              <w:rPr>
                <w:rFonts w:ascii="Arial" w:hAnsi="Arial" w:cs="Arial"/>
                <w:sz w:val="16"/>
                <w:szCs w:val="16"/>
              </w:rPr>
              <w:t>122</w:t>
            </w:r>
            <w:bookmarkEnd w:id="49"/>
          </w:p>
        </w:tc>
        <w:tc>
          <w:tcPr>
            <w:tcW w:w="8079" w:type="dxa"/>
            <w:shd w:val="clear" w:color="auto" w:fill="auto"/>
          </w:tcPr>
          <w:p w:rsidR="00FC4043" w:rsidRPr="00720AA5" w:rsidRDefault="00B33594" w:rsidP="00370C0B">
            <w:pPr>
              <w:ind w:left="567" w:hanging="567"/>
              <w:jc w:val="both"/>
              <w:rPr>
                <w:rFonts w:ascii="Arial" w:hAnsi="Arial" w:cs="Arial"/>
                <w:sz w:val="16"/>
                <w:szCs w:val="16"/>
              </w:rPr>
            </w:pPr>
            <w:bookmarkStart w:id="50" w:name="Rep0009_0016_11"/>
            <w:r w:rsidRPr="00720AA5">
              <w:rPr>
                <w:rFonts w:ascii="Arial" w:hAnsi="Arial" w:cs="Arial"/>
                <w:sz w:val="16"/>
                <w:szCs w:val="16"/>
              </w:rPr>
              <w:t>Qualificação da Atenção Básica</w:t>
            </w:r>
            <w:bookmarkEnd w:id="50"/>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FC4043" w:rsidRPr="00720AA5">
        <w:tc>
          <w:tcPr>
            <w:tcW w:w="9072" w:type="dxa"/>
            <w:gridSpan w:val="3"/>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Projeto/Atividade</w:t>
            </w:r>
          </w:p>
        </w:tc>
      </w:tr>
      <w:tr w:rsidR="00FC4043" w:rsidRPr="00720AA5">
        <w:tc>
          <w:tcPr>
            <w:tcW w:w="496" w:type="dxa"/>
            <w:shd w:val="clear" w:color="auto" w:fill="auto"/>
          </w:tcPr>
          <w:p w:rsidR="00FC4043" w:rsidRPr="00720AA5" w:rsidRDefault="00B33594" w:rsidP="00370C0B">
            <w:pPr>
              <w:ind w:left="567" w:hanging="567"/>
              <w:jc w:val="both"/>
              <w:rPr>
                <w:rFonts w:ascii="Arial" w:hAnsi="Arial" w:cs="Arial"/>
                <w:sz w:val="16"/>
                <w:szCs w:val="16"/>
              </w:rPr>
            </w:pPr>
            <w:bookmarkStart w:id="51" w:name="Rep0009_0007_11"/>
            <w:r w:rsidRPr="00720AA5">
              <w:rPr>
                <w:rFonts w:ascii="Arial" w:hAnsi="Arial" w:cs="Arial"/>
                <w:sz w:val="16"/>
                <w:szCs w:val="16"/>
              </w:rPr>
              <w:t>2</w:t>
            </w:r>
            <w:bookmarkEnd w:id="51"/>
          </w:p>
        </w:tc>
        <w:tc>
          <w:tcPr>
            <w:tcW w:w="992" w:type="dxa"/>
            <w:shd w:val="clear" w:color="auto" w:fill="auto"/>
          </w:tcPr>
          <w:p w:rsidR="00FC4043" w:rsidRPr="00720AA5" w:rsidRDefault="00B33594" w:rsidP="00370C0B">
            <w:pPr>
              <w:ind w:left="567" w:hanging="567"/>
              <w:jc w:val="both"/>
              <w:rPr>
                <w:rFonts w:ascii="Arial" w:hAnsi="Arial" w:cs="Arial"/>
                <w:sz w:val="16"/>
                <w:szCs w:val="16"/>
              </w:rPr>
            </w:pPr>
            <w:bookmarkStart w:id="52" w:name="Rep0009_0008_11"/>
            <w:r w:rsidRPr="00720AA5">
              <w:rPr>
                <w:rFonts w:ascii="Arial" w:hAnsi="Arial" w:cs="Arial"/>
                <w:sz w:val="16"/>
                <w:szCs w:val="16"/>
              </w:rPr>
              <w:t>170</w:t>
            </w:r>
            <w:bookmarkEnd w:id="52"/>
          </w:p>
        </w:tc>
        <w:tc>
          <w:tcPr>
            <w:tcW w:w="7584" w:type="dxa"/>
            <w:shd w:val="clear" w:color="auto" w:fill="auto"/>
          </w:tcPr>
          <w:p w:rsidR="00FC4043" w:rsidRPr="00720AA5" w:rsidRDefault="00B33594" w:rsidP="00370C0B">
            <w:pPr>
              <w:ind w:left="567" w:hanging="567"/>
              <w:jc w:val="both"/>
              <w:rPr>
                <w:rFonts w:ascii="Arial" w:hAnsi="Arial" w:cs="Arial"/>
                <w:sz w:val="16"/>
                <w:szCs w:val="16"/>
              </w:rPr>
            </w:pPr>
            <w:bookmarkStart w:id="53" w:name="Rep0009_0019_11"/>
            <w:r w:rsidRPr="00720AA5">
              <w:rPr>
                <w:rFonts w:ascii="Arial" w:hAnsi="Arial" w:cs="Arial"/>
                <w:sz w:val="16"/>
                <w:szCs w:val="16"/>
              </w:rPr>
              <w:t>Sistema Único de Saúde (SMS)</w:t>
            </w:r>
            <w:bookmarkEnd w:id="53"/>
          </w:p>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br/>
            </w:r>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FC4043" w:rsidRPr="00720AA5">
        <w:tc>
          <w:tcPr>
            <w:tcW w:w="1892" w:type="dxa"/>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Despesa</w:t>
            </w:r>
          </w:p>
        </w:tc>
        <w:tc>
          <w:tcPr>
            <w:tcW w:w="2674" w:type="dxa"/>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Código fonte de recurso</w:t>
            </w:r>
          </w:p>
        </w:tc>
        <w:tc>
          <w:tcPr>
            <w:tcW w:w="4506" w:type="dxa"/>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Nome fonte de recurso</w:t>
            </w:r>
          </w:p>
        </w:tc>
      </w:tr>
      <w:tr w:rsidR="00FC4043" w:rsidRPr="00720AA5">
        <w:tc>
          <w:tcPr>
            <w:tcW w:w="1892" w:type="dxa"/>
            <w:shd w:val="clear" w:color="auto" w:fill="auto"/>
          </w:tcPr>
          <w:p w:rsidR="00FC4043" w:rsidRPr="00720AA5" w:rsidRDefault="00B33594" w:rsidP="00370C0B">
            <w:pPr>
              <w:ind w:left="567" w:hanging="567"/>
              <w:jc w:val="both"/>
              <w:rPr>
                <w:rFonts w:ascii="Arial" w:hAnsi="Arial" w:cs="Arial"/>
                <w:sz w:val="16"/>
                <w:szCs w:val="16"/>
              </w:rPr>
            </w:pPr>
            <w:bookmarkStart w:id="54" w:name="Rep0009_0002_31"/>
            <w:r w:rsidRPr="00720AA5">
              <w:rPr>
                <w:rFonts w:ascii="Arial" w:hAnsi="Arial" w:cs="Arial"/>
                <w:sz w:val="16"/>
                <w:szCs w:val="16"/>
              </w:rPr>
              <w:t>13517</w:t>
            </w:r>
            <w:bookmarkEnd w:id="54"/>
          </w:p>
        </w:tc>
        <w:tc>
          <w:tcPr>
            <w:tcW w:w="2674" w:type="dxa"/>
            <w:shd w:val="clear" w:color="auto" w:fill="auto"/>
          </w:tcPr>
          <w:p w:rsidR="00FC4043" w:rsidRPr="00720AA5" w:rsidRDefault="00B33594" w:rsidP="00370C0B">
            <w:pPr>
              <w:ind w:left="567" w:hanging="567"/>
              <w:jc w:val="both"/>
              <w:rPr>
                <w:rFonts w:ascii="Arial" w:hAnsi="Arial" w:cs="Arial"/>
                <w:sz w:val="16"/>
                <w:szCs w:val="16"/>
              </w:rPr>
            </w:pPr>
            <w:bookmarkStart w:id="55" w:name="Rep0009_0011_21"/>
            <w:r w:rsidRPr="00720AA5">
              <w:rPr>
                <w:rFonts w:ascii="Arial" w:hAnsi="Arial" w:cs="Arial"/>
                <w:sz w:val="16"/>
                <w:szCs w:val="16"/>
              </w:rPr>
              <w:t>4590</w:t>
            </w:r>
            <w:bookmarkEnd w:id="55"/>
          </w:p>
        </w:tc>
        <w:tc>
          <w:tcPr>
            <w:tcW w:w="4506" w:type="dxa"/>
            <w:shd w:val="clear" w:color="auto" w:fill="auto"/>
          </w:tcPr>
          <w:p w:rsidR="00FC4043" w:rsidRPr="00720AA5" w:rsidRDefault="00B33594" w:rsidP="00370C0B">
            <w:pPr>
              <w:ind w:left="567" w:hanging="567"/>
              <w:jc w:val="both"/>
              <w:rPr>
                <w:rFonts w:ascii="Arial" w:hAnsi="Arial" w:cs="Arial"/>
                <w:sz w:val="16"/>
                <w:szCs w:val="16"/>
              </w:rPr>
            </w:pPr>
            <w:bookmarkStart w:id="56" w:name="Rep0009_0018_11"/>
            <w:r w:rsidRPr="00720AA5">
              <w:rPr>
                <w:rFonts w:ascii="Arial" w:hAnsi="Arial" w:cs="Arial"/>
                <w:sz w:val="16"/>
                <w:szCs w:val="16"/>
              </w:rPr>
              <w:t xml:space="preserve">Limite financeiro da Média e Alta </w:t>
            </w:r>
            <w:proofErr w:type="spellStart"/>
            <w:r w:rsidRPr="00720AA5">
              <w:rPr>
                <w:rFonts w:ascii="Arial" w:hAnsi="Arial" w:cs="Arial"/>
                <w:sz w:val="16"/>
                <w:szCs w:val="16"/>
              </w:rPr>
              <w:t>Comple</w:t>
            </w:r>
            <w:bookmarkEnd w:id="56"/>
            <w:proofErr w:type="spellEnd"/>
          </w:p>
        </w:tc>
      </w:tr>
    </w:tbl>
    <w:p w:rsidR="00FC4043" w:rsidRPr="00720AA5" w:rsidRDefault="00FC4043" w:rsidP="00370C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FC4043" w:rsidRPr="00720AA5">
        <w:tc>
          <w:tcPr>
            <w:tcW w:w="9072" w:type="dxa"/>
            <w:gridSpan w:val="2"/>
            <w:shd w:val="clear" w:color="auto" w:fill="auto"/>
          </w:tcPr>
          <w:p w:rsidR="00FC4043" w:rsidRPr="00720AA5" w:rsidRDefault="00B33594" w:rsidP="00370C0B">
            <w:pPr>
              <w:ind w:left="567" w:hanging="567"/>
              <w:jc w:val="both"/>
              <w:rPr>
                <w:rFonts w:ascii="Arial" w:hAnsi="Arial" w:cs="Arial"/>
                <w:sz w:val="16"/>
                <w:szCs w:val="16"/>
              </w:rPr>
            </w:pPr>
            <w:r w:rsidRPr="00720AA5">
              <w:rPr>
                <w:rFonts w:ascii="Arial" w:hAnsi="Arial" w:cs="Arial"/>
                <w:sz w:val="16"/>
                <w:szCs w:val="16"/>
              </w:rPr>
              <w:t>Categoria econômica</w:t>
            </w:r>
          </w:p>
        </w:tc>
      </w:tr>
      <w:tr w:rsidR="00FC4043" w:rsidRPr="00720AA5">
        <w:tc>
          <w:tcPr>
            <w:tcW w:w="2917" w:type="dxa"/>
            <w:shd w:val="clear" w:color="auto" w:fill="auto"/>
          </w:tcPr>
          <w:p w:rsidR="00FC4043" w:rsidRPr="00720AA5" w:rsidRDefault="00B33594" w:rsidP="00370C0B">
            <w:pPr>
              <w:ind w:left="567" w:hanging="567"/>
              <w:jc w:val="both"/>
              <w:rPr>
                <w:rFonts w:ascii="Arial" w:hAnsi="Arial" w:cs="Arial"/>
                <w:sz w:val="16"/>
                <w:szCs w:val="16"/>
              </w:rPr>
            </w:pPr>
            <w:bookmarkStart w:id="57" w:name="Rep0009_0010_11"/>
            <w:r w:rsidRPr="00720AA5">
              <w:rPr>
                <w:rFonts w:ascii="Arial" w:hAnsi="Arial" w:cs="Arial"/>
                <w:sz w:val="16"/>
                <w:szCs w:val="16"/>
              </w:rPr>
              <w:t>339039770000</w:t>
            </w:r>
            <w:bookmarkEnd w:id="57"/>
          </w:p>
        </w:tc>
        <w:tc>
          <w:tcPr>
            <w:tcW w:w="6155" w:type="dxa"/>
            <w:shd w:val="clear" w:color="auto" w:fill="auto"/>
          </w:tcPr>
          <w:p w:rsidR="00FC4043" w:rsidRPr="00720AA5" w:rsidRDefault="00B33594" w:rsidP="00370C0B">
            <w:pPr>
              <w:ind w:left="567" w:hanging="567"/>
              <w:jc w:val="both"/>
              <w:rPr>
                <w:rFonts w:ascii="Arial" w:hAnsi="Arial" w:cs="Arial"/>
                <w:sz w:val="16"/>
                <w:szCs w:val="16"/>
              </w:rPr>
            </w:pPr>
            <w:bookmarkStart w:id="58" w:name="Rep0009_0017_11"/>
            <w:r w:rsidRPr="00720AA5">
              <w:rPr>
                <w:rFonts w:ascii="Arial" w:hAnsi="Arial" w:cs="Arial"/>
                <w:sz w:val="16"/>
                <w:szCs w:val="16"/>
              </w:rPr>
              <w:t>VIGILANCIA OSTENSIVA E MONITORADA</w:t>
            </w:r>
            <w:bookmarkEnd w:id="58"/>
          </w:p>
        </w:tc>
      </w:tr>
    </w:tbl>
    <w:p w:rsidR="00FC4043" w:rsidRPr="00720AA5" w:rsidRDefault="00FC4043" w:rsidP="00370C0B">
      <w:pPr>
        <w:ind w:left="567" w:hanging="567"/>
        <w:jc w:val="both"/>
        <w:rPr>
          <w:rFonts w:ascii="Arial" w:hAnsi="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 xml:space="preserve">3 </w:t>
      </w:r>
      <w:r w:rsidRPr="00720AA5">
        <w:rPr>
          <w:rFonts w:ascii="Arial" w:hAnsi="Arial" w:cs="Arial"/>
          <w:b/>
          <w:bCs/>
        </w:rPr>
        <w:tab/>
        <w:t xml:space="preserve"> DA IMPUGNAÇÃO DO EDITAL</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3.1</w:t>
      </w:r>
      <w:r w:rsidRPr="00720AA5">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3.2</w:t>
      </w:r>
      <w:r w:rsidRPr="00720AA5">
        <w:rPr>
          <w:rFonts w:ascii="Arial" w:hAnsi="Arial" w:cs="Arial"/>
        </w:rPr>
        <w:tab/>
        <w:t xml:space="preserve">Os pedidos de esclarecimentos ou dúvidas deverão ser encaminhados através do e-mail copam.editais@ijui.rs.gov.br. </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3.2.1</w:t>
      </w:r>
      <w:r w:rsidRPr="00720AA5">
        <w:rPr>
          <w:rFonts w:ascii="Arial" w:hAnsi="Arial" w:cs="Arial"/>
        </w:rPr>
        <w:tab/>
        <w:t>Os pedidos de impugnação deverão ser encaminhados por via física e original à Coordenadoria de Compras (COPAM), localizada na Rua do Comércio, n° 921, esquina com a Rua Irmãos Person, Centro, Ijuí/RS, CEP 98700-000 ou através do e-mail copam.editais@ijui.rs.gov.br.</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3.3</w:t>
      </w:r>
      <w:r w:rsidRPr="00720AA5">
        <w:rPr>
          <w:rFonts w:ascii="Arial" w:hAnsi="Arial" w:cs="Arial"/>
        </w:rPr>
        <w:tab/>
        <w:t>Quando o acolhimento da impugnação implicar a alteração do edital capaz de afetar a formulação das propostas será, então, designada nova data para a realização desta licitação.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3.4</w:t>
      </w:r>
      <w:r w:rsidRPr="00720AA5">
        <w:rPr>
          <w:rFonts w:ascii="Arial" w:hAnsi="Arial" w:cs="Arial"/>
        </w:rPr>
        <w:tab/>
        <w:t>A impugnação, feita tempestivamente pela licitante, não obstará sua participação nesta licitação, até a decisão definitiva.</w:t>
      </w:r>
    </w:p>
    <w:p w:rsidR="00FC4043" w:rsidRPr="00720AA5" w:rsidRDefault="00FC4043" w:rsidP="00370C0B">
      <w:pPr>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 xml:space="preserve">4 </w:t>
      </w:r>
      <w:r w:rsidRPr="00720AA5">
        <w:rPr>
          <w:rFonts w:ascii="Arial" w:hAnsi="Arial" w:cs="Arial"/>
          <w:b/>
          <w:bCs/>
        </w:rPr>
        <w:tab/>
        <w:t>DAS CONDIÇÕES PARA PARTICIPAÇÃO NA LICITAÇÃO</w:t>
      </w:r>
    </w:p>
    <w:p w:rsidR="00FC4043" w:rsidRPr="00720AA5" w:rsidRDefault="00B33594" w:rsidP="00370C0B">
      <w:pPr>
        <w:ind w:left="567" w:hanging="567"/>
        <w:jc w:val="both"/>
        <w:rPr>
          <w:rFonts w:ascii="Arial" w:hAnsi="Arial" w:cs="Arial"/>
        </w:rPr>
      </w:pPr>
      <w:r w:rsidRPr="00720AA5">
        <w:rPr>
          <w:rFonts w:ascii="Arial" w:hAnsi="Arial" w:cs="Arial"/>
        </w:rPr>
        <w:t>4.1</w:t>
      </w:r>
      <w:r w:rsidRPr="00720AA5">
        <w:rPr>
          <w:rFonts w:ascii="Arial" w:hAnsi="Arial" w:cs="Arial"/>
        </w:rPr>
        <w:tab/>
        <w:t xml:space="preserve">Poderão participar desta licitação os interessados devidamente cadastrados ou que atenderem a todas as exigências para </w:t>
      </w:r>
      <w:r w:rsidRPr="00720AA5">
        <w:rPr>
          <w:rFonts w:ascii="Arial" w:hAnsi="Arial" w:cs="Arial"/>
          <w:b/>
        </w:rPr>
        <w:t xml:space="preserve">cadastramento até o dia </w:t>
      </w:r>
      <w:bookmarkStart w:id="59" w:name="__UnoMark__3782_2888751313"/>
      <w:bookmarkStart w:id="60" w:name="__UnoMark__3781_2888751313"/>
      <w:bookmarkEnd w:id="59"/>
      <w:r w:rsidRPr="00720AA5">
        <w:rPr>
          <w:rFonts w:ascii="Arial" w:hAnsi="Arial" w:cs="Arial"/>
          <w:b/>
        </w:rPr>
        <w:t>28/10/2019</w:t>
      </w:r>
      <w:bookmarkEnd w:id="60"/>
      <w:r w:rsidRPr="00720AA5">
        <w:rPr>
          <w:rFonts w:ascii="Arial" w:hAnsi="Arial" w:cs="Arial"/>
        </w:rPr>
        <w:t xml:space="preserve">, ou seja, o terceiro dia anterior a data do recebimento das propostas, observada a necessária qualificação, ou primeiro dia </w:t>
      </w:r>
      <w:proofErr w:type="spellStart"/>
      <w:r w:rsidRPr="00720AA5">
        <w:rPr>
          <w:rFonts w:ascii="Arial" w:hAnsi="Arial" w:cs="Arial"/>
        </w:rPr>
        <w:t>subsequente</w:t>
      </w:r>
      <w:proofErr w:type="spellEnd"/>
      <w:r w:rsidRPr="00720AA5">
        <w:rPr>
          <w:rFonts w:ascii="Arial" w:hAnsi="Arial" w:cs="Arial"/>
        </w:rPr>
        <w:t>, em atendimento ao disposto no art. 110, parágrafo único da Lei Federal nº 8.666/93.</w:t>
      </w:r>
    </w:p>
    <w:p w:rsidR="00FC4043" w:rsidRPr="00720AA5" w:rsidRDefault="00FC4043" w:rsidP="00370C0B">
      <w:pPr>
        <w:ind w:left="567" w:hanging="567"/>
        <w:jc w:val="both"/>
        <w:rPr>
          <w:rFonts w:ascii="Arial" w:hAnsi="Arial" w:cs="Arial"/>
        </w:rPr>
      </w:pPr>
    </w:p>
    <w:p w:rsidR="00FC4043" w:rsidRPr="00720AA5" w:rsidRDefault="00B33594" w:rsidP="00370C0B">
      <w:pPr>
        <w:ind w:left="567" w:hanging="567"/>
        <w:jc w:val="both"/>
        <w:rPr>
          <w:rFonts w:ascii="Arial" w:hAnsi="Arial" w:cs="Arial"/>
        </w:rPr>
      </w:pPr>
      <w:r w:rsidRPr="00720AA5">
        <w:rPr>
          <w:rFonts w:ascii="Arial" w:hAnsi="Arial" w:cs="Arial"/>
        </w:rPr>
        <w:t xml:space="preserve">4.2 </w:t>
      </w:r>
      <w:r w:rsidRPr="00720AA5">
        <w:rPr>
          <w:rFonts w:ascii="Arial" w:hAnsi="Arial" w:cs="Arial"/>
        </w:rPr>
        <w:tab/>
        <w:t xml:space="preserve">Poderão participar desta licitação, os interessados que atendam a todas as exigências constantes neste procedimento licitatório e em seus anexos. </w:t>
      </w:r>
    </w:p>
    <w:p w:rsidR="00FC4043" w:rsidRPr="00720AA5" w:rsidRDefault="00FC4043" w:rsidP="00370C0B">
      <w:pPr>
        <w:ind w:left="567" w:hanging="567"/>
        <w:jc w:val="both"/>
        <w:rPr>
          <w:rFonts w:ascii="Arial" w:hAnsi="Arial" w:cs="Arial"/>
        </w:rPr>
      </w:pPr>
    </w:p>
    <w:p w:rsidR="00FC4043" w:rsidRPr="00720AA5" w:rsidRDefault="00B33594" w:rsidP="00370C0B">
      <w:pPr>
        <w:ind w:left="567" w:hanging="567"/>
        <w:jc w:val="both"/>
        <w:rPr>
          <w:rFonts w:ascii="Arial" w:hAnsi="Arial" w:cs="Arial"/>
        </w:rPr>
      </w:pPr>
      <w:r w:rsidRPr="00720AA5">
        <w:rPr>
          <w:rFonts w:ascii="Arial" w:hAnsi="Arial" w:cs="Arial"/>
        </w:rPr>
        <w:t xml:space="preserve">4.3. </w:t>
      </w:r>
      <w:r w:rsidR="00370C0B" w:rsidRPr="00720AA5">
        <w:rPr>
          <w:rFonts w:ascii="Arial" w:hAnsi="Arial" w:cs="Arial"/>
        </w:rPr>
        <w:t xml:space="preserve">   </w:t>
      </w:r>
      <w:r w:rsidRPr="00720AA5">
        <w:rPr>
          <w:rFonts w:ascii="Arial" w:hAnsi="Arial" w:cs="Arial"/>
        </w:rPr>
        <w:t>Estarão impedidos de participar da presente licitação:</w:t>
      </w:r>
    </w:p>
    <w:p w:rsidR="00FC4043" w:rsidRPr="00720AA5" w:rsidRDefault="00B33594" w:rsidP="00370C0B">
      <w:pPr>
        <w:ind w:left="567" w:hanging="567"/>
        <w:jc w:val="both"/>
        <w:rPr>
          <w:rFonts w:ascii="Arial" w:hAnsi="Arial" w:cs="Arial"/>
        </w:rPr>
      </w:pPr>
      <w:r w:rsidRPr="00720AA5">
        <w:rPr>
          <w:rFonts w:ascii="Arial" w:hAnsi="Arial" w:cs="Arial"/>
        </w:rPr>
        <w:t>a)</w:t>
      </w:r>
      <w:r w:rsidRPr="00720AA5">
        <w:rPr>
          <w:rFonts w:ascii="Arial" w:hAnsi="Arial" w:cs="Arial"/>
        </w:rPr>
        <w:tab/>
        <w:t>Os interessados suspensos do direito de licitar com a Administração Municipal de Ijuí/RS, no prazo e nas condições do impedimento;</w:t>
      </w:r>
    </w:p>
    <w:p w:rsidR="00FC4043" w:rsidRPr="00720AA5" w:rsidRDefault="00B33594" w:rsidP="00370C0B">
      <w:pPr>
        <w:ind w:left="567" w:hanging="567"/>
        <w:jc w:val="both"/>
        <w:rPr>
          <w:rFonts w:ascii="Arial" w:hAnsi="Arial" w:cs="Arial"/>
        </w:rPr>
      </w:pPr>
      <w:r w:rsidRPr="00720AA5">
        <w:rPr>
          <w:rFonts w:ascii="Arial" w:hAnsi="Arial" w:cs="Arial"/>
        </w:rPr>
        <w:t>b)</w:t>
      </w:r>
      <w:r w:rsidRPr="00720AA5">
        <w:rPr>
          <w:rFonts w:ascii="Arial" w:hAnsi="Arial" w:cs="Arial"/>
        </w:rPr>
        <w:tab/>
        <w:t>Os interessados que tenham sido declarados inidôneos para licitar ou contratar com a Administração Municipal, Estadual ou Federal;</w:t>
      </w:r>
    </w:p>
    <w:p w:rsidR="00FC4043" w:rsidRPr="00720AA5" w:rsidRDefault="00B33594" w:rsidP="00370C0B">
      <w:pPr>
        <w:ind w:left="567" w:hanging="567"/>
        <w:jc w:val="both"/>
        <w:rPr>
          <w:rFonts w:ascii="Arial" w:hAnsi="Arial" w:cs="Arial"/>
        </w:rPr>
      </w:pPr>
      <w:r w:rsidRPr="00720AA5">
        <w:rPr>
          <w:rFonts w:ascii="Arial" w:hAnsi="Arial" w:cs="Arial"/>
        </w:rPr>
        <w:t>c)</w:t>
      </w:r>
      <w:r w:rsidRPr="00720AA5">
        <w:rPr>
          <w:rFonts w:ascii="Arial" w:hAnsi="Arial" w:cs="Arial"/>
        </w:rPr>
        <w:tab/>
        <w:t xml:space="preserve">As empresas constituídas na forma de consórcio; </w:t>
      </w:r>
    </w:p>
    <w:p w:rsidR="00FC4043" w:rsidRPr="00720AA5" w:rsidRDefault="00B33594" w:rsidP="00370C0B">
      <w:pPr>
        <w:ind w:left="567" w:hanging="567"/>
        <w:jc w:val="both"/>
        <w:rPr>
          <w:rFonts w:ascii="Arial" w:hAnsi="Arial" w:cs="Arial"/>
        </w:rPr>
      </w:pPr>
      <w:r w:rsidRPr="00720AA5">
        <w:rPr>
          <w:rFonts w:ascii="Arial" w:hAnsi="Arial" w:cs="Arial"/>
        </w:rPr>
        <w:t>d)</w:t>
      </w:r>
      <w:r w:rsidRPr="00720AA5">
        <w:rPr>
          <w:rFonts w:ascii="Arial" w:hAnsi="Arial" w:cs="Arial"/>
        </w:rPr>
        <w:tab/>
        <w:t>Os enquadrados no artigo 9º da Lei n.º 8.666/93 e alterações.</w:t>
      </w:r>
    </w:p>
    <w:p w:rsidR="00FC4043" w:rsidRPr="00720AA5" w:rsidRDefault="00FC4043" w:rsidP="00370C0B">
      <w:pPr>
        <w:ind w:left="567" w:hanging="567"/>
        <w:jc w:val="both"/>
        <w:rPr>
          <w:rFonts w:ascii="Arial" w:hAnsi="Arial" w:cs="Arial"/>
        </w:rPr>
      </w:pPr>
    </w:p>
    <w:p w:rsidR="00FC4043" w:rsidRPr="00720AA5" w:rsidRDefault="00B33594" w:rsidP="00370C0B">
      <w:pPr>
        <w:ind w:left="567" w:hanging="567"/>
        <w:jc w:val="both"/>
        <w:rPr>
          <w:rFonts w:ascii="Arial" w:hAnsi="Arial" w:cs="Arial"/>
        </w:rPr>
      </w:pPr>
      <w:r w:rsidRPr="00720AA5">
        <w:rPr>
          <w:rFonts w:ascii="Arial" w:hAnsi="Arial" w:cs="Arial"/>
        </w:rPr>
        <w:t xml:space="preserve">4.4 </w:t>
      </w:r>
      <w:r w:rsidR="00370C0B" w:rsidRPr="00720AA5">
        <w:rPr>
          <w:rFonts w:ascii="Arial" w:hAnsi="Arial" w:cs="Arial"/>
        </w:rPr>
        <w:t xml:space="preserve">  </w:t>
      </w:r>
      <w:r w:rsidRPr="00720AA5">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FC4043" w:rsidRPr="00720AA5" w:rsidRDefault="00FC4043" w:rsidP="00370C0B">
      <w:pPr>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 xml:space="preserve">5 </w:t>
      </w:r>
      <w:r w:rsidRPr="00720AA5">
        <w:rPr>
          <w:rFonts w:ascii="Arial" w:hAnsi="Arial" w:cs="Arial"/>
          <w:b/>
          <w:bCs/>
        </w:rPr>
        <w:tab/>
        <w:t>DA REPRESENTAÇÃO</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5.1</w:t>
      </w:r>
      <w:r w:rsidRPr="00720AA5">
        <w:rPr>
          <w:rFonts w:ascii="Arial" w:hAnsi="Arial" w:cs="Arial"/>
        </w:rPr>
        <w:tab/>
        <w:t xml:space="preserve">A licitante poderá ser </w:t>
      </w:r>
      <w:r w:rsidRPr="00720AA5">
        <w:rPr>
          <w:rFonts w:ascii="Arial" w:hAnsi="Arial" w:cs="Arial"/>
          <w:b/>
          <w:bCs/>
        </w:rPr>
        <w:t>representada</w:t>
      </w:r>
      <w:r w:rsidRPr="00720AA5">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5.2</w:t>
      </w:r>
      <w:r w:rsidRPr="00720AA5">
        <w:rPr>
          <w:rFonts w:ascii="Arial" w:hAnsi="Arial" w:cs="Arial"/>
        </w:rPr>
        <w:tab/>
        <w:t xml:space="preserve">O </w:t>
      </w:r>
      <w:r w:rsidRPr="00720AA5">
        <w:rPr>
          <w:rFonts w:ascii="Arial" w:hAnsi="Arial" w:cs="Arial"/>
          <w:b/>
          <w:bCs/>
        </w:rPr>
        <w:t>credenciamento</w:t>
      </w:r>
      <w:r w:rsidRPr="00720AA5">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5.3</w:t>
      </w:r>
      <w:r w:rsidRPr="00720AA5">
        <w:rPr>
          <w:rFonts w:ascii="Arial" w:hAnsi="Arial" w:cs="Arial"/>
        </w:rPr>
        <w:tab/>
        <w:t xml:space="preserve">O </w:t>
      </w:r>
      <w:r w:rsidRPr="00720AA5">
        <w:rPr>
          <w:rFonts w:ascii="Arial" w:hAnsi="Arial" w:cs="Arial"/>
          <w:b/>
          <w:bCs/>
        </w:rPr>
        <w:t>credenciamento</w:t>
      </w:r>
      <w:r w:rsidRPr="00720AA5">
        <w:rPr>
          <w:rFonts w:ascii="Arial" w:hAnsi="Arial" w:cs="Arial"/>
        </w:rPr>
        <w:t xml:space="preserve"> é necessário somente para a licitante presente na sessão da licitação.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5.4</w:t>
      </w:r>
      <w:r w:rsidRPr="00720AA5">
        <w:rPr>
          <w:rFonts w:ascii="Arial" w:hAnsi="Arial" w:cs="Arial"/>
        </w:rPr>
        <w:tab/>
        <w:t>Será admitido apenas um representante por licitante, que deverá estar portando documento de identidade, para sua identificação pela Comissão de Licitações, não sendo admitida a representação de mais de um licitante pelo mesmo representante.</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b/>
          <w:bCs/>
        </w:rPr>
        <w:t>6</w:t>
      </w:r>
      <w:r w:rsidRPr="00720AA5">
        <w:rPr>
          <w:rFonts w:ascii="Arial" w:hAnsi="Arial" w:cs="Arial"/>
          <w:b/>
          <w:bCs/>
        </w:rPr>
        <w:tab/>
        <w:t xml:space="preserve">DA APRESENTAÇÃO DA DOCUMENTAÇÃO DE HABILITAÇÃO E PROPOSTA </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lastRenderedPageBreak/>
        <w:t xml:space="preserve">6.1 </w:t>
      </w:r>
      <w:r w:rsidRPr="00720AA5">
        <w:rPr>
          <w:rFonts w:ascii="Arial" w:hAnsi="Arial" w:cs="Arial"/>
        </w:rPr>
        <w:tab/>
        <w:t>Para participar da licitação o interessado deverá apresentar os documentos a seguir relacionados em 02 (dois) envelopes, lacrados e identificados, em sua parte externa, com as seguintes informações:</w:t>
      </w:r>
    </w:p>
    <w:p w:rsidR="00FC4043" w:rsidRPr="00720AA5" w:rsidRDefault="00FC4043" w:rsidP="00370C0B">
      <w:pPr>
        <w:ind w:left="567" w:hanging="567"/>
        <w:jc w:val="both"/>
        <w:rPr>
          <w:rFonts w:ascii="Arial" w:hAnsi="Arial" w:cs="Arial"/>
          <w:szCs w:val="22"/>
        </w:rPr>
      </w:pPr>
    </w:p>
    <w:tbl>
      <w:tblPr>
        <w:tblW w:w="9082" w:type="dxa"/>
        <w:jc w:val="center"/>
        <w:tblCellMar>
          <w:left w:w="70" w:type="dxa"/>
          <w:right w:w="70" w:type="dxa"/>
        </w:tblCellMar>
        <w:tblLook w:val="04A0"/>
      </w:tblPr>
      <w:tblGrid>
        <w:gridCol w:w="4535"/>
        <w:gridCol w:w="4547"/>
      </w:tblGrid>
      <w:tr w:rsidR="00FC4043" w:rsidRPr="00720AA5">
        <w:trPr>
          <w:jc w:val="center"/>
        </w:trPr>
        <w:tc>
          <w:tcPr>
            <w:tcW w:w="4535" w:type="dxa"/>
            <w:tcBorders>
              <w:top w:val="single" w:sz="4" w:space="0" w:color="000000"/>
              <w:left w:val="single" w:sz="4" w:space="0" w:color="000000"/>
              <w:bottom w:val="single" w:sz="4" w:space="0" w:color="000000"/>
            </w:tcBorders>
            <w:shd w:val="clear" w:color="auto" w:fill="auto"/>
          </w:tcPr>
          <w:p w:rsidR="00FC4043" w:rsidRPr="00720AA5" w:rsidRDefault="00B33594" w:rsidP="00370C0B">
            <w:pPr>
              <w:spacing w:line="360" w:lineRule="auto"/>
              <w:ind w:left="567" w:hanging="567"/>
              <w:jc w:val="center"/>
              <w:rPr>
                <w:rFonts w:ascii="Arial" w:hAnsi="Arial" w:cs="Arial"/>
                <w:b/>
                <w:szCs w:val="22"/>
                <w:u w:val="single"/>
              </w:rPr>
            </w:pPr>
            <w:r w:rsidRPr="00720AA5">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rsidP="00370C0B">
            <w:pPr>
              <w:spacing w:line="360" w:lineRule="auto"/>
              <w:ind w:left="567" w:hanging="567"/>
              <w:jc w:val="center"/>
              <w:rPr>
                <w:rFonts w:ascii="Arial" w:hAnsi="Arial" w:cs="Arial"/>
                <w:b/>
                <w:szCs w:val="22"/>
                <w:u w:val="single"/>
              </w:rPr>
            </w:pPr>
            <w:r w:rsidRPr="00720AA5">
              <w:rPr>
                <w:rFonts w:ascii="Arial" w:hAnsi="Arial" w:cs="Arial"/>
                <w:b/>
                <w:szCs w:val="22"/>
                <w:u w:val="single"/>
              </w:rPr>
              <w:t>ENVELOPE Nº 02 (PROPOSTA)</w:t>
            </w:r>
          </w:p>
        </w:tc>
      </w:tr>
      <w:tr w:rsidR="00FC4043" w:rsidRPr="00720AA5">
        <w:trPr>
          <w:jc w:val="center"/>
        </w:trPr>
        <w:tc>
          <w:tcPr>
            <w:tcW w:w="4535" w:type="dxa"/>
            <w:tcBorders>
              <w:top w:val="single" w:sz="4" w:space="0" w:color="000000"/>
              <w:left w:val="single" w:sz="4" w:space="0" w:color="000000"/>
              <w:bottom w:val="single" w:sz="4" w:space="0" w:color="000000"/>
            </w:tcBorders>
            <w:shd w:val="clear" w:color="auto" w:fill="auto"/>
          </w:tcPr>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MUNICÍPIO DE IJUÍ/RS – PODER EXECUTIVO</w:t>
            </w:r>
          </w:p>
          <w:p w:rsidR="00FC4043" w:rsidRPr="00720AA5" w:rsidRDefault="00B33594" w:rsidP="00370C0B">
            <w:pPr>
              <w:ind w:left="567" w:hanging="567"/>
              <w:jc w:val="both"/>
              <w:rPr>
                <w:rFonts w:ascii="Arial" w:hAnsi="Arial"/>
              </w:rPr>
            </w:pPr>
            <w:r w:rsidRPr="00720AA5">
              <w:rPr>
                <w:rFonts w:ascii="Arial" w:hAnsi="Arial" w:cs="Arial"/>
                <w:b/>
                <w:bCs/>
                <w:szCs w:val="22"/>
              </w:rPr>
              <w:t xml:space="preserve">TOMADA DE PREÇO Nº </w:t>
            </w:r>
            <w:bookmarkStart w:id="61" w:name="Tab0040_0005_31"/>
            <w:r w:rsidRPr="00720AA5">
              <w:rPr>
                <w:rFonts w:ascii="Arial" w:hAnsi="Arial" w:cs="Arial"/>
                <w:b/>
                <w:bCs/>
                <w:szCs w:val="22"/>
              </w:rPr>
              <w:t>52</w:t>
            </w:r>
            <w:bookmarkEnd w:id="61"/>
            <w:r w:rsidRPr="00720AA5">
              <w:rPr>
                <w:rFonts w:ascii="Arial" w:hAnsi="Arial" w:cs="Arial"/>
                <w:b/>
                <w:bCs/>
                <w:szCs w:val="22"/>
              </w:rPr>
              <w:t>/</w:t>
            </w:r>
            <w:bookmarkStart w:id="62" w:name="Tab0040_0001_31"/>
            <w:r w:rsidRPr="00720AA5">
              <w:rPr>
                <w:rFonts w:ascii="Arial" w:hAnsi="Arial" w:cs="Arial"/>
                <w:b/>
                <w:bCs/>
                <w:szCs w:val="22"/>
              </w:rPr>
              <w:t>2019</w:t>
            </w:r>
            <w:bookmarkEnd w:id="62"/>
          </w:p>
          <w:p w:rsidR="00FC4043" w:rsidRPr="00720AA5" w:rsidRDefault="00B33594" w:rsidP="00370C0B">
            <w:pPr>
              <w:ind w:left="567" w:hanging="567"/>
              <w:jc w:val="both"/>
              <w:rPr>
                <w:rFonts w:ascii="Arial" w:hAnsi="Arial"/>
              </w:rPr>
            </w:pPr>
            <w:r w:rsidRPr="00720AA5">
              <w:rPr>
                <w:rFonts w:ascii="Arial" w:hAnsi="Arial" w:cs="Arial"/>
                <w:b/>
                <w:bCs/>
                <w:szCs w:val="22"/>
              </w:rPr>
              <w:t xml:space="preserve">SESSÃO DE PREGÃO: </w:t>
            </w:r>
            <w:bookmarkStart w:id="63" w:name="Tab0040_0017_61"/>
            <w:r w:rsidRPr="00720AA5">
              <w:rPr>
                <w:rFonts w:ascii="Arial" w:hAnsi="Arial" w:cs="Arial"/>
                <w:b/>
                <w:bCs/>
                <w:szCs w:val="22"/>
              </w:rPr>
              <w:t>31/10/19</w:t>
            </w:r>
            <w:bookmarkEnd w:id="63"/>
          </w:p>
          <w:p w:rsidR="00FC4043" w:rsidRPr="00720AA5" w:rsidRDefault="00B33594" w:rsidP="00370C0B">
            <w:pPr>
              <w:ind w:left="567" w:hanging="567"/>
              <w:jc w:val="both"/>
              <w:rPr>
                <w:rFonts w:ascii="Arial" w:hAnsi="Arial"/>
              </w:rPr>
            </w:pPr>
            <w:r w:rsidRPr="00720AA5">
              <w:rPr>
                <w:rFonts w:ascii="Arial" w:hAnsi="Arial" w:cs="Arial"/>
                <w:b/>
                <w:bCs/>
                <w:szCs w:val="22"/>
              </w:rPr>
              <w:t xml:space="preserve">HORÁRIO: </w:t>
            </w:r>
            <w:bookmarkStart w:id="64" w:name="Dig9999_0001_6"/>
            <w:r w:rsidRPr="00720AA5">
              <w:rPr>
                <w:rFonts w:ascii="Arial" w:hAnsi="Arial" w:cs="Arial"/>
                <w:b/>
                <w:bCs/>
                <w:szCs w:val="22"/>
              </w:rPr>
              <w:t>09h00min</w:t>
            </w:r>
            <w:bookmarkEnd w:id="64"/>
          </w:p>
          <w:p w:rsidR="00FC4043" w:rsidRPr="00720AA5" w:rsidRDefault="00B33594" w:rsidP="00370C0B">
            <w:pPr>
              <w:ind w:left="567" w:hanging="567"/>
              <w:jc w:val="both"/>
              <w:rPr>
                <w:rFonts w:ascii="Arial" w:hAnsi="Arial"/>
              </w:rPr>
            </w:pPr>
            <w:r w:rsidRPr="00720AA5">
              <w:rPr>
                <w:rFonts w:ascii="Arial" w:hAnsi="Arial" w:cs="Arial"/>
                <w:b/>
                <w:bCs/>
                <w:szCs w:val="22"/>
              </w:rPr>
              <w:t>ENVELOPE Nº 01 (HABILITAÇÃO)</w:t>
            </w:r>
          </w:p>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RAZÃO SOCIAL COMPLETA E SEM ABREVIAÇÕES DO LICITANTE</w:t>
            </w:r>
          </w:p>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ENDEREÇO COMPLETO DO LICITANTE</w:t>
            </w:r>
          </w:p>
          <w:p w:rsidR="00FC4043" w:rsidRPr="00720AA5" w:rsidRDefault="00B33594" w:rsidP="00370C0B">
            <w:pPr>
              <w:ind w:left="567" w:hanging="567"/>
              <w:jc w:val="both"/>
              <w:rPr>
                <w:rFonts w:ascii="Arial" w:hAnsi="Arial"/>
              </w:rPr>
            </w:pPr>
            <w:r w:rsidRPr="00720AA5">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MUNICÍPIO DE IJUÍ/RS – PODER EXECUTIVO</w:t>
            </w:r>
          </w:p>
          <w:p w:rsidR="00FC4043" w:rsidRPr="00720AA5" w:rsidRDefault="00B33594" w:rsidP="00370C0B">
            <w:pPr>
              <w:ind w:left="567" w:hanging="567"/>
              <w:jc w:val="both"/>
              <w:outlineLvl w:val="0"/>
              <w:rPr>
                <w:rFonts w:ascii="Arial" w:hAnsi="Arial"/>
              </w:rPr>
            </w:pPr>
            <w:r w:rsidRPr="00720AA5">
              <w:rPr>
                <w:rFonts w:ascii="Arial" w:hAnsi="Arial" w:cs="Arial"/>
                <w:b/>
                <w:bCs/>
                <w:szCs w:val="22"/>
              </w:rPr>
              <w:t xml:space="preserve">TOMADA DE PREÇO Nº </w:t>
            </w:r>
            <w:bookmarkStart w:id="65" w:name="Tab0040_0005_41"/>
            <w:r w:rsidRPr="00720AA5">
              <w:rPr>
                <w:rFonts w:ascii="Arial" w:hAnsi="Arial" w:cs="Arial"/>
                <w:b/>
                <w:bCs/>
                <w:szCs w:val="22"/>
              </w:rPr>
              <w:t>52</w:t>
            </w:r>
            <w:bookmarkEnd w:id="65"/>
            <w:r w:rsidRPr="00720AA5">
              <w:rPr>
                <w:rFonts w:ascii="Arial" w:hAnsi="Arial" w:cs="Arial"/>
                <w:b/>
                <w:bCs/>
                <w:szCs w:val="22"/>
              </w:rPr>
              <w:t>/</w:t>
            </w:r>
            <w:bookmarkStart w:id="66" w:name="Tab0040_0001_41"/>
            <w:r w:rsidRPr="00720AA5">
              <w:rPr>
                <w:rFonts w:ascii="Arial" w:hAnsi="Arial" w:cs="Arial"/>
                <w:b/>
                <w:bCs/>
                <w:szCs w:val="22"/>
              </w:rPr>
              <w:t>2019</w:t>
            </w:r>
            <w:bookmarkEnd w:id="66"/>
          </w:p>
          <w:p w:rsidR="00FC4043" w:rsidRPr="00720AA5" w:rsidRDefault="00B33594" w:rsidP="00370C0B">
            <w:pPr>
              <w:ind w:left="567" w:hanging="567"/>
              <w:jc w:val="both"/>
              <w:rPr>
                <w:rFonts w:ascii="Arial" w:hAnsi="Arial"/>
              </w:rPr>
            </w:pPr>
            <w:r w:rsidRPr="00720AA5">
              <w:rPr>
                <w:rFonts w:ascii="Arial" w:hAnsi="Arial" w:cs="Arial"/>
                <w:b/>
                <w:bCs/>
                <w:szCs w:val="22"/>
              </w:rPr>
              <w:t xml:space="preserve">SESSÃO DE PREGÃO: </w:t>
            </w:r>
            <w:bookmarkStart w:id="67" w:name="Tab0040_0017_7"/>
            <w:r w:rsidRPr="00720AA5">
              <w:rPr>
                <w:rFonts w:ascii="Arial" w:hAnsi="Arial" w:cs="Arial"/>
                <w:b/>
                <w:bCs/>
                <w:szCs w:val="22"/>
              </w:rPr>
              <w:t>31/10/19</w:t>
            </w:r>
            <w:bookmarkEnd w:id="67"/>
          </w:p>
          <w:p w:rsidR="00FC4043" w:rsidRPr="00720AA5" w:rsidRDefault="00B33594" w:rsidP="00370C0B">
            <w:pPr>
              <w:ind w:left="567" w:hanging="567"/>
              <w:jc w:val="both"/>
              <w:rPr>
                <w:rFonts w:ascii="Arial" w:hAnsi="Arial"/>
              </w:rPr>
            </w:pPr>
            <w:r w:rsidRPr="00720AA5">
              <w:rPr>
                <w:rFonts w:ascii="Arial" w:hAnsi="Arial" w:cs="Arial"/>
                <w:b/>
                <w:bCs/>
                <w:szCs w:val="22"/>
              </w:rPr>
              <w:t xml:space="preserve">HORÁRIO: </w:t>
            </w:r>
            <w:bookmarkStart w:id="68" w:name="Dig9999_0001_7"/>
            <w:r w:rsidRPr="00720AA5">
              <w:rPr>
                <w:rFonts w:ascii="Arial" w:hAnsi="Arial" w:cs="Arial"/>
                <w:b/>
                <w:bCs/>
                <w:szCs w:val="22"/>
              </w:rPr>
              <w:t>09h00min</w:t>
            </w:r>
            <w:bookmarkEnd w:id="68"/>
          </w:p>
          <w:p w:rsidR="00FC4043" w:rsidRPr="00720AA5" w:rsidRDefault="00B33594" w:rsidP="00370C0B">
            <w:pPr>
              <w:ind w:left="567" w:hanging="567"/>
              <w:jc w:val="both"/>
              <w:outlineLvl w:val="0"/>
              <w:rPr>
                <w:rFonts w:ascii="Arial" w:hAnsi="Arial"/>
              </w:rPr>
            </w:pPr>
            <w:r w:rsidRPr="00720AA5">
              <w:rPr>
                <w:rFonts w:ascii="Arial" w:hAnsi="Arial" w:cs="Arial"/>
                <w:b/>
                <w:bCs/>
                <w:szCs w:val="22"/>
              </w:rPr>
              <w:t>ENVELOPE Nº 02 (PROPOSTA</w:t>
            </w:r>
            <w:r w:rsidRPr="00720AA5">
              <w:rPr>
                <w:rFonts w:ascii="Arial" w:hAnsi="Arial" w:cs="Arial"/>
                <w:b/>
                <w:szCs w:val="22"/>
              </w:rPr>
              <w:t>)</w:t>
            </w:r>
          </w:p>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RAZÃO SOCIAL COMPLETA E SEM ABREVIAÇÕES DO LICITANTE</w:t>
            </w:r>
          </w:p>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ENDEREÇO COMPLETO DO LICITANTE</w:t>
            </w:r>
          </w:p>
          <w:p w:rsidR="00FC4043" w:rsidRPr="00720AA5" w:rsidRDefault="00B33594" w:rsidP="00370C0B">
            <w:pPr>
              <w:ind w:left="567" w:hanging="567"/>
              <w:jc w:val="both"/>
              <w:rPr>
                <w:rFonts w:ascii="Arial" w:hAnsi="Arial" w:cs="Arial"/>
                <w:b/>
                <w:bCs/>
                <w:szCs w:val="22"/>
              </w:rPr>
            </w:pPr>
            <w:r w:rsidRPr="00720AA5">
              <w:rPr>
                <w:rFonts w:ascii="Arial" w:hAnsi="Arial" w:cs="Arial"/>
                <w:b/>
                <w:bCs/>
                <w:szCs w:val="22"/>
              </w:rPr>
              <w:t>TELEFONE E E-MAIL DO LICITANTE</w:t>
            </w:r>
          </w:p>
        </w:tc>
      </w:tr>
    </w:tbl>
    <w:p w:rsidR="00FC4043" w:rsidRPr="00720AA5" w:rsidRDefault="00FC4043" w:rsidP="00370C0B">
      <w:pPr>
        <w:ind w:left="567" w:hanging="567"/>
        <w:jc w:val="both"/>
        <w:rPr>
          <w:rFonts w:ascii="Arial" w:hAnsi="Arial" w:cs="Arial"/>
          <w:szCs w:val="24"/>
        </w:rPr>
      </w:pPr>
    </w:p>
    <w:p w:rsidR="00FC4043" w:rsidRPr="00720AA5" w:rsidRDefault="00B33594" w:rsidP="00370C0B">
      <w:pPr>
        <w:tabs>
          <w:tab w:val="left" w:pos="567"/>
        </w:tabs>
        <w:ind w:left="567" w:hanging="567"/>
        <w:jc w:val="both"/>
        <w:rPr>
          <w:rFonts w:ascii="Arial" w:hAnsi="Arial"/>
        </w:rPr>
      </w:pPr>
      <w:r w:rsidRPr="00720AA5">
        <w:rPr>
          <w:rFonts w:ascii="Arial" w:hAnsi="Arial" w:cs="Arial"/>
        </w:rPr>
        <w:t>6.2</w:t>
      </w:r>
      <w:r w:rsidRPr="00720AA5">
        <w:rPr>
          <w:rFonts w:ascii="Arial" w:hAnsi="Arial" w:cs="Arial"/>
        </w:rPr>
        <w:tab/>
        <w:t xml:space="preserve">Os envelopes contendo a documentação relativa </w:t>
      </w:r>
      <w:r w:rsidR="00E76DBE" w:rsidRPr="00720AA5">
        <w:rPr>
          <w:rFonts w:ascii="Arial" w:hAnsi="Arial" w:cs="Arial"/>
        </w:rPr>
        <w:t>à</w:t>
      </w:r>
      <w:r w:rsidRPr="00720AA5">
        <w:rPr>
          <w:rFonts w:ascii="Arial" w:hAnsi="Arial" w:cs="Arial"/>
        </w:rPr>
        <w:t xml:space="preserve"> habilitação e à proposta serão recebidos no dia </w:t>
      </w:r>
      <w:bookmarkStart w:id="69" w:name="__UnoMark__3784_2888751313"/>
      <w:bookmarkStart w:id="70" w:name="__UnoMark__3783_2888751313"/>
      <w:bookmarkEnd w:id="69"/>
      <w:r w:rsidRPr="00720AA5">
        <w:rPr>
          <w:rFonts w:ascii="Arial" w:hAnsi="Arial" w:cs="Arial"/>
        </w:rPr>
        <w:t>31/10/19</w:t>
      </w:r>
      <w:bookmarkEnd w:id="70"/>
      <w:r w:rsidRPr="00720AA5">
        <w:rPr>
          <w:rFonts w:ascii="Arial" w:hAnsi="Arial"/>
        </w:rPr>
        <w:t xml:space="preserve"> às </w:t>
      </w:r>
      <w:bookmarkStart w:id="71" w:name="__UnoMark__3786_2888751313"/>
      <w:bookmarkStart w:id="72" w:name="__UnoMark__3785_2888751313"/>
      <w:bookmarkEnd w:id="71"/>
      <w:r w:rsidRPr="00720AA5">
        <w:rPr>
          <w:rFonts w:ascii="Arial" w:hAnsi="Arial"/>
        </w:rPr>
        <w:t>09h00min</w:t>
      </w:r>
      <w:bookmarkEnd w:id="72"/>
      <w:r w:rsidRPr="00720AA5">
        <w:rPr>
          <w:rFonts w:ascii="Arial" w:hAnsi="Arial"/>
        </w:rPr>
        <w:t xml:space="preserve"> na Sala de Licitações da </w:t>
      </w:r>
      <w:r w:rsidRPr="00720AA5">
        <w:rPr>
          <w:rFonts w:ascii="Arial" w:hAnsi="Arial" w:cs="Arial"/>
        </w:rPr>
        <w:t xml:space="preserve">Coordenadoria de Compras (COPAM) da Secretaria Municipal da Fazenda, localizada na Rua do Comércio, n° 921, esquina com a Rua Irmãos Person, Centro, Ijuí/RS, CEP 98700-000. </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6.3</w:t>
      </w:r>
      <w:r w:rsidRPr="00720AA5">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720AA5">
        <w:rPr>
          <w:rFonts w:ascii="Arial" w:hAnsi="Arial" w:cs="Arial"/>
          <w:bCs/>
        </w:rPr>
        <w:t xml:space="preserve">até as </w:t>
      </w:r>
      <w:bookmarkStart w:id="73" w:name="__UnoMark__3788_2888751313"/>
      <w:bookmarkStart w:id="74" w:name="__UnoMark__3787_2888751313"/>
      <w:bookmarkEnd w:id="73"/>
      <w:r w:rsidRPr="00720AA5">
        <w:rPr>
          <w:rFonts w:ascii="Arial" w:hAnsi="Arial" w:cs="Arial"/>
          <w:bCs/>
        </w:rPr>
        <w:t>09h00min</w:t>
      </w:r>
      <w:bookmarkEnd w:id="74"/>
      <w:r w:rsidRPr="00720AA5">
        <w:rPr>
          <w:rFonts w:ascii="Arial" w:hAnsi="Arial" w:cs="Arial"/>
        </w:rPr>
        <w:t xml:space="preserve"> do dia </w:t>
      </w:r>
      <w:bookmarkStart w:id="75" w:name="__UnoMark__3792_2888751313"/>
      <w:bookmarkStart w:id="76" w:name="__UnoMark__3791_2888751313"/>
      <w:bookmarkEnd w:id="75"/>
      <w:r w:rsidRPr="00720AA5">
        <w:rPr>
          <w:rFonts w:ascii="Arial" w:hAnsi="Arial" w:cs="Arial"/>
        </w:rPr>
        <w:t>31/10/19</w:t>
      </w:r>
      <w:bookmarkEnd w:id="76"/>
      <w:r w:rsidRPr="00720AA5">
        <w:rPr>
          <w:rFonts w:ascii="Arial" w:hAnsi="Arial" w:cs="Arial"/>
        </w:rPr>
        <w:t>.</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pStyle w:val="PargrafodaLista"/>
        <w:spacing w:line="240" w:lineRule="auto"/>
        <w:ind w:left="567" w:hanging="567"/>
        <w:jc w:val="both"/>
        <w:rPr>
          <w:rFonts w:ascii="Arial" w:hAnsi="Arial"/>
        </w:rPr>
      </w:pPr>
      <w:r w:rsidRPr="00720AA5">
        <w:rPr>
          <w:rFonts w:ascii="Arial" w:hAnsi="Arial" w:cs="Arial"/>
          <w:bCs/>
        </w:rPr>
        <w:t xml:space="preserve">6.4 </w:t>
      </w:r>
      <w:r w:rsidRPr="00720AA5">
        <w:rPr>
          <w:rFonts w:ascii="Arial" w:hAnsi="Arial" w:cs="Arial"/>
          <w:bCs/>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77" w:name="__UnoMark__3790_2888751313"/>
      <w:bookmarkStart w:id="78" w:name="__UnoMark__3789_2888751313"/>
      <w:bookmarkEnd w:id="77"/>
      <w:r w:rsidRPr="00720AA5">
        <w:rPr>
          <w:rFonts w:ascii="Arial" w:hAnsi="Arial" w:cs="Arial"/>
          <w:bCs/>
        </w:rPr>
        <w:t>09h00min</w:t>
      </w:r>
      <w:bookmarkEnd w:id="78"/>
      <w:r w:rsidRPr="00720AA5">
        <w:rPr>
          <w:rFonts w:ascii="Arial" w:hAnsi="Arial"/>
        </w:rPr>
        <w:t xml:space="preserve"> do dia </w:t>
      </w:r>
      <w:bookmarkStart w:id="79" w:name="__UnoMark__3794_2888751313"/>
      <w:bookmarkStart w:id="80" w:name="__UnoMark__3793_2888751313"/>
      <w:bookmarkEnd w:id="79"/>
      <w:r w:rsidRPr="00720AA5">
        <w:rPr>
          <w:rFonts w:ascii="Arial" w:hAnsi="Arial"/>
        </w:rPr>
        <w:t>31/10/19</w:t>
      </w:r>
      <w:bookmarkEnd w:id="80"/>
      <w:r w:rsidRPr="00720AA5">
        <w:rPr>
          <w:rFonts w:ascii="Arial" w:hAnsi="Arial"/>
        </w:rPr>
        <w:t>, para fins de protocolar os envelopes no setor indicado.</w:t>
      </w:r>
    </w:p>
    <w:p w:rsidR="00FC4043" w:rsidRPr="00720AA5" w:rsidRDefault="00B33594" w:rsidP="00370C0B">
      <w:pPr>
        <w:pStyle w:val="PargrafodaLista"/>
        <w:spacing w:after="0" w:line="240" w:lineRule="auto"/>
        <w:ind w:left="567" w:hanging="567"/>
        <w:jc w:val="both"/>
        <w:rPr>
          <w:rFonts w:ascii="Arial" w:hAnsi="Arial"/>
        </w:rPr>
      </w:pPr>
      <w:r w:rsidRPr="00720AA5">
        <w:rPr>
          <w:rFonts w:ascii="Arial" w:hAnsi="Arial"/>
        </w:rPr>
        <w:t>6.5</w:t>
      </w:r>
      <w:r w:rsidRPr="00720AA5">
        <w:rPr>
          <w:rFonts w:ascii="Arial" w:hAnsi="Arial"/>
        </w:rPr>
        <w:tab/>
        <w:t>A licitante que remeter os envelopes via serviço postal assumirá os riscos de problemas ou defeitos que porventura impossibilitem a entrega tempestiva dos envelopes.</w:t>
      </w:r>
    </w:p>
    <w:p w:rsidR="00FC4043" w:rsidRPr="00720AA5" w:rsidRDefault="00FC4043" w:rsidP="00370C0B">
      <w:pPr>
        <w:pStyle w:val="PargrafodaLista"/>
        <w:spacing w:after="0" w:line="240" w:lineRule="auto"/>
        <w:ind w:left="567" w:hanging="567"/>
        <w:jc w:val="both"/>
        <w:rPr>
          <w:rFonts w:ascii="Arial" w:hAnsi="Arial"/>
        </w:rPr>
      </w:pPr>
    </w:p>
    <w:p w:rsidR="00FC4043" w:rsidRPr="00720AA5" w:rsidRDefault="00B33594" w:rsidP="00370C0B">
      <w:pPr>
        <w:pStyle w:val="PargrafodaLista"/>
        <w:spacing w:after="0" w:line="240" w:lineRule="auto"/>
        <w:ind w:left="567" w:hanging="567"/>
        <w:jc w:val="both"/>
        <w:rPr>
          <w:rFonts w:ascii="Arial" w:hAnsi="Arial"/>
        </w:rPr>
      </w:pPr>
      <w:r w:rsidRPr="00720AA5">
        <w:rPr>
          <w:rFonts w:ascii="Arial" w:hAnsi="Arial"/>
        </w:rPr>
        <w:t>6.6</w:t>
      </w:r>
      <w:r w:rsidRPr="00720AA5">
        <w:rPr>
          <w:rFonts w:ascii="Arial" w:hAnsi="Arial"/>
        </w:rPr>
        <w:tab/>
        <w:t>A conferência e apresentação da documentação de ambos os envelopes (Habilitação e Proposta) é de responsabilidade exclusiva da licitante.</w:t>
      </w:r>
    </w:p>
    <w:p w:rsidR="00FC4043" w:rsidRPr="00720AA5" w:rsidRDefault="00FC4043" w:rsidP="00370C0B">
      <w:pPr>
        <w:pStyle w:val="PargrafodaLista"/>
        <w:spacing w:after="0" w:line="240" w:lineRule="auto"/>
        <w:ind w:left="567" w:hanging="567"/>
        <w:jc w:val="both"/>
        <w:rPr>
          <w:rFonts w:ascii="Arial" w:hAnsi="Arial"/>
        </w:rPr>
      </w:pPr>
    </w:p>
    <w:p w:rsidR="00FC4043" w:rsidRPr="00720AA5" w:rsidRDefault="00B33594" w:rsidP="00370C0B">
      <w:pPr>
        <w:pStyle w:val="PargrafodaLista"/>
        <w:spacing w:after="0" w:line="240" w:lineRule="auto"/>
        <w:ind w:left="567" w:hanging="567"/>
        <w:jc w:val="both"/>
        <w:rPr>
          <w:rFonts w:ascii="Arial" w:hAnsi="Arial"/>
        </w:rPr>
      </w:pPr>
      <w:r w:rsidRPr="00720AA5">
        <w:rPr>
          <w:rFonts w:ascii="Arial" w:hAnsi="Arial"/>
        </w:rPr>
        <w:t>6.6.1</w:t>
      </w:r>
      <w:r w:rsidRPr="00720AA5">
        <w:rPr>
          <w:rFonts w:ascii="Arial" w:hAnsi="Arial"/>
        </w:rPr>
        <w:tab/>
        <w:t>A ausência de quaisquer dos documentos elencados nos itens 7 e 8 deste edital enseja a inabilitação/desclassificação do licitante.</w:t>
      </w:r>
    </w:p>
    <w:p w:rsidR="00FC4043" w:rsidRPr="00720AA5" w:rsidRDefault="00FC4043" w:rsidP="00370C0B">
      <w:pPr>
        <w:pStyle w:val="PargrafodaLista"/>
        <w:spacing w:after="0" w:line="240" w:lineRule="auto"/>
        <w:ind w:left="567" w:hanging="567"/>
        <w:jc w:val="both"/>
        <w:rPr>
          <w:rFonts w:ascii="Arial" w:hAnsi="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7</w:t>
      </w:r>
      <w:r w:rsidRPr="00720AA5">
        <w:rPr>
          <w:rFonts w:ascii="Arial" w:hAnsi="Arial" w:cs="Arial"/>
          <w:b/>
          <w:bCs/>
        </w:rPr>
        <w:tab/>
        <w:t>DA HABILITAÇÃO</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7.1</w:t>
      </w:r>
      <w:r w:rsidRPr="00720AA5">
        <w:rPr>
          <w:rFonts w:ascii="Arial" w:hAnsi="Arial" w:cs="Arial"/>
        </w:rPr>
        <w:tab/>
        <w:t xml:space="preserve">Para participar da presente licitação os interessados deverão apresentar as seguintes documentações relativas à habilitação: </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7.1.1</w:t>
      </w:r>
      <w:r w:rsidRPr="00720AA5">
        <w:rPr>
          <w:rFonts w:ascii="Arial" w:hAnsi="Arial" w:cs="Arial"/>
        </w:rPr>
        <w:tab/>
        <w:t xml:space="preserve">A documentação relativa à </w:t>
      </w:r>
      <w:r w:rsidRPr="00720AA5">
        <w:rPr>
          <w:rFonts w:ascii="Arial" w:hAnsi="Arial" w:cs="Arial"/>
          <w:b/>
          <w:bCs/>
          <w:u w:val="single"/>
        </w:rPr>
        <w:t>HABILITAÇÃO JURÍDICA</w:t>
      </w:r>
      <w:r w:rsidRPr="00720AA5">
        <w:rPr>
          <w:rFonts w:ascii="Arial" w:hAnsi="Arial" w:cs="Arial"/>
          <w:b/>
          <w:bCs/>
        </w:rPr>
        <w:t xml:space="preserve"> </w:t>
      </w:r>
      <w:r w:rsidRPr="00720AA5">
        <w:rPr>
          <w:rFonts w:ascii="Arial" w:hAnsi="Arial" w:cs="Arial"/>
        </w:rPr>
        <w:t>consistirá em:</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a) Registro comercial em caso de empresa individual, quando for o caso;</w:t>
      </w:r>
    </w:p>
    <w:p w:rsidR="00FC4043" w:rsidRPr="00720AA5" w:rsidRDefault="00B33594" w:rsidP="00370C0B">
      <w:pPr>
        <w:tabs>
          <w:tab w:val="left" w:pos="567"/>
          <w:tab w:val="left" w:pos="795"/>
        </w:tabs>
        <w:ind w:left="567" w:hanging="567"/>
        <w:jc w:val="both"/>
        <w:rPr>
          <w:rFonts w:ascii="Arial" w:hAnsi="Arial" w:cs="Arial"/>
        </w:rPr>
      </w:pPr>
      <w:r w:rsidRPr="00720AA5">
        <w:rPr>
          <w:rFonts w:ascii="Arial" w:hAnsi="Arial" w:cs="Arial"/>
        </w:rPr>
        <w:tab/>
        <w:t>b)</w:t>
      </w:r>
      <w:r w:rsidRPr="00720AA5">
        <w:rPr>
          <w:rFonts w:ascii="Arial" w:hAnsi="Arial" w:cs="Arial"/>
        </w:rPr>
        <w:tab/>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FC4043" w:rsidRPr="00720AA5" w:rsidRDefault="00B33594" w:rsidP="00370C0B">
      <w:pPr>
        <w:tabs>
          <w:tab w:val="left" w:pos="567"/>
          <w:tab w:val="left" w:pos="795"/>
        </w:tabs>
        <w:ind w:left="567" w:hanging="567"/>
        <w:jc w:val="both"/>
        <w:rPr>
          <w:rFonts w:ascii="Arial" w:hAnsi="Arial" w:cs="Arial"/>
        </w:rPr>
      </w:pPr>
      <w:r w:rsidRPr="00720AA5">
        <w:rPr>
          <w:rFonts w:ascii="Arial" w:hAnsi="Arial" w:cs="Arial"/>
        </w:rPr>
        <w:tab/>
        <w:t>c)</w:t>
      </w:r>
      <w:r w:rsidRPr="00720AA5">
        <w:rPr>
          <w:rFonts w:ascii="Arial" w:hAnsi="Arial" w:cs="Arial"/>
        </w:rPr>
        <w:tab/>
        <w:t>Inscrição do ato constitutivo, no caso de sociedade civis, acompanhada de prova de diretoria em exercício; ou</w:t>
      </w:r>
    </w:p>
    <w:p w:rsidR="00FC4043" w:rsidRPr="00720AA5" w:rsidRDefault="00B33594" w:rsidP="00370C0B">
      <w:pPr>
        <w:tabs>
          <w:tab w:val="left" w:pos="567"/>
          <w:tab w:val="left" w:pos="735"/>
        </w:tabs>
        <w:ind w:left="567" w:hanging="567"/>
        <w:jc w:val="both"/>
        <w:rPr>
          <w:rFonts w:ascii="Arial" w:hAnsi="Arial" w:cs="Arial"/>
        </w:rPr>
      </w:pPr>
      <w:r w:rsidRPr="00720AA5">
        <w:rPr>
          <w:rFonts w:ascii="Arial" w:hAnsi="Arial" w:cs="Arial"/>
        </w:rPr>
        <w:tab/>
        <w:t>d) Decreto de autorização, em se tratando de empresa ou sociedade estrangeira em funcionamento no País, e ato de registro ou autorização para funcionamento expedido pelo órgão competente, quando a atividade assim o exigir.</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7.1.2</w:t>
      </w:r>
      <w:r w:rsidRPr="00720AA5">
        <w:rPr>
          <w:rFonts w:ascii="Arial" w:hAnsi="Arial" w:cs="Arial"/>
        </w:rPr>
        <w:tab/>
        <w:t>A documentação relativa à</w:t>
      </w:r>
      <w:r w:rsidRPr="00720AA5">
        <w:rPr>
          <w:rFonts w:ascii="Arial" w:hAnsi="Arial" w:cs="Arial"/>
          <w:b/>
          <w:bCs/>
        </w:rPr>
        <w:t xml:space="preserve"> </w:t>
      </w:r>
      <w:r w:rsidRPr="00720AA5">
        <w:rPr>
          <w:rFonts w:ascii="Arial" w:hAnsi="Arial" w:cs="Arial"/>
          <w:b/>
          <w:bCs/>
          <w:u w:val="single"/>
        </w:rPr>
        <w:t>REGULARIDADE FISCAL</w:t>
      </w:r>
      <w:r w:rsidRPr="00720AA5">
        <w:rPr>
          <w:rFonts w:ascii="Arial" w:hAnsi="Arial" w:cs="Arial"/>
        </w:rPr>
        <w:t xml:space="preserve"> consistirá em:</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a) Prova de inscrição da licitante no Cadastro Nacional da Pessoa Jurídica (CNPJ);</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b) Prova de inscrição da licitante no cadastro de contribuintes estadual ou municipal, se houver, relativo ao domicílio ou sede da licitante, pertinente ao seu ramo de atividade e compatível com o objeto contratual;</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lastRenderedPageBreak/>
        <w:tab/>
        <w:t>c) Prova de regularidade da licitante, na data da sessão de abertura da licitação, para com a Fazenda Federal, do domicílio ou sede da licitante, ou outra equivalente, na forma da lei;</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d) Prova de regularidade da licitante, na data da sessão de abertura da licitação, para com a Fazenda Estadual, do domicílio ou sede da licitante, ou outra equivalente, na forma da lei;</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e) Prova de regularidade da licitante, na data da sessão de abertura da licitação, para com a Fazenda Municipal, do domicílio ou sede da licitante, ou outra equivalente, na forma da lei;</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f) Prova de regularidade da licitante, na data da sessão de abertura da licitação, relativa à Seguridade Social (INSS), demonstrando situação regular no cumprimento dos encargos sociais instituídos por lei;</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g) Prova de regularidade da licitante, na data da sessão de abertura da licitação, relativa ao Fundo de Garantia por Tempo de Serviço (FGTS), demonstrando situação regular no cumprimento dos encargos sociais instituídos por lei.</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7.1.3</w:t>
      </w:r>
      <w:r w:rsidRPr="00720AA5">
        <w:rPr>
          <w:rFonts w:ascii="Arial" w:hAnsi="Arial" w:cs="Arial"/>
        </w:rPr>
        <w:tab/>
        <w:t xml:space="preserve">A documentação relativa à </w:t>
      </w:r>
      <w:r w:rsidRPr="00720AA5">
        <w:rPr>
          <w:rFonts w:ascii="Arial" w:hAnsi="Arial" w:cs="Arial"/>
          <w:b/>
          <w:bCs/>
          <w:u w:val="single"/>
        </w:rPr>
        <w:t>REGULARIDADE TRABALHISTA</w:t>
      </w:r>
      <w:r w:rsidRPr="00720AA5">
        <w:rPr>
          <w:rFonts w:ascii="Arial" w:hAnsi="Arial" w:cs="Arial"/>
          <w:b/>
          <w:bCs/>
        </w:rPr>
        <w:t xml:space="preserve"> </w:t>
      </w:r>
      <w:r w:rsidRPr="00720AA5">
        <w:rPr>
          <w:rFonts w:ascii="Arial" w:hAnsi="Arial" w:cs="Arial"/>
        </w:rPr>
        <w:t>consistirá em:</w:t>
      </w: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ab/>
        <w:t>a) Prova de inexistência de débitos inadimplidos perante a Justiça do Trabalho, mediante a apresentação de certidão negativa, nos termos do Título VII-A da Consolidação das Leis do Trabalho, aprovada pelo Decreto-Lei nº 5.452, de 1º de maio de 1943.</w:t>
      </w:r>
    </w:p>
    <w:p w:rsidR="00370C0B" w:rsidRPr="00720AA5" w:rsidRDefault="00370C0B" w:rsidP="00370C0B">
      <w:pPr>
        <w:tabs>
          <w:tab w:val="left" w:pos="567"/>
          <w:tab w:val="left" w:pos="7993"/>
        </w:tabs>
        <w:ind w:left="567" w:hanging="567"/>
        <w:jc w:val="both"/>
        <w:rPr>
          <w:rFonts w:ascii="Arial" w:hAnsi="Arial" w:cs="Arial"/>
        </w:rPr>
      </w:pPr>
    </w:p>
    <w:p w:rsidR="00370C0B" w:rsidRPr="00720AA5" w:rsidRDefault="00B33594" w:rsidP="00370C0B">
      <w:pPr>
        <w:autoSpaceDN w:val="0"/>
        <w:adjustRightInd w:val="0"/>
        <w:jc w:val="both"/>
        <w:rPr>
          <w:rFonts w:ascii="Arial" w:hAnsi="Arial" w:cs="Arial"/>
          <w:lang w:eastAsia="pt-BR"/>
        </w:rPr>
      </w:pPr>
      <w:r w:rsidRPr="00720AA5">
        <w:rPr>
          <w:rFonts w:ascii="Arial" w:hAnsi="Arial" w:cs="Arial"/>
        </w:rPr>
        <w:t>7.1.4</w:t>
      </w:r>
      <w:r w:rsidR="00370C0B" w:rsidRPr="00720AA5">
        <w:rPr>
          <w:rFonts w:ascii="Arial" w:hAnsi="Arial" w:cs="Arial"/>
        </w:rPr>
        <w:t xml:space="preserve">   </w:t>
      </w:r>
      <w:r w:rsidR="00370C0B" w:rsidRPr="00720AA5">
        <w:rPr>
          <w:rFonts w:ascii="Arial" w:hAnsi="Arial" w:cs="Arial"/>
          <w:lang w:eastAsia="pt-BR"/>
        </w:rPr>
        <w:t xml:space="preserve">A documentação relativa à </w:t>
      </w:r>
      <w:r w:rsidR="00370C0B" w:rsidRPr="00720AA5">
        <w:rPr>
          <w:rFonts w:ascii="Arial" w:hAnsi="Arial" w:cs="Arial"/>
          <w:b/>
          <w:u w:val="single"/>
          <w:lang w:eastAsia="pt-BR"/>
        </w:rPr>
        <w:t>QUALIFICAÇÃO TÉCNICA</w:t>
      </w:r>
      <w:r w:rsidR="00370C0B" w:rsidRPr="00720AA5">
        <w:rPr>
          <w:rFonts w:ascii="Arial" w:hAnsi="Arial" w:cs="Arial"/>
          <w:lang w:eastAsia="pt-BR"/>
        </w:rPr>
        <w:t xml:space="preserve"> consistirá em:</w:t>
      </w:r>
    </w:p>
    <w:p w:rsidR="00370C0B" w:rsidRPr="00720AA5" w:rsidRDefault="00370C0B" w:rsidP="00370C0B">
      <w:pPr>
        <w:numPr>
          <w:ilvl w:val="0"/>
          <w:numId w:val="7"/>
        </w:numPr>
        <w:tabs>
          <w:tab w:val="num" w:pos="567"/>
          <w:tab w:val="left" w:pos="851"/>
        </w:tabs>
        <w:autoSpaceDN w:val="0"/>
        <w:adjustRightInd w:val="0"/>
        <w:ind w:left="567" w:firstLine="0"/>
        <w:jc w:val="both"/>
        <w:rPr>
          <w:rFonts w:ascii="Arial" w:hAnsi="Arial" w:cs="Arial"/>
        </w:rPr>
      </w:pPr>
      <w:r w:rsidRPr="00720AA5">
        <w:rPr>
          <w:rFonts w:ascii="Arial" w:hAnsi="Arial" w:cs="Arial"/>
        </w:rPr>
        <w:t>Portaria de Autorização e Alvará de Funcionamento, ambos expedidos pelo GSVG – Grupamento de Supervisão de Vigilância e Guardas da Brigada Militar;</w:t>
      </w:r>
    </w:p>
    <w:p w:rsidR="00370C0B" w:rsidRPr="00720AA5" w:rsidRDefault="00370C0B" w:rsidP="00370C0B">
      <w:pPr>
        <w:numPr>
          <w:ilvl w:val="0"/>
          <w:numId w:val="7"/>
        </w:numPr>
        <w:tabs>
          <w:tab w:val="num" w:pos="567"/>
          <w:tab w:val="left" w:pos="851"/>
        </w:tabs>
        <w:autoSpaceDN w:val="0"/>
        <w:adjustRightInd w:val="0"/>
        <w:ind w:left="567" w:firstLine="0"/>
        <w:jc w:val="both"/>
        <w:rPr>
          <w:rFonts w:ascii="Arial" w:hAnsi="Arial" w:cs="Arial"/>
        </w:rPr>
      </w:pPr>
      <w:r w:rsidRPr="00720AA5">
        <w:rPr>
          <w:rFonts w:ascii="Arial" w:hAnsi="Arial" w:cs="Arial"/>
        </w:rPr>
        <w:t xml:space="preserve">Prova do registro ou inscrição do licitante </w:t>
      </w:r>
      <w:r w:rsidRPr="00720AA5">
        <w:rPr>
          <w:rFonts w:ascii="Arial" w:hAnsi="Arial" w:cs="Arial"/>
          <w:shd w:val="clear" w:color="auto" w:fill="FFFFFF"/>
        </w:rPr>
        <w:t>na entidade profissional competente, compatível com o objeto licitado</w:t>
      </w:r>
      <w:r w:rsidRPr="00720AA5">
        <w:rPr>
          <w:rFonts w:ascii="Arial" w:hAnsi="Arial" w:cs="Arial"/>
        </w:rPr>
        <w:t>;</w:t>
      </w:r>
    </w:p>
    <w:p w:rsidR="00370C0B" w:rsidRPr="00720AA5" w:rsidRDefault="00370C0B" w:rsidP="00370C0B">
      <w:pPr>
        <w:numPr>
          <w:ilvl w:val="0"/>
          <w:numId w:val="7"/>
        </w:numPr>
        <w:tabs>
          <w:tab w:val="num" w:pos="567"/>
          <w:tab w:val="left" w:pos="851"/>
        </w:tabs>
        <w:autoSpaceDN w:val="0"/>
        <w:adjustRightInd w:val="0"/>
        <w:ind w:left="567" w:firstLine="0"/>
        <w:jc w:val="both"/>
        <w:rPr>
          <w:rFonts w:ascii="Arial" w:hAnsi="Arial" w:cs="Arial"/>
        </w:rPr>
      </w:pPr>
      <w:r w:rsidRPr="00720AA5">
        <w:rPr>
          <w:rFonts w:ascii="Arial" w:hAnsi="Arial" w:cs="Arial"/>
          <w:lang w:eastAsia="pt-BR"/>
        </w:rPr>
        <w:t>Atestado de capacidade técnica, fornecido por pessoa jurídica de direito público ou privado, que comprove a aptidão da licitante na prestação de serviços compatíveis com o objeto da presente licitação.</w:t>
      </w:r>
    </w:p>
    <w:p w:rsidR="00370C0B" w:rsidRPr="00720AA5" w:rsidRDefault="00370C0B" w:rsidP="00370C0B">
      <w:pPr>
        <w:tabs>
          <w:tab w:val="left" w:pos="567"/>
          <w:tab w:val="left" w:pos="7371"/>
        </w:tabs>
        <w:autoSpaceDN w:val="0"/>
        <w:adjustRightInd w:val="0"/>
        <w:jc w:val="both"/>
        <w:rPr>
          <w:rFonts w:ascii="Arial" w:hAnsi="Arial" w:cs="Arial"/>
        </w:rPr>
      </w:pPr>
    </w:p>
    <w:p w:rsidR="00FC4043" w:rsidRPr="00720AA5" w:rsidRDefault="00370C0B" w:rsidP="00370C0B">
      <w:pPr>
        <w:tabs>
          <w:tab w:val="left" w:pos="567"/>
          <w:tab w:val="left" w:pos="7993"/>
        </w:tabs>
        <w:ind w:left="567" w:hanging="567"/>
        <w:jc w:val="both"/>
        <w:rPr>
          <w:rFonts w:ascii="Arial" w:hAnsi="Arial" w:cs="Arial"/>
        </w:rPr>
      </w:pPr>
      <w:r w:rsidRPr="00720AA5">
        <w:rPr>
          <w:rFonts w:ascii="Arial" w:hAnsi="Arial" w:cs="Arial"/>
        </w:rPr>
        <w:t xml:space="preserve">7.1.5. </w:t>
      </w:r>
      <w:r w:rsidR="00B33594" w:rsidRPr="00720AA5">
        <w:rPr>
          <w:rFonts w:ascii="Arial" w:hAnsi="Arial" w:cs="Arial"/>
        </w:rPr>
        <w:t>Declaração da licitante prevista no art. 27, V da Lei 8.666/93, conforme o modelo constante no Anexo I deste edital.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370C0B" w:rsidP="00370C0B">
      <w:pPr>
        <w:tabs>
          <w:tab w:val="left" w:pos="567"/>
          <w:tab w:val="left" w:pos="7993"/>
        </w:tabs>
        <w:ind w:left="567" w:hanging="567"/>
        <w:jc w:val="both"/>
        <w:rPr>
          <w:rFonts w:ascii="Arial" w:hAnsi="Arial" w:cs="Arial"/>
        </w:rPr>
      </w:pPr>
      <w:r w:rsidRPr="00720AA5">
        <w:rPr>
          <w:rFonts w:ascii="Arial" w:hAnsi="Arial" w:cs="Arial"/>
        </w:rPr>
        <w:t>7.1.6</w:t>
      </w:r>
      <w:r w:rsidR="00B33594" w:rsidRPr="00720AA5">
        <w:rPr>
          <w:rFonts w:ascii="Arial" w:hAnsi="Arial" w:cs="Arial"/>
        </w:rPr>
        <w:tab/>
      </w:r>
      <w:r w:rsidRPr="00720AA5">
        <w:rPr>
          <w:rFonts w:ascii="Arial" w:hAnsi="Arial" w:cs="Arial"/>
        </w:rPr>
        <w:t>D</w:t>
      </w:r>
      <w:r w:rsidR="00B33594" w:rsidRPr="00720AA5">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7.2</w:t>
      </w:r>
      <w:r w:rsidRPr="00720AA5">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7.3</w:t>
      </w:r>
      <w:r w:rsidRPr="00720AA5">
        <w:rPr>
          <w:rFonts w:ascii="Arial" w:hAnsi="Arial" w:cs="Arial"/>
        </w:rPr>
        <w:tab/>
        <w:t>A licitante inscrita no Registro Cadastral de Fornecedores do Município de Ijuí/RS poderá apresentar o Certificado de Registro Cadastral (CRC) em substituição aos documentos exigidos nos itens 7.1.1 a 7.1.2 deste edital.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7.3.1</w:t>
      </w:r>
      <w:r w:rsidRPr="00720AA5">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7.3.2</w:t>
      </w:r>
      <w:r w:rsidRPr="00720AA5">
        <w:rPr>
          <w:rFonts w:ascii="Arial" w:hAnsi="Arial" w:cs="Arial"/>
        </w:rPr>
        <w:tab/>
        <w:t>A relação de documentos necessários para emissão do Certificado de Registro Cadastral (CRC) difere da documentação necessária à habilitação do licitante, podendo ser obtida exclusivamente através do e-mail contratos@ijui.rs.gov.br.</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7.4</w:t>
      </w:r>
      <w:r w:rsidRPr="00720AA5">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7.5</w:t>
      </w:r>
      <w:r w:rsidRPr="00720AA5">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7.6</w:t>
      </w:r>
      <w:r w:rsidRPr="00720AA5">
        <w:rPr>
          <w:rFonts w:ascii="Arial" w:hAnsi="Arial" w:cs="Arial"/>
        </w:rPr>
        <w:tab/>
        <w:t>As cooperativas que tenham auferido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7.7</w:t>
      </w:r>
      <w:r w:rsidRPr="00720AA5">
        <w:rPr>
          <w:rFonts w:ascii="Arial" w:hAnsi="Arial" w:cs="Arial"/>
        </w:rPr>
        <w:tab/>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7.7.1</w:t>
      </w:r>
      <w:r w:rsidRPr="00720AA5">
        <w:rPr>
          <w:rFonts w:ascii="Arial" w:hAnsi="Arial" w:cs="Arial"/>
        </w:rPr>
        <w:tab/>
        <w:t>O benefício de que trata o item anterior não eximirá a microempresa, a empresa de pequeno porte e a cooperativa, da apresentação de todos os documentos, ainda que apresentem alguma restrição.</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7.7.2</w:t>
      </w:r>
      <w:r w:rsidRPr="00720AA5">
        <w:rPr>
          <w:rFonts w:ascii="Arial" w:hAnsi="Arial" w:cs="Arial"/>
        </w:rPr>
        <w:tab/>
        <w:t>O prazo de que trata o item 7.7 poderá ser prorrogado uma única vez, por igual período, a critério da Administração, desde que seja requerido pelo interessado, de forma motivada e durante o transcurso do respectivo prazo.</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7.7.3</w:t>
      </w:r>
      <w:r w:rsidRPr="00720AA5">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7.8</w:t>
      </w:r>
      <w:r w:rsidRPr="00720AA5">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7.9 A documentação de habilitação será apreciada em conformidade com as exigências deste edital e seus anexos.</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7.9.1 Os documentos de habilitação deverão estar acompanhados de todas as alterações e/ou da consolidação respectiva, conforme o caso.</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7.9.2 A licitante que deixar de apresentar quaisquer dos documentos exigidos no Envelope nº 01 (Habilitação) ou os apresentarem em desacordo com o estabelecido neste edital ou com irregularidades, será inabilitada, não se admitindo complementação posterior.</w:t>
      </w:r>
    </w:p>
    <w:p w:rsidR="00FC4043" w:rsidRPr="00720AA5" w:rsidRDefault="00FC4043" w:rsidP="00370C0B">
      <w:pPr>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8</w:t>
      </w:r>
      <w:r w:rsidRPr="00720AA5">
        <w:rPr>
          <w:rFonts w:ascii="Arial" w:hAnsi="Arial" w:cs="Arial"/>
          <w:b/>
          <w:bCs/>
        </w:rPr>
        <w:tab/>
        <w:t>DA PROPOSTA</w:t>
      </w:r>
    </w:p>
    <w:p w:rsidR="00B33594" w:rsidRPr="00720AA5" w:rsidRDefault="00B33594" w:rsidP="00B33594">
      <w:pPr>
        <w:tabs>
          <w:tab w:val="num" w:pos="567"/>
        </w:tabs>
        <w:autoSpaceDN w:val="0"/>
        <w:adjustRightInd w:val="0"/>
        <w:ind w:left="567" w:hanging="567"/>
        <w:jc w:val="both"/>
        <w:rPr>
          <w:rFonts w:ascii="Arial" w:hAnsi="Arial" w:cs="Arial"/>
        </w:rPr>
      </w:pPr>
      <w:r w:rsidRPr="00720AA5">
        <w:rPr>
          <w:rFonts w:ascii="Arial" w:hAnsi="Arial"/>
        </w:rPr>
        <w:t>8.1</w:t>
      </w:r>
      <w:r w:rsidRPr="00720AA5">
        <w:rPr>
          <w:rFonts w:ascii="Arial" w:hAnsi="Arial"/>
        </w:rPr>
        <w:tab/>
      </w:r>
      <w:r w:rsidRPr="00720AA5">
        <w:rPr>
          <w:rFonts w:ascii="Arial" w:hAnsi="Arial" w:cs="Arial"/>
          <w:bCs/>
        </w:rPr>
        <w:t>O licitante deverá apresentar, obrigatoriamente, a proposta em via impressa, obedecendo à forma contida no formulário para preenchimento da proposta (Anexo V deste edital).</w:t>
      </w:r>
    </w:p>
    <w:p w:rsidR="00B33594" w:rsidRPr="00720AA5" w:rsidRDefault="00B33594" w:rsidP="00B33594">
      <w:pPr>
        <w:autoSpaceDN w:val="0"/>
        <w:adjustRightInd w:val="0"/>
        <w:ind w:left="567" w:hanging="567"/>
        <w:jc w:val="both"/>
        <w:rPr>
          <w:rFonts w:ascii="Arial" w:hAnsi="Arial" w:cs="Arial"/>
        </w:rPr>
      </w:pPr>
    </w:p>
    <w:p w:rsidR="00B33594" w:rsidRPr="00720AA5" w:rsidRDefault="00B33594" w:rsidP="00B33594">
      <w:pPr>
        <w:autoSpaceDN w:val="0"/>
        <w:adjustRightInd w:val="0"/>
        <w:ind w:left="567" w:hanging="567"/>
        <w:jc w:val="both"/>
        <w:rPr>
          <w:rFonts w:ascii="Arial" w:hAnsi="Arial" w:cs="Arial"/>
        </w:rPr>
      </w:pPr>
      <w:r w:rsidRPr="00720AA5">
        <w:rPr>
          <w:rFonts w:ascii="Arial" w:hAnsi="Arial" w:cs="Arial"/>
        </w:rPr>
        <w:t>8.1.1 O licitante deve observar todas as especificações/exigências indicadas na Requisição Interna n° 948/2019 - SMS (Anexo VII deste edital).</w:t>
      </w:r>
    </w:p>
    <w:p w:rsidR="00B33594" w:rsidRPr="00720AA5" w:rsidRDefault="00B33594" w:rsidP="00B33594">
      <w:pPr>
        <w:tabs>
          <w:tab w:val="left" w:pos="567"/>
        </w:tabs>
        <w:autoSpaceDN w:val="0"/>
        <w:adjustRightInd w:val="0"/>
        <w:ind w:left="567" w:hanging="567"/>
        <w:jc w:val="both"/>
        <w:rPr>
          <w:rFonts w:ascii="Arial" w:hAnsi="Arial" w:cs="Arial"/>
        </w:rPr>
      </w:pPr>
    </w:p>
    <w:p w:rsidR="00B33594" w:rsidRPr="00720AA5" w:rsidRDefault="00B33594" w:rsidP="00B33594">
      <w:pPr>
        <w:pStyle w:val="PargrafodaLista"/>
        <w:numPr>
          <w:ilvl w:val="1"/>
          <w:numId w:val="10"/>
        </w:numPr>
        <w:tabs>
          <w:tab w:val="num" w:pos="567"/>
        </w:tabs>
        <w:autoSpaceDN w:val="0"/>
        <w:adjustRightInd w:val="0"/>
        <w:jc w:val="both"/>
        <w:rPr>
          <w:rFonts w:ascii="Arial" w:hAnsi="Arial" w:cs="Arial"/>
        </w:rPr>
      </w:pPr>
      <w:r w:rsidRPr="00720AA5">
        <w:rPr>
          <w:rFonts w:ascii="Arial" w:hAnsi="Arial" w:cs="Arial"/>
          <w:bCs/>
        </w:rPr>
        <w:t>Não serão consideradas as propostas impressas:</w:t>
      </w:r>
    </w:p>
    <w:p w:rsidR="00B33594" w:rsidRPr="00720AA5" w:rsidRDefault="00B33594" w:rsidP="00B33594">
      <w:pPr>
        <w:numPr>
          <w:ilvl w:val="0"/>
          <w:numId w:val="9"/>
        </w:numPr>
        <w:tabs>
          <w:tab w:val="left" w:pos="7993"/>
        </w:tabs>
        <w:autoSpaceDN w:val="0"/>
        <w:adjustRightInd w:val="0"/>
        <w:ind w:left="851" w:hanging="284"/>
        <w:jc w:val="both"/>
        <w:rPr>
          <w:rFonts w:ascii="Arial" w:hAnsi="Arial" w:cs="Arial"/>
          <w:bCs/>
        </w:rPr>
      </w:pPr>
      <w:r w:rsidRPr="00720AA5">
        <w:rPr>
          <w:rFonts w:ascii="Arial" w:hAnsi="Arial" w:cs="Arial"/>
        </w:rPr>
        <w:t>Apresentadas após a abertura dos trabalhos;</w:t>
      </w:r>
    </w:p>
    <w:p w:rsidR="00B33594" w:rsidRPr="00720AA5" w:rsidRDefault="00B33594" w:rsidP="00B33594">
      <w:pPr>
        <w:numPr>
          <w:ilvl w:val="0"/>
          <w:numId w:val="9"/>
        </w:numPr>
        <w:tabs>
          <w:tab w:val="left" w:pos="7993"/>
        </w:tabs>
        <w:autoSpaceDN w:val="0"/>
        <w:adjustRightInd w:val="0"/>
        <w:ind w:left="851" w:hanging="284"/>
        <w:jc w:val="both"/>
        <w:rPr>
          <w:rFonts w:ascii="Arial" w:hAnsi="Arial" w:cs="Arial"/>
          <w:bCs/>
        </w:rPr>
      </w:pPr>
      <w:r w:rsidRPr="00720AA5">
        <w:rPr>
          <w:rFonts w:ascii="Arial" w:hAnsi="Arial" w:cs="Arial"/>
          <w:bCs/>
        </w:rPr>
        <w:t>Manuscritas ou conterem emendas, rasuras e/ou entrelinhas nos preços;</w:t>
      </w:r>
    </w:p>
    <w:p w:rsidR="00B33594" w:rsidRPr="00720AA5" w:rsidRDefault="00B33594" w:rsidP="00B33594">
      <w:pPr>
        <w:numPr>
          <w:ilvl w:val="0"/>
          <w:numId w:val="9"/>
        </w:numPr>
        <w:tabs>
          <w:tab w:val="left" w:pos="7993"/>
        </w:tabs>
        <w:autoSpaceDN w:val="0"/>
        <w:adjustRightInd w:val="0"/>
        <w:ind w:left="851" w:hanging="284"/>
        <w:jc w:val="both"/>
        <w:rPr>
          <w:rFonts w:ascii="Arial" w:hAnsi="Arial" w:cs="Arial"/>
          <w:bCs/>
        </w:rPr>
      </w:pPr>
      <w:r w:rsidRPr="00720AA5">
        <w:rPr>
          <w:rFonts w:ascii="Arial" w:hAnsi="Arial" w:cs="Arial"/>
        </w:rPr>
        <w:t>Que apresentarem preços acima dos praticados no mercado regional;</w:t>
      </w:r>
    </w:p>
    <w:p w:rsidR="00B33594" w:rsidRPr="00720AA5" w:rsidRDefault="00B33594" w:rsidP="00B33594">
      <w:pPr>
        <w:numPr>
          <w:ilvl w:val="0"/>
          <w:numId w:val="9"/>
        </w:numPr>
        <w:tabs>
          <w:tab w:val="left" w:pos="7993"/>
        </w:tabs>
        <w:autoSpaceDN w:val="0"/>
        <w:adjustRightInd w:val="0"/>
        <w:ind w:left="851" w:hanging="284"/>
        <w:jc w:val="both"/>
        <w:rPr>
          <w:rFonts w:ascii="Arial" w:hAnsi="Arial" w:cs="Arial"/>
          <w:bCs/>
        </w:rPr>
      </w:pPr>
      <w:r w:rsidRPr="00720AA5">
        <w:rPr>
          <w:rFonts w:ascii="Arial" w:hAnsi="Arial" w:cs="Arial"/>
        </w:rPr>
        <w:t>Que não se ajustem às condições deste edital.</w:t>
      </w:r>
    </w:p>
    <w:p w:rsidR="00B33594" w:rsidRPr="00720AA5" w:rsidRDefault="00B33594" w:rsidP="00B33594">
      <w:pPr>
        <w:tabs>
          <w:tab w:val="num" w:pos="1152"/>
        </w:tabs>
        <w:autoSpaceDN w:val="0"/>
        <w:adjustRightInd w:val="0"/>
        <w:ind w:left="567" w:hanging="567"/>
        <w:jc w:val="both"/>
        <w:rPr>
          <w:rFonts w:ascii="Arial" w:hAnsi="Arial" w:cs="Arial"/>
        </w:rPr>
      </w:pPr>
    </w:p>
    <w:p w:rsidR="00B33594" w:rsidRPr="00720AA5" w:rsidRDefault="00B33594" w:rsidP="00B33594">
      <w:pPr>
        <w:pStyle w:val="PargrafodaLista"/>
        <w:numPr>
          <w:ilvl w:val="1"/>
          <w:numId w:val="10"/>
        </w:numPr>
        <w:tabs>
          <w:tab w:val="num" w:pos="567"/>
        </w:tabs>
        <w:autoSpaceDN w:val="0"/>
        <w:adjustRightInd w:val="0"/>
        <w:jc w:val="both"/>
        <w:rPr>
          <w:rFonts w:ascii="Arial" w:hAnsi="Arial" w:cs="Arial"/>
        </w:rPr>
      </w:pPr>
      <w:r w:rsidRPr="00720AA5">
        <w:rPr>
          <w:rFonts w:ascii="Arial" w:hAnsi="Arial" w:cs="Arial"/>
        </w:rPr>
        <w:t xml:space="preserve">A proposta deverá </w:t>
      </w:r>
      <w:r w:rsidRPr="00720AA5">
        <w:rPr>
          <w:rFonts w:ascii="Arial" w:hAnsi="Arial" w:cs="Arial"/>
          <w:bCs/>
        </w:rPr>
        <w:t>conter a indicação do preço mensal e do preço total para 12 (doze) meses, cotado em moeda corrente nacional, ressalvado o disposto no art. 42 da Lei Federal nº 8.666/93.</w:t>
      </w:r>
    </w:p>
    <w:p w:rsidR="00B33594" w:rsidRPr="00720AA5" w:rsidRDefault="00B33594" w:rsidP="00B33594">
      <w:pPr>
        <w:tabs>
          <w:tab w:val="num" w:pos="1152"/>
        </w:tabs>
        <w:autoSpaceDN w:val="0"/>
        <w:adjustRightInd w:val="0"/>
        <w:ind w:left="567" w:hanging="567"/>
        <w:jc w:val="both"/>
        <w:rPr>
          <w:rFonts w:ascii="Arial" w:hAnsi="Arial" w:cs="Arial"/>
        </w:rPr>
      </w:pPr>
    </w:p>
    <w:p w:rsidR="00B33594" w:rsidRPr="00720AA5" w:rsidRDefault="00B33594" w:rsidP="00B33594">
      <w:pPr>
        <w:numPr>
          <w:ilvl w:val="1"/>
          <w:numId w:val="10"/>
        </w:numPr>
        <w:tabs>
          <w:tab w:val="num" w:pos="567"/>
        </w:tabs>
        <w:autoSpaceDN w:val="0"/>
        <w:adjustRightInd w:val="0"/>
        <w:ind w:left="567" w:hanging="567"/>
        <w:jc w:val="both"/>
        <w:rPr>
          <w:rFonts w:ascii="Arial" w:hAnsi="Arial" w:cs="Arial"/>
        </w:rPr>
      </w:pPr>
      <w:r w:rsidRPr="00720AA5">
        <w:rPr>
          <w:rFonts w:ascii="Arial" w:hAnsi="Arial" w:cs="Arial"/>
          <w:bCs/>
        </w:rPr>
        <w:lastRenderedPageBreak/>
        <w:t>A proposta impressa deverá conter, obrigatoriamente, a assinatura do responsável pela empresa, com a indicação do número do CNPJ.</w:t>
      </w:r>
    </w:p>
    <w:p w:rsidR="00B33594" w:rsidRPr="00720AA5" w:rsidRDefault="00B33594" w:rsidP="00B33594">
      <w:pPr>
        <w:tabs>
          <w:tab w:val="num" w:pos="1152"/>
        </w:tabs>
        <w:autoSpaceDN w:val="0"/>
        <w:adjustRightInd w:val="0"/>
        <w:ind w:left="567" w:hanging="567"/>
        <w:jc w:val="both"/>
        <w:rPr>
          <w:rFonts w:ascii="Arial" w:hAnsi="Arial" w:cs="Arial"/>
        </w:rPr>
      </w:pPr>
    </w:p>
    <w:p w:rsidR="00B33594" w:rsidRPr="00720AA5" w:rsidRDefault="00B33594" w:rsidP="00B33594">
      <w:pPr>
        <w:numPr>
          <w:ilvl w:val="1"/>
          <w:numId w:val="10"/>
        </w:numPr>
        <w:tabs>
          <w:tab w:val="num" w:pos="567"/>
        </w:tabs>
        <w:autoSpaceDN w:val="0"/>
        <w:adjustRightInd w:val="0"/>
        <w:ind w:left="567" w:hanging="567"/>
        <w:jc w:val="both"/>
        <w:rPr>
          <w:rFonts w:ascii="Arial" w:hAnsi="Arial" w:cs="Arial"/>
        </w:rPr>
      </w:pPr>
      <w:r w:rsidRPr="00720AA5">
        <w:rPr>
          <w:rFonts w:ascii="Arial" w:hAnsi="Arial" w:cs="Arial"/>
        </w:rPr>
        <w:t>A inobservância de qualquer das condições acima descritas (itens 8.1 a 8.4) importará na desclassificação da proposta.</w:t>
      </w:r>
    </w:p>
    <w:p w:rsidR="00B33594" w:rsidRPr="00720AA5" w:rsidRDefault="00B33594" w:rsidP="00B33594">
      <w:pPr>
        <w:autoSpaceDN w:val="0"/>
        <w:adjustRightInd w:val="0"/>
        <w:jc w:val="both"/>
        <w:rPr>
          <w:rFonts w:ascii="Arial" w:hAnsi="Arial" w:cs="Arial"/>
        </w:rPr>
      </w:pPr>
    </w:p>
    <w:p w:rsidR="00FC4043" w:rsidRPr="00720AA5" w:rsidRDefault="00B33594" w:rsidP="00B33594">
      <w:pPr>
        <w:numPr>
          <w:ilvl w:val="1"/>
          <w:numId w:val="10"/>
        </w:numPr>
        <w:tabs>
          <w:tab w:val="num" w:pos="567"/>
        </w:tabs>
        <w:autoSpaceDN w:val="0"/>
        <w:adjustRightInd w:val="0"/>
        <w:ind w:left="567" w:hanging="567"/>
        <w:jc w:val="both"/>
        <w:rPr>
          <w:rFonts w:ascii="Arial" w:hAnsi="Arial" w:cs="Arial"/>
        </w:rPr>
      </w:pPr>
      <w:r w:rsidRPr="00720AA5">
        <w:rPr>
          <w:rFonts w:ascii="Arial" w:hAnsi="Arial" w:cs="Arial"/>
        </w:rPr>
        <w:t>O prazo de validade da proposta pelo prazo será de 60 (sessenta) dias corridos, contados da data de recebimento da proposta (art. 64, § 3º da Lei Federal nº 8.666/93).</w:t>
      </w:r>
    </w:p>
    <w:p w:rsidR="00FC4043" w:rsidRPr="00720AA5" w:rsidRDefault="00FC4043" w:rsidP="00370C0B">
      <w:pPr>
        <w:tabs>
          <w:tab w:val="left" w:pos="567"/>
          <w:tab w:val="left" w:pos="7993"/>
        </w:tabs>
        <w:ind w:left="567" w:hanging="567"/>
        <w:jc w:val="both"/>
        <w:rPr>
          <w:rFonts w:ascii="Arial" w:hAnsi="Arial"/>
        </w:rPr>
      </w:pPr>
    </w:p>
    <w:p w:rsidR="00FC4043" w:rsidRPr="00720AA5" w:rsidRDefault="00B33594" w:rsidP="00370C0B">
      <w:pPr>
        <w:tabs>
          <w:tab w:val="left" w:pos="567"/>
        </w:tabs>
        <w:ind w:left="567" w:hanging="567"/>
        <w:jc w:val="both"/>
        <w:rPr>
          <w:rFonts w:ascii="Arial" w:hAnsi="Arial"/>
        </w:rPr>
      </w:pPr>
      <w:r w:rsidRPr="00720AA5">
        <w:rPr>
          <w:rFonts w:ascii="Arial" w:hAnsi="Arial" w:cs="Arial"/>
          <w:b/>
          <w:bCs/>
        </w:rPr>
        <w:t>9</w:t>
      </w:r>
      <w:r w:rsidRPr="00720AA5">
        <w:rPr>
          <w:rFonts w:ascii="Arial" w:hAnsi="Arial" w:cs="Arial"/>
          <w:b/>
          <w:bCs/>
        </w:rPr>
        <w:tab/>
        <w:t>DO PROCEDIMENTO E DO JULGAMENTO</w:t>
      </w: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w:t>
      </w:r>
      <w:r w:rsidRPr="00720AA5">
        <w:rPr>
          <w:rFonts w:ascii="Arial" w:hAnsi="Arial" w:cs="Arial"/>
          <w:bCs/>
        </w:rPr>
        <w:tab/>
        <w:t>Na data e horário indicados no preâmbulo deste edital, após o recebimento dos envelopes, a Comissão de Licitações iniciará a fase de habilitação.</w:t>
      </w:r>
    </w:p>
    <w:p w:rsidR="00FC4043" w:rsidRPr="00720AA5" w:rsidRDefault="00FC4043" w:rsidP="00370C0B">
      <w:pPr>
        <w:tabs>
          <w:tab w:val="left" w:pos="851"/>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9.2</w:t>
      </w:r>
      <w:r w:rsidRPr="00720AA5">
        <w:rPr>
          <w:rFonts w:ascii="Arial" w:hAnsi="Arial" w:cs="Arial"/>
          <w:bCs/>
        </w:rPr>
        <w:tab/>
        <w:t>Após a abertura dos envelopes, os documentos nele contidos serão rubricados pela Comissão de Licitações e pelos representantes dos licitantes.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9.3</w:t>
      </w:r>
      <w:r w:rsidRPr="00720AA5">
        <w:rPr>
          <w:rFonts w:ascii="Arial" w:hAnsi="Arial" w:cs="Arial"/>
          <w:bCs/>
        </w:rPr>
        <w:tab/>
        <w:t>Após, a Comissão de Licitações decidirá sobre a habilitação dos licitantes.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9.4</w:t>
      </w:r>
      <w:r w:rsidRPr="00720AA5">
        <w:rPr>
          <w:rFonts w:ascii="Arial" w:hAnsi="Arial" w:cs="Arial"/>
          <w:bCs/>
        </w:rPr>
        <w:tab/>
        <w:t>Após a fase de habilitação não caberá desistência de proposta, salvo por motivo justo decorrente de fato superveniente, aceito pela Comissão de Licitações.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9.5</w:t>
      </w:r>
      <w:r w:rsidRPr="00720AA5">
        <w:rPr>
          <w:rFonts w:ascii="Arial" w:hAnsi="Arial" w:cs="Arial"/>
          <w:bCs/>
        </w:rPr>
        <w:tab/>
        <w:t>Os prazos para recursos obedecerão ao disposto no art. 109 da Lei Federal nº 8.666/93.</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9.6</w:t>
      </w:r>
      <w:r w:rsidRPr="00720AA5">
        <w:rPr>
          <w:rFonts w:ascii="Arial" w:hAnsi="Arial" w:cs="Arial"/>
          <w:bCs/>
        </w:rPr>
        <w:tab/>
        <w:t>A licitante inabilitada não participará da fase de julgamento das propostas.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9.7</w:t>
      </w:r>
      <w:r w:rsidRPr="00720AA5">
        <w:rPr>
          <w:rFonts w:ascii="Arial" w:hAnsi="Arial" w:cs="Arial"/>
          <w:bCs/>
        </w:rPr>
        <w:tab/>
        <w:t>Em seguida a comissão abrirá o envelope contendo a proposta e apreciará o seu conteúdo, rubricando cada folha e colhendo rubricas dos representantes dos licitantes presentes.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9.8</w:t>
      </w:r>
      <w:r w:rsidRPr="00720AA5">
        <w:rPr>
          <w:rFonts w:ascii="Arial" w:hAnsi="Arial" w:cs="Arial"/>
          <w:bCs/>
        </w:rPr>
        <w:tab/>
        <w:t>A Comissão de Licitações procederá na verificação da conformidade da proposta apresentada pelo licitante habilitado com a observância dos seguintes critérios:</w:t>
      </w:r>
    </w:p>
    <w:p w:rsidR="00FC4043" w:rsidRPr="00720AA5" w:rsidRDefault="00B33594" w:rsidP="00370C0B">
      <w:pPr>
        <w:numPr>
          <w:ilvl w:val="0"/>
          <w:numId w:val="4"/>
        </w:numPr>
        <w:tabs>
          <w:tab w:val="clear" w:pos="720"/>
          <w:tab w:val="left" w:pos="567"/>
          <w:tab w:val="left" w:pos="7993"/>
        </w:tabs>
        <w:ind w:left="567" w:hanging="567"/>
        <w:jc w:val="both"/>
        <w:rPr>
          <w:rFonts w:ascii="Arial" w:hAnsi="Arial"/>
        </w:rPr>
      </w:pPr>
      <w:r w:rsidRPr="00720AA5">
        <w:rPr>
          <w:rFonts w:ascii="Arial" w:hAnsi="Arial" w:cs="Arial"/>
        </w:rPr>
        <w:t>Atendimento das especificações deste edital</w:t>
      </w:r>
      <w:r w:rsidRPr="00720AA5">
        <w:rPr>
          <w:rFonts w:ascii="Arial" w:hAnsi="Arial" w:cs="Arial"/>
          <w:bCs/>
        </w:rPr>
        <w:t>;</w:t>
      </w:r>
    </w:p>
    <w:p w:rsidR="00FC4043" w:rsidRPr="00720AA5" w:rsidRDefault="00B33594" w:rsidP="00370C0B">
      <w:pPr>
        <w:numPr>
          <w:ilvl w:val="0"/>
          <w:numId w:val="4"/>
        </w:numPr>
        <w:tabs>
          <w:tab w:val="clear" w:pos="720"/>
          <w:tab w:val="left" w:pos="567"/>
          <w:tab w:val="left" w:pos="7993"/>
        </w:tabs>
        <w:ind w:left="567" w:hanging="567"/>
        <w:jc w:val="both"/>
        <w:rPr>
          <w:rFonts w:ascii="Arial" w:hAnsi="Arial" w:cs="Arial"/>
        </w:rPr>
      </w:pPr>
      <w:r w:rsidRPr="00720AA5">
        <w:rPr>
          <w:rFonts w:ascii="Arial" w:hAnsi="Arial" w:cs="Arial"/>
        </w:rPr>
        <w:t>Não consideração de quaisquer observações, apontamentos, opções ou condições não previstas no edital;</w:t>
      </w:r>
    </w:p>
    <w:p w:rsidR="00FC4043" w:rsidRPr="00720AA5" w:rsidRDefault="00B33594" w:rsidP="00370C0B">
      <w:pPr>
        <w:numPr>
          <w:ilvl w:val="0"/>
          <w:numId w:val="4"/>
        </w:numPr>
        <w:tabs>
          <w:tab w:val="clear" w:pos="720"/>
          <w:tab w:val="left" w:pos="567"/>
          <w:tab w:val="left" w:pos="7993"/>
        </w:tabs>
        <w:ind w:left="567" w:hanging="567"/>
        <w:jc w:val="both"/>
        <w:rPr>
          <w:rFonts w:ascii="Arial" w:hAnsi="Arial" w:cs="Arial"/>
        </w:rPr>
      </w:pPr>
      <w:r w:rsidRPr="00720AA5">
        <w:rPr>
          <w:rFonts w:ascii="Arial" w:hAnsi="Arial" w:cs="Arial"/>
        </w:rPr>
        <w:t>Não admissão de propostas baseadas nas propostas de outros licitantes, redigidas em língua estrangeira ou contendo emendas, rasuras ou entrelinhas.</w:t>
      </w:r>
    </w:p>
    <w:p w:rsidR="00FC4043" w:rsidRPr="00720AA5" w:rsidRDefault="00FC4043" w:rsidP="00370C0B">
      <w:pPr>
        <w:tabs>
          <w:tab w:val="left" w:pos="851"/>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9.9</w:t>
      </w:r>
      <w:r w:rsidRPr="00720AA5">
        <w:rPr>
          <w:rFonts w:ascii="Arial" w:hAnsi="Arial" w:cs="Arial"/>
          <w:bCs/>
        </w:rPr>
        <w:tab/>
        <w:t>As propostas desconformes ou incompatíveis com as exigências contidas no edital serão desclassificadas.</w:t>
      </w:r>
    </w:p>
    <w:p w:rsidR="00FC4043" w:rsidRPr="00720AA5" w:rsidRDefault="00FC4043" w:rsidP="00370C0B">
      <w:pPr>
        <w:tabs>
          <w:tab w:val="left" w:pos="851"/>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rPr>
      </w:pPr>
      <w:r w:rsidRPr="00720AA5">
        <w:rPr>
          <w:rFonts w:ascii="Arial" w:hAnsi="Arial" w:cs="Arial"/>
          <w:bCs/>
        </w:rPr>
        <w:t>9.10</w:t>
      </w:r>
      <w:r w:rsidRPr="00720AA5">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81" w:name="Tab0040_0021_11"/>
      <w:r w:rsidRPr="00720AA5">
        <w:rPr>
          <w:rFonts w:ascii="Arial" w:hAnsi="Arial" w:cs="Arial"/>
          <w:b/>
          <w:bCs/>
        </w:rPr>
        <w:t>Menor preço - Total por lote</w:t>
      </w:r>
      <w:bookmarkEnd w:id="81"/>
      <w:r w:rsidRPr="00720AA5">
        <w:rPr>
          <w:rFonts w:ascii="Arial" w:hAnsi="Arial" w:cs="Arial"/>
          <w:bCs/>
        </w:rPr>
        <w:t>.</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9.11</w:t>
      </w:r>
      <w:r w:rsidRPr="00720AA5">
        <w:rPr>
          <w:rFonts w:ascii="Arial" w:hAnsi="Arial" w:cs="Arial"/>
          <w:bCs/>
        </w:rPr>
        <w:tab/>
        <w:t>Serão considerados, para fins de julgamento, valores com até duas casas decimais após a vírgula, sendo desprezadas as demais, caso houver, o que se repetirá por ocasião da contratação.</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9.12</w:t>
      </w:r>
      <w:r w:rsidRPr="00720AA5">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9.13</w:t>
      </w:r>
      <w:r w:rsidRPr="00720AA5">
        <w:rPr>
          <w:rFonts w:ascii="Arial" w:hAnsi="Arial" w:cs="Arial"/>
          <w:bCs/>
        </w:rPr>
        <w:tab/>
        <w:t>As propostas que apresentarem preços excessivos, manifestamente inexeqüíveis ou incompatíveis com aqueles praticados no mercado serão desclassificadas.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9.14</w:t>
      </w:r>
      <w:r w:rsidRPr="00720AA5">
        <w:rPr>
          <w:rFonts w:ascii="Arial" w:hAnsi="Arial" w:cs="Arial"/>
          <w:bCs/>
        </w:rPr>
        <w:tab/>
        <w:t>Em caso de empate entre duas ou mais propostas e obedecido o disposto no art. 3º, § 2º da Lei Federal nº 8.666/93 e o disposto no item 9 deste edital, será realizado sorteio em sessão pública, com prévia convocação de todos as licitantes após o decurso do prazo previsto no art. 109, I, “b” da Lei Federal nº 8.666/93.</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9.15</w:t>
      </w:r>
      <w:r w:rsidRPr="00720AA5">
        <w:rPr>
          <w:rFonts w:ascii="Arial" w:hAnsi="Arial" w:cs="Arial"/>
          <w:bCs/>
        </w:rPr>
        <w:tab/>
        <w:t>Na hipótese da interposição de recurso o sorteio ocorrerá após o julgamento deste.</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9.16</w:t>
      </w:r>
      <w:r w:rsidRPr="00720AA5">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9.17</w:t>
      </w:r>
      <w:r w:rsidRPr="00720AA5">
        <w:rPr>
          <w:rFonts w:ascii="Arial" w:hAnsi="Arial" w:cs="Arial"/>
          <w:bCs/>
        </w:rPr>
        <w:tab/>
        <w:t>Será julgado inabilitado ou desclassificado, conforme o caso, a licitante que apresentar documentos por "fac-símile", ilegíveis ou inseridos em envelopes trocados.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9.18</w:t>
      </w:r>
      <w:r w:rsidRPr="00720AA5">
        <w:rPr>
          <w:rFonts w:ascii="Arial" w:hAnsi="Arial" w:cs="Arial"/>
          <w:bCs/>
        </w:rPr>
        <w:tab/>
        <w:t>Quando todas as licitantes forem inabilitadas ou todas as propostas forem desclassificadas, a Comissão de Licitações fixará o prazo de 08 (oito) dias úteis para apresentação de nova documentação ou de outras propostas, escoimadas das causas da inabilitação e/ou desclassificação.</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9.19</w:t>
      </w:r>
      <w:r w:rsidRPr="00720AA5">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9.20</w:t>
      </w:r>
      <w:r w:rsidRPr="00720AA5">
        <w:rPr>
          <w:rFonts w:ascii="Arial" w:hAnsi="Arial" w:cs="Arial"/>
          <w:bCs/>
        </w:rPr>
        <w:tab/>
        <w:t>As impugnações das licitantes deverão ser fundamentadas.</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bCs/>
        </w:rPr>
      </w:pPr>
      <w:r w:rsidRPr="00720AA5">
        <w:rPr>
          <w:rFonts w:ascii="Arial" w:hAnsi="Arial" w:cs="Arial"/>
          <w:bCs/>
        </w:rPr>
        <w:t>9.21</w:t>
      </w:r>
      <w:r w:rsidRPr="00720AA5">
        <w:rPr>
          <w:rFonts w:ascii="Arial" w:hAnsi="Arial" w:cs="Arial"/>
          <w:bCs/>
        </w:rPr>
        <w:tab/>
        <w:t>As atas deverão ser assinadas pelos membros da Comissão de Licitações e por todos os representantes das licitantes credenciados presentes.</w:t>
      </w:r>
    </w:p>
    <w:p w:rsidR="00FC4043" w:rsidRPr="00720AA5" w:rsidRDefault="00FC4043" w:rsidP="00370C0B">
      <w:pPr>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10</w:t>
      </w:r>
      <w:r w:rsidRPr="00720AA5">
        <w:rPr>
          <w:rFonts w:ascii="Arial" w:hAnsi="Arial" w:cs="Arial"/>
          <w:b/>
          <w:bCs/>
        </w:rPr>
        <w:tab/>
        <w:t>DOS CRITÉRIOS DE DESEMPATE</w:t>
      </w:r>
    </w:p>
    <w:p w:rsidR="00FC4043" w:rsidRPr="00720AA5" w:rsidRDefault="00B33594" w:rsidP="00370C0B">
      <w:pPr>
        <w:tabs>
          <w:tab w:val="left" w:pos="567"/>
          <w:tab w:val="left" w:pos="7993"/>
        </w:tabs>
        <w:ind w:left="567" w:hanging="567"/>
        <w:jc w:val="both"/>
        <w:rPr>
          <w:rFonts w:ascii="Arial" w:hAnsi="Arial"/>
        </w:rPr>
      </w:pPr>
      <w:r w:rsidRPr="00720AA5">
        <w:rPr>
          <w:rFonts w:ascii="Arial" w:hAnsi="Arial" w:cs="Arial"/>
          <w:bCs/>
        </w:rPr>
        <w:t>10.1</w:t>
      </w:r>
      <w:r w:rsidRPr="00720AA5">
        <w:rPr>
          <w:rFonts w:ascii="Arial" w:hAnsi="Arial" w:cs="Arial"/>
          <w:bCs/>
        </w:rPr>
        <w:tab/>
        <w:t xml:space="preserve">Como </w:t>
      </w:r>
      <w:r w:rsidRPr="00720AA5">
        <w:rPr>
          <w:rFonts w:ascii="Arial" w:hAnsi="Arial" w:cs="Arial"/>
        </w:rPr>
        <w:t>critério de desempate, será assegurada preferência de contratação para as microempresas, as empresas de pequeno porte e as cooperativas que atenderem ao item 7.5 deste edital.</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709"/>
        </w:tabs>
        <w:ind w:left="567" w:hanging="567"/>
        <w:jc w:val="both"/>
        <w:rPr>
          <w:rFonts w:ascii="Arial" w:hAnsi="Arial" w:cs="Arial"/>
        </w:rPr>
      </w:pPr>
      <w:r w:rsidRPr="00720AA5">
        <w:rPr>
          <w:rFonts w:ascii="Arial" w:hAnsi="Arial" w:cs="Arial"/>
        </w:rPr>
        <w:t>10.1.1</w:t>
      </w:r>
      <w:r w:rsidRPr="00720AA5">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FC4043" w:rsidRPr="00720AA5" w:rsidRDefault="00FC4043" w:rsidP="00370C0B">
      <w:pPr>
        <w:tabs>
          <w:tab w:val="left" w:pos="709"/>
        </w:tabs>
        <w:ind w:left="567" w:hanging="567"/>
        <w:jc w:val="both"/>
        <w:rPr>
          <w:rFonts w:ascii="Arial" w:hAnsi="Arial" w:cs="Arial"/>
        </w:rPr>
      </w:pPr>
    </w:p>
    <w:p w:rsidR="00FC4043" w:rsidRPr="00720AA5" w:rsidRDefault="00B33594" w:rsidP="00370C0B">
      <w:pPr>
        <w:tabs>
          <w:tab w:val="left" w:pos="709"/>
        </w:tabs>
        <w:ind w:left="567" w:hanging="567"/>
        <w:jc w:val="both"/>
        <w:rPr>
          <w:rFonts w:ascii="Arial" w:hAnsi="Arial" w:cs="Arial"/>
        </w:rPr>
      </w:pPr>
      <w:r w:rsidRPr="00720AA5">
        <w:rPr>
          <w:rFonts w:ascii="Arial" w:hAnsi="Arial" w:cs="Arial"/>
        </w:rPr>
        <w:t>10.1.2</w:t>
      </w:r>
      <w:r w:rsidRPr="00720AA5">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FC4043" w:rsidRPr="00720AA5" w:rsidRDefault="00FC4043" w:rsidP="00370C0B">
      <w:pPr>
        <w:tabs>
          <w:tab w:val="left" w:pos="567"/>
          <w:tab w:val="left" w:pos="993"/>
        </w:tabs>
        <w:ind w:left="567" w:hanging="567"/>
        <w:rPr>
          <w:rFonts w:ascii="Arial" w:hAnsi="Arial"/>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10.1.3</w:t>
      </w:r>
      <w:r w:rsidRPr="00720AA5">
        <w:rPr>
          <w:rFonts w:ascii="Arial" w:hAnsi="Arial" w:cs="Arial"/>
        </w:rPr>
        <w:tab/>
        <w:t xml:space="preserve"> Ocorrendo o empate, na forma do item anterior, proceder-se-á da seguinte forma:</w:t>
      </w:r>
    </w:p>
    <w:p w:rsidR="00FC4043" w:rsidRPr="00720AA5" w:rsidRDefault="00B33594" w:rsidP="00370C0B">
      <w:pPr>
        <w:tabs>
          <w:tab w:val="left" w:pos="567"/>
          <w:tab w:val="left" w:pos="795"/>
        </w:tabs>
        <w:ind w:left="567" w:hanging="567"/>
        <w:jc w:val="both"/>
        <w:rPr>
          <w:rFonts w:ascii="Arial" w:hAnsi="Arial"/>
        </w:rPr>
      </w:pPr>
      <w:r w:rsidRPr="00720AA5">
        <w:rPr>
          <w:rFonts w:ascii="Arial" w:hAnsi="Arial" w:cs="Arial"/>
        </w:rPr>
        <w:tab/>
        <w:t>a)</w:t>
      </w:r>
      <w:r w:rsidRPr="00720AA5">
        <w:rPr>
          <w:rFonts w:ascii="Arial" w:hAnsi="Arial" w:cs="Arial"/>
        </w:rPr>
        <w:tab/>
        <w:t xml:space="preserve"> 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FC4043" w:rsidRPr="00720AA5" w:rsidRDefault="00B33594" w:rsidP="00370C0B">
      <w:pPr>
        <w:tabs>
          <w:tab w:val="left" w:pos="567"/>
          <w:tab w:val="left" w:pos="795"/>
        </w:tabs>
        <w:ind w:left="567" w:hanging="567"/>
        <w:jc w:val="both"/>
        <w:rPr>
          <w:rFonts w:ascii="Arial" w:hAnsi="Arial"/>
        </w:rPr>
      </w:pPr>
      <w:r w:rsidRPr="00720AA5">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720AA5">
        <w:rPr>
          <w:rFonts w:ascii="Arial" w:hAnsi="Arial" w:cs="Arial"/>
          <w:i/>
        </w:rPr>
        <w:t>a</w:t>
      </w:r>
      <w:r w:rsidRPr="00720AA5">
        <w:rPr>
          <w:rFonts w:ascii="Arial" w:hAnsi="Arial" w:cs="Arial"/>
        </w:rPr>
        <w:t xml:space="preserve"> deste item;</w:t>
      </w:r>
    </w:p>
    <w:p w:rsidR="00FC4043" w:rsidRPr="00720AA5" w:rsidRDefault="00B33594" w:rsidP="00370C0B">
      <w:pPr>
        <w:tabs>
          <w:tab w:val="left" w:pos="567"/>
          <w:tab w:val="left" w:pos="795"/>
        </w:tabs>
        <w:ind w:left="567" w:hanging="567"/>
        <w:jc w:val="both"/>
        <w:rPr>
          <w:rFonts w:ascii="Arial" w:hAnsi="Arial"/>
        </w:rPr>
      </w:pPr>
      <w:r w:rsidRPr="00720AA5">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FC4043" w:rsidRPr="00720AA5" w:rsidRDefault="00FC4043" w:rsidP="00370C0B">
      <w:pPr>
        <w:tabs>
          <w:tab w:val="left" w:pos="567"/>
          <w:tab w:val="left" w:pos="7993"/>
        </w:tabs>
        <w:ind w:left="567" w:hanging="567"/>
        <w:jc w:val="both"/>
        <w:rPr>
          <w:rFonts w:ascii="Arial" w:hAnsi="Arial" w:cs="Arial"/>
        </w:rPr>
      </w:pPr>
    </w:p>
    <w:p w:rsidR="00FC4043" w:rsidRPr="00720AA5" w:rsidRDefault="00B33594" w:rsidP="00370C0B">
      <w:pPr>
        <w:tabs>
          <w:tab w:val="left" w:pos="567"/>
          <w:tab w:val="left" w:pos="7993"/>
        </w:tabs>
        <w:ind w:left="567" w:hanging="567"/>
        <w:jc w:val="both"/>
        <w:rPr>
          <w:rFonts w:ascii="Arial" w:hAnsi="Arial"/>
        </w:rPr>
      </w:pPr>
      <w:r w:rsidRPr="00720AA5">
        <w:rPr>
          <w:rFonts w:ascii="Arial" w:hAnsi="Arial" w:cs="Arial"/>
        </w:rPr>
        <w:t>10.3</w:t>
      </w:r>
      <w:r w:rsidRPr="00720AA5">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FC4043" w:rsidRPr="00720AA5" w:rsidRDefault="00FC4043" w:rsidP="00370C0B">
      <w:pPr>
        <w:tabs>
          <w:tab w:val="left" w:pos="567"/>
          <w:tab w:val="left" w:pos="1440"/>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10.4</w:t>
      </w:r>
      <w:r w:rsidRPr="00720AA5">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FC4043" w:rsidRPr="00720AA5" w:rsidRDefault="00FC4043" w:rsidP="00370C0B">
      <w:pPr>
        <w:tabs>
          <w:tab w:val="left" w:pos="567"/>
          <w:tab w:val="left" w:pos="7993"/>
        </w:tabs>
        <w:ind w:left="567" w:hanging="567"/>
        <w:jc w:val="both"/>
        <w:rPr>
          <w:rFonts w:ascii="Arial" w:hAnsi="Arial" w:cs="Arial"/>
          <w:bCs/>
        </w:rPr>
      </w:pPr>
    </w:p>
    <w:p w:rsidR="00FC4043" w:rsidRPr="00720AA5" w:rsidRDefault="00B33594" w:rsidP="00370C0B">
      <w:pPr>
        <w:tabs>
          <w:tab w:val="left" w:pos="567"/>
          <w:tab w:val="left" w:pos="7993"/>
        </w:tabs>
        <w:ind w:left="567" w:hanging="567"/>
        <w:jc w:val="both"/>
        <w:rPr>
          <w:rFonts w:ascii="Arial" w:hAnsi="Arial" w:cs="Arial"/>
        </w:rPr>
      </w:pPr>
      <w:r w:rsidRPr="00720AA5">
        <w:rPr>
          <w:rFonts w:ascii="Arial" w:hAnsi="Arial" w:cs="Arial"/>
        </w:rPr>
        <w:t>10.5</w:t>
      </w:r>
      <w:r w:rsidRPr="00720AA5">
        <w:rPr>
          <w:rFonts w:ascii="Arial" w:hAnsi="Arial" w:cs="Arial"/>
        </w:rPr>
        <w:tab/>
        <w:t>As demais hipóteses de empate terão como critério de desempate o sorteio, em ato público, com a convocação prévia de todos os licitantes.</w:t>
      </w:r>
    </w:p>
    <w:p w:rsidR="00FC4043" w:rsidRPr="00720AA5" w:rsidRDefault="00FC4043" w:rsidP="00370C0B">
      <w:pPr>
        <w:ind w:left="567" w:hanging="567"/>
        <w:jc w:val="both"/>
        <w:rPr>
          <w:rFonts w:ascii="Arial" w:hAnsi="Arial" w:cs="Arial"/>
          <w:b/>
          <w:bCs/>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lastRenderedPageBreak/>
        <w:t>11</w:t>
      </w:r>
      <w:r w:rsidRPr="00720AA5">
        <w:rPr>
          <w:rFonts w:ascii="Arial" w:hAnsi="Arial" w:cs="Arial"/>
          <w:b/>
          <w:bCs/>
        </w:rPr>
        <w:tab/>
        <w:t>DO CONTRATO</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11.1</w:t>
      </w:r>
      <w:r w:rsidRPr="00720AA5">
        <w:rPr>
          <w:rFonts w:ascii="Arial" w:hAnsi="Arial" w:cs="Arial"/>
        </w:rPr>
        <w:tab/>
        <w:t>O adjudicatário terá o prazo de 05 (cinco) dias úteis para retirar e assinar o termo do contrato, cuja minuta consta no Anexo VI deste edital, contado a partir da data de sua intimação, que se fará pessoalmente, por meio de publicação no mural da Secretaria Municipal da Fazenda, envio de correspondência com Aviso de Recebimento ou por meio eletrônico.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11.2</w:t>
      </w:r>
      <w:r w:rsidRPr="00720AA5">
        <w:rPr>
          <w:rFonts w:ascii="Arial" w:hAnsi="Arial" w:cs="Arial"/>
        </w:rPr>
        <w:tab/>
        <w:t>O prazo referido no item anterior poderá ser prorrogado por igual período, mediante solicitação expressa do licitante, contendo a exposição circunstanciada do motivo.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11.3</w:t>
      </w:r>
      <w:r w:rsidRPr="00720AA5">
        <w:rPr>
          <w:rFonts w:ascii="Arial" w:hAnsi="Arial" w:cs="Arial"/>
        </w:rPr>
        <w:tab/>
        <w:t>O não atendimento do disposto no item 11.1 sujeitará o licitante às penalidades previstas na legislação e neste edital.</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11.4</w:t>
      </w:r>
      <w:r w:rsidRPr="00720AA5">
        <w:rPr>
          <w:rFonts w:ascii="Arial" w:hAnsi="Arial" w:cs="Arial"/>
        </w:rPr>
        <w:tab/>
        <w:t>O não comparecimento do adjudicatário intimado autoriza a Administração a proceder na convocação dos licitantes remanescentes, obedecida a ordem de classificação.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11.5</w:t>
      </w:r>
      <w:r w:rsidRPr="00720AA5">
        <w:rPr>
          <w:rFonts w:ascii="Arial" w:hAnsi="Arial" w:cs="Arial"/>
        </w:rPr>
        <w:tab/>
        <w:t>O contrato poderá ser prorrogado nos termos do art. 57 da Lei Federal n° 8.666/93.</w:t>
      </w:r>
    </w:p>
    <w:p w:rsidR="00FC4043" w:rsidRPr="00720AA5" w:rsidRDefault="00FC4043" w:rsidP="00B33594">
      <w:pPr>
        <w:tabs>
          <w:tab w:val="left" w:pos="567"/>
        </w:tabs>
        <w:jc w:val="both"/>
        <w:rPr>
          <w:rFonts w:ascii="Arial" w:hAnsi="Arial" w:cs="Arial"/>
          <w:b/>
          <w:bCs/>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12</w:t>
      </w:r>
      <w:r w:rsidRPr="00720AA5">
        <w:rPr>
          <w:rFonts w:ascii="Arial" w:hAnsi="Arial" w:cs="Arial"/>
          <w:b/>
          <w:bCs/>
        </w:rPr>
        <w:tab/>
        <w:t>DA EXECUÇÃO DO SERVIÇO</w:t>
      </w:r>
    </w:p>
    <w:p w:rsidR="00B33594" w:rsidRPr="00720AA5" w:rsidRDefault="00B33594" w:rsidP="00B33594">
      <w:pPr>
        <w:tabs>
          <w:tab w:val="left" w:pos="567"/>
          <w:tab w:val="left" w:pos="7993"/>
        </w:tabs>
        <w:autoSpaceDN w:val="0"/>
        <w:adjustRightInd w:val="0"/>
        <w:ind w:left="567" w:hanging="567"/>
        <w:jc w:val="both"/>
        <w:rPr>
          <w:rFonts w:ascii="Arial" w:hAnsi="Arial" w:cs="Arial"/>
          <w:lang w:eastAsia="pt-BR"/>
        </w:rPr>
      </w:pPr>
      <w:r w:rsidRPr="00720AA5">
        <w:rPr>
          <w:rFonts w:ascii="Arial" w:hAnsi="Arial" w:cs="Arial"/>
        </w:rPr>
        <w:t>12.1</w:t>
      </w:r>
      <w:r w:rsidRPr="00720AA5">
        <w:rPr>
          <w:rFonts w:ascii="Arial" w:hAnsi="Arial" w:cs="Arial"/>
        </w:rPr>
        <w:tab/>
      </w:r>
      <w:r w:rsidRPr="00720AA5">
        <w:rPr>
          <w:rFonts w:ascii="Arial" w:hAnsi="Arial" w:cs="Arial"/>
          <w:lang w:eastAsia="pt-BR"/>
        </w:rPr>
        <w:t>O objeto desta licitação deverá ser executado no prazo de 12 (doze) meses após o recebimento da Ordem de Serviço pela empresa adjudicatária.</w:t>
      </w:r>
    </w:p>
    <w:p w:rsidR="00B33594" w:rsidRPr="00720AA5" w:rsidRDefault="00B33594" w:rsidP="00B33594">
      <w:pPr>
        <w:tabs>
          <w:tab w:val="left" w:pos="567"/>
          <w:tab w:val="num" w:pos="1152"/>
        </w:tabs>
        <w:autoSpaceDN w:val="0"/>
        <w:adjustRightInd w:val="0"/>
        <w:ind w:left="567" w:hanging="567"/>
        <w:jc w:val="both"/>
        <w:rPr>
          <w:rFonts w:ascii="Arial" w:hAnsi="Arial" w:cs="Arial"/>
          <w:sz w:val="18"/>
        </w:rPr>
      </w:pPr>
    </w:p>
    <w:p w:rsidR="00B33594" w:rsidRPr="00720AA5" w:rsidRDefault="00B33594" w:rsidP="00B33594">
      <w:pPr>
        <w:pStyle w:val="PargrafodaLista"/>
        <w:numPr>
          <w:ilvl w:val="1"/>
          <w:numId w:val="11"/>
        </w:numPr>
        <w:tabs>
          <w:tab w:val="left" w:pos="567"/>
        </w:tabs>
        <w:autoSpaceDN w:val="0"/>
        <w:adjustRightInd w:val="0"/>
        <w:jc w:val="both"/>
        <w:rPr>
          <w:rFonts w:ascii="Arial" w:hAnsi="Arial" w:cs="Arial"/>
        </w:rPr>
      </w:pPr>
      <w:r w:rsidRPr="00720AA5">
        <w:rPr>
          <w:rFonts w:ascii="Arial" w:hAnsi="Arial" w:cs="Arial"/>
        </w:rPr>
        <w:t>Os serviços deverão ser executados conforme especificações da Requisição Interna n° 948/2019 – SMS (Anexo VII deste edital).</w:t>
      </w:r>
    </w:p>
    <w:p w:rsidR="00FC4043" w:rsidRPr="00720AA5" w:rsidRDefault="00B33594" w:rsidP="00B33594">
      <w:pPr>
        <w:pStyle w:val="PargrafodaLista"/>
        <w:numPr>
          <w:ilvl w:val="1"/>
          <w:numId w:val="11"/>
        </w:numPr>
        <w:tabs>
          <w:tab w:val="left" w:pos="567"/>
        </w:tabs>
        <w:autoSpaceDN w:val="0"/>
        <w:adjustRightInd w:val="0"/>
        <w:jc w:val="both"/>
        <w:rPr>
          <w:rFonts w:ascii="Arial" w:hAnsi="Arial" w:cs="Arial"/>
        </w:rPr>
      </w:pPr>
      <w:r w:rsidRPr="00720AA5">
        <w:rPr>
          <w:rFonts w:ascii="Arial" w:hAnsi="Arial" w:cs="Arial"/>
        </w:rPr>
        <w:t>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13</w:t>
      </w:r>
      <w:r w:rsidRPr="00720AA5">
        <w:rPr>
          <w:rFonts w:ascii="Arial" w:hAnsi="Arial" w:cs="Arial"/>
          <w:b/>
          <w:bCs/>
        </w:rPr>
        <w:tab/>
        <w:t>DO PAGAMENTO</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 xml:space="preserve">13.1 </w:t>
      </w:r>
      <w:r w:rsidRPr="00720AA5">
        <w:rPr>
          <w:rFonts w:ascii="Arial" w:hAnsi="Arial" w:cs="Arial"/>
        </w:rPr>
        <w:tab/>
        <w:t xml:space="preserve">Após a execução do objeto ou parcela dele, o pagamento será realizado no prazo máximo de até 30 (trinta) dias da liquidação da documentação, conforme Capítulo II, art. 6º e § 3º, art. 8º, do Decreto Executivo Municipal nº 5.753 de 15 de setembro de 2015. </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 xml:space="preserve"> </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13.1.1</w:t>
      </w:r>
      <w:r w:rsidRPr="00720AA5">
        <w:rPr>
          <w:rFonts w:ascii="Arial" w:hAnsi="Arial" w:cs="Arial"/>
        </w:rPr>
        <w:tab/>
        <w:t xml:space="preserve"> A nota fiscal deverá trazer os seguintes dados cadastrais do Município de Ijuí: </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 xml:space="preserve">Município de Ijuí </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 xml:space="preserve">CNPJ: 90.738.196/0001-09 </w:t>
      </w:r>
    </w:p>
    <w:p w:rsidR="00FC4043" w:rsidRPr="00720AA5" w:rsidRDefault="00B33594" w:rsidP="00370C0B">
      <w:pPr>
        <w:tabs>
          <w:tab w:val="left" w:pos="567"/>
        </w:tabs>
        <w:ind w:left="567" w:hanging="567"/>
        <w:jc w:val="both"/>
        <w:rPr>
          <w:rFonts w:ascii="Arial" w:hAnsi="Arial"/>
        </w:rPr>
      </w:pPr>
      <w:r w:rsidRPr="00720AA5">
        <w:rPr>
          <w:rFonts w:ascii="Arial" w:hAnsi="Arial" w:cs="Arial"/>
        </w:rPr>
        <w:tab/>
        <w:t xml:space="preserve">Inscrição Estadual: 065/0151348 </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Endereço: Rua Benjamin Constant, nº 429, Centro – Ijuí/RS – 98700-000</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 xml:space="preserve">13.1.2 Os arquivos eletrônicos dos documentos fiscais (arquivo XML e a DANFE da NFE ou NFSE) deverão ser encaminhados pela empresa adjudicatária, obrigatoriamente, para o e-mail </w:t>
      </w:r>
      <w:hyperlink r:id="rId9">
        <w:r w:rsidRPr="00720AA5">
          <w:rPr>
            <w:rStyle w:val="LinkdaInternet"/>
            <w:rFonts w:ascii="Arial" w:hAnsi="Arial" w:cs="Arial"/>
            <w:color w:val="auto"/>
          </w:rPr>
          <w:t>xmlfornecedor@ijui.rs.gov.br</w:t>
        </w:r>
      </w:hyperlink>
      <w:r w:rsidRPr="00720AA5">
        <w:rPr>
          <w:rFonts w:ascii="Arial" w:hAnsi="Arial" w:cs="Arial"/>
        </w:rPr>
        <w:t>.</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13.2</w:t>
      </w:r>
      <w:r w:rsidRPr="00720AA5">
        <w:rPr>
          <w:rFonts w:ascii="Arial" w:hAnsi="Arial" w:cs="Arial"/>
        </w:rPr>
        <w:tab/>
        <w:t>O pagamento será realizado pelo Município de Ijuí – Poder Executivo mediante depósito bancário em favor da adjudicatária, que indicará em formulário próprio o nome da instituição bancária, a agência, a localidade e a conta corrente para que seja realizada a operação correspondente.</w:t>
      </w:r>
    </w:p>
    <w:p w:rsidR="00FC4043" w:rsidRPr="00720AA5" w:rsidRDefault="00FC4043" w:rsidP="00370C0B">
      <w:pPr>
        <w:tabs>
          <w:tab w:val="left" w:pos="567"/>
        </w:tabs>
        <w:ind w:left="567" w:hanging="567"/>
        <w:jc w:val="both"/>
        <w:rPr>
          <w:rFonts w:ascii="Arial" w:hAnsi="Arial" w:cs="Arial"/>
        </w:rPr>
      </w:pPr>
    </w:p>
    <w:p w:rsidR="00B33594" w:rsidRPr="00720AA5" w:rsidRDefault="00B33594" w:rsidP="00B33594">
      <w:pPr>
        <w:pStyle w:val="PargrafodaLista"/>
        <w:numPr>
          <w:ilvl w:val="1"/>
          <w:numId w:val="13"/>
        </w:numPr>
        <w:tabs>
          <w:tab w:val="left" w:pos="567"/>
        </w:tabs>
        <w:ind w:left="567" w:hanging="567"/>
        <w:jc w:val="both"/>
        <w:rPr>
          <w:rFonts w:ascii="Arial" w:hAnsi="Arial" w:cs="Arial"/>
        </w:rPr>
      </w:pPr>
      <w:r w:rsidRPr="00720AA5">
        <w:rPr>
          <w:rFonts w:ascii="Arial" w:hAnsi="Arial" w:cs="Arial"/>
        </w:rPr>
        <w:t>As informações referidas no item anterior deverão ser encaminhadas à Coordenadoria de Contabilidade da Secretaria Municipal da Fazenda, ficando a licitante obrigado a mantê-las atualizadas.</w:t>
      </w:r>
    </w:p>
    <w:p w:rsidR="00B33594" w:rsidRPr="00720AA5" w:rsidRDefault="00B33594" w:rsidP="00B33594">
      <w:pPr>
        <w:pStyle w:val="PargrafodaLista"/>
        <w:numPr>
          <w:ilvl w:val="1"/>
          <w:numId w:val="13"/>
        </w:numPr>
        <w:tabs>
          <w:tab w:val="num" w:pos="567"/>
          <w:tab w:val="left" w:pos="7993"/>
        </w:tabs>
        <w:autoSpaceDN w:val="0"/>
        <w:adjustRightInd w:val="0"/>
        <w:jc w:val="both"/>
        <w:rPr>
          <w:rFonts w:ascii="Arial" w:hAnsi="Arial" w:cs="Arial"/>
          <w:lang w:eastAsia="pt-BR"/>
        </w:rPr>
      </w:pPr>
      <w:r w:rsidRPr="00720AA5">
        <w:rPr>
          <w:rFonts w:ascii="Arial" w:hAnsi="Arial" w:cs="Arial"/>
          <w:lang w:eastAsia="pt-BR"/>
        </w:rPr>
        <w:t>O(s) pagamento(s) somente será(</w:t>
      </w:r>
      <w:proofErr w:type="spellStart"/>
      <w:r w:rsidRPr="00720AA5">
        <w:rPr>
          <w:rFonts w:ascii="Arial" w:hAnsi="Arial" w:cs="Arial"/>
          <w:lang w:eastAsia="pt-BR"/>
        </w:rPr>
        <w:t>ão</w:t>
      </w:r>
      <w:proofErr w:type="spellEnd"/>
      <w:r w:rsidRPr="00720AA5">
        <w:rPr>
          <w:rFonts w:ascii="Arial" w:hAnsi="Arial" w:cs="Arial"/>
          <w:lang w:eastAsia="pt-BR"/>
        </w:rPr>
        <w:t>) liberado(s) após a apresentação dos seguintes documentos, por parte da empresa adjudicatária:</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Nota fiscal, emitida em nome do Município de Ijuí/RS, dos serviços efetivamente executados contendo o número do empenho correspondente;</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lastRenderedPageBreak/>
        <w:t>Declaração contendo a relação dos empregados que efetivamente prestaram serviço à contratante, com respectivo nº da CTPS;</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Comprovante do pagamento dos salários dos empregados que prestaram serviço à contratante, através de contracheque ou recibo de pagamento (referente ao mês anterior);</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GFIP com comprovante de envio (referente ao mês anterior);</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Comprovante de pagamento da guia de recolhimento do FGTS (referente ao mês anterior);</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Comprovante de pagamento da guia de recolhimento do INSS (referente ao mês anterior);</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Declaração quando não houver empregados e os serviços forem prestados somente pelo contratado;</w:t>
      </w:r>
    </w:p>
    <w:p w:rsidR="00B33594" w:rsidRPr="00720AA5" w:rsidRDefault="00B33594" w:rsidP="00B33594">
      <w:pPr>
        <w:numPr>
          <w:ilvl w:val="0"/>
          <w:numId w:val="12"/>
        </w:numPr>
        <w:tabs>
          <w:tab w:val="left" w:pos="567"/>
        </w:tabs>
        <w:autoSpaceDN w:val="0"/>
        <w:adjustRightInd w:val="0"/>
        <w:ind w:left="567" w:hanging="283"/>
        <w:jc w:val="both"/>
        <w:rPr>
          <w:rFonts w:ascii="Arial" w:hAnsi="Arial" w:cs="Arial"/>
          <w:lang w:eastAsia="pt-BR"/>
        </w:rPr>
      </w:pPr>
      <w:r w:rsidRPr="00720AA5">
        <w:rPr>
          <w:rFonts w:ascii="Arial" w:hAnsi="Arial" w:cs="Arial"/>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B33594" w:rsidRPr="00720AA5" w:rsidRDefault="00B33594" w:rsidP="00B33594">
      <w:pPr>
        <w:tabs>
          <w:tab w:val="left" w:pos="567"/>
        </w:tabs>
        <w:autoSpaceDN w:val="0"/>
        <w:adjustRightInd w:val="0"/>
        <w:ind w:left="567"/>
        <w:jc w:val="both"/>
        <w:rPr>
          <w:rFonts w:ascii="Arial" w:hAnsi="Arial" w:cs="Arial"/>
          <w:lang w:eastAsia="pt-BR"/>
        </w:rPr>
      </w:pPr>
    </w:p>
    <w:p w:rsidR="00B33594" w:rsidRPr="00720AA5" w:rsidRDefault="00B33594" w:rsidP="00B33594">
      <w:pPr>
        <w:pStyle w:val="PargrafodaLista"/>
        <w:numPr>
          <w:ilvl w:val="1"/>
          <w:numId w:val="13"/>
        </w:numPr>
        <w:tabs>
          <w:tab w:val="left" w:pos="567"/>
        </w:tabs>
        <w:autoSpaceDN w:val="0"/>
        <w:adjustRightInd w:val="0"/>
        <w:jc w:val="both"/>
        <w:rPr>
          <w:rFonts w:ascii="Arial" w:hAnsi="Arial" w:cs="Arial"/>
          <w:lang w:eastAsia="pt-BR"/>
        </w:rPr>
      </w:pPr>
      <w:r w:rsidRPr="00720AA5">
        <w:rPr>
          <w:rFonts w:ascii="Arial" w:hAnsi="Arial" w:cs="Arial"/>
          <w:lang w:eastAsia="pt-BR"/>
        </w:rPr>
        <w:t>A documentação mencionada no item 13.4 deverá ser conferida e rubricada pelo servidor fiscalizador do respectivo contrato.</w:t>
      </w: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14</w:t>
      </w:r>
      <w:r w:rsidRPr="00720AA5">
        <w:rPr>
          <w:rFonts w:ascii="Arial" w:hAnsi="Arial" w:cs="Arial"/>
          <w:b/>
          <w:bCs/>
        </w:rPr>
        <w:tab/>
        <w:t>DAS SANÇÕES ADMINISTRATIVAS</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134.1</w:t>
      </w:r>
      <w:r w:rsidRPr="00720AA5">
        <w:rPr>
          <w:rFonts w:ascii="Arial" w:hAnsi="Arial" w:cs="Arial"/>
        </w:rPr>
        <w:tab/>
        <w:t xml:space="preserve">A aplicação de sanções administrativas regular-se-á pelas condições previstas nos </w:t>
      </w:r>
      <w:proofErr w:type="spellStart"/>
      <w:r w:rsidRPr="00720AA5">
        <w:rPr>
          <w:rFonts w:ascii="Arial" w:hAnsi="Arial" w:cs="Arial"/>
        </w:rPr>
        <w:t>arts</w:t>
      </w:r>
      <w:proofErr w:type="spellEnd"/>
      <w:r w:rsidRPr="00720AA5">
        <w:rPr>
          <w:rFonts w:ascii="Arial" w:hAnsi="Arial" w:cs="Arial"/>
        </w:rPr>
        <w:t>. 81 a 88 da Lei Federal nº 8.666/93, além de outras atinentes à espécie.</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14.2</w:t>
      </w:r>
      <w:r w:rsidRPr="00720AA5">
        <w:rPr>
          <w:rFonts w:ascii="Arial" w:hAnsi="Arial" w:cs="Arial"/>
        </w:rPr>
        <w:tab/>
        <w:t>A licitante ficará sujeito, garantido o contraditório e a ampla defesa, às seguintes penalidades:</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a) Advertência;</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b) Multa correspondente:</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r>
      <w:r w:rsidRPr="00720AA5">
        <w:rPr>
          <w:rFonts w:ascii="Arial" w:hAnsi="Arial" w:cs="Arial"/>
        </w:rPr>
        <w:tab/>
        <w:t>b.1)</w:t>
      </w:r>
      <w:r w:rsidRPr="00720AA5">
        <w:rPr>
          <w:rFonts w:ascii="Arial" w:hAnsi="Arial" w:cs="Arial"/>
        </w:rPr>
        <w:tab/>
        <w:t>Até 5% (cinco por cento) sobre o valor do contrato, pelo descumprimento de cláusula contratual ou forma de legislação pertinente;</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r>
      <w:r w:rsidRPr="00720AA5">
        <w:rPr>
          <w:rFonts w:ascii="Arial" w:hAnsi="Arial" w:cs="Arial"/>
        </w:rPr>
        <w:tab/>
        <w:t>b.2) À razão de 0,3% (zero vírgula três por cento) sobre o valor do contrato, por dia de atraso, contados a partir do recebimento da Ordem de Serviço;</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c) Suspensão temporária de participação em licitação e impedimento de contratar com a Administração, por prazo não superior a 02 (dois) anos;</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14.3</w:t>
      </w:r>
      <w:r w:rsidRPr="00720AA5">
        <w:rPr>
          <w:rFonts w:ascii="Arial" w:hAnsi="Arial" w:cs="Arial"/>
        </w:rPr>
        <w:tab/>
        <w:t>As penalidades de advertência e multa poderão ser aplicadas cumulativamente.</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14.4</w:t>
      </w:r>
      <w:r w:rsidRPr="00720AA5">
        <w:rPr>
          <w:rFonts w:ascii="Arial" w:hAnsi="Arial" w:cs="Arial"/>
        </w:rPr>
        <w:tab/>
        <w:t>O valor da multa será descontado do primeiro pagamento após a sua imposição, respondendo por ela os créditos futuros pela diferença, se houver ou através de procedimento judicial apropriado.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14.5</w:t>
      </w:r>
      <w:r w:rsidRPr="00720AA5">
        <w:rPr>
          <w:rFonts w:ascii="Arial" w:hAnsi="Arial" w:cs="Arial"/>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b/>
          <w:bCs/>
        </w:rPr>
        <w:t>15</w:t>
      </w:r>
      <w:r w:rsidRPr="00720AA5">
        <w:rPr>
          <w:rFonts w:ascii="Arial" w:hAnsi="Arial" w:cs="Arial"/>
          <w:b/>
          <w:bCs/>
        </w:rPr>
        <w:tab/>
        <w:t>DISPOSIÇÕES GERAIS</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15.1</w:t>
      </w:r>
      <w:r w:rsidRPr="00720AA5">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15.2</w:t>
      </w:r>
      <w:r w:rsidRPr="00720AA5">
        <w:rPr>
          <w:rFonts w:ascii="Arial" w:hAnsi="Arial" w:cs="Arial"/>
        </w:rPr>
        <w:tab/>
        <w:t>Para a apresentação das propostas, considerar as seguintes informações:</w:t>
      </w:r>
    </w:p>
    <w:p w:rsidR="00FC4043" w:rsidRPr="00720AA5" w:rsidRDefault="00FC4043" w:rsidP="00370C0B">
      <w:pPr>
        <w:tabs>
          <w:tab w:val="left" w:pos="567"/>
        </w:tabs>
        <w:ind w:left="567" w:hanging="567"/>
        <w:jc w:val="both"/>
        <w:rPr>
          <w:rFonts w:ascii="Arial" w:hAnsi="Arial" w:cs="Arial"/>
        </w:rPr>
      </w:pPr>
    </w:p>
    <w:tbl>
      <w:tblPr>
        <w:tblW w:w="9071" w:type="dxa"/>
        <w:tblCellMar>
          <w:top w:w="55" w:type="dxa"/>
          <w:left w:w="55" w:type="dxa"/>
          <w:bottom w:w="55" w:type="dxa"/>
          <w:right w:w="55" w:type="dxa"/>
        </w:tblCellMar>
        <w:tblLook w:val="04A0"/>
      </w:tblPr>
      <w:tblGrid>
        <w:gridCol w:w="4535"/>
        <w:gridCol w:w="4536"/>
      </w:tblGrid>
      <w:tr w:rsidR="00FC4043" w:rsidRPr="00720AA5">
        <w:tc>
          <w:tcPr>
            <w:tcW w:w="4535" w:type="dxa"/>
            <w:tcBorders>
              <w:top w:val="single" w:sz="4" w:space="0" w:color="000000"/>
              <w:left w:val="single" w:sz="4" w:space="0" w:color="000000"/>
              <w:bottom w:val="single" w:sz="4" w:space="0" w:color="000000"/>
            </w:tcBorders>
            <w:shd w:val="clear" w:color="auto" w:fill="auto"/>
          </w:tcPr>
          <w:p w:rsidR="00FC4043" w:rsidRPr="00720AA5" w:rsidRDefault="00B33594" w:rsidP="00370C0B">
            <w:pPr>
              <w:pStyle w:val="Contedodatabela"/>
              <w:ind w:left="567" w:hanging="567"/>
              <w:jc w:val="center"/>
              <w:rPr>
                <w:rFonts w:ascii="Arial" w:hAnsi="Arial"/>
                <w:b/>
                <w:bCs/>
              </w:rPr>
            </w:pPr>
            <w:r w:rsidRPr="00720AA5">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rsidP="00370C0B">
            <w:pPr>
              <w:pStyle w:val="Contedodatabela"/>
              <w:ind w:left="567" w:hanging="567"/>
              <w:jc w:val="center"/>
              <w:rPr>
                <w:rFonts w:ascii="Arial" w:hAnsi="Arial"/>
                <w:b/>
                <w:bCs/>
              </w:rPr>
            </w:pPr>
            <w:r w:rsidRPr="00720AA5">
              <w:rPr>
                <w:rFonts w:ascii="Arial" w:hAnsi="Arial"/>
                <w:b/>
                <w:bCs/>
              </w:rPr>
              <w:t xml:space="preserve">Como fazer </w:t>
            </w:r>
          </w:p>
        </w:tc>
      </w:tr>
      <w:tr w:rsidR="00FC4043" w:rsidRPr="00720AA5">
        <w:tc>
          <w:tcPr>
            <w:tcW w:w="4535" w:type="dxa"/>
            <w:tcBorders>
              <w:left w:val="single" w:sz="4" w:space="0" w:color="000000"/>
              <w:bottom w:val="single" w:sz="4" w:space="0" w:color="000000"/>
            </w:tcBorders>
            <w:shd w:val="clear" w:color="auto" w:fill="auto"/>
          </w:tcPr>
          <w:p w:rsidR="00FC4043" w:rsidRPr="00720AA5" w:rsidRDefault="00B33594" w:rsidP="00370C0B">
            <w:pPr>
              <w:pStyle w:val="Contedodatabela"/>
              <w:ind w:left="567" w:hanging="567"/>
              <w:jc w:val="center"/>
              <w:rPr>
                <w:rFonts w:ascii="Arial" w:hAnsi="Arial"/>
                <w:sz w:val="18"/>
                <w:szCs w:val="18"/>
              </w:rPr>
            </w:pPr>
            <w:r w:rsidRPr="00720AA5">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FC4043" w:rsidRPr="00720AA5" w:rsidRDefault="00B33594" w:rsidP="00370C0B">
            <w:pPr>
              <w:pStyle w:val="Contedodatabela"/>
              <w:ind w:left="567" w:hanging="567"/>
              <w:jc w:val="center"/>
              <w:rPr>
                <w:rFonts w:ascii="Arial" w:hAnsi="Arial"/>
                <w:sz w:val="18"/>
                <w:szCs w:val="18"/>
              </w:rPr>
            </w:pPr>
            <w:r w:rsidRPr="00720AA5">
              <w:rPr>
                <w:rFonts w:ascii="Arial" w:hAnsi="Arial"/>
                <w:sz w:val="18"/>
                <w:szCs w:val="18"/>
              </w:rPr>
              <w:t xml:space="preserve">Encaminhar por via física ou através do e-mail </w:t>
            </w:r>
            <w:r w:rsidRPr="00720AA5">
              <w:rPr>
                <w:rFonts w:ascii="Arial" w:hAnsi="Arial"/>
                <w:b/>
                <w:bCs/>
                <w:sz w:val="18"/>
                <w:szCs w:val="18"/>
              </w:rPr>
              <w:t>copam.editais@ijui.rs.gov.br</w:t>
            </w:r>
          </w:p>
        </w:tc>
      </w:tr>
      <w:tr w:rsidR="00FC4043" w:rsidRPr="00720AA5">
        <w:tc>
          <w:tcPr>
            <w:tcW w:w="4535" w:type="dxa"/>
            <w:tcBorders>
              <w:left w:val="single" w:sz="4" w:space="0" w:color="000000"/>
              <w:bottom w:val="single" w:sz="4" w:space="0" w:color="000000"/>
            </w:tcBorders>
            <w:shd w:val="clear" w:color="auto" w:fill="auto"/>
          </w:tcPr>
          <w:p w:rsidR="00FC4043" w:rsidRPr="00720AA5" w:rsidRDefault="00B33594" w:rsidP="00370C0B">
            <w:pPr>
              <w:pStyle w:val="Contedodatabela"/>
              <w:ind w:left="567" w:hanging="567"/>
              <w:jc w:val="center"/>
              <w:rPr>
                <w:rFonts w:ascii="Arial" w:hAnsi="Arial"/>
                <w:sz w:val="18"/>
                <w:szCs w:val="18"/>
              </w:rPr>
            </w:pPr>
            <w:r w:rsidRPr="00720AA5">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FC4043" w:rsidRPr="00720AA5" w:rsidRDefault="00B33594" w:rsidP="00370C0B">
            <w:pPr>
              <w:pStyle w:val="Contedodatabela"/>
              <w:ind w:left="567" w:hanging="567"/>
              <w:jc w:val="center"/>
              <w:rPr>
                <w:rFonts w:ascii="Arial" w:hAnsi="Arial"/>
                <w:sz w:val="18"/>
                <w:szCs w:val="18"/>
              </w:rPr>
            </w:pPr>
            <w:r w:rsidRPr="00720AA5">
              <w:rPr>
                <w:rFonts w:ascii="Arial" w:hAnsi="Arial"/>
                <w:sz w:val="18"/>
                <w:szCs w:val="18"/>
              </w:rPr>
              <w:t xml:space="preserve">Solicitar exclusivamente através do e-mail </w:t>
            </w:r>
            <w:r w:rsidRPr="00720AA5">
              <w:rPr>
                <w:rFonts w:ascii="Arial" w:hAnsi="Arial"/>
                <w:b/>
                <w:bCs/>
                <w:sz w:val="18"/>
                <w:szCs w:val="18"/>
              </w:rPr>
              <w:t>contratos@ijui.rs.gov.br</w:t>
            </w:r>
          </w:p>
        </w:tc>
      </w:tr>
    </w:tbl>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lastRenderedPageBreak/>
        <w:t>15.3</w:t>
      </w:r>
      <w:r w:rsidRPr="00720AA5">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15.4</w:t>
      </w:r>
      <w:r w:rsidRPr="00720AA5">
        <w:rPr>
          <w:rFonts w:ascii="Arial" w:hAnsi="Arial" w:cs="Arial"/>
        </w:rPr>
        <w:tab/>
        <w:t>A adjudicatária deverá manter todas as condições de habilitação durante a execução do contrato.</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15.5</w:t>
      </w:r>
      <w:r w:rsidRPr="00720AA5">
        <w:rPr>
          <w:rFonts w:ascii="Arial" w:hAnsi="Arial" w:cs="Arial"/>
        </w:rPr>
        <w:tab/>
        <w:t>As omissões desse certame serão resolvidas pelas disposições constantes na Lei Federal nº 8.666/93.</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rPr>
      </w:pPr>
      <w:r w:rsidRPr="00720AA5">
        <w:rPr>
          <w:rFonts w:ascii="Arial" w:hAnsi="Arial" w:cs="Arial"/>
        </w:rPr>
        <w:t>15.6</w:t>
      </w:r>
      <w:r w:rsidRPr="00720AA5">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15.7</w:t>
      </w:r>
      <w:r w:rsidRPr="00720AA5">
        <w:rPr>
          <w:rFonts w:ascii="Arial" w:hAnsi="Arial" w:cs="Arial"/>
        </w:rPr>
        <w:tab/>
        <w:t>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www.ijui.rs.gov.br, no link “Licitações – Tomada de Preços”.</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15.8</w:t>
      </w:r>
      <w:r w:rsidRPr="00720AA5">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FC4043" w:rsidRPr="00720AA5" w:rsidRDefault="00FC4043" w:rsidP="00370C0B">
      <w:pPr>
        <w:tabs>
          <w:tab w:val="left" w:pos="567"/>
        </w:tabs>
        <w:ind w:left="567" w:hanging="567"/>
        <w:jc w:val="both"/>
        <w:rPr>
          <w:rFonts w:ascii="Arial" w:hAnsi="Arial" w:cs="Arial"/>
        </w:rPr>
      </w:pPr>
    </w:p>
    <w:p w:rsidR="00FC4043" w:rsidRPr="00720AA5" w:rsidRDefault="00B33594" w:rsidP="00370C0B">
      <w:pPr>
        <w:tabs>
          <w:tab w:val="left" w:pos="567"/>
        </w:tabs>
        <w:ind w:left="567" w:hanging="567"/>
        <w:jc w:val="both"/>
        <w:rPr>
          <w:rFonts w:ascii="Arial" w:hAnsi="Arial" w:cs="Arial"/>
          <w:b/>
          <w:bCs/>
        </w:rPr>
      </w:pPr>
      <w:r w:rsidRPr="00720AA5">
        <w:rPr>
          <w:rFonts w:ascii="Arial" w:hAnsi="Arial" w:cs="Arial"/>
          <w:b/>
          <w:bCs/>
        </w:rPr>
        <w:t>16</w:t>
      </w:r>
      <w:r w:rsidRPr="00720AA5">
        <w:rPr>
          <w:rFonts w:ascii="Arial" w:hAnsi="Arial" w:cs="Arial"/>
          <w:b/>
          <w:bCs/>
        </w:rPr>
        <w:tab/>
        <w:t>ANEXOS</w:t>
      </w:r>
    </w:p>
    <w:p w:rsidR="00FC4043" w:rsidRPr="00720AA5" w:rsidRDefault="00B33594" w:rsidP="00370C0B">
      <w:pPr>
        <w:tabs>
          <w:tab w:val="left" w:pos="567"/>
        </w:tabs>
        <w:ind w:left="567" w:hanging="567"/>
        <w:jc w:val="both"/>
        <w:rPr>
          <w:rFonts w:ascii="Arial" w:hAnsi="Arial" w:cs="Arial"/>
        </w:rPr>
      </w:pPr>
      <w:r w:rsidRPr="00720AA5">
        <w:rPr>
          <w:rFonts w:ascii="Arial" w:hAnsi="Arial" w:cs="Arial"/>
        </w:rPr>
        <w:t>16.1</w:t>
      </w:r>
      <w:r w:rsidRPr="00720AA5">
        <w:rPr>
          <w:rFonts w:ascii="Arial" w:hAnsi="Arial" w:cs="Arial"/>
        </w:rPr>
        <w:tab/>
        <w:t>Fazem parte deste edital os seguintes anexos:</w:t>
      </w:r>
    </w:p>
    <w:p w:rsidR="00FC4043" w:rsidRPr="00720AA5" w:rsidRDefault="00FC4043" w:rsidP="00370C0B">
      <w:pPr>
        <w:tabs>
          <w:tab w:val="left" w:pos="960"/>
          <w:tab w:val="left" w:pos="1320"/>
        </w:tabs>
        <w:ind w:left="567" w:hanging="567"/>
        <w:jc w:val="both"/>
        <w:rPr>
          <w:rFonts w:ascii="Arial" w:hAnsi="Arial" w:cs="Arial"/>
        </w:rPr>
      </w:pPr>
    </w:p>
    <w:tbl>
      <w:tblPr>
        <w:tblW w:w="9075" w:type="dxa"/>
        <w:tblInd w:w="567" w:type="dxa"/>
        <w:tblCellMar>
          <w:left w:w="70" w:type="dxa"/>
          <w:right w:w="70" w:type="dxa"/>
        </w:tblCellMar>
        <w:tblLook w:val="04A0"/>
      </w:tblPr>
      <w:tblGrid>
        <w:gridCol w:w="1134"/>
        <w:gridCol w:w="7941"/>
      </w:tblGrid>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I</w:t>
            </w:r>
          </w:p>
        </w:tc>
        <w:tc>
          <w:tcPr>
            <w:tcW w:w="7941" w:type="dxa"/>
            <w:shd w:val="clear" w:color="auto" w:fill="auto"/>
          </w:tcPr>
          <w:p w:rsidR="00FC4043" w:rsidRPr="00720AA5" w:rsidRDefault="00B33594" w:rsidP="00370C0B">
            <w:pPr>
              <w:tabs>
                <w:tab w:val="left" w:pos="960"/>
                <w:tab w:val="left" w:pos="1320"/>
              </w:tabs>
              <w:ind w:left="567" w:hanging="567"/>
              <w:jc w:val="both"/>
              <w:rPr>
                <w:rFonts w:ascii="Arial" w:hAnsi="Arial" w:cs="Arial"/>
              </w:rPr>
            </w:pPr>
            <w:r w:rsidRPr="00720AA5">
              <w:rPr>
                <w:rFonts w:ascii="Arial" w:hAnsi="Arial" w:cs="Arial"/>
              </w:rPr>
              <w:t>Declaração prevista no art. 27, V da Lei Federal nº 8.666/93</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II</w:t>
            </w:r>
          </w:p>
        </w:tc>
        <w:tc>
          <w:tcPr>
            <w:tcW w:w="7941" w:type="dxa"/>
            <w:shd w:val="clear" w:color="auto" w:fill="auto"/>
          </w:tcPr>
          <w:p w:rsidR="00FC4043" w:rsidRPr="00720AA5" w:rsidRDefault="00B33594" w:rsidP="00370C0B">
            <w:pPr>
              <w:tabs>
                <w:tab w:val="left" w:pos="960"/>
                <w:tab w:val="left" w:pos="1320"/>
              </w:tabs>
              <w:ind w:left="567" w:hanging="567"/>
              <w:jc w:val="both"/>
              <w:rPr>
                <w:rFonts w:ascii="Arial" w:hAnsi="Arial" w:cs="Arial"/>
              </w:rPr>
            </w:pPr>
            <w:r w:rsidRPr="00720AA5">
              <w:rPr>
                <w:rFonts w:ascii="Arial" w:hAnsi="Arial" w:cs="Arial"/>
              </w:rPr>
              <w:t>Declaração prevista no art. 32, § 2º da Lei Federal nº 8.666/93</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III</w:t>
            </w:r>
          </w:p>
        </w:tc>
        <w:tc>
          <w:tcPr>
            <w:tcW w:w="7941" w:type="dxa"/>
            <w:shd w:val="clear" w:color="auto" w:fill="auto"/>
          </w:tcPr>
          <w:p w:rsidR="00FC4043" w:rsidRPr="00720AA5" w:rsidRDefault="00B33594" w:rsidP="00370C0B">
            <w:pPr>
              <w:ind w:left="567" w:hanging="567"/>
              <w:rPr>
                <w:rFonts w:ascii="Arial" w:hAnsi="Arial" w:cs="Arial"/>
              </w:rPr>
            </w:pPr>
            <w:r w:rsidRPr="00720AA5">
              <w:rPr>
                <w:rFonts w:ascii="Arial" w:hAnsi="Arial" w:cs="Arial"/>
              </w:rPr>
              <w:t>Declaração de não existência de servidor público no quadro societário</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IV</w:t>
            </w:r>
          </w:p>
        </w:tc>
        <w:tc>
          <w:tcPr>
            <w:tcW w:w="7941" w:type="dxa"/>
            <w:shd w:val="clear" w:color="auto" w:fill="auto"/>
          </w:tcPr>
          <w:p w:rsidR="00FC4043" w:rsidRPr="00720AA5" w:rsidRDefault="00B33594" w:rsidP="00370C0B">
            <w:pPr>
              <w:ind w:left="567" w:hanging="567"/>
              <w:rPr>
                <w:rFonts w:ascii="Arial" w:hAnsi="Arial" w:cs="Arial"/>
              </w:rPr>
            </w:pPr>
            <w:r w:rsidRPr="00720AA5">
              <w:rPr>
                <w:rFonts w:ascii="Arial" w:hAnsi="Arial" w:cs="Arial"/>
              </w:rPr>
              <w:t>Dados cadastrais da licitante</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 xml:space="preserve">Anexo V </w:t>
            </w:r>
          </w:p>
        </w:tc>
        <w:tc>
          <w:tcPr>
            <w:tcW w:w="7941" w:type="dxa"/>
            <w:shd w:val="clear" w:color="auto" w:fill="auto"/>
          </w:tcPr>
          <w:p w:rsidR="00FC4043" w:rsidRPr="00720AA5" w:rsidRDefault="00B33594" w:rsidP="00370C0B">
            <w:pPr>
              <w:ind w:left="567" w:hanging="567"/>
              <w:rPr>
                <w:rFonts w:ascii="Arial" w:hAnsi="Arial" w:cs="Arial"/>
              </w:rPr>
            </w:pPr>
            <w:r w:rsidRPr="00720AA5">
              <w:rPr>
                <w:rFonts w:ascii="Arial" w:hAnsi="Arial" w:cs="Arial"/>
              </w:rPr>
              <w:t>Formulário para preenchimento da proposta</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VI</w:t>
            </w:r>
          </w:p>
        </w:tc>
        <w:tc>
          <w:tcPr>
            <w:tcW w:w="7941" w:type="dxa"/>
            <w:shd w:val="clear" w:color="auto" w:fill="auto"/>
          </w:tcPr>
          <w:p w:rsidR="00FC4043" w:rsidRPr="00720AA5" w:rsidRDefault="00B33594" w:rsidP="00370C0B">
            <w:pPr>
              <w:ind w:left="567" w:hanging="567"/>
              <w:rPr>
                <w:rFonts w:ascii="Arial" w:hAnsi="Arial" w:cs="Arial"/>
              </w:rPr>
            </w:pPr>
            <w:r w:rsidRPr="00720AA5">
              <w:rPr>
                <w:rFonts w:ascii="Arial" w:hAnsi="Arial" w:cs="Arial"/>
              </w:rPr>
              <w:t xml:space="preserve">Minuta do Contrato </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VII</w:t>
            </w:r>
          </w:p>
        </w:tc>
        <w:tc>
          <w:tcPr>
            <w:tcW w:w="7941" w:type="dxa"/>
            <w:shd w:val="clear" w:color="auto" w:fill="auto"/>
          </w:tcPr>
          <w:p w:rsidR="00FC4043" w:rsidRPr="00720AA5" w:rsidRDefault="00B33594" w:rsidP="00370C0B">
            <w:pPr>
              <w:ind w:left="567" w:hanging="567"/>
              <w:rPr>
                <w:rFonts w:ascii="Arial" w:hAnsi="Arial" w:cs="Arial"/>
              </w:rPr>
            </w:pPr>
            <w:r w:rsidRPr="00720AA5">
              <w:rPr>
                <w:rFonts w:ascii="Arial" w:hAnsi="Arial" w:cs="Arial"/>
              </w:rPr>
              <w:t>Requisição Interna n° 948/2019 - SMS</w:t>
            </w:r>
          </w:p>
        </w:tc>
      </w:tr>
      <w:tr w:rsidR="00FC4043" w:rsidRPr="00720AA5">
        <w:tc>
          <w:tcPr>
            <w:tcW w:w="1134" w:type="dxa"/>
            <w:shd w:val="clear" w:color="auto" w:fill="auto"/>
          </w:tcPr>
          <w:p w:rsidR="00FC4043" w:rsidRPr="00720AA5" w:rsidRDefault="00B33594" w:rsidP="00370C0B">
            <w:pPr>
              <w:ind w:left="567" w:hanging="567"/>
              <w:jc w:val="both"/>
              <w:rPr>
                <w:rFonts w:ascii="Arial" w:hAnsi="Arial" w:cs="Arial"/>
              </w:rPr>
            </w:pPr>
            <w:r w:rsidRPr="00720AA5">
              <w:rPr>
                <w:rFonts w:ascii="Arial" w:hAnsi="Arial" w:cs="Arial"/>
              </w:rPr>
              <w:t>Anexo VIII</w:t>
            </w:r>
          </w:p>
        </w:tc>
        <w:tc>
          <w:tcPr>
            <w:tcW w:w="7941" w:type="dxa"/>
            <w:shd w:val="clear" w:color="auto" w:fill="auto"/>
          </w:tcPr>
          <w:p w:rsidR="00FC4043" w:rsidRPr="00720AA5" w:rsidRDefault="00B33594" w:rsidP="00370C0B">
            <w:pPr>
              <w:ind w:left="567" w:hanging="567"/>
              <w:rPr>
                <w:rFonts w:ascii="Arial" w:hAnsi="Arial" w:cs="Arial"/>
              </w:rPr>
            </w:pPr>
            <w:r w:rsidRPr="00720AA5">
              <w:rPr>
                <w:rFonts w:ascii="Arial" w:hAnsi="Arial" w:cs="Arial"/>
              </w:rPr>
              <w:t xml:space="preserve">Planilha de orçamento estimado </w:t>
            </w:r>
          </w:p>
        </w:tc>
      </w:tr>
    </w:tbl>
    <w:p w:rsidR="00FC4043" w:rsidRPr="00720AA5" w:rsidRDefault="00FC4043">
      <w:pPr>
        <w:pStyle w:val="C1"/>
        <w:rPr>
          <w:rFonts w:ascii="Arial" w:hAnsi="Arial" w:cs="Arial"/>
          <w:sz w:val="20"/>
          <w:szCs w:val="24"/>
        </w:rPr>
      </w:pPr>
    </w:p>
    <w:p w:rsidR="00FC4043" w:rsidRPr="00720AA5" w:rsidRDefault="00FC4043">
      <w:pPr>
        <w:pStyle w:val="C1"/>
        <w:rPr>
          <w:rFonts w:ascii="Arial" w:hAnsi="Arial" w:cs="Arial"/>
          <w:sz w:val="20"/>
          <w:szCs w:val="24"/>
        </w:rPr>
      </w:pPr>
    </w:p>
    <w:p w:rsidR="00FC4043" w:rsidRPr="00720AA5" w:rsidRDefault="00B33594">
      <w:pPr>
        <w:pStyle w:val="C1"/>
        <w:rPr>
          <w:rFonts w:ascii="Arial" w:hAnsi="Arial"/>
        </w:rPr>
      </w:pPr>
      <w:r w:rsidRPr="00720AA5">
        <w:rPr>
          <w:rFonts w:ascii="Arial" w:hAnsi="Arial" w:cs="Arial"/>
          <w:sz w:val="20"/>
          <w:szCs w:val="24"/>
        </w:rPr>
        <w:t xml:space="preserve">Ijuí/RS, </w:t>
      </w:r>
      <w:bookmarkStart w:id="82" w:name="Tab0040_0034_11"/>
      <w:r w:rsidRPr="00720AA5">
        <w:rPr>
          <w:rFonts w:ascii="Arial" w:hAnsi="Arial" w:cs="Arial"/>
          <w:sz w:val="20"/>
          <w:szCs w:val="24"/>
        </w:rPr>
        <w:t>09 de outubro de 2019</w:t>
      </w:r>
      <w:bookmarkEnd w:id="82"/>
    </w:p>
    <w:p w:rsidR="00FC4043" w:rsidRPr="00720AA5" w:rsidRDefault="00FC4043">
      <w:pPr>
        <w:pStyle w:val="C1"/>
        <w:rPr>
          <w:rFonts w:ascii="Arial" w:hAnsi="Arial" w:cs="Arial"/>
          <w:sz w:val="20"/>
          <w:szCs w:val="24"/>
        </w:rPr>
      </w:pPr>
    </w:p>
    <w:p w:rsidR="00FC4043" w:rsidRPr="00720AA5" w:rsidRDefault="00FC4043">
      <w:pPr>
        <w:pStyle w:val="C1"/>
        <w:rPr>
          <w:rFonts w:ascii="Arial" w:hAnsi="Arial" w:cs="Arial"/>
          <w:sz w:val="20"/>
          <w:szCs w:val="24"/>
        </w:rPr>
      </w:pPr>
    </w:p>
    <w:p w:rsidR="00FC4043" w:rsidRPr="00720AA5" w:rsidRDefault="00FC4043">
      <w:pPr>
        <w:pStyle w:val="C1"/>
        <w:rPr>
          <w:rFonts w:ascii="Arial" w:hAnsi="Arial" w:cs="Arial"/>
          <w:sz w:val="20"/>
          <w:szCs w:val="24"/>
        </w:rPr>
      </w:pPr>
    </w:p>
    <w:p w:rsidR="00FC4043" w:rsidRPr="00720AA5" w:rsidRDefault="00FC4043">
      <w:pPr>
        <w:pStyle w:val="C1"/>
        <w:rPr>
          <w:rFonts w:ascii="Arial" w:hAnsi="Arial" w:cs="Arial"/>
          <w:sz w:val="20"/>
          <w:szCs w:val="24"/>
        </w:rPr>
      </w:pPr>
    </w:p>
    <w:p w:rsidR="00FC4043" w:rsidRPr="00720AA5" w:rsidRDefault="00B33594">
      <w:pPr>
        <w:tabs>
          <w:tab w:val="left" w:pos="851"/>
        </w:tabs>
        <w:jc w:val="center"/>
        <w:rPr>
          <w:rFonts w:ascii="Arial" w:hAnsi="Arial" w:cs="Arial"/>
        </w:rPr>
      </w:pPr>
      <w:r w:rsidRPr="00720AA5">
        <w:rPr>
          <w:rFonts w:ascii="Arial" w:hAnsi="Arial" w:cs="Arial"/>
        </w:rPr>
        <w:t>Assessoria Jurídica</w:t>
      </w:r>
    </w:p>
    <w:p w:rsidR="00FC4043" w:rsidRPr="00720AA5" w:rsidRDefault="00FC4043">
      <w:pPr>
        <w:tabs>
          <w:tab w:val="left" w:pos="851"/>
        </w:tabs>
        <w:jc w:val="center"/>
        <w:rPr>
          <w:rFonts w:ascii="Arial" w:hAnsi="Arial" w:cs="Arial"/>
        </w:rPr>
      </w:pPr>
    </w:p>
    <w:p w:rsidR="00FC4043" w:rsidRPr="00720AA5" w:rsidRDefault="00FC4043">
      <w:pPr>
        <w:rPr>
          <w:rFonts w:ascii="Arial" w:hAnsi="Arial" w:cs="Arial"/>
        </w:rPr>
      </w:pPr>
    </w:p>
    <w:p w:rsidR="00FC4043" w:rsidRPr="00720AA5" w:rsidRDefault="00FC4043">
      <w:pPr>
        <w:tabs>
          <w:tab w:val="left" w:pos="851"/>
        </w:tabs>
        <w:jc w:val="both"/>
        <w:rPr>
          <w:rFonts w:ascii="Arial" w:hAnsi="Arial" w:cs="Arial"/>
        </w:rPr>
      </w:pPr>
    </w:p>
    <w:p w:rsidR="00FC4043" w:rsidRPr="00720AA5" w:rsidRDefault="00FC4043">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FC4043" w:rsidRPr="00720AA5">
        <w:trPr>
          <w:cantSplit/>
          <w:trHeight w:val="276"/>
        </w:trPr>
        <w:tc>
          <w:tcPr>
            <w:tcW w:w="4996" w:type="dxa"/>
            <w:shd w:val="clear" w:color="auto" w:fill="auto"/>
          </w:tcPr>
          <w:p w:rsidR="00FC4043" w:rsidRPr="00720AA5" w:rsidRDefault="00B33594">
            <w:pPr>
              <w:tabs>
                <w:tab w:val="left" w:pos="851"/>
              </w:tabs>
              <w:jc w:val="center"/>
              <w:rPr>
                <w:rFonts w:ascii="Arial" w:hAnsi="Arial" w:cs="Arial"/>
              </w:rPr>
            </w:pPr>
            <w:r w:rsidRPr="00720AA5">
              <w:rPr>
                <w:rFonts w:ascii="Arial" w:hAnsi="Arial" w:cs="Arial"/>
              </w:rPr>
              <w:t xml:space="preserve">Priscila </w:t>
            </w:r>
            <w:proofErr w:type="spellStart"/>
            <w:r w:rsidRPr="00720AA5">
              <w:rPr>
                <w:rFonts w:ascii="Arial" w:hAnsi="Arial" w:cs="Arial"/>
              </w:rPr>
              <w:t>Maurer</w:t>
            </w:r>
            <w:proofErr w:type="spellEnd"/>
            <w:r w:rsidRPr="00720AA5">
              <w:rPr>
                <w:rFonts w:ascii="Arial" w:hAnsi="Arial" w:cs="Arial"/>
              </w:rPr>
              <w:t xml:space="preserve"> </w:t>
            </w:r>
            <w:proofErr w:type="spellStart"/>
            <w:r w:rsidRPr="00720AA5">
              <w:rPr>
                <w:rFonts w:ascii="Arial" w:hAnsi="Arial" w:cs="Arial"/>
              </w:rPr>
              <w:t>Leviski</w:t>
            </w:r>
            <w:proofErr w:type="spellEnd"/>
          </w:p>
        </w:tc>
        <w:tc>
          <w:tcPr>
            <w:tcW w:w="4997" w:type="dxa"/>
            <w:shd w:val="clear" w:color="auto" w:fill="auto"/>
          </w:tcPr>
          <w:p w:rsidR="00FC4043" w:rsidRPr="00720AA5" w:rsidRDefault="00B33594">
            <w:pPr>
              <w:tabs>
                <w:tab w:val="left" w:pos="851"/>
              </w:tabs>
              <w:jc w:val="center"/>
              <w:rPr>
                <w:rFonts w:ascii="Arial" w:hAnsi="Arial" w:cs="Arial"/>
              </w:rPr>
            </w:pPr>
            <w:r w:rsidRPr="00720AA5">
              <w:rPr>
                <w:rFonts w:ascii="Arial" w:hAnsi="Arial" w:cs="Arial"/>
              </w:rPr>
              <w:t xml:space="preserve">Valdir </w:t>
            </w:r>
            <w:proofErr w:type="spellStart"/>
            <w:r w:rsidRPr="00720AA5">
              <w:rPr>
                <w:rFonts w:ascii="Arial" w:hAnsi="Arial" w:cs="Arial"/>
              </w:rPr>
              <w:t>Heck</w:t>
            </w:r>
            <w:proofErr w:type="spellEnd"/>
          </w:p>
        </w:tc>
      </w:tr>
      <w:tr w:rsidR="00FC4043" w:rsidRPr="00720AA5">
        <w:trPr>
          <w:cantSplit/>
          <w:trHeight w:val="137"/>
        </w:trPr>
        <w:tc>
          <w:tcPr>
            <w:tcW w:w="4996" w:type="dxa"/>
            <w:shd w:val="clear" w:color="auto" w:fill="auto"/>
          </w:tcPr>
          <w:p w:rsidR="00FC4043" w:rsidRPr="00720AA5" w:rsidRDefault="00B33594">
            <w:pPr>
              <w:jc w:val="center"/>
              <w:rPr>
                <w:rFonts w:ascii="Arial" w:hAnsi="Arial" w:cs="Arial"/>
              </w:rPr>
            </w:pPr>
            <w:r w:rsidRPr="00720AA5">
              <w:rPr>
                <w:rFonts w:ascii="Arial" w:hAnsi="Arial" w:cs="Arial"/>
              </w:rPr>
              <w:t>Diretora da Coordenadoria de Compras, Patrimônio e Administração de Materiais</w:t>
            </w:r>
          </w:p>
        </w:tc>
        <w:tc>
          <w:tcPr>
            <w:tcW w:w="4997" w:type="dxa"/>
            <w:shd w:val="clear" w:color="auto" w:fill="auto"/>
          </w:tcPr>
          <w:p w:rsidR="00FC4043" w:rsidRPr="00720AA5" w:rsidRDefault="00B33594">
            <w:pPr>
              <w:tabs>
                <w:tab w:val="left" w:pos="851"/>
              </w:tabs>
              <w:jc w:val="center"/>
              <w:rPr>
                <w:rFonts w:ascii="Arial" w:hAnsi="Arial" w:cs="Arial"/>
              </w:rPr>
            </w:pPr>
            <w:r w:rsidRPr="00720AA5">
              <w:rPr>
                <w:rFonts w:ascii="Arial" w:hAnsi="Arial" w:cs="Arial"/>
              </w:rPr>
              <w:t xml:space="preserve">Prefeito </w:t>
            </w:r>
          </w:p>
        </w:tc>
      </w:tr>
    </w:tbl>
    <w:p w:rsidR="00FC4043" w:rsidRPr="00720AA5" w:rsidRDefault="00B33594">
      <w:pPr>
        <w:jc w:val="center"/>
        <w:rPr>
          <w:rFonts w:ascii="Arial" w:hAnsi="Arial" w:cs="Arial"/>
        </w:rPr>
      </w:pPr>
      <w:r w:rsidRPr="00720AA5">
        <w:br w:type="page"/>
      </w:r>
    </w:p>
    <w:p w:rsidR="00FC4043" w:rsidRPr="00720AA5" w:rsidRDefault="00FC4043">
      <w:pPr>
        <w:jc w:val="center"/>
        <w:rPr>
          <w:rFonts w:ascii="Arial" w:hAnsi="Arial" w:cs="Arial"/>
          <w:b/>
        </w:rPr>
      </w:pPr>
    </w:p>
    <w:p w:rsidR="00FC4043" w:rsidRPr="00720AA5" w:rsidRDefault="00B33594">
      <w:pPr>
        <w:overflowPunct/>
        <w:autoSpaceDE/>
        <w:jc w:val="center"/>
        <w:textAlignment w:val="auto"/>
        <w:outlineLvl w:val="0"/>
        <w:rPr>
          <w:rFonts w:ascii="Arial" w:hAnsi="Arial"/>
        </w:rPr>
      </w:pPr>
      <w:r w:rsidRPr="00720AA5">
        <w:rPr>
          <w:rFonts w:ascii="Arial" w:hAnsi="Arial" w:cs="Arial"/>
          <w:b/>
        </w:rPr>
        <w:t xml:space="preserve">TOMADA DE PREÇOS Nº </w:t>
      </w:r>
      <w:bookmarkStart w:id="83" w:name="Tab0040_0005_1111"/>
      <w:r w:rsidRPr="00720AA5">
        <w:rPr>
          <w:rFonts w:ascii="Arial" w:hAnsi="Arial" w:cs="Arial"/>
          <w:b/>
        </w:rPr>
        <w:t>52</w:t>
      </w:r>
      <w:bookmarkEnd w:id="83"/>
      <w:r w:rsidRPr="00720AA5">
        <w:rPr>
          <w:rFonts w:ascii="Arial" w:hAnsi="Arial" w:cs="Arial"/>
          <w:b/>
        </w:rPr>
        <w:t>/</w:t>
      </w:r>
      <w:bookmarkStart w:id="84" w:name="Tab0040_0001_811"/>
      <w:r w:rsidRPr="00720AA5">
        <w:rPr>
          <w:rFonts w:ascii="Arial" w:hAnsi="Arial" w:cs="Arial"/>
          <w:b/>
        </w:rPr>
        <w:t>2019</w:t>
      </w:r>
      <w:bookmarkEnd w:id="84"/>
    </w:p>
    <w:p w:rsidR="00FC4043" w:rsidRPr="00720AA5" w:rsidRDefault="00FC4043">
      <w:pPr>
        <w:rPr>
          <w:rFonts w:ascii="Arial" w:hAnsi="Arial" w:cs="Arial"/>
          <w:bCs/>
        </w:rPr>
      </w:pPr>
    </w:p>
    <w:p w:rsidR="00FC4043" w:rsidRPr="00720AA5" w:rsidRDefault="00B33594">
      <w:pPr>
        <w:jc w:val="center"/>
        <w:rPr>
          <w:rFonts w:ascii="Arial" w:hAnsi="Arial"/>
        </w:rPr>
      </w:pPr>
      <w:r w:rsidRPr="00720AA5">
        <w:rPr>
          <w:rFonts w:ascii="Arial" w:hAnsi="Arial" w:cs="Arial"/>
          <w:b/>
          <w:bCs/>
        </w:rPr>
        <w:t xml:space="preserve">PROCESSO Nº </w:t>
      </w:r>
      <w:bookmarkStart w:id="85" w:name="Tab0040_0003_311"/>
      <w:r w:rsidRPr="00720AA5">
        <w:rPr>
          <w:rFonts w:ascii="Arial" w:hAnsi="Arial" w:cs="Arial"/>
          <w:b/>
          <w:bCs/>
        </w:rPr>
        <w:t>1137</w:t>
      </w:r>
      <w:bookmarkEnd w:id="85"/>
      <w:r w:rsidRPr="00720AA5">
        <w:rPr>
          <w:rFonts w:ascii="Arial" w:hAnsi="Arial" w:cs="Arial"/>
          <w:b/>
          <w:bCs/>
        </w:rPr>
        <w:t>/</w:t>
      </w:r>
      <w:bookmarkStart w:id="86" w:name="Tab0040_0001_1611"/>
      <w:r w:rsidRPr="00720AA5">
        <w:rPr>
          <w:rFonts w:ascii="Arial" w:hAnsi="Arial" w:cs="Arial"/>
          <w:b/>
          <w:bCs/>
        </w:rPr>
        <w:t>2019</w:t>
      </w:r>
      <w:bookmarkEnd w:id="86"/>
    </w:p>
    <w:p w:rsidR="00FC4043" w:rsidRPr="00720AA5" w:rsidRDefault="00FC4043">
      <w:pPr>
        <w:rPr>
          <w:rFonts w:ascii="Arial" w:hAnsi="Arial" w:cs="Arial"/>
          <w:bCs/>
        </w:rPr>
      </w:pPr>
    </w:p>
    <w:p w:rsidR="00FC4043" w:rsidRPr="00720AA5" w:rsidRDefault="00B33594">
      <w:pPr>
        <w:jc w:val="center"/>
        <w:rPr>
          <w:rFonts w:ascii="Arial" w:hAnsi="Arial" w:cs="Arial"/>
          <w:b/>
        </w:rPr>
      </w:pPr>
      <w:r w:rsidRPr="00720AA5">
        <w:rPr>
          <w:rFonts w:ascii="Arial" w:hAnsi="Arial" w:cs="Arial"/>
          <w:b/>
        </w:rPr>
        <w:t>ANEXO I</w:t>
      </w:r>
    </w:p>
    <w:p w:rsidR="00FC4043" w:rsidRPr="00720AA5" w:rsidRDefault="00FC4043">
      <w:pPr>
        <w:pStyle w:val="Header"/>
        <w:tabs>
          <w:tab w:val="clear" w:pos="4419"/>
          <w:tab w:val="clear" w:pos="8838"/>
        </w:tabs>
        <w:rPr>
          <w:rFonts w:ascii="Arial" w:hAnsi="Arial" w:cs="Arial"/>
          <w:bCs/>
          <w:lang w:eastAsia="en-US"/>
        </w:rPr>
      </w:pPr>
    </w:p>
    <w:p w:rsidR="00FC4043" w:rsidRPr="00720AA5" w:rsidRDefault="00B33594">
      <w:pPr>
        <w:jc w:val="center"/>
        <w:rPr>
          <w:rFonts w:ascii="Arial" w:hAnsi="Arial" w:cs="Arial"/>
          <w:b/>
        </w:rPr>
      </w:pPr>
      <w:r w:rsidRPr="00720AA5">
        <w:rPr>
          <w:rFonts w:ascii="Arial" w:hAnsi="Arial" w:cs="Arial"/>
          <w:b/>
        </w:rPr>
        <w:t>DECLARAÇÃO PREVISTA NO ART. 27, V DA LEI FEDERAL Nº 8.666/93</w:t>
      </w:r>
    </w:p>
    <w:p w:rsidR="00FC4043" w:rsidRPr="00720AA5" w:rsidRDefault="00FC4043">
      <w:pPr>
        <w:pStyle w:val="Header"/>
        <w:tabs>
          <w:tab w:val="clear" w:pos="4419"/>
          <w:tab w:val="clear" w:pos="8838"/>
        </w:tabs>
        <w:rPr>
          <w:rFonts w:ascii="Arial" w:hAnsi="Arial" w:cs="Arial"/>
          <w:bCs/>
          <w:lang w:eastAsia="en-US"/>
        </w:rPr>
      </w:pPr>
    </w:p>
    <w:p w:rsidR="00FC4043" w:rsidRPr="00720AA5" w:rsidRDefault="00FC4043">
      <w:pPr>
        <w:pStyle w:val="Header"/>
        <w:tabs>
          <w:tab w:val="clear" w:pos="4419"/>
          <w:tab w:val="clear" w:pos="8838"/>
        </w:tabs>
        <w:rPr>
          <w:rFonts w:ascii="Arial" w:hAnsi="Arial" w:cs="Arial"/>
          <w:bCs/>
          <w:lang w:eastAsia="en-US"/>
        </w:rPr>
      </w:pPr>
    </w:p>
    <w:p w:rsidR="00FC4043" w:rsidRPr="00720AA5" w:rsidRDefault="00FC4043">
      <w:pPr>
        <w:pStyle w:val="Header"/>
        <w:tabs>
          <w:tab w:val="clear" w:pos="4419"/>
          <w:tab w:val="clear" w:pos="8838"/>
        </w:tabs>
        <w:rPr>
          <w:rFonts w:ascii="Arial" w:hAnsi="Arial" w:cs="Arial"/>
          <w:bCs/>
          <w:lang w:eastAsia="en-US"/>
        </w:rPr>
      </w:pPr>
    </w:p>
    <w:p w:rsidR="00FC4043" w:rsidRPr="00720AA5" w:rsidRDefault="00B33594">
      <w:pPr>
        <w:jc w:val="center"/>
        <w:rPr>
          <w:rFonts w:ascii="Arial" w:hAnsi="Arial" w:cs="Arial"/>
          <w:b/>
          <w:bCs/>
        </w:rPr>
      </w:pPr>
      <w:r w:rsidRPr="00720AA5">
        <w:rPr>
          <w:rFonts w:ascii="Arial" w:hAnsi="Arial" w:cs="Arial"/>
          <w:b/>
          <w:bCs/>
        </w:rPr>
        <w:t>MODELO "A": EMPREGADOR PESSOA JURÍDICA</w:t>
      </w:r>
    </w:p>
    <w:p w:rsidR="00FC4043" w:rsidRPr="00720AA5" w:rsidRDefault="00FC4043">
      <w:pPr>
        <w:pStyle w:val="Header"/>
        <w:tabs>
          <w:tab w:val="clear" w:pos="4419"/>
          <w:tab w:val="clear" w:pos="8838"/>
        </w:tabs>
        <w:rPr>
          <w:rFonts w:ascii="Arial" w:hAnsi="Arial" w:cs="Arial"/>
          <w:bCs/>
          <w:lang w:eastAsia="en-US"/>
        </w:rPr>
      </w:pPr>
    </w:p>
    <w:p w:rsidR="00FC4043" w:rsidRPr="00720AA5" w:rsidRDefault="00B33594">
      <w:pPr>
        <w:jc w:val="center"/>
        <w:rPr>
          <w:rFonts w:ascii="Arial" w:hAnsi="Arial" w:cs="Arial"/>
          <w:b/>
          <w:bCs/>
        </w:rPr>
      </w:pPr>
      <w:r w:rsidRPr="00720AA5">
        <w:rPr>
          <w:rFonts w:ascii="Arial" w:hAnsi="Arial" w:cs="Arial"/>
          <w:b/>
          <w:bCs/>
        </w:rPr>
        <w:t>DECLARAÇÃO</w:t>
      </w:r>
    </w:p>
    <w:p w:rsidR="00FC4043" w:rsidRPr="00720AA5" w:rsidRDefault="00FC4043">
      <w:pPr>
        <w:jc w:val="both"/>
        <w:rPr>
          <w:rFonts w:ascii="Arial" w:hAnsi="Arial" w:cs="Arial"/>
        </w:rPr>
      </w:pPr>
    </w:p>
    <w:p w:rsidR="00FC4043" w:rsidRPr="00720AA5" w:rsidRDefault="00B33594">
      <w:pPr>
        <w:jc w:val="both"/>
        <w:rPr>
          <w:rFonts w:ascii="Arial" w:hAnsi="Arial" w:cs="Arial"/>
        </w:rPr>
      </w:pPr>
      <w:r w:rsidRPr="00720AA5">
        <w:rPr>
          <w:rFonts w:ascii="Arial" w:hAnsi="Arial" w:cs="Arial"/>
        </w:rPr>
        <w:t>Ref.: (identificação da licitação)</w:t>
      </w:r>
    </w:p>
    <w:p w:rsidR="00FC4043" w:rsidRPr="00720AA5" w:rsidRDefault="00FC4043">
      <w:pPr>
        <w:jc w:val="both"/>
        <w:rPr>
          <w:rFonts w:ascii="Arial" w:hAnsi="Arial" w:cs="Arial"/>
        </w:rPr>
      </w:pPr>
    </w:p>
    <w:p w:rsidR="00FC4043" w:rsidRPr="00720AA5" w:rsidRDefault="00B33594">
      <w:pPr>
        <w:jc w:val="both"/>
        <w:rPr>
          <w:rFonts w:ascii="Arial" w:hAnsi="Arial" w:cs="Arial"/>
        </w:rPr>
      </w:pPr>
      <w:r w:rsidRPr="00720AA5">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C4043" w:rsidRPr="00720AA5" w:rsidRDefault="00B33594">
      <w:pPr>
        <w:jc w:val="both"/>
        <w:rPr>
          <w:rFonts w:ascii="Arial" w:hAnsi="Arial" w:cs="Arial"/>
        </w:rPr>
      </w:pPr>
      <w:r w:rsidRPr="00720AA5">
        <w:rPr>
          <w:rFonts w:ascii="Arial" w:hAnsi="Arial" w:cs="Arial"/>
        </w:rPr>
        <w:t>Ressalva: emprega menor, a partir de quatorze anos, na condição de aprendiz ( ).</w:t>
      </w:r>
    </w:p>
    <w:p w:rsidR="00FC4043" w:rsidRPr="00720AA5" w:rsidRDefault="00FC4043">
      <w:pPr>
        <w:jc w:val="both"/>
        <w:rPr>
          <w:rFonts w:ascii="Arial" w:hAnsi="Arial" w:cs="Arial"/>
        </w:rPr>
      </w:pPr>
    </w:p>
    <w:p w:rsidR="00FC4043" w:rsidRPr="00720AA5" w:rsidRDefault="00B33594">
      <w:pPr>
        <w:jc w:val="center"/>
        <w:rPr>
          <w:rFonts w:ascii="Arial" w:hAnsi="Arial" w:cs="Arial"/>
        </w:rPr>
      </w:pPr>
      <w:r w:rsidRPr="00720AA5">
        <w:rPr>
          <w:rFonts w:ascii="Arial" w:hAnsi="Arial" w:cs="Arial"/>
        </w:rPr>
        <w:t>............................................</w:t>
      </w:r>
    </w:p>
    <w:p w:rsidR="00FC4043" w:rsidRPr="00720AA5" w:rsidRDefault="00B33594">
      <w:pPr>
        <w:jc w:val="center"/>
        <w:rPr>
          <w:rFonts w:ascii="Arial" w:hAnsi="Arial" w:cs="Arial"/>
        </w:rPr>
      </w:pPr>
      <w:r w:rsidRPr="00720AA5">
        <w:rPr>
          <w:rFonts w:ascii="Arial" w:hAnsi="Arial" w:cs="Arial"/>
        </w:rPr>
        <w:t>(data)</w:t>
      </w:r>
    </w:p>
    <w:p w:rsidR="00FC4043" w:rsidRPr="00720AA5" w:rsidRDefault="00FC4043">
      <w:pPr>
        <w:rPr>
          <w:rFonts w:ascii="Arial" w:hAnsi="Arial" w:cs="Arial"/>
        </w:rPr>
      </w:pPr>
    </w:p>
    <w:p w:rsidR="00FC4043" w:rsidRPr="00720AA5" w:rsidRDefault="00B33594">
      <w:pPr>
        <w:jc w:val="center"/>
        <w:rPr>
          <w:rFonts w:ascii="Arial" w:hAnsi="Arial" w:cs="Arial"/>
        </w:rPr>
      </w:pPr>
      <w:r w:rsidRPr="00720AA5">
        <w:rPr>
          <w:rFonts w:ascii="Arial" w:hAnsi="Arial" w:cs="Arial"/>
        </w:rPr>
        <w:t>............................................................</w:t>
      </w:r>
    </w:p>
    <w:p w:rsidR="00FC4043" w:rsidRPr="00720AA5" w:rsidRDefault="00B33594">
      <w:pPr>
        <w:jc w:val="center"/>
        <w:rPr>
          <w:rFonts w:ascii="Arial" w:hAnsi="Arial" w:cs="Arial"/>
        </w:rPr>
      </w:pPr>
      <w:r w:rsidRPr="00720AA5">
        <w:rPr>
          <w:rFonts w:ascii="Arial" w:hAnsi="Arial" w:cs="Arial"/>
        </w:rPr>
        <w:t>(representante legal)</w:t>
      </w:r>
    </w:p>
    <w:p w:rsidR="00FC4043" w:rsidRPr="00720AA5" w:rsidRDefault="00FC4043">
      <w:pPr>
        <w:rPr>
          <w:rFonts w:ascii="Arial" w:hAnsi="Arial" w:cs="Arial"/>
        </w:rPr>
      </w:pPr>
    </w:p>
    <w:p w:rsidR="00FC4043" w:rsidRPr="00720AA5" w:rsidRDefault="00B33594">
      <w:pPr>
        <w:rPr>
          <w:rFonts w:ascii="Arial" w:hAnsi="Arial" w:cs="Arial"/>
        </w:rPr>
      </w:pPr>
      <w:r w:rsidRPr="00720AA5">
        <w:rPr>
          <w:rFonts w:ascii="Arial" w:hAnsi="Arial" w:cs="Arial"/>
        </w:rPr>
        <w:t>(Observação: em caso afirmativo, assinalar a ressalva acima)</w:t>
      </w: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FC4043">
      <w:pPr>
        <w:jc w:val="both"/>
        <w:rPr>
          <w:rFonts w:ascii="Arial" w:hAnsi="Arial" w:cs="Arial"/>
        </w:rPr>
      </w:pPr>
    </w:p>
    <w:p w:rsidR="00FC4043" w:rsidRPr="00720AA5" w:rsidRDefault="00B33594">
      <w:pPr>
        <w:jc w:val="center"/>
        <w:rPr>
          <w:rFonts w:ascii="Arial" w:hAnsi="Arial" w:cs="Arial"/>
          <w:b/>
          <w:bCs/>
        </w:rPr>
      </w:pPr>
      <w:r w:rsidRPr="00720AA5">
        <w:rPr>
          <w:rFonts w:ascii="Arial" w:hAnsi="Arial" w:cs="Arial"/>
          <w:b/>
          <w:bCs/>
        </w:rPr>
        <w:t>MODELO "B": EMPREGADOR PESSOA FÍSICA</w:t>
      </w:r>
    </w:p>
    <w:p w:rsidR="00FC4043" w:rsidRPr="00720AA5" w:rsidRDefault="00FC4043">
      <w:pPr>
        <w:jc w:val="both"/>
        <w:rPr>
          <w:rFonts w:ascii="Arial" w:hAnsi="Arial" w:cs="Arial"/>
        </w:rPr>
      </w:pPr>
    </w:p>
    <w:p w:rsidR="00FC4043" w:rsidRPr="00720AA5" w:rsidRDefault="00B33594">
      <w:pPr>
        <w:jc w:val="center"/>
        <w:rPr>
          <w:rFonts w:ascii="Arial" w:hAnsi="Arial" w:cs="Arial"/>
          <w:b/>
          <w:bCs/>
        </w:rPr>
      </w:pPr>
      <w:r w:rsidRPr="00720AA5">
        <w:rPr>
          <w:rFonts w:ascii="Arial" w:hAnsi="Arial" w:cs="Arial"/>
          <w:b/>
          <w:bCs/>
        </w:rPr>
        <w:t>DECLARAÇÃO</w:t>
      </w:r>
    </w:p>
    <w:p w:rsidR="00FC4043" w:rsidRPr="00720AA5" w:rsidRDefault="00FC4043">
      <w:pPr>
        <w:rPr>
          <w:rFonts w:ascii="Arial" w:hAnsi="Arial" w:cs="Arial"/>
        </w:rPr>
      </w:pPr>
    </w:p>
    <w:p w:rsidR="00FC4043" w:rsidRPr="00720AA5" w:rsidRDefault="00B33594">
      <w:pPr>
        <w:jc w:val="both"/>
        <w:rPr>
          <w:rFonts w:ascii="Arial" w:hAnsi="Arial" w:cs="Arial"/>
        </w:rPr>
      </w:pPr>
      <w:r w:rsidRPr="00720AA5">
        <w:rPr>
          <w:rFonts w:ascii="Arial" w:hAnsi="Arial" w:cs="Arial"/>
        </w:rPr>
        <w:t>Ref.: (identificação da licitação)</w:t>
      </w:r>
    </w:p>
    <w:p w:rsidR="00FC4043" w:rsidRPr="00720AA5" w:rsidRDefault="00FC4043">
      <w:pPr>
        <w:jc w:val="both"/>
        <w:rPr>
          <w:rFonts w:ascii="Arial" w:hAnsi="Arial" w:cs="Arial"/>
        </w:rPr>
      </w:pPr>
    </w:p>
    <w:p w:rsidR="00FC4043" w:rsidRPr="00720AA5" w:rsidRDefault="00B33594">
      <w:pPr>
        <w:jc w:val="both"/>
        <w:rPr>
          <w:rFonts w:ascii="Arial" w:hAnsi="Arial" w:cs="Arial"/>
        </w:rPr>
      </w:pPr>
      <w:r w:rsidRPr="00720AA5">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C4043" w:rsidRPr="00720AA5" w:rsidRDefault="00B33594">
      <w:pPr>
        <w:jc w:val="both"/>
        <w:rPr>
          <w:rFonts w:ascii="Arial" w:hAnsi="Arial" w:cs="Arial"/>
        </w:rPr>
      </w:pPr>
      <w:r w:rsidRPr="00720AA5">
        <w:rPr>
          <w:rFonts w:ascii="Arial" w:hAnsi="Arial" w:cs="Arial"/>
        </w:rPr>
        <w:t>Ressalva: emprega menor, a partir de quatorze anos, na condição de aprendiz ( ).</w:t>
      </w:r>
    </w:p>
    <w:p w:rsidR="00FC4043" w:rsidRPr="00720AA5" w:rsidRDefault="00FC4043">
      <w:pPr>
        <w:jc w:val="both"/>
        <w:rPr>
          <w:rFonts w:ascii="Arial" w:hAnsi="Arial" w:cs="Arial"/>
        </w:rPr>
      </w:pPr>
    </w:p>
    <w:p w:rsidR="00FC4043" w:rsidRPr="00720AA5" w:rsidRDefault="00B33594">
      <w:pPr>
        <w:jc w:val="center"/>
        <w:rPr>
          <w:rFonts w:ascii="Arial" w:hAnsi="Arial" w:cs="Arial"/>
        </w:rPr>
      </w:pPr>
      <w:r w:rsidRPr="00720AA5">
        <w:rPr>
          <w:rFonts w:ascii="Arial" w:hAnsi="Arial" w:cs="Arial"/>
        </w:rPr>
        <w:t>...............................................</w:t>
      </w:r>
    </w:p>
    <w:p w:rsidR="00FC4043" w:rsidRPr="00720AA5" w:rsidRDefault="00B33594">
      <w:pPr>
        <w:jc w:val="center"/>
        <w:rPr>
          <w:rFonts w:ascii="Arial" w:hAnsi="Arial" w:cs="Arial"/>
        </w:rPr>
      </w:pPr>
      <w:r w:rsidRPr="00720AA5">
        <w:rPr>
          <w:rFonts w:ascii="Arial" w:hAnsi="Arial" w:cs="Arial"/>
        </w:rPr>
        <w:t>(data)</w:t>
      </w:r>
    </w:p>
    <w:p w:rsidR="00FC4043" w:rsidRPr="00720AA5" w:rsidRDefault="00FC4043">
      <w:pPr>
        <w:rPr>
          <w:rFonts w:ascii="Arial" w:hAnsi="Arial" w:cs="Arial"/>
        </w:rPr>
      </w:pPr>
    </w:p>
    <w:p w:rsidR="00FC4043" w:rsidRPr="00720AA5" w:rsidRDefault="00B33594">
      <w:pPr>
        <w:jc w:val="center"/>
        <w:rPr>
          <w:rFonts w:ascii="Arial" w:hAnsi="Arial" w:cs="Arial"/>
        </w:rPr>
      </w:pPr>
      <w:r w:rsidRPr="00720AA5">
        <w:rPr>
          <w:rFonts w:ascii="Arial" w:hAnsi="Arial" w:cs="Arial"/>
        </w:rPr>
        <w:t>...............................................</w:t>
      </w:r>
    </w:p>
    <w:p w:rsidR="00FC4043" w:rsidRPr="00720AA5" w:rsidRDefault="00B33594">
      <w:pPr>
        <w:jc w:val="center"/>
        <w:rPr>
          <w:rFonts w:ascii="Arial" w:hAnsi="Arial" w:cs="Arial"/>
        </w:rPr>
      </w:pPr>
      <w:r w:rsidRPr="00720AA5">
        <w:rPr>
          <w:rFonts w:ascii="Arial" w:hAnsi="Arial" w:cs="Arial"/>
        </w:rPr>
        <w:t>(nome)</w:t>
      </w:r>
    </w:p>
    <w:p w:rsidR="00FC4043" w:rsidRPr="00720AA5" w:rsidRDefault="00FC4043">
      <w:pPr>
        <w:rPr>
          <w:rFonts w:ascii="Arial" w:hAnsi="Arial" w:cs="Arial"/>
        </w:rPr>
      </w:pPr>
    </w:p>
    <w:p w:rsidR="00FC4043" w:rsidRPr="00720AA5" w:rsidRDefault="00B33594">
      <w:pPr>
        <w:rPr>
          <w:rFonts w:ascii="Arial" w:hAnsi="Arial" w:cs="Arial"/>
        </w:rPr>
      </w:pPr>
      <w:r w:rsidRPr="00720AA5">
        <w:rPr>
          <w:rFonts w:ascii="Arial" w:hAnsi="Arial" w:cs="Arial"/>
        </w:rPr>
        <w:t>(Observação: em caso afirmativo, assinalar a ressalva acima)</w:t>
      </w:r>
    </w:p>
    <w:p w:rsidR="00FC4043" w:rsidRPr="00720AA5" w:rsidRDefault="00FC4043">
      <w:pPr>
        <w:rPr>
          <w:rFonts w:ascii="Arial" w:hAnsi="Arial" w:cs="Arial"/>
        </w:rPr>
      </w:pPr>
    </w:p>
    <w:p w:rsidR="00FC4043" w:rsidRPr="00720AA5" w:rsidRDefault="00FC4043">
      <w:pPr>
        <w:rPr>
          <w:rFonts w:ascii="Arial" w:hAnsi="Arial" w:cs="Arial"/>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B33594">
      <w:pPr>
        <w:jc w:val="center"/>
        <w:rPr>
          <w:rFonts w:ascii="Arial" w:hAnsi="Arial"/>
        </w:rPr>
      </w:pPr>
      <w:r w:rsidRPr="00720AA5">
        <w:rPr>
          <w:rFonts w:ascii="Arial" w:hAnsi="Arial" w:cs="Arial"/>
          <w:b/>
        </w:rPr>
        <w:lastRenderedPageBreak/>
        <w:t xml:space="preserve">TOMADA DE PREÇOS Nº </w:t>
      </w:r>
      <w:bookmarkStart w:id="87" w:name="Tab0040_0005_14"/>
      <w:r w:rsidRPr="00720AA5">
        <w:rPr>
          <w:rFonts w:ascii="Arial" w:hAnsi="Arial" w:cs="Arial"/>
          <w:b/>
        </w:rPr>
        <w:t>52</w:t>
      </w:r>
      <w:bookmarkEnd w:id="87"/>
      <w:r w:rsidRPr="00720AA5">
        <w:rPr>
          <w:rFonts w:ascii="Arial" w:hAnsi="Arial" w:cs="Arial"/>
          <w:b/>
        </w:rPr>
        <w:t>/</w:t>
      </w:r>
      <w:bookmarkStart w:id="88" w:name="Tab0040_0001_22"/>
      <w:r w:rsidRPr="00720AA5">
        <w:rPr>
          <w:rFonts w:ascii="Arial" w:hAnsi="Arial" w:cs="Arial"/>
          <w:b/>
        </w:rPr>
        <w:t>2019</w:t>
      </w:r>
      <w:bookmarkEnd w:id="88"/>
    </w:p>
    <w:p w:rsidR="00FC4043" w:rsidRPr="00720AA5" w:rsidRDefault="00FC4043">
      <w:pPr>
        <w:rPr>
          <w:rFonts w:ascii="Arial" w:hAnsi="Arial" w:cs="Arial"/>
          <w:bCs/>
        </w:rPr>
      </w:pPr>
    </w:p>
    <w:p w:rsidR="00FC4043" w:rsidRPr="00720AA5" w:rsidRDefault="00B33594">
      <w:pPr>
        <w:jc w:val="center"/>
        <w:rPr>
          <w:rFonts w:ascii="Arial" w:hAnsi="Arial"/>
        </w:rPr>
      </w:pPr>
      <w:r w:rsidRPr="00720AA5">
        <w:rPr>
          <w:rFonts w:ascii="Arial" w:hAnsi="Arial" w:cs="Arial"/>
          <w:b/>
          <w:bCs/>
        </w:rPr>
        <w:t xml:space="preserve">PROCESSO Nº </w:t>
      </w:r>
      <w:bookmarkStart w:id="89" w:name="Tab0040_0003_91"/>
      <w:r w:rsidRPr="00720AA5">
        <w:rPr>
          <w:rFonts w:ascii="Arial" w:hAnsi="Arial" w:cs="Arial"/>
          <w:b/>
          <w:bCs/>
        </w:rPr>
        <w:t>1137</w:t>
      </w:r>
      <w:bookmarkEnd w:id="89"/>
      <w:r w:rsidRPr="00720AA5">
        <w:rPr>
          <w:rFonts w:ascii="Arial" w:hAnsi="Arial" w:cs="Arial"/>
          <w:b/>
          <w:bCs/>
        </w:rPr>
        <w:t>/</w:t>
      </w:r>
      <w:bookmarkStart w:id="90" w:name="Tab0040_0001_23"/>
      <w:r w:rsidRPr="00720AA5">
        <w:rPr>
          <w:rFonts w:ascii="Arial" w:hAnsi="Arial" w:cs="Arial"/>
          <w:b/>
          <w:bCs/>
        </w:rPr>
        <w:t>2019</w:t>
      </w:r>
      <w:bookmarkEnd w:id="90"/>
    </w:p>
    <w:p w:rsidR="00FC4043" w:rsidRPr="00720AA5" w:rsidRDefault="00FC4043">
      <w:pPr>
        <w:rPr>
          <w:rFonts w:ascii="Arial" w:hAnsi="Arial" w:cs="Arial"/>
          <w:bCs/>
        </w:rPr>
      </w:pPr>
    </w:p>
    <w:p w:rsidR="00FC4043" w:rsidRPr="00720AA5" w:rsidRDefault="00B33594">
      <w:pPr>
        <w:jc w:val="center"/>
        <w:rPr>
          <w:rFonts w:ascii="Arial" w:hAnsi="Arial" w:cs="Arial"/>
          <w:b/>
        </w:rPr>
      </w:pPr>
      <w:r w:rsidRPr="00720AA5">
        <w:rPr>
          <w:rFonts w:ascii="Arial" w:hAnsi="Arial" w:cs="Arial"/>
          <w:b/>
        </w:rPr>
        <w:t>ANEXO II</w:t>
      </w:r>
    </w:p>
    <w:p w:rsidR="00FC4043" w:rsidRPr="00720AA5" w:rsidRDefault="00FC4043">
      <w:pPr>
        <w:rPr>
          <w:rFonts w:ascii="Arial" w:hAnsi="Arial" w:cs="Arial"/>
          <w:bCs/>
        </w:rPr>
      </w:pPr>
    </w:p>
    <w:p w:rsidR="00FC4043" w:rsidRPr="00720AA5" w:rsidRDefault="00B33594">
      <w:pPr>
        <w:tabs>
          <w:tab w:val="left" w:pos="851"/>
        </w:tabs>
        <w:jc w:val="center"/>
        <w:rPr>
          <w:rFonts w:ascii="Arial" w:hAnsi="Arial" w:cs="Arial"/>
          <w:b/>
        </w:rPr>
      </w:pPr>
      <w:r w:rsidRPr="00720AA5">
        <w:rPr>
          <w:rFonts w:ascii="Arial" w:hAnsi="Arial" w:cs="Arial"/>
          <w:b/>
        </w:rPr>
        <w:t>DECLARAÇÃO PREVISTA NO ART. 32, § 2º DA LEI FEDERAL Nº 8.666/93</w:t>
      </w:r>
    </w:p>
    <w:p w:rsidR="00FC4043" w:rsidRPr="00720AA5" w:rsidRDefault="00FC4043">
      <w:pPr>
        <w:jc w:val="both"/>
        <w:rPr>
          <w:rFonts w:ascii="Arial" w:hAnsi="Arial" w:cs="Arial"/>
        </w:rPr>
      </w:pPr>
    </w:p>
    <w:p w:rsidR="00FC4043" w:rsidRPr="00720AA5" w:rsidRDefault="00B33594">
      <w:pPr>
        <w:jc w:val="both"/>
        <w:rPr>
          <w:rFonts w:ascii="Arial" w:hAnsi="Arial"/>
        </w:rPr>
      </w:pPr>
      <w:r w:rsidRPr="00720AA5">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720AA5">
        <w:rPr>
          <w:rFonts w:ascii="Arial" w:hAnsi="Arial" w:cs="Arial"/>
          <w:bCs/>
        </w:rPr>
        <w:t>declara sob as penalidades legais, que até a presente data</w:t>
      </w:r>
      <w:r w:rsidRPr="00720AA5">
        <w:rPr>
          <w:rFonts w:ascii="Arial" w:hAnsi="Arial" w:cs="Arial"/>
        </w:rPr>
        <w:t xml:space="preserve"> inexistem fatos supervenientes impeditivos da sua habilitação e participação na licitação em epígrafe, bem como ter ciência da obrigatoriedade de declarar ocorrências posteriores.</w:t>
      </w:r>
    </w:p>
    <w:p w:rsidR="00FC4043" w:rsidRPr="00720AA5" w:rsidRDefault="00FC4043">
      <w:pPr>
        <w:jc w:val="both"/>
        <w:rPr>
          <w:rFonts w:ascii="Arial" w:hAnsi="Arial" w:cs="Arial"/>
        </w:rPr>
      </w:pPr>
    </w:p>
    <w:p w:rsidR="00FC4043" w:rsidRPr="00720AA5" w:rsidRDefault="00B33594">
      <w:pPr>
        <w:jc w:val="center"/>
        <w:rPr>
          <w:rFonts w:ascii="Arial" w:hAnsi="Arial" w:cs="Arial"/>
        </w:rPr>
      </w:pPr>
      <w:r w:rsidRPr="00720AA5">
        <w:rPr>
          <w:rFonts w:ascii="Arial" w:hAnsi="Arial" w:cs="Arial"/>
        </w:rPr>
        <w:t xml:space="preserve"> [&lt;LOCAL&gt;], [&lt;DATA&gt;].</w:t>
      </w:r>
    </w:p>
    <w:p w:rsidR="00FC4043" w:rsidRPr="00720AA5" w:rsidRDefault="00FC4043">
      <w:pPr>
        <w:jc w:val="both"/>
        <w:rPr>
          <w:rFonts w:ascii="Arial" w:hAnsi="Arial" w:cs="Arial"/>
        </w:rPr>
      </w:pPr>
    </w:p>
    <w:p w:rsidR="00FC4043" w:rsidRPr="00720AA5" w:rsidRDefault="00B33594">
      <w:pPr>
        <w:jc w:val="center"/>
        <w:rPr>
          <w:rFonts w:ascii="Arial" w:hAnsi="Arial" w:cs="Arial"/>
        </w:rPr>
      </w:pPr>
      <w:r w:rsidRPr="00720AA5">
        <w:rPr>
          <w:rFonts w:ascii="Arial" w:hAnsi="Arial" w:cs="Arial"/>
        </w:rPr>
        <w:t>[&lt;ASSINATURA DO REPRESENTANTE LEGAL DO LICITANTE&gt;]</w:t>
      </w:r>
    </w:p>
    <w:p w:rsidR="00FC4043" w:rsidRPr="00720AA5" w:rsidRDefault="00B33594">
      <w:pPr>
        <w:jc w:val="center"/>
        <w:rPr>
          <w:rFonts w:ascii="Arial" w:hAnsi="Arial" w:cs="Arial"/>
        </w:rPr>
      </w:pPr>
      <w:r w:rsidRPr="00720AA5">
        <w:rPr>
          <w:rFonts w:ascii="Arial" w:hAnsi="Arial" w:cs="Arial"/>
        </w:rPr>
        <w:t>[&lt;NOME COMPLETO E SEM ABREVIAÇÕES DO REPRESENTANTE LEGAL DO LICITANTE&gt;]</w:t>
      </w:r>
    </w:p>
    <w:p w:rsidR="00FC4043" w:rsidRPr="00720AA5" w:rsidRDefault="00B33594">
      <w:pPr>
        <w:tabs>
          <w:tab w:val="left" w:pos="851"/>
        </w:tabs>
        <w:jc w:val="center"/>
        <w:rPr>
          <w:rFonts w:ascii="Arial" w:hAnsi="Arial" w:cs="Arial"/>
        </w:rPr>
      </w:pPr>
      <w:r w:rsidRPr="00720AA5">
        <w:rPr>
          <w:rFonts w:ascii="Arial" w:hAnsi="Arial" w:cs="Arial"/>
        </w:rPr>
        <w:t>[&lt;CARGO/FUNÇÃO DO REPRESENTANTE LEGAL DO LICITANTE&gt;]</w:t>
      </w:r>
    </w:p>
    <w:p w:rsidR="00FC4043" w:rsidRPr="00720AA5" w:rsidRDefault="00FC4043">
      <w:pPr>
        <w:tabs>
          <w:tab w:val="left" w:pos="851"/>
        </w:tabs>
        <w:jc w:val="center"/>
        <w:rPr>
          <w:rFonts w:ascii="Arial" w:hAnsi="Arial" w:cs="Arial"/>
        </w:rPr>
      </w:pPr>
    </w:p>
    <w:p w:rsidR="00FC4043" w:rsidRPr="00720AA5" w:rsidRDefault="00FC4043">
      <w:pPr>
        <w:tabs>
          <w:tab w:val="left" w:pos="851"/>
        </w:tabs>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B33594">
      <w:pPr>
        <w:tabs>
          <w:tab w:val="left" w:pos="851"/>
        </w:tabs>
        <w:jc w:val="center"/>
        <w:rPr>
          <w:rFonts w:ascii="Arial" w:hAnsi="Arial" w:cs="Arial"/>
          <w:b/>
        </w:rPr>
      </w:pPr>
      <w:r w:rsidRPr="00720AA5">
        <w:br w:type="page"/>
      </w:r>
    </w:p>
    <w:p w:rsidR="00FC4043" w:rsidRPr="00720AA5" w:rsidRDefault="00B33594">
      <w:pPr>
        <w:tabs>
          <w:tab w:val="left" w:pos="851"/>
        </w:tabs>
        <w:jc w:val="center"/>
        <w:rPr>
          <w:rFonts w:ascii="Arial" w:hAnsi="Arial"/>
        </w:rPr>
      </w:pPr>
      <w:r w:rsidRPr="00720AA5">
        <w:rPr>
          <w:rFonts w:ascii="Arial" w:hAnsi="Arial" w:cs="Arial"/>
          <w:b/>
        </w:rPr>
        <w:lastRenderedPageBreak/>
        <w:t xml:space="preserve">TOMADA DE PREÇOS Nº </w:t>
      </w:r>
      <w:bookmarkStart w:id="91" w:name="Tab0040_0005_16"/>
      <w:r w:rsidRPr="00720AA5">
        <w:rPr>
          <w:rFonts w:ascii="Arial" w:hAnsi="Arial" w:cs="Arial"/>
          <w:b/>
        </w:rPr>
        <w:t>52</w:t>
      </w:r>
      <w:bookmarkEnd w:id="91"/>
      <w:r w:rsidRPr="00720AA5">
        <w:rPr>
          <w:rFonts w:ascii="Arial" w:hAnsi="Arial" w:cs="Arial"/>
          <w:b/>
        </w:rPr>
        <w:t>/</w:t>
      </w:r>
      <w:bookmarkStart w:id="92" w:name="Tab0040_0001_25"/>
      <w:r w:rsidRPr="00720AA5">
        <w:rPr>
          <w:rFonts w:ascii="Arial" w:hAnsi="Arial" w:cs="Arial"/>
          <w:b/>
        </w:rPr>
        <w:t>2019</w:t>
      </w:r>
      <w:bookmarkEnd w:id="92"/>
      <w:r w:rsidRPr="00720AA5">
        <w:rPr>
          <w:rFonts w:ascii="Arial" w:hAnsi="Arial" w:cs="Arial"/>
          <w:b/>
        </w:rPr>
        <w:t xml:space="preserve"> </w:t>
      </w:r>
    </w:p>
    <w:p w:rsidR="00FC4043" w:rsidRPr="00720AA5" w:rsidRDefault="00FC4043">
      <w:pPr>
        <w:tabs>
          <w:tab w:val="left" w:pos="851"/>
        </w:tabs>
        <w:rPr>
          <w:rFonts w:ascii="Arial" w:hAnsi="Arial" w:cs="Arial"/>
          <w:b/>
          <w:bCs/>
        </w:rPr>
      </w:pPr>
    </w:p>
    <w:p w:rsidR="00FC4043" w:rsidRPr="00720AA5" w:rsidRDefault="00B33594">
      <w:pPr>
        <w:tabs>
          <w:tab w:val="left" w:pos="851"/>
        </w:tabs>
        <w:jc w:val="center"/>
        <w:rPr>
          <w:rFonts w:ascii="Arial" w:hAnsi="Arial"/>
        </w:rPr>
      </w:pPr>
      <w:r w:rsidRPr="00720AA5">
        <w:rPr>
          <w:rFonts w:ascii="Arial" w:hAnsi="Arial" w:cs="Arial"/>
          <w:b/>
          <w:bCs/>
        </w:rPr>
        <w:t xml:space="preserve">PROCESSO Nº </w:t>
      </w:r>
      <w:bookmarkStart w:id="93" w:name="Tab0040_0003_10"/>
      <w:r w:rsidRPr="00720AA5">
        <w:rPr>
          <w:rFonts w:ascii="Arial" w:hAnsi="Arial" w:cs="Arial"/>
          <w:b/>
          <w:bCs/>
        </w:rPr>
        <w:t>1137</w:t>
      </w:r>
      <w:bookmarkEnd w:id="93"/>
      <w:r w:rsidRPr="00720AA5">
        <w:rPr>
          <w:rFonts w:ascii="Arial" w:hAnsi="Arial" w:cs="Arial"/>
          <w:b/>
          <w:bCs/>
        </w:rPr>
        <w:t>/</w:t>
      </w:r>
      <w:bookmarkStart w:id="94" w:name="Tab0040_0001_26"/>
      <w:r w:rsidRPr="00720AA5">
        <w:rPr>
          <w:rFonts w:ascii="Arial" w:hAnsi="Arial" w:cs="Arial"/>
          <w:b/>
          <w:bCs/>
        </w:rPr>
        <w:t>2019</w:t>
      </w:r>
      <w:bookmarkEnd w:id="94"/>
      <w:r w:rsidRPr="00720AA5">
        <w:rPr>
          <w:rFonts w:ascii="Arial" w:hAnsi="Arial" w:cs="Arial"/>
          <w:b/>
          <w:bCs/>
        </w:rPr>
        <w:t xml:space="preserve"> </w:t>
      </w:r>
    </w:p>
    <w:p w:rsidR="00FC4043" w:rsidRPr="00720AA5" w:rsidRDefault="00FC4043">
      <w:pPr>
        <w:tabs>
          <w:tab w:val="left" w:pos="851"/>
        </w:tabs>
        <w:rPr>
          <w:rFonts w:ascii="Arial" w:hAnsi="Arial" w:cs="Arial"/>
          <w:bCs/>
        </w:rPr>
      </w:pPr>
    </w:p>
    <w:p w:rsidR="00FC4043" w:rsidRPr="00720AA5" w:rsidRDefault="00B33594">
      <w:pPr>
        <w:tabs>
          <w:tab w:val="left" w:pos="851"/>
        </w:tabs>
        <w:jc w:val="center"/>
        <w:rPr>
          <w:rFonts w:ascii="Arial" w:hAnsi="Arial" w:cs="Arial"/>
          <w:b/>
        </w:rPr>
      </w:pPr>
      <w:r w:rsidRPr="00720AA5">
        <w:rPr>
          <w:rFonts w:ascii="Arial" w:hAnsi="Arial" w:cs="Arial"/>
          <w:b/>
        </w:rPr>
        <w:t>ANEXO III</w:t>
      </w:r>
    </w:p>
    <w:p w:rsidR="00FC4043" w:rsidRPr="00720AA5" w:rsidRDefault="00FC4043">
      <w:pPr>
        <w:tabs>
          <w:tab w:val="left" w:pos="851"/>
        </w:tabs>
        <w:jc w:val="center"/>
        <w:rPr>
          <w:rFonts w:ascii="Arial" w:hAnsi="Arial" w:cs="Arial"/>
          <w:b/>
        </w:rPr>
      </w:pPr>
    </w:p>
    <w:p w:rsidR="00FC4043" w:rsidRPr="00720AA5" w:rsidRDefault="00B33594">
      <w:pPr>
        <w:jc w:val="center"/>
        <w:rPr>
          <w:rFonts w:ascii="Arial" w:hAnsi="Arial" w:cs="Arial"/>
          <w:b/>
          <w:bCs/>
        </w:rPr>
      </w:pPr>
      <w:r w:rsidRPr="00720AA5">
        <w:rPr>
          <w:rFonts w:ascii="Arial" w:hAnsi="Arial" w:cs="Arial"/>
          <w:b/>
          <w:bCs/>
        </w:rPr>
        <w:t>DECLARAÇÃO DE NÃO EXISTÊNCIA DE SERVIDOR PÚBLICO NO QUADRO SOCIETÁRIO</w:t>
      </w:r>
    </w:p>
    <w:p w:rsidR="00FC4043" w:rsidRPr="00720AA5" w:rsidRDefault="00FC4043">
      <w:pPr>
        <w:jc w:val="both"/>
        <w:rPr>
          <w:rFonts w:ascii="Arial" w:hAnsi="Arial" w:cs="Arial"/>
          <w:b/>
          <w:bCs/>
        </w:rPr>
      </w:pPr>
    </w:p>
    <w:p w:rsidR="00FC4043" w:rsidRPr="00720AA5" w:rsidRDefault="00B33594">
      <w:pPr>
        <w:jc w:val="both"/>
        <w:rPr>
          <w:rFonts w:ascii="Arial" w:hAnsi="Arial"/>
        </w:rPr>
      </w:pPr>
      <w:r w:rsidRPr="00720AA5">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720AA5">
        <w:rPr>
          <w:rFonts w:ascii="Arial" w:hAnsi="Arial" w:cs="Arial"/>
          <w:bCs/>
        </w:rPr>
        <w:t xml:space="preserve">declara sob as penalidades legais, </w:t>
      </w:r>
      <w:r w:rsidRPr="00720AA5">
        <w:rPr>
          <w:rFonts w:ascii="Arial" w:hAnsi="Arial" w:cs="Arial"/>
        </w:rPr>
        <w:t>que não possui em seu quadro societário, servidor público da ativa, empregado de empresa pública ou de sociedade de economia mista.</w:t>
      </w:r>
    </w:p>
    <w:p w:rsidR="00FC4043" w:rsidRPr="00720AA5" w:rsidRDefault="00FC4043">
      <w:pPr>
        <w:jc w:val="both"/>
        <w:rPr>
          <w:rFonts w:ascii="Arial" w:hAnsi="Arial" w:cs="Arial"/>
          <w:b/>
          <w:bCs/>
        </w:rPr>
      </w:pPr>
    </w:p>
    <w:p w:rsidR="00FC4043" w:rsidRPr="00720AA5" w:rsidRDefault="00FC4043">
      <w:pPr>
        <w:jc w:val="both"/>
        <w:rPr>
          <w:rFonts w:ascii="Arial" w:hAnsi="Arial" w:cs="Arial"/>
        </w:rPr>
      </w:pPr>
    </w:p>
    <w:p w:rsidR="00FC4043" w:rsidRPr="00720AA5" w:rsidRDefault="00B33594">
      <w:pPr>
        <w:tabs>
          <w:tab w:val="left" w:pos="851"/>
        </w:tabs>
        <w:jc w:val="center"/>
        <w:rPr>
          <w:rFonts w:ascii="Arial" w:hAnsi="Arial" w:cs="Arial"/>
        </w:rPr>
      </w:pPr>
      <w:r w:rsidRPr="00720AA5">
        <w:rPr>
          <w:rFonts w:ascii="Arial" w:hAnsi="Arial" w:cs="Arial"/>
        </w:rPr>
        <w:t>[&lt;LOCAL&gt;], [&lt;DATA&gt;].</w:t>
      </w:r>
    </w:p>
    <w:p w:rsidR="00FC4043" w:rsidRPr="00720AA5" w:rsidRDefault="00FC4043">
      <w:pPr>
        <w:tabs>
          <w:tab w:val="left" w:pos="851"/>
        </w:tabs>
        <w:jc w:val="both"/>
        <w:rPr>
          <w:rFonts w:ascii="Arial" w:hAnsi="Arial" w:cs="Arial"/>
        </w:rPr>
      </w:pPr>
    </w:p>
    <w:p w:rsidR="00FC4043" w:rsidRPr="00720AA5" w:rsidRDefault="00B33594">
      <w:pPr>
        <w:tabs>
          <w:tab w:val="left" w:pos="851"/>
        </w:tabs>
        <w:jc w:val="center"/>
        <w:rPr>
          <w:rFonts w:ascii="Arial" w:hAnsi="Arial" w:cs="Arial"/>
        </w:rPr>
      </w:pPr>
      <w:r w:rsidRPr="00720AA5">
        <w:rPr>
          <w:rFonts w:ascii="Arial" w:hAnsi="Arial" w:cs="Arial"/>
        </w:rPr>
        <w:t>[&lt;ASSINATURA DO REPRESENTANTE LEGAL DA LICITANTE&gt;]</w:t>
      </w:r>
    </w:p>
    <w:p w:rsidR="00FC4043" w:rsidRPr="00720AA5" w:rsidRDefault="00B33594">
      <w:pPr>
        <w:tabs>
          <w:tab w:val="left" w:pos="851"/>
        </w:tabs>
        <w:jc w:val="center"/>
        <w:rPr>
          <w:rFonts w:ascii="Arial" w:hAnsi="Arial" w:cs="Arial"/>
        </w:rPr>
      </w:pPr>
      <w:r w:rsidRPr="00720AA5">
        <w:rPr>
          <w:rFonts w:ascii="Arial" w:hAnsi="Arial" w:cs="Arial"/>
        </w:rPr>
        <w:t>[&lt;NOME COMPLETO E SEM ABREVIAÇÕES DO REPRESENTANTE LEGAL DA LICITANTE&gt;]</w:t>
      </w:r>
    </w:p>
    <w:p w:rsidR="00FC4043" w:rsidRPr="00720AA5" w:rsidRDefault="00B33594">
      <w:pPr>
        <w:tabs>
          <w:tab w:val="left" w:pos="851"/>
        </w:tabs>
        <w:jc w:val="center"/>
        <w:rPr>
          <w:rFonts w:ascii="Arial" w:hAnsi="Arial" w:cs="Arial"/>
        </w:rPr>
      </w:pPr>
      <w:r w:rsidRPr="00720AA5">
        <w:rPr>
          <w:rFonts w:ascii="Arial" w:hAnsi="Arial" w:cs="Arial"/>
        </w:rPr>
        <w:t>[&lt;CARGO/FUNÇÃO DO REPRESENTANTE LEGAL DA LICITANTE&gt;]</w:t>
      </w:r>
    </w:p>
    <w:p w:rsidR="00FC4043" w:rsidRPr="00720AA5" w:rsidRDefault="00B33594">
      <w:pPr>
        <w:tabs>
          <w:tab w:val="left" w:pos="851"/>
        </w:tabs>
        <w:jc w:val="center"/>
        <w:rPr>
          <w:rFonts w:ascii="Arial" w:hAnsi="Arial" w:cs="Arial"/>
          <w:b/>
        </w:rPr>
      </w:pPr>
      <w:r w:rsidRPr="00720AA5">
        <w:br w:type="page"/>
      </w:r>
    </w:p>
    <w:p w:rsidR="00FC4043" w:rsidRPr="00720AA5" w:rsidRDefault="00FC4043">
      <w:pPr>
        <w:tabs>
          <w:tab w:val="left" w:pos="851"/>
        </w:tabs>
        <w:jc w:val="center"/>
        <w:rPr>
          <w:rFonts w:ascii="Arial" w:hAnsi="Arial" w:cs="Arial"/>
          <w:b/>
        </w:rPr>
      </w:pPr>
    </w:p>
    <w:p w:rsidR="00FC4043" w:rsidRPr="00720AA5" w:rsidRDefault="00B33594">
      <w:pPr>
        <w:tabs>
          <w:tab w:val="left" w:pos="851"/>
        </w:tabs>
        <w:jc w:val="center"/>
        <w:rPr>
          <w:rFonts w:ascii="Arial" w:hAnsi="Arial"/>
        </w:rPr>
      </w:pPr>
      <w:r w:rsidRPr="00720AA5">
        <w:rPr>
          <w:rFonts w:ascii="Arial" w:hAnsi="Arial" w:cs="Arial"/>
          <w:b/>
        </w:rPr>
        <w:t xml:space="preserve">TOMADA DE PREÇOS Nº </w:t>
      </w:r>
      <w:bookmarkStart w:id="95" w:name="Tab0040_0005_1811"/>
      <w:r w:rsidRPr="00720AA5">
        <w:rPr>
          <w:rFonts w:ascii="Arial" w:hAnsi="Arial" w:cs="Arial"/>
          <w:b/>
        </w:rPr>
        <w:t>52</w:t>
      </w:r>
      <w:bookmarkEnd w:id="95"/>
      <w:r w:rsidRPr="00720AA5">
        <w:rPr>
          <w:rFonts w:ascii="Arial" w:hAnsi="Arial" w:cs="Arial"/>
          <w:b/>
        </w:rPr>
        <w:t>/</w:t>
      </w:r>
      <w:bookmarkStart w:id="96" w:name="Tab0040_0001_2911"/>
      <w:r w:rsidRPr="00720AA5">
        <w:rPr>
          <w:rFonts w:ascii="Arial" w:hAnsi="Arial" w:cs="Arial"/>
          <w:b/>
        </w:rPr>
        <w:t>2019</w:t>
      </w:r>
      <w:bookmarkEnd w:id="96"/>
    </w:p>
    <w:p w:rsidR="00FC4043" w:rsidRPr="00720AA5" w:rsidRDefault="00FC4043">
      <w:pPr>
        <w:tabs>
          <w:tab w:val="left" w:pos="851"/>
        </w:tabs>
        <w:rPr>
          <w:rFonts w:ascii="Arial" w:hAnsi="Arial" w:cs="Arial"/>
          <w:b/>
          <w:bCs/>
        </w:rPr>
      </w:pPr>
    </w:p>
    <w:p w:rsidR="00FC4043" w:rsidRPr="00720AA5" w:rsidRDefault="00B33594">
      <w:pPr>
        <w:tabs>
          <w:tab w:val="left" w:pos="851"/>
        </w:tabs>
        <w:jc w:val="center"/>
        <w:rPr>
          <w:rFonts w:ascii="Arial" w:hAnsi="Arial" w:cs="Arial"/>
          <w:b/>
        </w:rPr>
      </w:pPr>
      <w:r w:rsidRPr="00720AA5">
        <w:rPr>
          <w:rFonts w:ascii="Arial" w:hAnsi="Arial" w:cs="Arial"/>
          <w:b/>
          <w:bCs/>
        </w:rPr>
        <w:t xml:space="preserve">PROCESSO Nº </w:t>
      </w:r>
      <w:r w:rsidRPr="00720AA5">
        <w:rPr>
          <w:rFonts w:ascii="Arial" w:hAnsi="Arial" w:cs="Arial"/>
          <w:b/>
        </w:rPr>
        <w:t xml:space="preserve"> </w:t>
      </w:r>
      <w:bookmarkStart w:id="97" w:name="Tab0040_0003_1211"/>
      <w:r w:rsidRPr="00720AA5">
        <w:rPr>
          <w:rFonts w:ascii="Arial" w:hAnsi="Arial" w:cs="Arial"/>
          <w:b/>
        </w:rPr>
        <w:t>1137</w:t>
      </w:r>
      <w:bookmarkEnd w:id="97"/>
      <w:r w:rsidRPr="00720AA5">
        <w:rPr>
          <w:rFonts w:ascii="Arial" w:hAnsi="Arial" w:cs="Arial"/>
          <w:b/>
          <w:bCs/>
        </w:rPr>
        <w:t>/</w:t>
      </w:r>
      <w:bookmarkStart w:id="98" w:name="Tab0040_0001_3011"/>
      <w:r w:rsidRPr="00720AA5">
        <w:rPr>
          <w:rFonts w:ascii="Arial" w:hAnsi="Arial" w:cs="Arial"/>
          <w:b/>
          <w:bCs/>
        </w:rPr>
        <w:t>2019</w:t>
      </w:r>
      <w:bookmarkEnd w:id="98"/>
    </w:p>
    <w:p w:rsidR="00FC4043" w:rsidRPr="00720AA5" w:rsidRDefault="00FC4043">
      <w:pPr>
        <w:jc w:val="center"/>
        <w:rPr>
          <w:rFonts w:ascii="Arial" w:hAnsi="Arial" w:cs="Arial"/>
          <w:b/>
        </w:rPr>
      </w:pPr>
    </w:p>
    <w:p w:rsidR="00FC4043" w:rsidRPr="00720AA5" w:rsidRDefault="00B33594">
      <w:pPr>
        <w:jc w:val="center"/>
        <w:rPr>
          <w:rFonts w:ascii="Arial" w:hAnsi="Arial" w:cs="Arial"/>
          <w:b/>
        </w:rPr>
      </w:pPr>
      <w:r w:rsidRPr="00720AA5">
        <w:rPr>
          <w:rFonts w:ascii="Arial" w:hAnsi="Arial" w:cs="Arial"/>
          <w:b/>
        </w:rPr>
        <w:t>ANEXO IV</w:t>
      </w:r>
    </w:p>
    <w:p w:rsidR="00FC4043" w:rsidRPr="00720AA5" w:rsidRDefault="00FC4043">
      <w:pPr>
        <w:tabs>
          <w:tab w:val="left" w:pos="851"/>
        </w:tabs>
        <w:rPr>
          <w:rFonts w:ascii="Arial" w:hAnsi="Arial" w:cs="Arial"/>
          <w:bCs/>
        </w:rPr>
      </w:pPr>
    </w:p>
    <w:p w:rsidR="00FC4043" w:rsidRPr="00720AA5" w:rsidRDefault="00B33594">
      <w:pPr>
        <w:jc w:val="center"/>
        <w:rPr>
          <w:rFonts w:ascii="Arial" w:hAnsi="Arial" w:cs="Arial"/>
          <w:b/>
        </w:rPr>
      </w:pPr>
      <w:r w:rsidRPr="00720AA5">
        <w:rPr>
          <w:rFonts w:ascii="Arial" w:hAnsi="Arial" w:cs="Arial"/>
          <w:b/>
        </w:rPr>
        <w:t>DADOS CADASTRAIS DO LICITANTE</w:t>
      </w:r>
    </w:p>
    <w:tbl>
      <w:tblPr>
        <w:tblW w:w="9865" w:type="dxa"/>
        <w:jc w:val="center"/>
        <w:tblLook w:val="04A0"/>
      </w:tblPr>
      <w:tblGrid>
        <w:gridCol w:w="4913"/>
        <w:gridCol w:w="1934"/>
        <w:gridCol w:w="3018"/>
      </w:tblGrid>
      <w:tr w:rsidR="00FC4043" w:rsidRPr="00720AA5">
        <w:trPr>
          <w:trHeight w:val="227"/>
          <w:jc w:val="center"/>
        </w:trPr>
        <w:tc>
          <w:tcPr>
            <w:tcW w:w="9865" w:type="dxa"/>
            <w:gridSpan w:val="3"/>
            <w:tcBorders>
              <w:bottom w:val="single" w:sz="4" w:space="0" w:color="000000"/>
            </w:tcBorders>
            <w:shd w:val="clear" w:color="auto" w:fill="auto"/>
          </w:tcPr>
          <w:p w:rsidR="00FC4043" w:rsidRPr="00720AA5" w:rsidRDefault="00B33594">
            <w:pPr>
              <w:rPr>
                <w:rFonts w:ascii="Arial" w:hAnsi="Arial" w:cs="Arial"/>
                <w:b/>
                <w:bCs/>
              </w:rPr>
            </w:pPr>
            <w:r w:rsidRPr="00720AA5">
              <w:rPr>
                <w:rFonts w:ascii="Arial" w:hAnsi="Arial" w:cs="Arial"/>
                <w:b/>
                <w:bCs/>
              </w:rPr>
              <w:t>DADOS GERAIS</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RAZÃO SOCIAL:</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NOME FANTASIA:</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ATIVIDADE:</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Caso for MEI deverá ser informado o nº PIS:</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INSCRIÇÃO MUNICIPAL:</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rPr>
            </w:pPr>
            <w:r w:rsidRPr="00720AA5">
              <w:rPr>
                <w:rFonts w:ascii="Arial" w:hAnsi="Arial" w:cs="Arial"/>
                <w:bCs/>
              </w:rPr>
              <w:t xml:space="preserve">OBJETO SOCIAL </w:t>
            </w:r>
            <w:r w:rsidRPr="00720AA5">
              <w:rPr>
                <w:rFonts w:ascii="Arial" w:hAnsi="Arial" w:cs="Arial"/>
                <w:bCs/>
                <w:sz w:val="16"/>
                <w:szCs w:val="16"/>
              </w:rPr>
              <w:t xml:space="preserve">(de acordo com o </w:t>
            </w:r>
            <w:r w:rsidRPr="00720AA5">
              <w:rPr>
                <w:rFonts w:ascii="Arial" w:hAnsi="Arial" w:cs="Arial"/>
                <w:sz w:val="16"/>
                <w:szCs w:val="16"/>
              </w:rPr>
              <w:t>ato constitutivo)</w:t>
            </w:r>
            <w:r w:rsidRPr="00720AA5">
              <w:rPr>
                <w:rFonts w:ascii="Arial" w:hAnsi="Arial" w:cs="Arial"/>
              </w:rPr>
              <w:t>:</w:t>
            </w:r>
          </w:p>
          <w:p w:rsidR="00FC4043" w:rsidRPr="00720AA5" w:rsidRDefault="00FC4043">
            <w:pPr>
              <w:rPr>
                <w:rFonts w:ascii="Arial" w:hAnsi="Arial" w:cs="Arial"/>
                <w:b/>
              </w:rPr>
            </w:pPr>
          </w:p>
          <w:p w:rsidR="00FC4043" w:rsidRPr="00720AA5" w:rsidRDefault="00FC4043">
            <w:pPr>
              <w:rPr>
                <w:rFonts w:ascii="Arial" w:hAnsi="Arial" w:cs="Arial"/>
                <w:bCs/>
              </w:rPr>
            </w:pP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ESTA EMPRESA É CADASTRADA EM ALGUM CONSELHO PROFISSIONAL?    (  ) SIM   (   ) NÃO</w:t>
            </w:r>
          </w:p>
          <w:p w:rsidR="00FC4043" w:rsidRPr="00720AA5" w:rsidRDefault="00B33594">
            <w:pPr>
              <w:rPr>
                <w:rFonts w:ascii="Arial" w:hAnsi="Arial" w:cs="Arial"/>
                <w:bCs/>
              </w:rPr>
            </w:pPr>
            <w:r w:rsidRPr="00720AA5">
              <w:rPr>
                <w:rFonts w:ascii="Arial" w:hAnsi="Arial" w:cs="Arial"/>
                <w:bCs/>
              </w:rPr>
              <w:t>SE SIM, QUAL(is) CONSELHO(s) E QUAL(is) N°(s) DO(s) REGISTRO(s)?</w:t>
            </w:r>
          </w:p>
          <w:p w:rsidR="00FC4043" w:rsidRPr="00720AA5" w:rsidRDefault="00FC4043">
            <w:pPr>
              <w:rPr>
                <w:rFonts w:ascii="Arial" w:hAnsi="Arial" w:cs="Arial"/>
                <w:bCs/>
              </w:rPr>
            </w:pPr>
          </w:p>
          <w:p w:rsidR="00FC4043" w:rsidRPr="00720AA5" w:rsidRDefault="00FC4043">
            <w:pPr>
              <w:rPr>
                <w:rFonts w:ascii="Arial" w:hAnsi="Arial" w:cs="Arial"/>
                <w:bCs/>
              </w:rPr>
            </w:pPr>
          </w:p>
        </w:tc>
      </w:tr>
      <w:tr w:rsidR="00FC4043" w:rsidRPr="00720AA5">
        <w:trPr>
          <w:trHeight w:val="227"/>
          <w:jc w:val="center"/>
        </w:trPr>
        <w:tc>
          <w:tcPr>
            <w:tcW w:w="9865" w:type="dxa"/>
            <w:gridSpan w:val="3"/>
            <w:tcBorders>
              <w:top w:val="single" w:sz="4" w:space="0" w:color="000000"/>
              <w:bottom w:val="single" w:sz="4" w:space="0" w:color="000000"/>
            </w:tcBorders>
            <w:shd w:val="clear" w:color="auto" w:fill="auto"/>
          </w:tcPr>
          <w:p w:rsidR="00FC4043" w:rsidRPr="00720AA5" w:rsidRDefault="00B33594">
            <w:pPr>
              <w:rPr>
                <w:rFonts w:ascii="Arial" w:hAnsi="Arial" w:cs="Arial"/>
                <w:b/>
                <w:bCs/>
              </w:rPr>
            </w:pPr>
            <w:r w:rsidRPr="00720AA5">
              <w:rPr>
                <w:rFonts w:ascii="Arial" w:hAnsi="Arial" w:cs="Arial"/>
                <w:b/>
                <w:bCs/>
              </w:rPr>
              <w:t>ENDEREÇO</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ESTADO:</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MUNICÍPIO:</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RUA:</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COMPLEMENTO:</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CEP:</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TELEFONE:</w:t>
            </w:r>
          </w:p>
          <w:p w:rsidR="00FC4043" w:rsidRPr="00720AA5" w:rsidRDefault="00B33594">
            <w:pPr>
              <w:rPr>
                <w:rFonts w:ascii="Arial" w:hAnsi="Arial" w:cs="Arial"/>
                <w:bCs/>
              </w:rPr>
            </w:pPr>
            <w:r w:rsidRPr="00720AA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CELULAR:</w:t>
            </w:r>
          </w:p>
          <w:p w:rsidR="00FC4043" w:rsidRPr="00720AA5" w:rsidRDefault="00FC4043">
            <w:pPr>
              <w:rPr>
                <w:rFonts w:ascii="Arial" w:hAnsi="Arial" w:cs="Arial"/>
                <w:bCs/>
              </w:rPr>
            </w:pP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SITE:</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NOME DE PESSOA PARA CONTATO:</w:t>
            </w:r>
          </w:p>
        </w:tc>
      </w:tr>
      <w:tr w:rsidR="00FC4043" w:rsidRPr="00720AA5">
        <w:trPr>
          <w:trHeight w:val="227"/>
          <w:jc w:val="center"/>
        </w:trPr>
        <w:tc>
          <w:tcPr>
            <w:tcW w:w="9865" w:type="dxa"/>
            <w:gridSpan w:val="3"/>
            <w:tcBorders>
              <w:top w:val="single" w:sz="4" w:space="0" w:color="000000"/>
              <w:bottom w:val="single" w:sz="4" w:space="0" w:color="000000"/>
            </w:tcBorders>
            <w:shd w:val="clear" w:color="auto" w:fill="auto"/>
          </w:tcPr>
          <w:p w:rsidR="00FC4043" w:rsidRPr="00720AA5" w:rsidRDefault="00B33594">
            <w:pPr>
              <w:jc w:val="both"/>
              <w:rPr>
                <w:rFonts w:ascii="Arial" w:hAnsi="Arial"/>
              </w:rPr>
            </w:pPr>
            <w:r w:rsidRPr="00720AA5">
              <w:rPr>
                <w:rFonts w:ascii="Arial" w:hAnsi="Arial" w:cs="Arial"/>
                <w:b/>
                <w:bCs/>
              </w:rPr>
              <w:t xml:space="preserve">DADOS BANCÁRIOS - </w:t>
            </w:r>
            <w:r w:rsidRPr="00720AA5">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CIDADE:</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Nº DA CONTA:</w:t>
            </w:r>
          </w:p>
        </w:tc>
      </w:tr>
      <w:tr w:rsidR="00FC4043" w:rsidRPr="00720AA5">
        <w:trPr>
          <w:trHeight w:val="227"/>
          <w:jc w:val="center"/>
        </w:trPr>
        <w:tc>
          <w:tcPr>
            <w:tcW w:w="9865" w:type="dxa"/>
            <w:gridSpan w:val="3"/>
            <w:tcBorders>
              <w:top w:val="single" w:sz="4" w:space="0" w:color="000000"/>
              <w:bottom w:val="single" w:sz="4" w:space="0" w:color="000000"/>
            </w:tcBorders>
            <w:shd w:val="clear" w:color="auto" w:fill="auto"/>
          </w:tcPr>
          <w:p w:rsidR="00FC4043" w:rsidRPr="00720AA5" w:rsidRDefault="00B33594">
            <w:pPr>
              <w:rPr>
                <w:rFonts w:ascii="Arial" w:hAnsi="Arial" w:cs="Arial"/>
                <w:b/>
                <w:bCs/>
              </w:rPr>
            </w:pPr>
            <w:r w:rsidRPr="00720AA5">
              <w:rPr>
                <w:rFonts w:ascii="Arial" w:hAnsi="Arial" w:cs="Arial"/>
                <w:b/>
                <w:bCs/>
              </w:rPr>
              <w:t>DADOS DO REPRESENTANTE LEGAL</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NOME:</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RG:</w:t>
            </w:r>
          </w:p>
          <w:p w:rsidR="00FC4043" w:rsidRPr="00720AA5" w:rsidRDefault="00B33594">
            <w:pPr>
              <w:rPr>
                <w:rFonts w:ascii="Arial" w:hAnsi="Arial" w:cs="Arial"/>
                <w:bCs/>
              </w:rPr>
            </w:pPr>
            <w:r w:rsidRPr="00720AA5">
              <w:rPr>
                <w:rFonts w:ascii="Arial" w:hAnsi="Arial" w:cs="Arial"/>
                <w:bCs/>
              </w:rPr>
              <w:t>ÓRGÃO EMISSOR:</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ESTADO:</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MUNICÍPIO:</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RUA:</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COMPLEMENTO:</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CEP:</w:t>
            </w:r>
          </w:p>
        </w:tc>
      </w:tr>
      <w:tr w:rsidR="00FC4043" w:rsidRPr="00720A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TELEFONE:</w:t>
            </w:r>
          </w:p>
          <w:p w:rsidR="00FC4043" w:rsidRPr="00720AA5" w:rsidRDefault="00B33594">
            <w:pPr>
              <w:rPr>
                <w:rFonts w:ascii="Arial" w:hAnsi="Arial" w:cs="Arial"/>
                <w:bCs/>
              </w:rPr>
            </w:pPr>
            <w:r w:rsidRPr="00720AA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CELULAR:</w:t>
            </w:r>
          </w:p>
          <w:p w:rsidR="00FC4043" w:rsidRPr="00720AA5" w:rsidRDefault="00FC4043">
            <w:pPr>
              <w:rPr>
                <w:rFonts w:ascii="Arial" w:hAnsi="Arial" w:cs="Arial"/>
                <w:bCs/>
              </w:rPr>
            </w:pP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E-MAIL:</w:t>
            </w:r>
          </w:p>
        </w:tc>
      </w:tr>
      <w:tr w:rsidR="00FC4043" w:rsidRPr="00720A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C4043" w:rsidRPr="00720AA5" w:rsidRDefault="00B33594">
            <w:pPr>
              <w:rPr>
                <w:rFonts w:ascii="Arial" w:hAnsi="Arial" w:cs="Arial"/>
                <w:bCs/>
              </w:rPr>
            </w:pPr>
            <w:r w:rsidRPr="00720AA5">
              <w:rPr>
                <w:rFonts w:ascii="Arial" w:hAnsi="Arial" w:cs="Arial"/>
                <w:bCs/>
              </w:rPr>
              <w:t>A REPRESENTAÇÃO LEGAL TEM PRAZO DE VIGÊNCIA? (   ) SIM   (   ) NÃO</w:t>
            </w:r>
          </w:p>
          <w:p w:rsidR="00FC4043" w:rsidRPr="00720AA5" w:rsidRDefault="00B33594">
            <w:pPr>
              <w:rPr>
                <w:rFonts w:ascii="Arial" w:hAnsi="Arial" w:cs="Arial"/>
                <w:bCs/>
              </w:rPr>
            </w:pPr>
            <w:r w:rsidRPr="00720AA5">
              <w:rPr>
                <w:rFonts w:ascii="Arial" w:hAnsi="Arial" w:cs="Arial"/>
                <w:bCs/>
              </w:rPr>
              <w:t>SE SIM, ATÉ QUANDO IRÁ VIGORAR ESTA REPRESENTAÇÃO?</w:t>
            </w:r>
          </w:p>
        </w:tc>
      </w:tr>
    </w:tbl>
    <w:p w:rsidR="00FC4043" w:rsidRPr="00720AA5" w:rsidRDefault="00FC4043">
      <w:pPr>
        <w:jc w:val="center"/>
        <w:rPr>
          <w:rFonts w:ascii="Arial" w:hAnsi="Arial" w:cs="Arial"/>
          <w:b/>
        </w:rPr>
      </w:pPr>
    </w:p>
    <w:p w:rsidR="00FC4043" w:rsidRPr="00720AA5" w:rsidRDefault="00FC4043">
      <w:pPr>
        <w:jc w:val="center"/>
        <w:rPr>
          <w:rFonts w:ascii="Arial" w:hAnsi="Arial" w:cs="Arial"/>
          <w:b/>
        </w:rPr>
      </w:pPr>
    </w:p>
    <w:p w:rsidR="00FC4043" w:rsidRPr="00720AA5" w:rsidRDefault="00B33594">
      <w:pPr>
        <w:tabs>
          <w:tab w:val="left" w:pos="851"/>
        </w:tabs>
        <w:jc w:val="center"/>
        <w:rPr>
          <w:rFonts w:ascii="Arial" w:hAnsi="Arial" w:cs="Arial"/>
        </w:rPr>
      </w:pPr>
      <w:r w:rsidRPr="00720AA5">
        <w:rPr>
          <w:rFonts w:ascii="Arial" w:hAnsi="Arial" w:cs="Arial"/>
        </w:rPr>
        <w:t>[&lt;LOCAL&gt;], [&lt;DATA&gt;].</w:t>
      </w:r>
    </w:p>
    <w:p w:rsidR="00FC4043" w:rsidRPr="00720AA5" w:rsidRDefault="00B33594">
      <w:pPr>
        <w:tabs>
          <w:tab w:val="left" w:pos="851"/>
        </w:tabs>
        <w:jc w:val="center"/>
        <w:rPr>
          <w:rFonts w:ascii="Arial" w:hAnsi="Arial" w:cs="Arial"/>
        </w:rPr>
      </w:pPr>
      <w:r w:rsidRPr="00720AA5">
        <w:rPr>
          <w:rFonts w:ascii="Arial" w:hAnsi="Arial" w:cs="Arial"/>
        </w:rPr>
        <w:t>[&lt;ASSINATURA DO REPRESENTANTE LEGAL DO LICITANTE&gt;]</w:t>
      </w:r>
    </w:p>
    <w:p w:rsidR="00FC4043" w:rsidRPr="00720AA5" w:rsidRDefault="00B33594">
      <w:pPr>
        <w:tabs>
          <w:tab w:val="left" w:pos="851"/>
        </w:tabs>
        <w:jc w:val="center"/>
        <w:rPr>
          <w:rFonts w:ascii="Arial" w:hAnsi="Arial" w:cs="Arial"/>
        </w:rPr>
      </w:pPr>
      <w:r w:rsidRPr="00720AA5">
        <w:rPr>
          <w:rFonts w:ascii="Arial" w:hAnsi="Arial" w:cs="Arial"/>
        </w:rPr>
        <w:t>[&lt;NOME COMPLETO E SEM ABREVIAÇÕES DO REPRESENTANTE LEGAL DO LICITANTE&gt;]</w:t>
      </w:r>
    </w:p>
    <w:p w:rsidR="00FC4043" w:rsidRPr="00720AA5" w:rsidRDefault="00B33594">
      <w:pPr>
        <w:tabs>
          <w:tab w:val="left" w:pos="851"/>
        </w:tabs>
        <w:jc w:val="center"/>
        <w:rPr>
          <w:rFonts w:ascii="Arial" w:hAnsi="Arial" w:cs="Arial"/>
        </w:rPr>
      </w:pPr>
      <w:r w:rsidRPr="00720AA5">
        <w:rPr>
          <w:rFonts w:ascii="Arial" w:hAnsi="Arial" w:cs="Arial"/>
        </w:rPr>
        <w:t>[&lt;CARGO/FUNÇÃO DO REPRESENTANTE LEGAL DO LICITANTE&gt;]</w:t>
      </w:r>
    </w:p>
    <w:p w:rsidR="00FC4043" w:rsidRPr="00720AA5" w:rsidRDefault="00B33594">
      <w:pPr>
        <w:jc w:val="center"/>
        <w:rPr>
          <w:rFonts w:ascii="Arial" w:hAnsi="Arial" w:cs="Arial"/>
          <w:b/>
        </w:rPr>
      </w:pPr>
      <w:r w:rsidRPr="00720AA5">
        <w:br w:type="page"/>
      </w:r>
    </w:p>
    <w:p w:rsidR="00FC4043" w:rsidRPr="00720AA5" w:rsidRDefault="00B33594">
      <w:pPr>
        <w:jc w:val="center"/>
        <w:rPr>
          <w:rFonts w:ascii="Arial" w:hAnsi="Arial"/>
        </w:rPr>
      </w:pPr>
      <w:r w:rsidRPr="00720AA5">
        <w:rPr>
          <w:rFonts w:ascii="Arial" w:hAnsi="Arial" w:cs="Arial"/>
          <w:b/>
        </w:rPr>
        <w:lastRenderedPageBreak/>
        <w:t xml:space="preserve">TOMADA DE PREÇOS Nº </w:t>
      </w:r>
      <w:bookmarkStart w:id="99" w:name="Tab0040_0005_91"/>
      <w:r w:rsidRPr="00720AA5">
        <w:rPr>
          <w:rFonts w:ascii="Arial" w:hAnsi="Arial" w:cs="Arial"/>
          <w:b/>
        </w:rPr>
        <w:t>52</w:t>
      </w:r>
      <w:bookmarkEnd w:id="99"/>
      <w:r w:rsidRPr="00720AA5">
        <w:rPr>
          <w:rFonts w:ascii="Arial" w:hAnsi="Arial" w:cs="Arial"/>
          <w:b/>
        </w:rPr>
        <w:t>/</w:t>
      </w:r>
      <w:bookmarkStart w:id="100" w:name="Tab0040_0001_91"/>
      <w:r w:rsidRPr="00720AA5">
        <w:rPr>
          <w:rFonts w:ascii="Arial" w:hAnsi="Arial" w:cs="Arial"/>
          <w:b/>
          <w:szCs w:val="24"/>
          <w:lang w:eastAsia="pt-BR"/>
        </w:rPr>
        <w:t>2019</w:t>
      </w:r>
      <w:bookmarkEnd w:id="100"/>
    </w:p>
    <w:p w:rsidR="00FC4043" w:rsidRPr="00720AA5" w:rsidRDefault="00FC4043">
      <w:pPr>
        <w:jc w:val="center"/>
        <w:rPr>
          <w:rFonts w:ascii="Arial" w:hAnsi="Arial" w:cs="Arial"/>
          <w:bCs/>
        </w:rPr>
      </w:pPr>
    </w:p>
    <w:p w:rsidR="00FC4043" w:rsidRPr="00720AA5" w:rsidRDefault="00B33594">
      <w:pPr>
        <w:jc w:val="center"/>
        <w:rPr>
          <w:rFonts w:ascii="Arial" w:hAnsi="Arial"/>
        </w:rPr>
      </w:pPr>
      <w:r w:rsidRPr="00720AA5">
        <w:rPr>
          <w:rFonts w:ascii="Arial" w:hAnsi="Arial" w:cs="Arial"/>
          <w:b/>
          <w:bCs/>
        </w:rPr>
        <w:t xml:space="preserve">PROCESSO Nº </w:t>
      </w:r>
      <w:bookmarkStart w:id="101" w:name="Tab0040_0003_41"/>
      <w:r w:rsidRPr="00720AA5">
        <w:rPr>
          <w:rFonts w:ascii="Arial" w:hAnsi="Arial" w:cs="Arial"/>
          <w:b/>
          <w:bCs/>
        </w:rPr>
        <w:t>1137</w:t>
      </w:r>
      <w:bookmarkEnd w:id="101"/>
      <w:r w:rsidRPr="00720AA5">
        <w:rPr>
          <w:rFonts w:ascii="Arial" w:hAnsi="Arial" w:cs="Arial"/>
          <w:b/>
          <w:bCs/>
        </w:rPr>
        <w:t>/</w:t>
      </w:r>
      <w:bookmarkStart w:id="102" w:name="Tab0040_0001_171"/>
      <w:r w:rsidRPr="00720AA5">
        <w:rPr>
          <w:rFonts w:ascii="Arial" w:hAnsi="Arial" w:cs="Arial"/>
          <w:b/>
          <w:bCs/>
        </w:rPr>
        <w:t>2019</w:t>
      </w:r>
      <w:bookmarkEnd w:id="102"/>
    </w:p>
    <w:p w:rsidR="00FC4043" w:rsidRPr="00720AA5" w:rsidRDefault="00FC4043">
      <w:pPr>
        <w:jc w:val="center"/>
        <w:rPr>
          <w:rFonts w:ascii="Arial" w:hAnsi="Arial" w:cs="Arial"/>
          <w:b/>
          <w:bCs/>
        </w:rPr>
      </w:pPr>
    </w:p>
    <w:p w:rsidR="00FC4043" w:rsidRPr="00720AA5" w:rsidRDefault="00B33594">
      <w:pPr>
        <w:jc w:val="center"/>
        <w:rPr>
          <w:rFonts w:ascii="Arial" w:hAnsi="Arial" w:cs="Arial"/>
          <w:b/>
          <w:bCs/>
        </w:rPr>
      </w:pPr>
      <w:r w:rsidRPr="00720AA5">
        <w:rPr>
          <w:rFonts w:ascii="Arial" w:hAnsi="Arial" w:cs="Arial"/>
          <w:b/>
          <w:bCs/>
        </w:rPr>
        <w:t>ANEXO V</w:t>
      </w:r>
    </w:p>
    <w:p w:rsidR="00FC4043" w:rsidRPr="00720AA5" w:rsidRDefault="00FC4043">
      <w:pPr>
        <w:jc w:val="center"/>
        <w:rPr>
          <w:rFonts w:ascii="Arial" w:hAnsi="Arial" w:cs="Arial"/>
          <w:b/>
          <w:bCs/>
        </w:rPr>
      </w:pPr>
    </w:p>
    <w:p w:rsidR="00FC4043" w:rsidRPr="00720AA5" w:rsidRDefault="00B33594">
      <w:pPr>
        <w:jc w:val="center"/>
        <w:rPr>
          <w:rFonts w:ascii="Arial" w:hAnsi="Arial" w:cs="Arial"/>
          <w:b/>
          <w:bCs/>
        </w:rPr>
      </w:pPr>
      <w:r w:rsidRPr="00720AA5">
        <w:rPr>
          <w:rFonts w:ascii="Arial" w:hAnsi="Arial" w:cs="Arial"/>
          <w:b/>
          <w:bCs/>
        </w:rPr>
        <w:t>FORMULÁRIO PARA PREENCHIMENTO DA PROPOSTA</w:t>
      </w:r>
    </w:p>
    <w:p w:rsidR="00FC4043" w:rsidRPr="00720AA5" w:rsidRDefault="00FC4043">
      <w:pPr>
        <w:rPr>
          <w:rFonts w:ascii="Arial" w:hAnsi="Arial" w:cs="Arial"/>
          <w:b/>
          <w:bCs/>
        </w:rPr>
      </w:pPr>
    </w:p>
    <w:p w:rsidR="00FC4043" w:rsidRPr="00720AA5" w:rsidRDefault="00B33594">
      <w:pPr>
        <w:jc w:val="both"/>
        <w:rPr>
          <w:rFonts w:ascii="Arial" w:hAnsi="Arial" w:cs="Arial"/>
          <w:b/>
          <w:bCs/>
        </w:rPr>
      </w:pPr>
      <w:r w:rsidRPr="00720AA5">
        <w:rPr>
          <w:rFonts w:ascii="Arial" w:hAnsi="Arial" w:cs="Arial"/>
          <w:b/>
          <w:bCs/>
        </w:rPr>
        <w:t>[&lt;NOME COMPLETO E SEM ABREVIAÇÕES DA LICITANTE&gt;]</w:t>
      </w:r>
    </w:p>
    <w:p w:rsidR="00FC4043" w:rsidRPr="00720AA5" w:rsidRDefault="00B33594">
      <w:pPr>
        <w:jc w:val="both"/>
        <w:rPr>
          <w:rFonts w:ascii="Arial" w:hAnsi="Arial" w:cs="Arial"/>
          <w:b/>
          <w:bCs/>
        </w:rPr>
      </w:pPr>
      <w:r w:rsidRPr="00720AA5">
        <w:rPr>
          <w:rFonts w:ascii="Arial" w:hAnsi="Arial" w:cs="Arial"/>
          <w:b/>
          <w:bCs/>
        </w:rPr>
        <w:t>CNPJ: [&lt;Nº DO CNPJ DA LICITANTE&gt;]</w:t>
      </w:r>
    </w:p>
    <w:p w:rsidR="00FC4043" w:rsidRPr="00720AA5" w:rsidRDefault="00B33594">
      <w:pPr>
        <w:jc w:val="both"/>
        <w:rPr>
          <w:rFonts w:ascii="Arial" w:hAnsi="Arial" w:cs="Arial"/>
          <w:b/>
          <w:bCs/>
        </w:rPr>
      </w:pPr>
      <w:r w:rsidRPr="00720AA5">
        <w:rPr>
          <w:rFonts w:ascii="Arial" w:hAnsi="Arial" w:cs="Arial"/>
          <w:b/>
          <w:bCs/>
        </w:rPr>
        <w:t>ENDEREÇO: [&lt;ENDEREÇO COMPLETO DA LICITANTE (LOGRADOURO, NÚMERO, COMPLEMENTO, BAIRRO, MUNICÍPIO, UNIDADE DA FEDERAÇÃO E CEP)&gt;]</w:t>
      </w:r>
    </w:p>
    <w:p w:rsidR="00FC4043" w:rsidRPr="00720AA5" w:rsidRDefault="00FC4043">
      <w:pPr>
        <w:rPr>
          <w:rFonts w:ascii="Arial" w:hAnsi="Arial" w:cs="Arial"/>
          <w:bCs/>
        </w:rPr>
      </w:pPr>
    </w:p>
    <w:tbl>
      <w:tblPr>
        <w:tblW w:w="9103" w:type="dxa"/>
        <w:tblInd w:w="70" w:type="dxa"/>
        <w:tblCellMar>
          <w:left w:w="70" w:type="dxa"/>
          <w:right w:w="70" w:type="dxa"/>
        </w:tblCellMar>
        <w:tblLook w:val="04A0"/>
      </w:tblPr>
      <w:tblGrid>
        <w:gridCol w:w="563"/>
        <w:gridCol w:w="566"/>
        <w:gridCol w:w="709"/>
        <w:gridCol w:w="777"/>
        <w:gridCol w:w="585"/>
        <w:gridCol w:w="3037"/>
        <w:gridCol w:w="1448"/>
        <w:gridCol w:w="1418"/>
      </w:tblGrid>
      <w:tr w:rsidR="00E76DBE" w:rsidRPr="00720AA5" w:rsidTr="00E76DBE">
        <w:trPr>
          <w:cantSplit/>
        </w:trPr>
        <w:tc>
          <w:tcPr>
            <w:tcW w:w="563"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Lote</w:t>
            </w:r>
          </w:p>
        </w:tc>
        <w:tc>
          <w:tcPr>
            <w:tcW w:w="566"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Item</w:t>
            </w:r>
          </w:p>
        </w:tc>
        <w:tc>
          <w:tcPr>
            <w:tcW w:w="709"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Cód.</w:t>
            </w:r>
          </w:p>
        </w:tc>
        <w:tc>
          <w:tcPr>
            <w:tcW w:w="777"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proofErr w:type="spellStart"/>
            <w:r w:rsidRPr="00720AA5">
              <w:rPr>
                <w:rFonts w:ascii="Arial" w:hAnsi="Arial" w:cs="Arial"/>
                <w:b/>
                <w:bCs/>
              </w:rPr>
              <w:t>Und</w:t>
            </w:r>
            <w:proofErr w:type="spellEnd"/>
            <w:r w:rsidRPr="00720AA5">
              <w:rPr>
                <w:rFonts w:ascii="Arial" w:hAnsi="Arial" w:cs="Arial"/>
                <w:b/>
                <w:bCs/>
              </w:rPr>
              <w:t>.</w:t>
            </w:r>
          </w:p>
        </w:tc>
        <w:tc>
          <w:tcPr>
            <w:tcW w:w="3037"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Descrição</w:t>
            </w:r>
          </w:p>
        </w:tc>
        <w:tc>
          <w:tcPr>
            <w:tcW w:w="1448"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Preço unitário mensal (R$)</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DBE" w:rsidRPr="00720AA5" w:rsidRDefault="00E76DBE">
            <w:pPr>
              <w:tabs>
                <w:tab w:val="left" w:pos="851"/>
              </w:tabs>
              <w:jc w:val="center"/>
              <w:rPr>
                <w:rFonts w:ascii="Arial" w:hAnsi="Arial" w:cs="Arial"/>
                <w:b/>
                <w:bCs/>
              </w:rPr>
            </w:pPr>
            <w:r w:rsidRPr="00720AA5">
              <w:rPr>
                <w:rFonts w:ascii="Arial" w:hAnsi="Arial" w:cs="Arial"/>
                <w:b/>
                <w:bCs/>
              </w:rPr>
              <w:t>Preço total de 12 (doze) meses</w:t>
            </w:r>
          </w:p>
          <w:p w:rsidR="00E76DBE" w:rsidRPr="00720AA5" w:rsidRDefault="00E76DBE">
            <w:pPr>
              <w:tabs>
                <w:tab w:val="left" w:pos="851"/>
              </w:tabs>
              <w:jc w:val="center"/>
              <w:rPr>
                <w:rFonts w:ascii="Arial" w:hAnsi="Arial" w:cs="Arial"/>
                <w:b/>
                <w:bCs/>
              </w:rPr>
            </w:pPr>
            <w:r w:rsidRPr="00720AA5">
              <w:rPr>
                <w:rFonts w:ascii="Arial" w:hAnsi="Arial" w:cs="Arial"/>
                <w:b/>
                <w:bCs/>
              </w:rPr>
              <w:t>(R$)</w:t>
            </w:r>
          </w:p>
        </w:tc>
      </w:tr>
      <w:tr w:rsidR="00E76DBE" w:rsidRPr="00720AA5" w:rsidTr="00E76DBE">
        <w:trPr>
          <w:cantSplit/>
        </w:trPr>
        <w:tc>
          <w:tcPr>
            <w:tcW w:w="563" w:type="dxa"/>
            <w:tcBorders>
              <w:top w:val="single" w:sz="4" w:space="0" w:color="000000"/>
              <w:left w:val="single" w:sz="4" w:space="0" w:color="000000"/>
              <w:bottom w:val="single" w:sz="4" w:space="0" w:color="000000"/>
            </w:tcBorders>
            <w:shd w:val="clear" w:color="auto" w:fill="auto"/>
          </w:tcPr>
          <w:p w:rsidR="00E76DBE" w:rsidRPr="00720AA5" w:rsidRDefault="00E76DBE">
            <w:pPr>
              <w:tabs>
                <w:tab w:val="left" w:pos="851"/>
              </w:tabs>
              <w:jc w:val="center"/>
              <w:rPr>
                <w:rFonts w:ascii="Arial" w:hAnsi="Arial" w:cs="Arial"/>
              </w:rPr>
            </w:pPr>
            <w:bookmarkStart w:id="103" w:name="Rep0026_0013_1"/>
            <w:r w:rsidRPr="00720AA5">
              <w:rPr>
                <w:rFonts w:ascii="Arial" w:hAnsi="Arial" w:cs="Arial"/>
              </w:rPr>
              <w:t>1</w:t>
            </w:r>
            <w:bookmarkEnd w:id="103"/>
          </w:p>
        </w:tc>
        <w:tc>
          <w:tcPr>
            <w:tcW w:w="566" w:type="dxa"/>
            <w:tcBorders>
              <w:top w:val="single" w:sz="4" w:space="0" w:color="000000"/>
              <w:left w:val="single" w:sz="4" w:space="0" w:color="000000"/>
              <w:bottom w:val="single" w:sz="4" w:space="0" w:color="000000"/>
            </w:tcBorders>
            <w:shd w:val="clear" w:color="auto" w:fill="auto"/>
          </w:tcPr>
          <w:p w:rsidR="00E76DBE" w:rsidRPr="00720AA5" w:rsidRDefault="00E76DBE">
            <w:pPr>
              <w:tabs>
                <w:tab w:val="left" w:pos="851"/>
              </w:tabs>
              <w:jc w:val="center"/>
              <w:rPr>
                <w:rFonts w:ascii="Arial" w:hAnsi="Arial" w:cs="Arial"/>
              </w:rPr>
            </w:pPr>
            <w:bookmarkStart w:id="104" w:name="Rep0026_0004_1"/>
            <w:r w:rsidRPr="00720AA5">
              <w:rPr>
                <w:rFonts w:ascii="Arial" w:hAnsi="Arial" w:cs="Arial"/>
              </w:rPr>
              <w:t>1</w:t>
            </w:r>
            <w:bookmarkEnd w:id="104"/>
          </w:p>
        </w:tc>
        <w:tc>
          <w:tcPr>
            <w:tcW w:w="709" w:type="dxa"/>
            <w:tcBorders>
              <w:top w:val="single" w:sz="4" w:space="0" w:color="000000"/>
              <w:left w:val="single" w:sz="4" w:space="0" w:color="000000"/>
              <w:bottom w:val="single" w:sz="4" w:space="0" w:color="000000"/>
            </w:tcBorders>
            <w:shd w:val="clear" w:color="auto" w:fill="auto"/>
          </w:tcPr>
          <w:p w:rsidR="00E76DBE" w:rsidRPr="00720AA5" w:rsidRDefault="00E76DBE">
            <w:pPr>
              <w:tabs>
                <w:tab w:val="left" w:pos="851"/>
              </w:tabs>
              <w:jc w:val="center"/>
              <w:rPr>
                <w:rFonts w:ascii="Arial" w:hAnsi="Arial" w:cs="Arial"/>
              </w:rPr>
            </w:pPr>
            <w:bookmarkStart w:id="105" w:name="Rep0026_0015_1"/>
            <w:r w:rsidRPr="00720AA5">
              <w:rPr>
                <w:rFonts w:ascii="Arial" w:hAnsi="Arial" w:cs="Arial"/>
              </w:rPr>
              <w:t>36084</w:t>
            </w:r>
            <w:bookmarkEnd w:id="105"/>
          </w:p>
        </w:tc>
        <w:tc>
          <w:tcPr>
            <w:tcW w:w="777" w:type="dxa"/>
            <w:tcBorders>
              <w:top w:val="single" w:sz="4" w:space="0" w:color="000000"/>
              <w:left w:val="single" w:sz="4" w:space="0" w:color="000000"/>
              <w:bottom w:val="single" w:sz="4" w:space="0" w:color="000000"/>
            </w:tcBorders>
            <w:shd w:val="clear" w:color="auto" w:fill="auto"/>
          </w:tcPr>
          <w:p w:rsidR="00E76DBE" w:rsidRPr="00720AA5" w:rsidRDefault="00E76DBE">
            <w:pPr>
              <w:tabs>
                <w:tab w:val="left" w:pos="851"/>
              </w:tabs>
              <w:jc w:val="center"/>
              <w:rPr>
                <w:rFonts w:ascii="Arial" w:hAnsi="Arial" w:cs="Arial"/>
              </w:rPr>
            </w:pPr>
            <w:bookmarkStart w:id="106" w:name="Rep0026_0007_1"/>
            <w:r w:rsidRPr="00720AA5">
              <w:rPr>
                <w:rFonts w:ascii="Arial" w:hAnsi="Arial" w:cs="Arial"/>
              </w:rPr>
              <w:t>12,00</w:t>
            </w:r>
            <w:bookmarkEnd w:id="106"/>
          </w:p>
        </w:tc>
        <w:tc>
          <w:tcPr>
            <w:tcW w:w="585" w:type="dxa"/>
            <w:tcBorders>
              <w:top w:val="single" w:sz="4" w:space="0" w:color="000000"/>
              <w:left w:val="single" w:sz="4" w:space="0" w:color="000000"/>
              <w:bottom w:val="single" w:sz="4" w:space="0" w:color="000000"/>
            </w:tcBorders>
            <w:shd w:val="clear" w:color="auto" w:fill="auto"/>
          </w:tcPr>
          <w:p w:rsidR="00E76DBE" w:rsidRPr="00720AA5" w:rsidRDefault="00E76DBE">
            <w:pPr>
              <w:tabs>
                <w:tab w:val="left" w:pos="851"/>
              </w:tabs>
              <w:jc w:val="center"/>
              <w:rPr>
                <w:rFonts w:ascii="Arial" w:hAnsi="Arial" w:cs="Arial"/>
              </w:rPr>
            </w:pPr>
            <w:bookmarkStart w:id="107" w:name="Rep0026_0008_1"/>
            <w:r w:rsidRPr="00720AA5">
              <w:rPr>
                <w:rFonts w:ascii="Arial" w:hAnsi="Arial" w:cs="Arial"/>
              </w:rPr>
              <w:t>UN</w:t>
            </w:r>
            <w:bookmarkEnd w:id="107"/>
          </w:p>
        </w:tc>
        <w:tc>
          <w:tcPr>
            <w:tcW w:w="3037" w:type="dxa"/>
            <w:tcBorders>
              <w:top w:val="single" w:sz="4" w:space="0" w:color="000000"/>
              <w:left w:val="single" w:sz="4" w:space="0" w:color="000000"/>
              <w:bottom w:val="single" w:sz="4" w:space="0" w:color="000000"/>
            </w:tcBorders>
            <w:shd w:val="clear" w:color="auto" w:fill="auto"/>
          </w:tcPr>
          <w:p w:rsidR="00E76DBE" w:rsidRPr="00720AA5" w:rsidRDefault="00E76DBE" w:rsidP="00E76DBE">
            <w:pPr>
              <w:tabs>
                <w:tab w:val="left" w:pos="851"/>
              </w:tabs>
              <w:jc w:val="both"/>
              <w:rPr>
                <w:rFonts w:ascii="Arial" w:hAnsi="Arial" w:cs="Arial"/>
              </w:rPr>
            </w:pPr>
            <w:bookmarkStart w:id="108" w:name="Rep0026_0012_1"/>
            <w:r w:rsidRPr="00720AA5">
              <w:rPr>
                <w:rFonts w:ascii="Arial" w:hAnsi="Arial" w:cs="Arial"/>
              </w:rPr>
              <w:t>Contratação de serviços de vigilância</w:t>
            </w:r>
            <w:bookmarkStart w:id="109" w:name="Rep0026_0005_1"/>
            <w:bookmarkEnd w:id="108"/>
            <w:r w:rsidRPr="00720AA5">
              <w:rPr>
                <w:rFonts w:ascii="Arial" w:hAnsi="Arial" w:cs="Arial"/>
              </w:rPr>
              <w:t xml:space="preserve"> patrimonial desarmada para o Posto Central da Secretaria Municipal da Saúde, Rua Dezenove de Outubro, nº 685, devendo ocorrer diariamente de segunda a sexta-feira, das 19h00 às 07h00, sábados, domingos e feriados 24h diárias</w:t>
            </w:r>
            <w:bookmarkEnd w:id="109"/>
            <w:r w:rsidR="00451137" w:rsidRPr="00720AA5">
              <w:rPr>
                <w:rFonts w:ascii="Arial" w:hAnsi="Arial" w:cs="Arial"/>
              </w:rPr>
              <w:t>.</w:t>
            </w:r>
          </w:p>
        </w:tc>
        <w:tc>
          <w:tcPr>
            <w:tcW w:w="1448" w:type="dxa"/>
            <w:tcBorders>
              <w:top w:val="single" w:sz="4" w:space="0" w:color="000000"/>
              <w:left w:val="single" w:sz="4" w:space="0" w:color="000000"/>
              <w:bottom w:val="single" w:sz="4" w:space="0" w:color="000000"/>
            </w:tcBorders>
            <w:shd w:val="clear" w:color="auto" w:fill="auto"/>
            <w:vAlign w:val="center"/>
          </w:tcPr>
          <w:p w:rsidR="00E76DBE" w:rsidRPr="00720AA5" w:rsidRDefault="00E76DBE">
            <w:pPr>
              <w:tabs>
                <w:tab w:val="left" w:pos="851"/>
              </w:tabs>
              <w:snapToGrid w:val="0"/>
              <w:jc w:val="center"/>
              <w:rPr>
                <w:rFonts w:ascii="Arial" w:hAnsi="Arial"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DBE" w:rsidRPr="00720AA5" w:rsidRDefault="00E76DBE">
            <w:pPr>
              <w:tabs>
                <w:tab w:val="left" w:pos="851"/>
              </w:tabs>
              <w:snapToGrid w:val="0"/>
              <w:jc w:val="center"/>
              <w:rPr>
                <w:rFonts w:ascii="Arial" w:hAnsi="Arial" w:cs="Arial"/>
              </w:rPr>
            </w:pPr>
          </w:p>
        </w:tc>
      </w:tr>
      <w:tr w:rsidR="00E76DBE" w:rsidRPr="00720AA5" w:rsidTr="00E76DBE">
        <w:trPr>
          <w:cantSplit/>
        </w:trPr>
        <w:tc>
          <w:tcPr>
            <w:tcW w:w="7685" w:type="dxa"/>
            <w:gridSpan w:val="7"/>
            <w:tcBorders>
              <w:top w:val="single" w:sz="4" w:space="0" w:color="000000"/>
              <w:left w:val="single" w:sz="4" w:space="0" w:color="000000"/>
              <w:bottom w:val="single" w:sz="4" w:space="0" w:color="000000"/>
            </w:tcBorders>
            <w:shd w:val="clear" w:color="auto" w:fill="auto"/>
          </w:tcPr>
          <w:p w:rsidR="00E76DBE" w:rsidRPr="00720AA5" w:rsidRDefault="00E76DBE" w:rsidP="00E76DBE">
            <w:pPr>
              <w:tabs>
                <w:tab w:val="left" w:pos="851"/>
              </w:tabs>
              <w:snapToGrid w:val="0"/>
              <w:jc w:val="right"/>
              <w:rPr>
                <w:rFonts w:ascii="Arial" w:hAnsi="Arial" w:cs="Arial"/>
                <w:b/>
              </w:rPr>
            </w:pPr>
            <w:r w:rsidRPr="00720AA5">
              <w:rPr>
                <w:rFonts w:ascii="Arial" w:hAnsi="Arial" w:cs="Arial"/>
                <w:b/>
              </w:rPr>
              <w:t>VALOR TOTAL DO LOTE: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DBE" w:rsidRPr="00720AA5" w:rsidRDefault="00E76DBE">
            <w:pPr>
              <w:tabs>
                <w:tab w:val="left" w:pos="851"/>
              </w:tabs>
              <w:snapToGrid w:val="0"/>
              <w:jc w:val="center"/>
              <w:rPr>
                <w:rFonts w:ascii="Arial" w:hAnsi="Arial" w:cs="Arial"/>
              </w:rPr>
            </w:pPr>
          </w:p>
        </w:tc>
      </w:tr>
    </w:tbl>
    <w:p w:rsidR="00FC4043" w:rsidRPr="00720AA5" w:rsidRDefault="00FC4043">
      <w:pPr>
        <w:rPr>
          <w:rFonts w:ascii="Arial" w:hAnsi="Arial"/>
        </w:rPr>
      </w:pPr>
    </w:p>
    <w:p w:rsidR="00FC4043" w:rsidRPr="00720AA5" w:rsidRDefault="00FC4043">
      <w:pPr>
        <w:jc w:val="both"/>
        <w:rPr>
          <w:rFonts w:ascii="Arial" w:hAnsi="Arial" w:cs="Arial"/>
          <w:bCs/>
        </w:rPr>
      </w:pPr>
    </w:p>
    <w:p w:rsidR="00FC4043" w:rsidRPr="00720AA5" w:rsidRDefault="00B33594">
      <w:pPr>
        <w:jc w:val="both"/>
        <w:rPr>
          <w:rFonts w:ascii="Arial" w:hAnsi="Arial" w:cs="Arial"/>
          <w:b/>
          <w:bCs/>
        </w:rPr>
      </w:pPr>
      <w:r w:rsidRPr="00720AA5">
        <w:rPr>
          <w:rFonts w:ascii="Arial" w:hAnsi="Arial" w:cs="Arial"/>
          <w:b/>
          <w:bCs/>
        </w:rPr>
        <w:t>Observações:</w:t>
      </w:r>
    </w:p>
    <w:p w:rsidR="00FC4043" w:rsidRPr="00720AA5" w:rsidRDefault="00B33594">
      <w:pPr>
        <w:jc w:val="both"/>
        <w:rPr>
          <w:rFonts w:ascii="Arial" w:hAnsi="Arial" w:cs="Arial"/>
          <w:bCs/>
        </w:rPr>
      </w:pPr>
      <w:r w:rsidRPr="00720AA5">
        <w:rPr>
          <w:rFonts w:ascii="Arial" w:hAnsi="Arial" w:cs="Arial"/>
          <w:bCs/>
        </w:rPr>
        <w:t>1.</w:t>
      </w:r>
      <w:r w:rsidRPr="00720AA5">
        <w:rPr>
          <w:rFonts w:ascii="Arial" w:hAnsi="Arial" w:cs="Arial"/>
          <w:bCs/>
        </w:rPr>
        <w:tab/>
        <w:t>A validade desta proposta é de 60 (sessenta) dias, contados da data da abertura das propostas.</w:t>
      </w:r>
    </w:p>
    <w:p w:rsidR="00FC4043" w:rsidRPr="00720AA5" w:rsidRDefault="00B33594">
      <w:pPr>
        <w:jc w:val="both"/>
        <w:rPr>
          <w:rFonts w:ascii="Arial" w:hAnsi="Arial" w:cs="Arial"/>
          <w:bCs/>
        </w:rPr>
      </w:pPr>
      <w:r w:rsidRPr="00720AA5">
        <w:rPr>
          <w:rFonts w:ascii="Arial" w:hAnsi="Arial" w:cs="Arial"/>
          <w:bCs/>
        </w:rPr>
        <w:t>2.</w:t>
      </w:r>
      <w:r w:rsidRPr="00720AA5">
        <w:rPr>
          <w:rFonts w:ascii="Arial" w:hAnsi="Arial" w:cs="Arial"/>
          <w:bCs/>
        </w:rPr>
        <w:tab/>
        <w:t>O licitante declara-se ciente de todas as disposições relativas à licitação em causa e sua plena concordância com as condições constantes no edital, inclusive as especificaçõ</w:t>
      </w:r>
      <w:r w:rsidR="00451137" w:rsidRPr="00720AA5">
        <w:rPr>
          <w:rFonts w:ascii="Arial" w:hAnsi="Arial" w:cs="Arial"/>
          <w:bCs/>
        </w:rPr>
        <w:t>es e/ou exigências indicadas na</w:t>
      </w:r>
      <w:r w:rsidRPr="00720AA5">
        <w:rPr>
          <w:rFonts w:ascii="Arial" w:hAnsi="Arial" w:cs="Arial"/>
          <w:bCs/>
        </w:rPr>
        <w:t xml:space="preserve"> Requisi</w:t>
      </w:r>
      <w:r w:rsidR="00451137" w:rsidRPr="00720AA5">
        <w:rPr>
          <w:rFonts w:ascii="Arial" w:hAnsi="Arial" w:cs="Arial"/>
          <w:bCs/>
        </w:rPr>
        <w:t>ção Interna n° 948/2019 - SMS</w:t>
      </w:r>
      <w:r w:rsidRPr="00720AA5">
        <w:rPr>
          <w:rFonts w:ascii="Arial" w:hAnsi="Arial" w:cs="Arial"/>
          <w:bCs/>
        </w:rPr>
        <w:t xml:space="preserve"> (Anexo VII deste edital).</w:t>
      </w:r>
    </w:p>
    <w:p w:rsidR="00FC4043" w:rsidRPr="00720AA5" w:rsidRDefault="00FC4043">
      <w:pPr>
        <w:jc w:val="both"/>
        <w:rPr>
          <w:rFonts w:ascii="Arial" w:hAnsi="Arial" w:cs="Arial"/>
          <w:bCs/>
        </w:rPr>
      </w:pPr>
    </w:p>
    <w:p w:rsidR="00FC4043" w:rsidRPr="00720AA5" w:rsidRDefault="00FC4043">
      <w:pPr>
        <w:rPr>
          <w:rFonts w:ascii="Arial" w:hAnsi="Arial" w:cs="Arial"/>
          <w:bCs/>
        </w:rPr>
      </w:pPr>
    </w:p>
    <w:p w:rsidR="00FC4043" w:rsidRPr="00720AA5" w:rsidRDefault="00B33594">
      <w:pPr>
        <w:jc w:val="center"/>
        <w:rPr>
          <w:rFonts w:ascii="Arial" w:hAnsi="Arial" w:cs="Arial"/>
          <w:bCs/>
        </w:rPr>
      </w:pPr>
      <w:r w:rsidRPr="00720AA5">
        <w:rPr>
          <w:rFonts w:ascii="Arial" w:hAnsi="Arial" w:cs="Arial"/>
          <w:bCs/>
        </w:rPr>
        <w:t>[&lt;LOCAL&gt;], [&lt;DATA&gt;].</w:t>
      </w:r>
    </w:p>
    <w:p w:rsidR="00FC4043" w:rsidRPr="00720AA5" w:rsidRDefault="00B33594">
      <w:pPr>
        <w:jc w:val="center"/>
        <w:rPr>
          <w:rFonts w:ascii="Arial" w:hAnsi="Arial" w:cs="Arial"/>
          <w:bCs/>
        </w:rPr>
      </w:pPr>
      <w:r w:rsidRPr="00720AA5">
        <w:rPr>
          <w:rFonts w:ascii="Arial" w:hAnsi="Arial" w:cs="Arial"/>
          <w:bCs/>
        </w:rPr>
        <w:t>[&lt;ASSINATURA DO REPRESENTANTE LEGAL DA LICITANTE&gt;]</w:t>
      </w:r>
    </w:p>
    <w:p w:rsidR="00FC4043" w:rsidRPr="00720AA5" w:rsidRDefault="00B33594">
      <w:pPr>
        <w:jc w:val="center"/>
        <w:rPr>
          <w:rFonts w:ascii="Arial" w:hAnsi="Arial" w:cs="Arial"/>
          <w:bCs/>
        </w:rPr>
      </w:pPr>
      <w:r w:rsidRPr="00720AA5">
        <w:rPr>
          <w:rFonts w:ascii="Arial" w:hAnsi="Arial" w:cs="Arial"/>
          <w:bCs/>
        </w:rPr>
        <w:t>[&lt;NOME COMPLETO E SEM ABREVIAÇÕES DO REPRESENTANTE LEGAL DA LICITANTE&gt;]</w:t>
      </w:r>
    </w:p>
    <w:p w:rsidR="00FC4043" w:rsidRPr="00720AA5" w:rsidRDefault="00B33594">
      <w:pPr>
        <w:jc w:val="center"/>
        <w:rPr>
          <w:rFonts w:ascii="Arial" w:hAnsi="Arial" w:cs="Arial"/>
          <w:bCs/>
        </w:rPr>
      </w:pPr>
      <w:r w:rsidRPr="00720AA5">
        <w:rPr>
          <w:rFonts w:ascii="Arial" w:hAnsi="Arial" w:cs="Arial"/>
          <w:bCs/>
        </w:rPr>
        <w:t>[&lt;CARGO/FUNÇÃO DO REPRESENTANTE LEGAL DA LICITANTE&gt;]</w:t>
      </w:r>
      <w:r w:rsidRPr="00720AA5">
        <w:br w:type="page"/>
      </w:r>
    </w:p>
    <w:p w:rsidR="00FC4043" w:rsidRPr="00720AA5" w:rsidRDefault="00B33594">
      <w:pPr>
        <w:jc w:val="center"/>
        <w:rPr>
          <w:rFonts w:ascii="Arial" w:hAnsi="Arial" w:cs="Arial"/>
        </w:rPr>
      </w:pPr>
      <w:r w:rsidRPr="00720AA5">
        <w:rPr>
          <w:rFonts w:ascii="Arial" w:hAnsi="Arial" w:cs="Arial"/>
          <w:b/>
        </w:rPr>
        <w:lastRenderedPageBreak/>
        <w:t xml:space="preserve">TOMADA DE PREÇOS Nº </w:t>
      </w:r>
      <w:bookmarkStart w:id="110" w:name="Tab0040_0005_17"/>
      <w:r w:rsidRPr="00720AA5">
        <w:rPr>
          <w:rFonts w:ascii="Arial" w:hAnsi="Arial" w:cs="Arial"/>
          <w:b/>
        </w:rPr>
        <w:t>52</w:t>
      </w:r>
      <w:bookmarkEnd w:id="110"/>
      <w:r w:rsidRPr="00720AA5">
        <w:rPr>
          <w:rFonts w:ascii="Arial" w:hAnsi="Arial" w:cs="Arial"/>
          <w:b/>
        </w:rPr>
        <w:t>/</w:t>
      </w:r>
      <w:bookmarkStart w:id="111" w:name="Tab0040_0001_27"/>
      <w:r w:rsidRPr="00720AA5">
        <w:rPr>
          <w:rFonts w:ascii="Arial" w:hAnsi="Arial" w:cs="Arial"/>
          <w:b/>
          <w:szCs w:val="24"/>
          <w:lang w:eastAsia="pt-BR"/>
        </w:rPr>
        <w:t>2019</w:t>
      </w:r>
      <w:bookmarkEnd w:id="111"/>
    </w:p>
    <w:p w:rsidR="00FC4043" w:rsidRPr="00720AA5" w:rsidRDefault="00FC4043">
      <w:pPr>
        <w:jc w:val="center"/>
        <w:rPr>
          <w:rFonts w:ascii="Arial" w:hAnsi="Arial" w:cs="Arial"/>
          <w:bCs/>
        </w:rPr>
      </w:pPr>
    </w:p>
    <w:p w:rsidR="00FC4043" w:rsidRPr="00720AA5" w:rsidRDefault="00B33594">
      <w:pPr>
        <w:jc w:val="center"/>
        <w:rPr>
          <w:rFonts w:ascii="Arial" w:hAnsi="Arial"/>
        </w:rPr>
      </w:pPr>
      <w:r w:rsidRPr="00720AA5">
        <w:rPr>
          <w:rFonts w:ascii="Arial" w:hAnsi="Arial" w:cs="Arial"/>
          <w:b/>
          <w:bCs/>
        </w:rPr>
        <w:t xml:space="preserve">PROCESSO Nº </w:t>
      </w:r>
      <w:bookmarkStart w:id="112" w:name="Tab0040_0003_111"/>
      <w:r w:rsidRPr="00720AA5">
        <w:rPr>
          <w:rFonts w:ascii="Arial" w:hAnsi="Arial" w:cs="Arial"/>
          <w:b/>
          <w:bCs/>
        </w:rPr>
        <w:t>1137</w:t>
      </w:r>
      <w:bookmarkEnd w:id="112"/>
      <w:r w:rsidRPr="00720AA5">
        <w:rPr>
          <w:rFonts w:ascii="Arial" w:hAnsi="Arial" w:cs="Arial"/>
          <w:b/>
          <w:bCs/>
        </w:rPr>
        <w:t>/</w:t>
      </w:r>
      <w:bookmarkStart w:id="113" w:name="Tab0040_0001_28"/>
      <w:r w:rsidRPr="00720AA5">
        <w:rPr>
          <w:rFonts w:ascii="Arial" w:hAnsi="Arial" w:cs="Arial"/>
          <w:b/>
          <w:bCs/>
        </w:rPr>
        <w:t>2019</w:t>
      </w:r>
      <w:bookmarkEnd w:id="113"/>
    </w:p>
    <w:p w:rsidR="00FC4043" w:rsidRPr="00720AA5" w:rsidRDefault="00FC4043">
      <w:pPr>
        <w:jc w:val="center"/>
        <w:rPr>
          <w:rFonts w:ascii="Arial" w:hAnsi="Arial" w:cs="Arial"/>
          <w:bCs/>
        </w:rPr>
      </w:pPr>
    </w:p>
    <w:p w:rsidR="00FC4043" w:rsidRPr="00720AA5" w:rsidRDefault="00B33594">
      <w:pPr>
        <w:jc w:val="center"/>
        <w:rPr>
          <w:rFonts w:ascii="Arial" w:hAnsi="Arial" w:cs="Arial"/>
          <w:b/>
        </w:rPr>
      </w:pPr>
      <w:r w:rsidRPr="00720AA5">
        <w:rPr>
          <w:rFonts w:ascii="Arial" w:hAnsi="Arial" w:cs="Arial"/>
          <w:b/>
        </w:rPr>
        <w:t>ANEXO VI</w:t>
      </w:r>
    </w:p>
    <w:p w:rsidR="00FC4043" w:rsidRPr="00720AA5" w:rsidRDefault="00FC4043">
      <w:pPr>
        <w:jc w:val="center"/>
        <w:rPr>
          <w:rFonts w:ascii="Arial" w:hAnsi="Arial" w:cs="Arial"/>
          <w:bCs/>
        </w:rPr>
      </w:pPr>
    </w:p>
    <w:p w:rsidR="00FC4043" w:rsidRPr="00720AA5" w:rsidRDefault="00B33594">
      <w:pPr>
        <w:jc w:val="center"/>
        <w:rPr>
          <w:rFonts w:ascii="Arial" w:hAnsi="Arial" w:cs="Arial"/>
          <w:b/>
        </w:rPr>
      </w:pPr>
      <w:r w:rsidRPr="00720AA5">
        <w:rPr>
          <w:rFonts w:ascii="Arial" w:hAnsi="Arial" w:cs="Arial"/>
          <w:b/>
        </w:rPr>
        <w:t>MINUTA DO CONTRATO</w:t>
      </w:r>
    </w:p>
    <w:p w:rsidR="00FC4043" w:rsidRPr="00720AA5" w:rsidRDefault="00FC4043">
      <w:pPr>
        <w:jc w:val="both"/>
        <w:rPr>
          <w:rFonts w:ascii="Arial" w:hAnsi="Arial" w:cs="Arial"/>
          <w:b/>
        </w:rPr>
      </w:pPr>
    </w:p>
    <w:p w:rsidR="00FC4043" w:rsidRPr="00720AA5" w:rsidRDefault="00B33594">
      <w:pPr>
        <w:jc w:val="both"/>
        <w:rPr>
          <w:rFonts w:ascii="Arial" w:hAnsi="Arial" w:cs="Arial"/>
        </w:rPr>
      </w:pPr>
      <w:r w:rsidRPr="00720AA5">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720AA5">
        <w:rPr>
          <w:rFonts w:ascii="Arial" w:hAnsi="Arial" w:cs="Arial"/>
        </w:rPr>
        <w:t>etc</w:t>
      </w:r>
      <w:proofErr w:type="spellEnd"/>
      <w:r w:rsidRPr="00720AA5">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FC4043" w:rsidRPr="00720AA5" w:rsidRDefault="00B33594">
      <w:pPr>
        <w:jc w:val="both"/>
        <w:rPr>
          <w:rFonts w:ascii="Arial" w:hAnsi="Arial"/>
        </w:rPr>
      </w:pPr>
      <w:r w:rsidRPr="00720AA5">
        <w:rPr>
          <w:rFonts w:ascii="Arial" w:hAnsi="Arial" w:cs="Arial"/>
        </w:rPr>
        <w:tab/>
        <w:t xml:space="preserve">O presente contrato tem seu respectivo fundamento e finalidade na consecução do objeto contratado, descrito abaixo, constante da TOMADA DE PREÇOS Nº </w:t>
      </w:r>
      <w:bookmarkStart w:id="114" w:name="Tab0040_0005_171"/>
      <w:r w:rsidRPr="00720AA5">
        <w:rPr>
          <w:rFonts w:ascii="Arial" w:hAnsi="Arial" w:cs="Arial"/>
        </w:rPr>
        <w:t>52</w:t>
      </w:r>
      <w:bookmarkEnd w:id="114"/>
      <w:r w:rsidRPr="00720AA5">
        <w:rPr>
          <w:rFonts w:ascii="Arial" w:hAnsi="Arial" w:cs="Arial"/>
        </w:rPr>
        <w:t>/</w:t>
      </w:r>
      <w:bookmarkStart w:id="115" w:name="Tab0040_0001_271"/>
      <w:r w:rsidRPr="00720AA5">
        <w:rPr>
          <w:rFonts w:ascii="Arial" w:hAnsi="Arial" w:cs="Arial"/>
          <w:szCs w:val="24"/>
          <w:lang w:eastAsia="pt-BR"/>
        </w:rPr>
        <w:t>2019</w:t>
      </w:r>
      <w:bookmarkEnd w:id="115"/>
      <w:r w:rsidRPr="00720AA5">
        <w:rPr>
          <w:rFonts w:ascii="Arial" w:hAnsi="Arial" w:cs="Arial"/>
        </w:rPr>
        <w:t xml:space="preserve">- PROCESSO </w:t>
      </w:r>
      <w:bookmarkStart w:id="116" w:name="Tab0040_0003_1111"/>
      <w:r w:rsidRPr="00720AA5">
        <w:rPr>
          <w:rFonts w:ascii="Arial" w:hAnsi="Arial" w:cs="Arial"/>
        </w:rPr>
        <w:t>1137</w:t>
      </w:r>
      <w:bookmarkEnd w:id="116"/>
      <w:r w:rsidRPr="00720AA5">
        <w:rPr>
          <w:rFonts w:ascii="Arial" w:hAnsi="Arial" w:cs="Arial"/>
        </w:rPr>
        <w:t>/</w:t>
      </w:r>
      <w:bookmarkStart w:id="117" w:name="Tab0040_0001_281"/>
      <w:r w:rsidRPr="00720AA5">
        <w:rPr>
          <w:rFonts w:ascii="Arial" w:hAnsi="Arial" w:cs="Arial"/>
        </w:rPr>
        <w:t>2019</w:t>
      </w:r>
      <w:bookmarkEnd w:id="117"/>
      <w:r w:rsidRPr="00720AA5">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FC4043" w:rsidRPr="00720AA5" w:rsidRDefault="00FC4043">
      <w:pPr>
        <w:jc w:val="center"/>
        <w:rPr>
          <w:rFonts w:ascii="Arial" w:hAnsi="Arial" w:cs="Arial"/>
          <w:b/>
          <w:bCs/>
        </w:rPr>
      </w:pPr>
    </w:p>
    <w:p w:rsidR="00FC4043" w:rsidRPr="00720AA5" w:rsidRDefault="00B33594">
      <w:pPr>
        <w:jc w:val="center"/>
        <w:rPr>
          <w:rFonts w:ascii="Arial" w:hAnsi="Arial" w:cs="Arial"/>
          <w:b/>
          <w:bCs/>
        </w:rPr>
      </w:pPr>
      <w:r w:rsidRPr="00720AA5">
        <w:rPr>
          <w:rFonts w:ascii="Arial" w:hAnsi="Arial" w:cs="Arial"/>
          <w:b/>
          <w:bCs/>
        </w:rPr>
        <w:t>CLÁUSULA PRIMEIRA</w:t>
      </w:r>
    </w:p>
    <w:p w:rsidR="00FC4043" w:rsidRPr="00720AA5" w:rsidRDefault="00B33594">
      <w:pPr>
        <w:jc w:val="center"/>
        <w:rPr>
          <w:rFonts w:ascii="Arial" w:hAnsi="Arial" w:cs="Arial"/>
          <w:b/>
          <w:bCs/>
        </w:rPr>
      </w:pPr>
      <w:r w:rsidRPr="00720AA5">
        <w:rPr>
          <w:rFonts w:ascii="Arial" w:hAnsi="Arial" w:cs="Arial"/>
          <w:b/>
          <w:bCs/>
        </w:rPr>
        <w:t>DO OBJETO</w:t>
      </w:r>
    </w:p>
    <w:p w:rsidR="00FC4043" w:rsidRPr="00720AA5" w:rsidRDefault="00FC4043">
      <w:pPr>
        <w:jc w:val="both"/>
        <w:rPr>
          <w:rFonts w:ascii="Arial" w:hAnsi="Arial" w:cs="Arial"/>
        </w:rPr>
      </w:pPr>
    </w:p>
    <w:p w:rsidR="00451137" w:rsidRPr="00720AA5" w:rsidRDefault="00451137" w:rsidP="00451137">
      <w:pPr>
        <w:tabs>
          <w:tab w:val="left" w:pos="567"/>
        </w:tabs>
        <w:jc w:val="both"/>
        <w:rPr>
          <w:rFonts w:ascii="Arial" w:hAnsi="Arial" w:cs="Arial"/>
        </w:rPr>
      </w:pPr>
      <w:r w:rsidRPr="00720AA5">
        <w:rPr>
          <w:rFonts w:ascii="Arial" w:hAnsi="Arial" w:cs="Arial"/>
        </w:rPr>
        <w:tab/>
      </w:r>
      <w:r w:rsidR="00B33594" w:rsidRPr="00720AA5">
        <w:rPr>
          <w:rFonts w:ascii="Arial" w:hAnsi="Arial" w:cs="Arial"/>
        </w:rPr>
        <w:t xml:space="preserve">O presente contrato tem por objeto </w:t>
      </w:r>
      <w:r w:rsidRPr="00720AA5">
        <w:rPr>
          <w:rFonts w:ascii="Arial" w:hAnsi="Arial" w:cs="Arial"/>
        </w:rPr>
        <w:t xml:space="preserve">a contratação de serviço de vigilância patrimonial desarmada para o Posto Central da SMS. </w:t>
      </w:r>
    </w:p>
    <w:p w:rsidR="00FC4043" w:rsidRPr="00720AA5" w:rsidRDefault="00451137" w:rsidP="00451137">
      <w:pPr>
        <w:tabs>
          <w:tab w:val="left" w:pos="567"/>
        </w:tabs>
        <w:jc w:val="both"/>
        <w:rPr>
          <w:rFonts w:ascii="Arial" w:hAnsi="Arial" w:cs="Arial"/>
        </w:rPr>
      </w:pPr>
      <w:r w:rsidRPr="00720AA5">
        <w:rPr>
          <w:rFonts w:ascii="Arial" w:hAnsi="Arial" w:cs="Arial"/>
        </w:rPr>
        <w:tab/>
        <w:t>PARÁGRAFO ÚNICO: Os serviços deverão ser executados conforme especificações técnicas elencadas na Requisição Interna n° 948/2019 – SMS (Anexo VII do edital).</w:t>
      </w:r>
      <w:r w:rsidR="00B33594" w:rsidRPr="00720AA5">
        <w:rPr>
          <w:rFonts w:ascii="Arial" w:hAnsi="Arial" w:cs="Arial"/>
        </w:rPr>
        <w:t xml:space="preserve"> </w:t>
      </w:r>
    </w:p>
    <w:p w:rsidR="00FC4043" w:rsidRPr="00720AA5" w:rsidRDefault="00FC4043">
      <w:pPr>
        <w:jc w:val="both"/>
        <w:rPr>
          <w:rFonts w:ascii="Arial" w:hAnsi="Arial" w:cs="Arial"/>
        </w:rPr>
      </w:pPr>
    </w:p>
    <w:p w:rsidR="00FC4043" w:rsidRPr="00720AA5" w:rsidRDefault="00B33594">
      <w:pPr>
        <w:jc w:val="center"/>
        <w:rPr>
          <w:rFonts w:ascii="Arial" w:hAnsi="Arial" w:cs="Arial"/>
          <w:b/>
          <w:bCs/>
        </w:rPr>
      </w:pPr>
      <w:r w:rsidRPr="00720AA5">
        <w:rPr>
          <w:rFonts w:ascii="Arial" w:hAnsi="Arial" w:cs="Arial"/>
          <w:b/>
          <w:bCs/>
        </w:rPr>
        <w:t>CLÁUSULA SEGUNDA</w:t>
      </w:r>
    </w:p>
    <w:p w:rsidR="00FC4043" w:rsidRPr="00720AA5" w:rsidRDefault="00B33594">
      <w:pPr>
        <w:jc w:val="center"/>
        <w:rPr>
          <w:rFonts w:ascii="Arial" w:hAnsi="Arial" w:cs="Arial"/>
          <w:b/>
          <w:bCs/>
        </w:rPr>
      </w:pPr>
      <w:r w:rsidRPr="00720AA5">
        <w:rPr>
          <w:rFonts w:ascii="Arial" w:hAnsi="Arial" w:cs="Arial"/>
          <w:b/>
          <w:bCs/>
        </w:rPr>
        <w:t>DO PREÇO</w:t>
      </w:r>
    </w:p>
    <w:p w:rsidR="00FC4043" w:rsidRPr="00720AA5" w:rsidRDefault="00B33594">
      <w:pPr>
        <w:jc w:val="both"/>
        <w:rPr>
          <w:rFonts w:ascii="Arial" w:hAnsi="Arial" w:cs="Arial"/>
        </w:rPr>
      </w:pPr>
      <w:r w:rsidRPr="00720AA5">
        <w:rPr>
          <w:rFonts w:ascii="Arial" w:hAnsi="Arial" w:cs="Arial"/>
        </w:rPr>
        <w:tab/>
      </w:r>
      <w:r w:rsidR="00451137" w:rsidRPr="00720AA5">
        <w:rPr>
          <w:rFonts w:ascii="Arial" w:hAnsi="Arial" w:cs="Arial"/>
        </w:rPr>
        <w:t>O valor total deste contrato é de R$ XXXXX (valor por extenso), sendo pago o valor de R$ XXXXX (valor por extenso) mensais, aceito pela CONTRATADA, entendido este como preço justo e suficiente para total execução do objeto do presente contrato.</w:t>
      </w:r>
    </w:p>
    <w:p w:rsidR="00FC4043" w:rsidRPr="00720AA5" w:rsidRDefault="00FC4043">
      <w:pPr>
        <w:rPr>
          <w:rFonts w:ascii="Arial" w:hAnsi="Arial" w:cs="Arial"/>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TERCEIRA</w:t>
      </w:r>
    </w:p>
    <w:p w:rsidR="00FC4043" w:rsidRPr="00720AA5" w:rsidRDefault="00B33594">
      <w:pPr>
        <w:tabs>
          <w:tab w:val="left" w:pos="851"/>
        </w:tabs>
        <w:jc w:val="center"/>
        <w:rPr>
          <w:rFonts w:ascii="Arial" w:hAnsi="Arial" w:cs="Arial"/>
          <w:b/>
          <w:bCs/>
        </w:rPr>
      </w:pPr>
      <w:r w:rsidRPr="00720AA5">
        <w:rPr>
          <w:rFonts w:ascii="Arial" w:hAnsi="Arial" w:cs="Arial"/>
          <w:b/>
          <w:bCs/>
        </w:rPr>
        <w:t>DA DOTAÇÃO ORÇAMENTÁRIA</w:t>
      </w:r>
    </w:p>
    <w:p w:rsidR="00FC4043" w:rsidRPr="00720AA5" w:rsidRDefault="00B33594">
      <w:pPr>
        <w:tabs>
          <w:tab w:val="left" w:pos="851"/>
        </w:tabs>
        <w:ind w:firstLine="567"/>
        <w:jc w:val="both"/>
        <w:rPr>
          <w:rFonts w:ascii="Arial" w:hAnsi="Arial" w:cs="Arial"/>
        </w:rPr>
      </w:pPr>
      <w:r w:rsidRPr="00720AA5">
        <w:rPr>
          <w:rFonts w:ascii="Arial" w:hAnsi="Arial" w:cs="Arial"/>
        </w:rPr>
        <w:t>A despesa desta licitação correrá pelo seguinte crédito:</w:t>
      </w:r>
    </w:p>
    <w:p w:rsidR="00FC4043" w:rsidRPr="00720AA5" w:rsidRDefault="00FC4043">
      <w:pPr>
        <w:tabs>
          <w:tab w:val="left" w:pos="851"/>
        </w:tabs>
        <w:ind w:firstLine="567"/>
        <w:jc w:val="both"/>
        <w:rPr>
          <w:rFonts w:ascii="Arial" w:hAnsi="Arial" w:cs="Arial"/>
        </w:rPr>
      </w:pPr>
    </w:p>
    <w:tbl>
      <w:tblPr>
        <w:tblW w:w="9072" w:type="dxa"/>
        <w:tblInd w:w="567" w:type="dxa"/>
        <w:tblCellMar>
          <w:left w:w="70" w:type="dxa"/>
          <w:right w:w="70" w:type="dxa"/>
        </w:tblCellMar>
        <w:tblLook w:val="04A0"/>
      </w:tblPr>
      <w:tblGrid>
        <w:gridCol w:w="1513"/>
        <w:gridCol w:w="7559"/>
      </w:tblGrid>
      <w:tr w:rsidR="00FC4043" w:rsidRPr="00720AA5">
        <w:tc>
          <w:tcPr>
            <w:tcW w:w="9072" w:type="dxa"/>
            <w:gridSpan w:val="2"/>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Órgão</w:t>
            </w:r>
          </w:p>
        </w:tc>
      </w:tr>
      <w:tr w:rsidR="00FC4043" w:rsidRPr="00720AA5">
        <w:tc>
          <w:tcPr>
            <w:tcW w:w="1513" w:type="dxa"/>
            <w:shd w:val="clear" w:color="auto" w:fill="auto"/>
          </w:tcPr>
          <w:p w:rsidR="00FC4043" w:rsidRPr="00720AA5" w:rsidRDefault="00B33594">
            <w:pPr>
              <w:jc w:val="both"/>
              <w:rPr>
                <w:rFonts w:ascii="Arial" w:hAnsi="Arial" w:cs="Arial"/>
                <w:sz w:val="16"/>
                <w:szCs w:val="16"/>
              </w:rPr>
            </w:pPr>
            <w:bookmarkStart w:id="118" w:name="Rep0009_0020_11"/>
            <w:r w:rsidRPr="00720AA5">
              <w:rPr>
                <w:rFonts w:ascii="Arial" w:hAnsi="Arial" w:cs="Arial"/>
                <w:sz w:val="16"/>
                <w:szCs w:val="16"/>
              </w:rPr>
              <w:t>12</w:t>
            </w:r>
            <w:bookmarkEnd w:id="118"/>
          </w:p>
        </w:tc>
        <w:tc>
          <w:tcPr>
            <w:tcW w:w="7559" w:type="dxa"/>
            <w:shd w:val="clear" w:color="auto" w:fill="auto"/>
          </w:tcPr>
          <w:p w:rsidR="00FC4043" w:rsidRPr="00720AA5" w:rsidRDefault="00B33594">
            <w:pPr>
              <w:jc w:val="both"/>
              <w:rPr>
                <w:rFonts w:ascii="Arial" w:hAnsi="Arial" w:cs="Arial"/>
                <w:sz w:val="16"/>
                <w:szCs w:val="16"/>
              </w:rPr>
            </w:pPr>
            <w:bookmarkStart w:id="119" w:name="Rep0009_0013_21"/>
            <w:r w:rsidRPr="00720AA5">
              <w:rPr>
                <w:rFonts w:ascii="Arial" w:hAnsi="Arial" w:cs="Arial"/>
                <w:sz w:val="16"/>
                <w:szCs w:val="16"/>
              </w:rPr>
              <w:t>Secretaria Municipal da Saúde</w:t>
            </w:r>
            <w:bookmarkEnd w:id="119"/>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FC4043" w:rsidRPr="00720AA5">
        <w:tc>
          <w:tcPr>
            <w:tcW w:w="9072" w:type="dxa"/>
            <w:gridSpan w:val="2"/>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Unidade</w:t>
            </w:r>
          </w:p>
        </w:tc>
      </w:tr>
      <w:tr w:rsidR="00FC4043" w:rsidRPr="00720AA5">
        <w:tc>
          <w:tcPr>
            <w:tcW w:w="1816" w:type="dxa"/>
            <w:shd w:val="clear" w:color="auto" w:fill="auto"/>
          </w:tcPr>
          <w:p w:rsidR="00FC4043" w:rsidRPr="00720AA5" w:rsidRDefault="00B33594">
            <w:pPr>
              <w:jc w:val="both"/>
              <w:rPr>
                <w:rFonts w:ascii="Arial" w:hAnsi="Arial" w:cs="Arial"/>
                <w:sz w:val="16"/>
                <w:szCs w:val="16"/>
              </w:rPr>
            </w:pPr>
            <w:bookmarkStart w:id="120" w:name="Rep0009_0022_21"/>
            <w:r w:rsidRPr="00720AA5">
              <w:rPr>
                <w:rFonts w:ascii="Arial" w:hAnsi="Arial" w:cs="Arial"/>
                <w:sz w:val="16"/>
                <w:szCs w:val="16"/>
              </w:rPr>
              <w:t>1202</w:t>
            </w:r>
            <w:bookmarkEnd w:id="120"/>
          </w:p>
        </w:tc>
        <w:tc>
          <w:tcPr>
            <w:tcW w:w="7256" w:type="dxa"/>
            <w:shd w:val="clear" w:color="auto" w:fill="auto"/>
          </w:tcPr>
          <w:p w:rsidR="00FC4043" w:rsidRPr="00720AA5" w:rsidRDefault="00B33594">
            <w:pPr>
              <w:jc w:val="both"/>
              <w:rPr>
                <w:rFonts w:ascii="Arial" w:hAnsi="Arial" w:cs="Arial"/>
                <w:sz w:val="16"/>
                <w:szCs w:val="16"/>
              </w:rPr>
            </w:pPr>
            <w:bookmarkStart w:id="121" w:name="Rep0009_0023_21"/>
            <w:r w:rsidRPr="00720AA5">
              <w:rPr>
                <w:rFonts w:ascii="Arial" w:hAnsi="Arial" w:cs="Arial"/>
                <w:sz w:val="16"/>
                <w:szCs w:val="16"/>
              </w:rPr>
              <w:t>Coord. do Fundo Mun. de Saúde-UNIÃO</w:t>
            </w:r>
            <w:bookmarkEnd w:id="121"/>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FC4043" w:rsidRPr="00720AA5">
        <w:tc>
          <w:tcPr>
            <w:tcW w:w="9072" w:type="dxa"/>
            <w:gridSpan w:val="2"/>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Função</w:t>
            </w:r>
          </w:p>
        </w:tc>
      </w:tr>
      <w:tr w:rsidR="00FC4043" w:rsidRPr="00720AA5">
        <w:tc>
          <w:tcPr>
            <w:tcW w:w="993" w:type="dxa"/>
            <w:shd w:val="clear" w:color="auto" w:fill="auto"/>
          </w:tcPr>
          <w:p w:rsidR="00FC4043" w:rsidRPr="00720AA5" w:rsidRDefault="00B33594">
            <w:pPr>
              <w:jc w:val="both"/>
              <w:rPr>
                <w:rFonts w:ascii="Arial" w:hAnsi="Arial" w:cs="Arial"/>
                <w:sz w:val="16"/>
                <w:szCs w:val="16"/>
              </w:rPr>
            </w:pPr>
            <w:bookmarkStart w:id="122" w:name="Rep0009_0004_21"/>
            <w:r w:rsidRPr="00720AA5">
              <w:rPr>
                <w:rFonts w:ascii="Arial" w:hAnsi="Arial" w:cs="Arial"/>
                <w:sz w:val="16"/>
                <w:szCs w:val="16"/>
              </w:rPr>
              <w:t>10</w:t>
            </w:r>
            <w:bookmarkEnd w:id="122"/>
          </w:p>
        </w:tc>
        <w:tc>
          <w:tcPr>
            <w:tcW w:w="8079" w:type="dxa"/>
            <w:shd w:val="clear" w:color="auto" w:fill="auto"/>
          </w:tcPr>
          <w:p w:rsidR="00FC4043" w:rsidRPr="00720AA5" w:rsidRDefault="00B33594">
            <w:pPr>
              <w:jc w:val="both"/>
              <w:rPr>
                <w:rFonts w:ascii="Arial" w:hAnsi="Arial" w:cs="Arial"/>
                <w:sz w:val="16"/>
                <w:szCs w:val="16"/>
              </w:rPr>
            </w:pPr>
            <w:bookmarkStart w:id="123" w:name="Rep0009_0014_21"/>
            <w:r w:rsidRPr="00720AA5">
              <w:rPr>
                <w:rFonts w:ascii="Arial" w:hAnsi="Arial" w:cs="Arial"/>
                <w:sz w:val="16"/>
                <w:szCs w:val="16"/>
              </w:rPr>
              <w:t>Saúde</w:t>
            </w:r>
            <w:bookmarkEnd w:id="123"/>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FC4043" w:rsidRPr="00720AA5">
        <w:tc>
          <w:tcPr>
            <w:tcW w:w="9072" w:type="dxa"/>
            <w:gridSpan w:val="2"/>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Sub-função</w:t>
            </w:r>
          </w:p>
        </w:tc>
      </w:tr>
      <w:tr w:rsidR="00FC4043" w:rsidRPr="00720AA5">
        <w:tc>
          <w:tcPr>
            <w:tcW w:w="993" w:type="dxa"/>
            <w:shd w:val="clear" w:color="auto" w:fill="auto"/>
          </w:tcPr>
          <w:p w:rsidR="00FC4043" w:rsidRPr="00720AA5" w:rsidRDefault="00B33594">
            <w:pPr>
              <w:jc w:val="both"/>
              <w:rPr>
                <w:rFonts w:ascii="Arial" w:hAnsi="Arial" w:cs="Arial"/>
                <w:sz w:val="16"/>
                <w:szCs w:val="16"/>
              </w:rPr>
            </w:pPr>
            <w:bookmarkStart w:id="124" w:name="Rep0009_0005_21"/>
            <w:r w:rsidRPr="00720AA5">
              <w:rPr>
                <w:rFonts w:ascii="Arial" w:hAnsi="Arial" w:cs="Arial"/>
                <w:sz w:val="16"/>
                <w:szCs w:val="16"/>
              </w:rPr>
              <w:t>301</w:t>
            </w:r>
            <w:bookmarkEnd w:id="124"/>
          </w:p>
        </w:tc>
        <w:tc>
          <w:tcPr>
            <w:tcW w:w="8079" w:type="dxa"/>
            <w:shd w:val="clear" w:color="auto" w:fill="auto"/>
          </w:tcPr>
          <w:p w:rsidR="00FC4043" w:rsidRPr="00720AA5" w:rsidRDefault="00B33594">
            <w:pPr>
              <w:jc w:val="both"/>
              <w:rPr>
                <w:rFonts w:ascii="Arial" w:hAnsi="Arial" w:cs="Arial"/>
                <w:sz w:val="16"/>
                <w:szCs w:val="16"/>
              </w:rPr>
            </w:pPr>
            <w:bookmarkStart w:id="125" w:name="Rep0009_0015_21"/>
            <w:r w:rsidRPr="00720AA5">
              <w:rPr>
                <w:rFonts w:ascii="Arial" w:hAnsi="Arial" w:cs="Arial"/>
                <w:sz w:val="16"/>
                <w:szCs w:val="16"/>
              </w:rPr>
              <w:t>Atenção Básica</w:t>
            </w:r>
            <w:bookmarkEnd w:id="125"/>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FC4043" w:rsidRPr="00720AA5">
        <w:tc>
          <w:tcPr>
            <w:tcW w:w="9072" w:type="dxa"/>
            <w:gridSpan w:val="2"/>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Programa</w:t>
            </w:r>
          </w:p>
        </w:tc>
      </w:tr>
      <w:tr w:rsidR="00FC4043" w:rsidRPr="00720AA5">
        <w:tc>
          <w:tcPr>
            <w:tcW w:w="993" w:type="dxa"/>
            <w:shd w:val="clear" w:color="auto" w:fill="auto"/>
          </w:tcPr>
          <w:p w:rsidR="00FC4043" w:rsidRPr="00720AA5" w:rsidRDefault="00B33594">
            <w:pPr>
              <w:jc w:val="both"/>
              <w:rPr>
                <w:rFonts w:ascii="Arial" w:hAnsi="Arial" w:cs="Arial"/>
                <w:sz w:val="16"/>
                <w:szCs w:val="16"/>
              </w:rPr>
            </w:pPr>
            <w:bookmarkStart w:id="126" w:name="Rep0009_0006_21"/>
            <w:r w:rsidRPr="00720AA5">
              <w:rPr>
                <w:rFonts w:ascii="Arial" w:hAnsi="Arial" w:cs="Arial"/>
                <w:sz w:val="16"/>
                <w:szCs w:val="16"/>
              </w:rPr>
              <w:t>122</w:t>
            </w:r>
            <w:bookmarkEnd w:id="126"/>
          </w:p>
        </w:tc>
        <w:tc>
          <w:tcPr>
            <w:tcW w:w="8079" w:type="dxa"/>
            <w:shd w:val="clear" w:color="auto" w:fill="auto"/>
          </w:tcPr>
          <w:p w:rsidR="00FC4043" w:rsidRPr="00720AA5" w:rsidRDefault="00B33594">
            <w:pPr>
              <w:jc w:val="both"/>
              <w:rPr>
                <w:rFonts w:ascii="Arial" w:hAnsi="Arial" w:cs="Arial"/>
                <w:sz w:val="16"/>
                <w:szCs w:val="16"/>
              </w:rPr>
            </w:pPr>
            <w:bookmarkStart w:id="127" w:name="Rep0009_0016_21"/>
            <w:r w:rsidRPr="00720AA5">
              <w:rPr>
                <w:rFonts w:ascii="Arial" w:hAnsi="Arial" w:cs="Arial"/>
                <w:sz w:val="16"/>
                <w:szCs w:val="16"/>
              </w:rPr>
              <w:t>Qualificação da Atenção Básica</w:t>
            </w:r>
            <w:bookmarkEnd w:id="127"/>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FC4043" w:rsidRPr="00720AA5">
        <w:tc>
          <w:tcPr>
            <w:tcW w:w="9072" w:type="dxa"/>
            <w:gridSpan w:val="3"/>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Projeto/Atividade</w:t>
            </w:r>
          </w:p>
        </w:tc>
      </w:tr>
      <w:tr w:rsidR="00FC4043" w:rsidRPr="00720AA5">
        <w:tc>
          <w:tcPr>
            <w:tcW w:w="496" w:type="dxa"/>
            <w:shd w:val="clear" w:color="auto" w:fill="auto"/>
          </w:tcPr>
          <w:p w:rsidR="00FC4043" w:rsidRPr="00720AA5" w:rsidRDefault="00B33594">
            <w:pPr>
              <w:jc w:val="both"/>
              <w:rPr>
                <w:rFonts w:ascii="Arial" w:hAnsi="Arial" w:cs="Arial"/>
                <w:sz w:val="16"/>
                <w:szCs w:val="16"/>
              </w:rPr>
            </w:pPr>
            <w:bookmarkStart w:id="128" w:name="Rep0009_0007_21"/>
            <w:r w:rsidRPr="00720AA5">
              <w:rPr>
                <w:rFonts w:ascii="Arial" w:hAnsi="Arial" w:cs="Arial"/>
                <w:sz w:val="16"/>
                <w:szCs w:val="16"/>
              </w:rPr>
              <w:t>2</w:t>
            </w:r>
            <w:bookmarkEnd w:id="128"/>
          </w:p>
        </w:tc>
        <w:tc>
          <w:tcPr>
            <w:tcW w:w="992" w:type="dxa"/>
            <w:shd w:val="clear" w:color="auto" w:fill="auto"/>
          </w:tcPr>
          <w:p w:rsidR="00FC4043" w:rsidRPr="00720AA5" w:rsidRDefault="00B33594">
            <w:pPr>
              <w:jc w:val="both"/>
              <w:rPr>
                <w:rFonts w:ascii="Arial" w:hAnsi="Arial" w:cs="Arial"/>
                <w:sz w:val="16"/>
                <w:szCs w:val="16"/>
              </w:rPr>
            </w:pPr>
            <w:bookmarkStart w:id="129" w:name="Rep0009_0008_21"/>
            <w:r w:rsidRPr="00720AA5">
              <w:rPr>
                <w:rFonts w:ascii="Arial" w:hAnsi="Arial" w:cs="Arial"/>
                <w:sz w:val="16"/>
                <w:szCs w:val="16"/>
              </w:rPr>
              <w:t>170</w:t>
            </w:r>
            <w:bookmarkEnd w:id="129"/>
          </w:p>
        </w:tc>
        <w:tc>
          <w:tcPr>
            <w:tcW w:w="7584" w:type="dxa"/>
            <w:shd w:val="clear" w:color="auto" w:fill="auto"/>
          </w:tcPr>
          <w:p w:rsidR="00FC4043" w:rsidRPr="00720AA5" w:rsidRDefault="00B33594">
            <w:pPr>
              <w:jc w:val="both"/>
              <w:rPr>
                <w:rFonts w:ascii="Arial" w:hAnsi="Arial" w:cs="Arial"/>
                <w:sz w:val="16"/>
                <w:szCs w:val="16"/>
              </w:rPr>
            </w:pPr>
            <w:bookmarkStart w:id="130" w:name="Rep0009_0019_21"/>
            <w:r w:rsidRPr="00720AA5">
              <w:rPr>
                <w:rFonts w:ascii="Arial" w:hAnsi="Arial" w:cs="Arial"/>
                <w:sz w:val="16"/>
                <w:szCs w:val="16"/>
              </w:rPr>
              <w:t>Sistema Único de Saúde (SMS)</w:t>
            </w:r>
            <w:bookmarkEnd w:id="130"/>
          </w:p>
          <w:p w:rsidR="00FC4043" w:rsidRPr="00720AA5" w:rsidRDefault="00B33594">
            <w:pPr>
              <w:jc w:val="both"/>
              <w:rPr>
                <w:rFonts w:ascii="Arial" w:hAnsi="Arial" w:cs="Arial"/>
                <w:sz w:val="16"/>
                <w:szCs w:val="16"/>
              </w:rPr>
            </w:pPr>
            <w:r w:rsidRPr="00720AA5">
              <w:rPr>
                <w:rFonts w:ascii="Arial" w:hAnsi="Arial" w:cs="Arial"/>
                <w:sz w:val="16"/>
                <w:szCs w:val="16"/>
              </w:rPr>
              <w:br/>
            </w:r>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FC4043" w:rsidRPr="00720AA5">
        <w:tc>
          <w:tcPr>
            <w:tcW w:w="1892" w:type="dxa"/>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Despesa</w:t>
            </w:r>
          </w:p>
        </w:tc>
        <w:tc>
          <w:tcPr>
            <w:tcW w:w="2674" w:type="dxa"/>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Código fonte de recurso</w:t>
            </w:r>
          </w:p>
        </w:tc>
        <w:tc>
          <w:tcPr>
            <w:tcW w:w="4506" w:type="dxa"/>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Nome fonte de recurso</w:t>
            </w:r>
          </w:p>
        </w:tc>
      </w:tr>
      <w:tr w:rsidR="00FC4043" w:rsidRPr="00720AA5">
        <w:tc>
          <w:tcPr>
            <w:tcW w:w="1892" w:type="dxa"/>
            <w:shd w:val="clear" w:color="auto" w:fill="auto"/>
          </w:tcPr>
          <w:p w:rsidR="00FC4043" w:rsidRPr="00720AA5" w:rsidRDefault="00B33594">
            <w:pPr>
              <w:jc w:val="both"/>
              <w:rPr>
                <w:rFonts w:ascii="Arial" w:hAnsi="Arial" w:cs="Arial"/>
                <w:sz w:val="16"/>
                <w:szCs w:val="16"/>
              </w:rPr>
            </w:pPr>
            <w:bookmarkStart w:id="131" w:name="Rep0009_0002_21"/>
            <w:r w:rsidRPr="00720AA5">
              <w:rPr>
                <w:rFonts w:ascii="Arial" w:hAnsi="Arial" w:cs="Arial"/>
                <w:sz w:val="16"/>
                <w:szCs w:val="16"/>
              </w:rPr>
              <w:lastRenderedPageBreak/>
              <w:t>13517</w:t>
            </w:r>
            <w:bookmarkEnd w:id="131"/>
          </w:p>
        </w:tc>
        <w:tc>
          <w:tcPr>
            <w:tcW w:w="2674" w:type="dxa"/>
            <w:shd w:val="clear" w:color="auto" w:fill="auto"/>
          </w:tcPr>
          <w:p w:rsidR="00FC4043" w:rsidRPr="00720AA5" w:rsidRDefault="00B33594">
            <w:pPr>
              <w:jc w:val="both"/>
              <w:rPr>
                <w:rFonts w:ascii="Arial" w:hAnsi="Arial" w:cs="Arial"/>
                <w:sz w:val="16"/>
                <w:szCs w:val="16"/>
              </w:rPr>
            </w:pPr>
            <w:bookmarkStart w:id="132" w:name="Rep0009_0011_31"/>
            <w:r w:rsidRPr="00720AA5">
              <w:rPr>
                <w:rFonts w:ascii="Arial" w:hAnsi="Arial" w:cs="Arial"/>
                <w:sz w:val="16"/>
                <w:szCs w:val="16"/>
              </w:rPr>
              <w:t>4590</w:t>
            </w:r>
            <w:bookmarkEnd w:id="132"/>
          </w:p>
        </w:tc>
        <w:tc>
          <w:tcPr>
            <w:tcW w:w="4506" w:type="dxa"/>
            <w:shd w:val="clear" w:color="auto" w:fill="auto"/>
          </w:tcPr>
          <w:p w:rsidR="00FC4043" w:rsidRPr="00720AA5" w:rsidRDefault="00B33594">
            <w:pPr>
              <w:jc w:val="both"/>
              <w:rPr>
                <w:rFonts w:ascii="Arial" w:hAnsi="Arial" w:cs="Arial"/>
                <w:sz w:val="16"/>
                <w:szCs w:val="16"/>
              </w:rPr>
            </w:pPr>
            <w:bookmarkStart w:id="133" w:name="Rep0009_0018_31"/>
            <w:r w:rsidRPr="00720AA5">
              <w:rPr>
                <w:rFonts w:ascii="Arial" w:hAnsi="Arial" w:cs="Arial"/>
                <w:sz w:val="16"/>
                <w:szCs w:val="16"/>
              </w:rPr>
              <w:t xml:space="preserve">Limite financeiro da Média e Alta </w:t>
            </w:r>
            <w:proofErr w:type="spellStart"/>
            <w:r w:rsidRPr="00720AA5">
              <w:rPr>
                <w:rFonts w:ascii="Arial" w:hAnsi="Arial" w:cs="Arial"/>
                <w:sz w:val="16"/>
                <w:szCs w:val="16"/>
              </w:rPr>
              <w:t>Comple</w:t>
            </w:r>
            <w:bookmarkEnd w:id="133"/>
            <w:proofErr w:type="spellEnd"/>
          </w:p>
        </w:tc>
      </w:tr>
    </w:tbl>
    <w:p w:rsidR="00FC4043" w:rsidRPr="00720AA5" w:rsidRDefault="00FC4043">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FC4043" w:rsidRPr="00720AA5">
        <w:tc>
          <w:tcPr>
            <w:tcW w:w="9072" w:type="dxa"/>
            <w:gridSpan w:val="2"/>
            <w:shd w:val="clear" w:color="auto" w:fill="auto"/>
          </w:tcPr>
          <w:p w:rsidR="00FC4043" w:rsidRPr="00720AA5" w:rsidRDefault="00B33594">
            <w:pPr>
              <w:jc w:val="both"/>
              <w:rPr>
                <w:rFonts w:ascii="Arial" w:hAnsi="Arial" w:cs="Arial"/>
                <w:sz w:val="16"/>
                <w:szCs w:val="16"/>
              </w:rPr>
            </w:pPr>
            <w:r w:rsidRPr="00720AA5">
              <w:rPr>
                <w:rFonts w:ascii="Arial" w:hAnsi="Arial" w:cs="Arial"/>
                <w:sz w:val="16"/>
                <w:szCs w:val="16"/>
              </w:rPr>
              <w:t>Categoria econômica</w:t>
            </w:r>
          </w:p>
        </w:tc>
      </w:tr>
      <w:tr w:rsidR="00FC4043" w:rsidRPr="00720AA5">
        <w:tc>
          <w:tcPr>
            <w:tcW w:w="2917" w:type="dxa"/>
            <w:shd w:val="clear" w:color="auto" w:fill="auto"/>
          </w:tcPr>
          <w:p w:rsidR="00FC4043" w:rsidRPr="00720AA5" w:rsidRDefault="00B33594">
            <w:pPr>
              <w:jc w:val="both"/>
              <w:rPr>
                <w:rFonts w:ascii="Arial" w:hAnsi="Arial" w:cs="Arial"/>
                <w:sz w:val="16"/>
                <w:szCs w:val="16"/>
              </w:rPr>
            </w:pPr>
            <w:bookmarkStart w:id="134" w:name="Rep0009_0010_21"/>
            <w:r w:rsidRPr="00720AA5">
              <w:rPr>
                <w:rFonts w:ascii="Arial" w:hAnsi="Arial" w:cs="Arial"/>
                <w:sz w:val="16"/>
                <w:szCs w:val="16"/>
              </w:rPr>
              <w:t>339039770000</w:t>
            </w:r>
            <w:bookmarkEnd w:id="134"/>
          </w:p>
        </w:tc>
        <w:tc>
          <w:tcPr>
            <w:tcW w:w="6155" w:type="dxa"/>
            <w:shd w:val="clear" w:color="auto" w:fill="auto"/>
          </w:tcPr>
          <w:p w:rsidR="00FC4043" w:rsidRPr="00720AA5" w:rsidRDefault="00B33594">
            <w:pPr>
              <w:jc w:val="both"/>
              <w:rPr>
                <w:rFonts w:ascii="Arial" w:hAnsi="Arial" w:cs="Arial"/>
                <w:sz w:val="16"/>
                <w:szCs w:val="16"/>
              </w:rPr>
            </w:pPr>
            <w:bookmarkStart w:id="135" w:name="Rep0009_0017_21"/>
            <w:r w:rsidRPr="00720AA5">
              <w:rPr>
                <w:rFonts w:ascii="Arial" w:hAnsi="Arial" w:cs="Arial"/>
                <w:sz w:val="16"/>
                <w:szCs w:val="16"/>
              </w:rPr>
              <w:t>VIGILANCIA OSTENSIVA E MONITORADA</w:t>
            </w:r>
            <w:bookmarkEnd w:id="135"/>
          </w:p>
        </w:tc>
      </w:tr>
    </w:tbl>
    <w:p w:rsidR="00FC4043" w:rsidRPr="00720AA5" w:rsidRDefault="00FC4043">
      <w:pPr>
        <w:jc w:val="both"/>
        <w:rPr>
          <w:rFonts w:ascii="Arial" w:hAnsi="Arial"/>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QUARTA</w:t>
      </w:r>
    </w:p>
    <w:p w:rsidR="00FC4043" w:rsidRPr="00720AA5" w:rsidRDefault="00B33594">
      <w:pPr>
        <w:tabs>
          <w:tab w:val="left" w:pos="851"/>
        </w:tabs>
        <w:jc w:val="center"/>
        <w:rPr>
          <w:rFonts w:ascii="Arial" w:hAnsi="Arial" w:cs="Arial"/>
          <w:b/>
          <w:bCs/>
        </w:rPr>
      </w:pPr>
      <w:r w:rsidRPr="00720AA5">
        <w:rPr>
          <w:rFonts w:ascii="Arial" w:hAnsi="Arial" w:cs="Arial"/>
          <w:b/>
          <w:bCs/>
        </w:rPr>
        <w:t>DA EXECUÇÃO</w:t>
      </w:r>
    </w:p>
    <w:p w:rsidR="00FC4043" w:rsidRPr="00720AA5" w:rsidRDefault="00451137">
      <w:pPr>
        <w:tabs>
          <w:tab w:val="left" w:pos="851"/>
        </w:tabs>
        <w:ind w:firstLine="567"/>
        <w:jc w:val="both"/>
        <w:rPr>
          <w:rFonts w:ascii="Arial" w:hAnsi="Arial"/>
        </w:rPr>
      </w:pPr>
      <w:r w:rsidRPr="00720AA5">
        <w:rPr>
          <w:rFonts w:ascii="Arial" w:hAnsi="Arial" w:cs="Arial"/>
        </w:rPr>
        <w:t>Os serviços deverão ser executados conforme especificações elencadas no instrumento convocatório e na Requisição Interna n° 948/2019 – SMS (Anexo VII do edital).</w:t>
      </w:r>
    </w:p>
    <w:p w:rsidR="00FC4043" w:rsidRPr="00720AA5" w:rsidRDefault="00FC4043">
      <w:pPr>
        <w:tabs>
          <w:tab w:val="left" w:pos="851"/>
        </w:tabs>
        <w:jc w:val="center"/>
        <w:rPr>
          <w:rFonts w:ascii="Arial" w:hAnsi="Arial" w:cs="Arial"/>
          <w:b/>
          <w:bCs/>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QUINTA</w:t>
      </w:r>
    </w:p>
    <w:p w:rsidR="00FC4043" w:rsidRPr="00720AA5" w:rsidRDefault="00B33594">
      <w:pPr>
        <w:tabs>
          <w:tab w:val="left" w:pos="851"/>
        </w:tabs>
        <w:jc w:val="center"/>
        <w:rPr>
          <w:rFonts w:ascii="Arial" w:hAnsi="Arial" w:cs="Arial"/>
          <w:b/>
          <w:bCs/>
        </w:rPr>
      </w:pPr>
      <w:r w:rsidRPr="00720AA5">
        <w:rPr>
          <w:rFonts w:ascii="Arial" w:hAnsi="Arial" w:cs="Arial"/>
          <w:b/>
          <w:bCs/>
        </w:rPr>
        <w:t>DOS PRAZOS E DA GARANTIA</w:t>
      </w:r>
    </w:p>
    <w:p w:rsidR="00FC4043" w:rsidRPr="00720AA5" w:rsidRDefault="00B33594">
      <w:pPr>
        <w:tabs>
          <w:tab w:val="left" w:pos="851"/>
        </w:tabs>
        <w:jc w:val="both"/>
        <w:rPr>
          <w:rFonts w:ascii="Arial" w:hAnsi="Arial"/>
        </w:rPr>
      </w:pPr>
      <w:r w:rsidRPr="00720AA5">
        <w:rPr>
          <w:rFonts w:ascii="Arial" w:hAnsi="Arial" w:cs="Arial"/>
        </w:rPr>
        <w:tab/>
      </w:r>
      <w:r w:rsidR="00451137" w:rsidRPr="00720AA5">
        <w:rPr>
          <w:rFonts w:ascii="Arial" w:hAnsi="Arial" w:cs="Arial"/>
        </w:rPr>
        <w:t>Os serviços deverão ser prestados pelo período de 12 (doze) meses, contados do recebimento da Ordem de Serviço</w:t>
      </w:r>
      <w:r w:rsidR="00451137" w:rsidRPr="00720AA5">
        <w:rPr>
          <w:rFonts w:ascii="Arial" w:hAnsi="Arial" w:cs="Arial"/>
          <w:lang w:eastAsia="pt-BR"/>
        </w:rPr>
        <w:t>.</w:t>
      </w:r>
    </w:p>
    <w:p w:rsidR="00451137" w:rsidRPr="00720AA5" w:rsidRDefault="00B33594" w:rsidP="00451137">
      <w:pPr>
        <w:tabs>
          <w:tab w:val="left" w:pos="851"/>
        </w:tabs>
        <w:jc w:val="both"/>
        <w:rPr>
          <w:rFonts w:ascii="Arial" w:hAnsi="Arial" w:cs="Arial"/>
        </w:rPr>
      </w:pPr>
      <w:r w:rsidRPr="00720AA5">
        <w:rPr>
          <w:rFonts w:ascii="Arial" w:hAnsi="Arial" w:cs="Arial"/>
        </w:rPr>
        <w:tab/>
        <w:t xml:space="preserve">PARÁGRAFO </w:t>
      </w:r>
      <w:r w:rsidR="00451137" w:rsidRPr="00720AA5">
        <w:rPr>
          <w:rFonts w:ascii="Arial" w:hAnsi="Arial" w:cs="Arial"/>
        </w:rPr>
        <w:t>ÚNICO: O contrato poderá ser prorrogado nos termos do art. 57 da Lei Federal n° 8.666/93.</w:t>
      </w:r>
    </w:p>
    <w:p w:rsidR="00FC4043" w:rsidRPr="00720AA5" w:rsidRDefault="00FC4043">
      <w:pPr>
        <w:tabs>
          <w:tab w:val="left" w:pos="851"/>
        </w:tabs>
        <w:jc w:val="both"/>
        <w:rPr>
          <w:rFonts w:ascii="Arial" w:hAnsi="Arial" w:cs="Arial"/>
        </w:rPr>
      </w:pPr>
    </w:p>
    <w:p w:rsidR="00FC4043" w:rsidRPr="00720AA5" w:rsidRDefault="00FC4043">
      <w:pPr>
        <w:tabs>
          <w:tab w:val="left" w:pos="851"/>
        </w:tabs>
        <w:jc w:val="both"/>
        <w:rPr>
          <w:rFonts w:ascii="Arial" w:hAnsi="Arial" w:cs="Arial"/>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SEXTA</w:t>
      </w:r>
    </w:p>
    <w:p w:rsidR="00FC4043" w:rsidRPr="00720AA5" w:rsidRDefault="00B33594">
      <w:pPr>
        <w:tabs>
          <w:tab w:val="left" w:pos="851"/>
        </w:tabs>
        <w:jc w:val="center"/>
        <w:rPr>
          <w:rFonts w:ascii="Arial" w:hAnsi="Arial" w:cs="Arial"/>
          <w:b/>
          <w:bCs/>
        </w:rPr>
      </w:pPr>
      <w:r w:rsidRPr="00720AA5">
        <w:rPr>
          <w:rFonts w:ascii="Arial" w:hAnsi="Arial" w:cs="Arial"/>
          <w:b/>
          <w:bCs/>
        </w:rPr>
        <w:t>DO RECEBIMENTO DO OBJETO</w:t>
      </w:r>
    </w:p>
    <w:p w:rsidR="00FC4043" w:rsidRPr="00720AA5" w:rsidRDefault="00B33594">
      <w:pPr>
        <w:tabs>
          <w:tab w:val="left" w:pos="851"/>
        </w:tabs>
        <w:jc w:val="both"/>
        <w:rPr>
          <w:rFonts w:ascii="Arial" w:hAnsi="Arial" w:cs="Arial"/>
        </w:rPr>
      </w:pPr>
      <w:r w:rsidRPr="00720AA5">
        <w:rPr>
          <w:rFonts w:ascii="Arial" w:hAnsi="Arial" w:cs="Arial"/>
        </w:rPr>
        <w:tab/>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FC4043" w:rsidRPr="00720AA5" w:rsidRDefault="00B33594">
      <w:pPr>
        <w:tabs>
          <w:tab w:val="left" w:pos="851"/>
        </w:tabs>
        <w:jc w:val="both"/>
        <w:rPr>
          <w:rFonts w:ascii="Arial" w:hAnsi="Arial" w:cs="Arial"/>
        </w:rPr>
      </w:pPr>
      <w:r w:rsidRPr="00720AA5">
        <w:rPr>
          <w:rFonts w:ascii="Arial" w:hAnsi="Arial" w:cs="Arial"/>
        </w:rPr>
        <w:tab/>
        <w:t xml:space="preserve">PARÁGRAFO ÚNICO: A CONTRATADA não poderá protocolar a Nota Fiscal antes do recebimento do objeto por parte do CONTRATANTE. </w:t>
      </w:r>
    </w:p>
    <w:p w:rsidR="00FC4043" w:rsidRPr="00720AA5" w:rsidRDefault="00FC4043">
      <w:pPr>
        <w:tabs>
          <w:tab w:val="left" w:pos="851"/>
        </w:tabs>
        <w:jc w:val="both"/>
        <w:rPr>
          <w:rFonts w:ascii="Arial" w:hAnsi="Arial" w:cs="Arial"/>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SÉTIMA</w:t>
      </w:r>
    </w:p>
    <w:p w:rsidR="00FC4043" w:rsidRPr="00720AA5" w:rsidRDefault="00B33594">
      <w:pPr>
        <w:tabs>
          <w:tab w:val="left" w:pos="851"/>
        </w:tabs>
        <w:jc w:val="center"/>
        <w:rPr>
          <w:rFonts w:ascii="Arial" w:hAnsi="Arial" w:cs="Arial"/>
          <w:b/>
          <w:bCs/>
        </w:rPr>
      </w:pPr>
      <w:r w:rsidRPr="00720AA5">
        <w:rPr>
          <w:rFonts w:ascii="Arial" w:hAnsi="Arial" w:cs="Arial"/>
          <w:b/>
          <w:bCs/>
        </w:rPr>
        <w:t>DO PAGAMENTO</w:t>
      </w:r>
    </w:p>
    <w:p w:rsidR="00451137" w:rsidRPr="00720AA5" w:rsidRDefault="00B33594" w:rsidP="00451137">
      <w:pPr>
        <w:tabs>
          <w:tab w:val="left" w:pos="851"/>
        </w:tabs>
        <w:autoSpaceDN w:val="0"/>
        <w:adjustRightInd w:val="0"/>
        <w:ind w:firstLine="567"/>
        <w:jc w:val="both"/>
        <w:rPr>
          <w:rFonts w:ascii="Arial" w:hAnsi="Arial" w:cs="Arial"/>
        </w:rPr>
      </w:pPr>
      <w:r w:rsidRPr="00720AA5">
        <w:rPr>
          <w:rFonts w:ascii="Arial" w:hAnsi="Arial" w:cs="Arial"/>
        </w:rPr>
        <w:tab/>
      </w:r>
      <w:r w:rsidR="00451137" w:rsidRPr="00720AA5">
        <w:rPr>
          <w:rFonts w:ascii="Arial" w:hAnsi="Arial" w:cs="Arial"/>
        </w:rPr>
        <w:t>Após a execução do serviço contratado ou parcela dele, o pagamento será realizado no prazo máximo de até 30 (trinta) dias da liquidação da documentação, conforme Capítulo II, art. 6 º e § 3º, art. 8º, do Decreto Executivo Municipal nº 5.753, de 15 de setembro de 2015.</w:t>
      </w:r>
    </w:p>
    <w:p w:rsidR="00451137" w:rsidRPr="00720AA5" w:rsidRDefault="00451137" w:rsidP="00451137">
      <w:pPr>
        <w:autoSpaceDN w:val="0"/>
        <w:adjustRightInd w:val="0"/>
        <w:ind w:firstLine="567"/>
        <w:jc w:val="both"/>
        <w:rPr>
          <w:rFonts w:ascii="Arial" w:hAnsi="Arial" w:cs="Arial"/>
        </w:rPr>
      </w:pPr>
      <w:r w:rsidRPr="00720AA5">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451137" w:rsidRPr="00720AA5" w:rsidRDefault="00451137" w:rsidP="00451137">
      <w:pPr>
        <w:autoSpaceDN w:val="0"/>
        <w:adjustRightInd w:val="0"/>
        <w:ind w:firstLine="567"/>
        <w:jc w:val="both"/>
        <w:rPr>
          <w:rFonts w:ascii="Arial" w:hAnsi="Arial" w:cs="Arial"/>
        </w:rPr>
      </w:pPr>
      <w:r w:rsidRPr="00720AA5">
        <w:rPr>
          <w:rFonts w:ascii="Arial" w:hAnsi="Arial" w:cs="Arial"/>
        </w:rPr>
        <w:t xml:space="preserve">PARÁGRAFO SEGUNDO: Os arquivos eletrônicos dos documentos fiscais (arquivo XML e a DANFE da NFE ou NFSE) deverão ser encaminhados pela CONTRATADA, obrigatoriamente, para o e-mail </w:t>
      </w:r>
      <w:hyperlink r:id="rId10" w:history="1">
        <w:r w:rsidRPr="00720AA5">
          <w:rPr>
            <w:rFonts w:ascii="Arial" w:hAnsi="Arial" w:cs="Arial"/>
            <w:u w:val="single"/>
          </w:rPr>
          <w:t>xmlfornecedor@ijui.rs.gov.br</w:t>
        </w:r>
      </w:hyperlink>
      <w:r w:rsidRPr="00720AA5">
        <w:rPr>
          <w:rFonts w:ascii="Arial" w:hAnsi="Arial" w:cs="Arial"/>
        </w:rPr>
        <w:t>.</w:t>
      </w:r>
    </w:p>
    <w:p w:rsidR="00451137" w:rsidRPr="00720AA5" w:rsidRDefault="00451137" w:rsidP="00451137">
      <w:pPr>
        <w:autoSpaceDN w:val="0"/>
        <w:adjustRightInd w:val="0"/>
        <w:ind w:firstLine="567"/>
        <w:jc w:val="both"/>
        <w:rPr>
          <w:rFonts w:ascii="Arial" w:hAnsi="Arial" w:cs="Arial"/>
        </w:rPr>
      </w:pPr>
      <w:r w:rsidRPr="00720AA5">
        <w:rPr>
          <w:rFonts w:ascii="Arial" w:hAnsi="Arial" w:cs="Arial"/>
        </w:rPr>
        <w:t>PARÁGRAFO TERCEIRO: O(s) pagamento(s) somente será(ao) liberado(s) com laudo de recebimento emitido pelo fiscal do contrato.</w:t>
      </w:r>
    </w:p>
    <w:p w:rsidR="00451137" w:rsidRPr="00720AA5" w:rsidRDefault="00451137" w:rsidP="00451137">
      <w:pPr>
        <w:tabs>
          <w:tab w:val="left" w:pos="851"/>
        </w:tabs>
        <w:autoSpaceDN w:val="0"/>
        <w:adjustRightInd w:val="0"/>
        <w:ind w:firstLine="567"/>
        <w:jc w:val="both"/>
        <w:rPr>
          <w:rFonts w:ascii="Arial" w:hAnsi="Arial" w:cs="Arial"/>
        </w:rPr>
      </w:pPr>
      <w:r w:rsidRPr="00720AA5">
        <w:rPr>
          <w:rFonts w:ascii="Arial" w:hAnsi="Arial" w:cs="Arial"/>
        </w:rPr>
        <w:t>PARÁGRADO QUARTO: O(s) pagamento(s) somente será(</w:t>
      </w:r>
      <w:proofErr w:type="spellStart"/>
      <w:r w:rsidRPr="00720AA5">
        <w:rPr>
          <w:rFonts w:ascii="Arial" w:hAnsi="Arial" w:cs="Arial"/>
        </w:rPr>
        <w:t>ão</w:t>
      </w:r>
      <w:proofErr w:type="spellEnd"/>
      <w:r w:rsidRPr="00720AA5">
        <w:rPr>
          <w:rFonts w:ascii="Arial" w:hAnsi="Arial" w:cs="Arial"/>
        </w:rPr>
        <w:t>) liberado(s) após a apresentação, pela CONTRATADA, dos seguintes documentos:</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Nota fiscal, emitida em nome do Município de Ijuí/RS, dos serviços efetivamente executados contendo o número do empenho correspondente;</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Declaração contendo a relação dos empregados que efetivamente prestaram serviço à contratante, com respectivo nº da CTPS;</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Comprovante do pagamento dos salários dos empregados que prestaram serviço à contratante, através de contracheque ou recibo de pagamento (referente ao mês anterior);</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GFIP com comprovante de envio (referente ao mês anterior);</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Comprovante de pagamento da guia de recolhimento do FGTS (referente ao mês anterior);</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Comprovante de pagamento da guia de recolhimento do INSS (referente ao mês anterior);</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Declaração quando não houver empregados e os serviços forem prestados somente pelo contratado;</w:t>
      </w:r>
    </w:p>
    <w:p w:rsidR="00451137" w:rsidRPr="00720AA5" w:rsidRDefault="00451137" w:rsidP="00451137">
      <w:pPr>
        <w:numPr>
          <w:ilvl w:val="0"/>
          <w:numId w:val="14"/>
        </w:numPr>
        <w:tabs>
          <w:tab w:val="left" w:pos="851"/>
        </w:tabs>
        <w:autoSpaceDN w:val="0"/>
        <w:adjustRightInd w:val="0"/>
        <w:ind w:left="851" w:hanging="284"/>
        <w:jc w:val="both"/>
        <w:rPr>
          <w:rFonts w:ascii="Arial" w:hAnsi="Arial" w:cs="Arial"/>
        </w:rPr>
      </w:pPr>
      <w:r w:rsidRPr="00720AA5">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451137" w:rsidRPr="00720AA5" w:rsidRDefault="00451137" w:rsidP="00451137">
      <w:pPr>
        <w:autoSpaceDN w:val="0"/>
        <w:adjustRightInd w:val="0"/>
        <w:ind w:firstLine="567"/>
        <w:jc w:val="both"/>
        <w:rPr>
          <w:rFonts w:ascii="Arial" w:hAnsi="Arial" w:cs="Arial"/>
        </w:rPr>
      </w:pPr>
      <w:r w:rsidRPr="00720AA5">
        <w:rPr>
          <w:rFonts w:ascii="Arial" w:hAnsi="Arial" w:cs="Arial"/>
        </w:rPr>
        <w:t>PARÁGRAFO QUINTO: A documentação mencionada no parágrafo anterior deverá ser conferida e rubricada pelo servidor fiscalizador do respectivo contrato.</w:t>
      </w:r>
    </w:p>
    <w:p w:rsidR="00451137" w:rsidRPr="00720AA5" w:rsidRDefault="00451137" w:rsidP="00451137">
      <w:pPr>
        <w:autoSpaceDN w:val="0"/>
        <w:adjustRightInd w:val="0"/>
        <w:ind w:firstLine="567"/>
        <w:jc w:val="both"/>
        <w:rPr>
          <w:rFonts w:ascii="Arial" w:hAnsi="Arial" w:cs="Arial"/>
        </w:rPr>
      </w:pPr>
      <w:r w:rsidRPr="00720AA5">
        <w:rPr>
          <w:rFonts w:ascii="Arial" w:hAnsi="Arial" w:cs="Arial"/>
        </w:rPr>
        <w:lastRenderedPageBreak/>
        <w:t>PARÁGRADO SEXTO: Os pagamentos serão realizados mediante depósito bancário em favor da CONTRATADA, que deverá indicar a instituição bancária, a agência, a localidade e a conta corrente para que seja realizada a operação correspondente.</w:t>
      </w:r>
    </w:p>
    <w:p w:rsidR="00FC4043" w:rsidRPr="00720AA5" w:rsidRDefault="00451137" w:rsidP="00451137">
      <w:pPr>
        <w:tabs>
          <w:tab w:val="left" w:pos="567"/>
        </w:tabs>
        <w:jc w:val="both"/>
        <w:rPr>
          <w:rFonts w:ascii="Arial" w:hAnsi="Arial" w:cs="Arial"/>
        </w:rPr>
      </w:pPr>
      <w:r w:rsidRPr="00720AA5">
        <w:rPr>
          <w:rFonts w:ascii="Arial" w:hAnsi="Arial" w:cs="Arial"/>
        </w:rPr>
        <w:tab/>
        <w:t xml:space="preserve">PARÁGRAFO SÉTIMO: A CONTRATANTE reterá um índice do valor bruto constante na nota fiscal de prestação serviços, conforme o enquadramento da empresa, e recolherá a importância retida até o 20° (vigésimo) dia do mês </w:t>
      </w:r>
      <w:proofErr w:type="spellStart"/>
      <w:r w:rsidRPr="00720AA5">
        <w:rPr>
          <w:rFonts w:ascii="Arial" w:hAnsi="Arial" w:cs="Arial"/>
        </w:rPr>
        <w:t>subsequente</w:t>
      </w:r>
      <w:proofErr w:type="spellEnd"/>
      <w:r w:rsidRPr="00720AA5">
        <w:rPr>
          <w:rFonts w:ascii="Arial" w:hAnsi="Arial" w:cs="Arial"/>
        </w:rPr>
        <w:t xml:space="preserve"> ao da emissão, em nome da CONTRATADA, tudo em conformidade com a Instrução Normativa RFB n° 971, de 13 de novembro de 2009.</w:t>
      </w:r>
    </w:p>
    <w:p w:rsidR="00FC4043" w:rsidRPr="00720AA5" w:rsidRDefault="00FC4043">
      <w:pPr>
        <w:tabs>
          <w:tab w:val="left" w:pos="851"/>
        </w:tabs>
        <w:jc w:val="both"/>
        <w:rPr>
          <w:rFonts w:ascii="Arial" w:hAnsi="Arial" w:cs="Arial"/>
          <w:b/>
          <w:bCs/>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OITAVA</w:t>
      </w:r>
    </w:p>
    <w:p w:rsidR="00FC4043" w:rsidRPr="00720AA5" w:rsidRDefault="00B33594">
      <w:pPr>
        <w:tabs>
          <w:tab w:val="left" w:pos="851"/>
        </w:tabs>
        <w:jc w:val="center"/>
        <w:rPr>
          <w:rFonts w:ascii="Arial" w:hAnsi="Arial" w:cs="Arial"/>
          <w:b/>
          <w:bCs/>
        </w:rPr>
      </w:pPr>
      <w:r w:rsidRPr="00720AA5">
        <w:rPr>
          <w:rFonts w:ascii="Arial" w:hAnsi="Arial" w:cs="Arial"/>
          <w:b/>
          <w:bCs/>
        </w:rPr>
        <w:t>DOS DIREITOS E OBRIGAÇÕES</w:t>
      </w:r>
    </w:p>
    <w:p w:rsidR="00FC4043" w:rsidRPr="00720AA5" w:rsidRDefault="00FC4043">
      <w:pPr>
        <w:tabs>
          <w:tab w:val="left" w:pos="851"/>
        </w:tabs>
        <w:jc w:val="both"/>
        <w:rPr>
          <w:rFonts w:ascii="Arial" w:hAnsi="Arial" w:cs="Arial"/>
          <w:b/>
          <w:bCs/>
        </w:rPr>
      </w:pPr>
    </w:p>
    <w:p w:rsidR="00FC4043" w:rsidRPr="00720AA5" w:rsidRDefault="00B33594">
      <w:pPr>
        <w:tabs>
          <w:tab w:val="left" w:pos="851"/>
        </w:tabs>
        <w:jc w:val="both"/>
        <w:rPr>
          <w:rFonts w:ascii="Arial" w:hAnsi="Arial" w:cs="Arial"/>
        </w:rPr>
      </w:pPr>
      <w:r w:rsidRPr="00720AA5">
        <w:rPr>
          <w:rFonts w:ascii="Arial" w:hAnsi="Arial" w:cs="Arial"/>
        </w:rPr>
        <w:t>1</w:t>
      </w:r>
      <w:r w:rsidRPr="00720AA5">
        <w:rPr>
          <w:rFonts w:ascii="Arial" w:hAnsi="Arial" w:cs="Arial"/>
        </w:rPr>
        <w:tab/>
        <w:t>Dos direitos:</w:t>
      </w:r>
    </w:p>
    <w:p w:rsidR="00FC4043" w:rsidRPr="00720AA5" w:rsidRDefault="00B33594">
      <w:pPr>
        <w:tabs>
          <w:tab w:val="left" w:pos="851"/>
        </w:tabs>
        <w:jc w:val="both"/>
        <w:rPr>
          <w:rFonts w:ascii="Arial" w:hAnsi="Arial" w:cs="Arial"/>
        </w:rPr>
      </w:pPr>
      <w:r w:rsidRPr="00720AA5">
        <w:rPr>
          <w:rFonts w:ascii="Arial" w:hAnsi="Arial" w:cs="Arial"/>
        </w:rPr>
        <w:t>1.1</w:t>
      </w:r>
      <w:r w:rsidRPr="00720AA5">
        <w:rPr>
          <w:rFonts w:ascii="Arial" w:hAnsi="Arial" w:cs="Arial"/>
        </w:rPr>
        <w:tab/>
        <w:t>Do CONTRATANTE:</w:t>
      </w:r>
    </w:p>
    <w:p w:rsidR="00FC4043" w:rsidRPr="00720AA5" w:rsidRDefault="00B33594">
      <w:pPr>
        <w:tabs>
          <w:tab w:val="left" w:pos="851"/>
        </w:tabs>
        <w:jc w:val="both"/>
        <w:rPr>
          <w:rFonts w:ascii="Arial" w:hAnsi="Arial" w:cs="Arial"/>
        </w:rPr>
      </w:pPr>
      <w:r w:rsidRPr="00720AA5">
        <w:rPr>
          <w:rFonts w:ascii="Arial" w:hAnsi="Arial" w:cs="Arial"/>
        </w:rPr>
        <w:t>1.1.1</w:t>
      </w:r>
      <w:r w:rsidRPr="00720AA5">
        <w:rPr>
          <w:rFonts w:ascii="Arial" w:hAnsi="Arial" w:cs="Arial"/>
        </w:rPr>
        <w:tab/>
        <w:t>Receber o objeto deste contrato nas condições avençadas.</w:t>
      </w:r>
    </w:p>
    <w:p w:rsidR="00FC4043" w:rsidRPr="00720AA5" w:rsidRDefault="00FC4043">
      <w:pPr>
        <w:tabs>
          <w:tab w:val="left" w:pos="851"/>
        </w:tabs>
        <w:jc w:val="both"/>
        <w:rPr>
          <w:rFonts w:ascii="Arial" w:hAnsi="Arial" w:cs="Arial"/>
        </w:rPr>
      </w:pPr>
    </w:p>
    <w:p w:rsidR="00FC4043" w:rsidRPr="00720AA5" w:rsidRDefault="00B33594">
      <w:pPr>
        <w:tabs>
          <w:tab w:val="left" w:pos="851"/>
        </w:tabs>
        <w:jc w:val="both"/>
        <w:rPr>
          <w:rFonts w:ascii="Arial" w:hAnsi="Arial" w:cs="Arial"/>
        </w:rPr>
      </w:pPr>
      <w:r w:rsidRPr="00720AA5">
        <w:rPr>
          <w:rFonts w:ascii="Arial" w:hAnsi="Arial" w:cs="Arial"/>
        </w:rPr>
        <w:t>1.2</w:t>
      </w:r>
      <w:r w:rsidRPr="00720AA5">
        <w:rPr>
          <w:rFonts w:ascii="Arial" w:hAnsi="Arial" w:cs="Arial"/>
        </w:rPr>
        <w:tab/>
        <w:t>Da CONTRATADA:</w:t>
      </w:r>
    </w:p>
    <w:p w:rsidR="00FC4043" w:rsidRPr="00720AA5" w:rsidRDefault="00B33594">
      <w:pPr>
        <w:tabs>
          <w:tab w:val="left" w:pos="851"/>
        </w:tabs>
        <w:jc w:val="both"/>
        <w:rPr>
          <w:rFonts w:ascii="Arial" w:hAnsi="Arial" w:cs="Arial"/>
        </w:rPr>
      </w:pPr>
      <w:r w:rsidRPr="00720AA5">
        <w:rPr>
          <w:rFonts w:ascii="Arial" w:hAnsi="Arial" w:cs="Arial"/>
        </w:rPr>
        <w:t>1.2.1</w:t>
      </w:r>
      <w:r w:rsidRPr="00720AA5">
        <w:rPr>
          <w:rFonts w:ascii="Arial" w:hAnsi="Arial" w:cs="Arial"/>
        </w:rPr>
        <w:tab/>
        <w:t>Receber o valor ajustado na forma e no prazo convencionados.</w:t>
      </w:r>
    </w:p>
    <w:p w:rsidR="00FC4043" w:rsidRPr="00720AA5" w:rsidRDefault="00FC4043">
      <w:pPr>
        <w:tabs>
          <w:tab w:val="left" w:pos="851"/>
        </w:tabs>
        <w:jc w:val="both"/>
        <w:rPr>
          <w:rFonts w:ascii="Arial" w:hAnsi="Arial" w:cs="Arial"/>
        </w:rPr>
      </w:pPr>
    </w:p>
    <w:p w:rsidR="00FC4043" w:rsidRPr="00720AA5" w:rsidRDefault="00B33594">
      <w:pPr>
        <w:tabs>
          <w:tab w:val="left" w:pos="851"/>
        </w:tabs>
        <w:jc w:val="both"/>
        <w:rPr>
          <w:rFonts w:ascii="Arial" w:hAnsi="Arial" w:cs="Arial"/>
        </w:rPr>
      </w:pPr>
      <w:r w:rsidRPr="00720AA5">
        <w:rPr>
          <w:rFonts w:ascii="Arial" w:hAnsi="Arial" w:cs="Arial"/>
        </w:rPr>
        <w:t>2</w:t>
      </w:r>
      <w:r w:rsidRPr="00720AA5">
        <w:rPr>
          <w:rFonts w:ascii="Arial" w:hAnsi="Arial" w:cs="Arial"/>
        </w:rPr>
        <w:tab/>
        <w:t>Das obrigações:</w:t>
      </w:r>
    </w:p>
    <w:p w:rsidR="00FC4043" w:rsidRPr="00720AA5" w:rsidRDefault="00B33594">
      <w:pPr>
        <w:tabs>
          <w:tab w:val="left" w:pos="851"/>
        </w:tabs>
        <w:jc w:val="both"/>
        <w:rPr>
          <w:rFonts w:ascii="Arial" w:hAnsi="Arial" w:cs="Arial"/>
        </w:rPr>
      </w:pPr>
      <w:r w:rsidRPr="00720AA5">
        <w:rPr>
          <w:rFonts w:ascii="Arial" w:hAnsi="Arial" w:cs="Arial"/>
        </w:rPr>
        <w:t>2.1</w:t>
      </w:r>
      <w:r w:rsidRPr="00720AA5">
        <w:rPr>
          <w:rFonts w:ascii="Arial" w:hAnsi="Arial" w:cs="Arial"/>
        </w:rPr>
        <w:tab/>
        <w:t>Do CONTRATANTE:</w:t>
      </w:r>
    </w:p>
    <w:p w:rsidR="00FC4043" w:rsidRPr="00720AA5" w:rsidRDefault="00B33594">
      <w:pPr>
        <w:tabs>
          <w:tab w:val="left" w:pos="851"/>
        </w:tabs>
        <w:jc w:val="both"/>
        <w:rPr>
          <w:rFonts w:ascii="Arial" w:hAnsi="Arial" w:cs="Arial"/>
        </w:rPr>
      </w:pPr>
      <w:r w:rsidRPr="00720AA5">
        <w:rPr>
          <w:rFonts w:ascii="Arial" w:hAnsi="Arial" w:cs="Arial"/>
        </w:rPr>
        <w:t>2.1.1</w:t>
      </w:r>
      <w:r w:rsidRPr="00720AA5">
        <w:rPr>
          <w:rFonts w:ascii="Arial" w:hAnsi="Arial" w:cs="Arial"/>
        </w:rPr>
        <w:tab/>
        <w:t>Efetuar o pagamento ajustado;</w:t>
      </w:r>
    </w:p>
    <w:p w:rsidR="00FC4043" w:rsidRPr="00720AA5" w:rsidRDefault="00B33594">
      <w:pPr>
        <w:tabs>
          <w:tab w:val="left" w:pos="851"/>
        </w:tabs>
        <w:jc w:val="both"/>
        <w:rPr>
          <w:rFonts w:ascii="Arial" w:hAnsi="Arial" w:cs="Arial"/>
        </w:rPr>
      </w:pPr>
      <w:r w:rsidRPr="00720AA5">
        <w:rPr>
          <w:rFonts w:ascii="Arial" w:hAnsi="Arial" w:cs="Arial"/>
        </w:rPr>
        <w:t>2.1.2</w:t>
      </w:r>
      <w:r w:rsidRPr="00720AA5">
        <w:rPr>
          <w:rFonts w:ascii="Arial" w:hAnsi="Arial" w:cs="Arial"/>
        </w:rPr>
        <w:tab/>
        <w:t>Dar à CONTRATADA as condições necessárias a regular execução do contrato.</w:t>
      </w:r>
    </w:p>
    <w:p w:rsidR="00FC4043" w:rsidRPr="00720AA5" w:rsidRDefault="00FC4043">
      <w:pPr>
        <w:tabs>
          <w:tab w:val="left" w:pos="851"/>
        </w:tabs>
        <w:jc w:val="both"/>
        <w:rPr>
          <w:rFonts w:ascii="Arial" w:hAnsi="Arial" w:cs="Arial"/>
        </w:rPr>
      </w:pPr>
    </w:p>
    <w:p w:rsidR="00FC4043" w:rsidRPr="00720AA5" w:rsidRDefault="00B33594">
      <w:pPr>
        <w:tabs>
          <w:tab w:val="left" w:pos="851"/>
        </w:tabs>
        <w:jc w:val="both"/>
        <w:rPr>
          <w:rFonts w:ascii="Arial" w:hAnsi="Arial" w:cs="Arial"/>
        </w:rPr>
      </w:pPr>
      <w:r w:rsidRPr="00720AA5">
        <w:rPr>
          <w:rFonts w:ascii="Arial" w:hAnsi="Arial" w:cs="Arial"/>
        </w:rPr>
        <w:t>2.2</w:t>
      </w:r>
      <w:r w:rsidRPr="00720AA5">
        <w:rPr>
          <w:rFonts w:ascii="Arial" w:hAnsi="Arial" w:cs="Arial"/>
        </w:rPr>
        <w:tab/>
        <w:t>Da CONTRATADA:</w:t>
      </w:r>
    </w:p>
    <w:p w:rsidR="00FC4043" w:rsidRPr="00720AA5" w:rsidRDefault="00B33594">
      <w:pPr>
        <w:tabs>
          <w:tab w:val="left" w:pos="851"/>
        </w:tabs>
        <w:jc w:val="both"/>
        <w:rPr>
          <w:rFonts w:ascii="Arial" w:hAnsi="Arial" w:cs="Arial"/>
        </w:rPr>
      </w:pPr>
      <w:r w:rsidRPr="00720AA5">
        <w:rPr>
          <w:rFonts w:ascii="Arial" w:hAnsi="Arial" w:cs="Arial"/>
        </w:rPr>
        <w:t>2.2.1</w:t>
      </w:r>
      <w:r w:rsidRPr="00720AA5">
        <w:rPr>
          <w:rFonts w:ascii="Arial" w:hAnsi="Arial" w:cs="Arial"/>
        </w:rPr>
        <w:tab/>
        <w:t>Prestar os serviços na forma ajustada;</w:t>
      </w:r>
    </w:p>
    <w:p w:rsidR="00FC4043" w:rsidRPr="00720AA5" w:rsidRDefault="00B33594">
      <w:pPr>
        <w:tabs>
          <w:tab w:val="left" w:pos="851"/>
        </w:tabs>
        <w:jc w:val="both"/>
        <w:rPr>
          <w:rFonts w:ascii="Arial" w:hAnsi="Arial" w:cs="Arial"/>
        </w:rPr>
      </w:pPr>
      <w:r w:rsidRPr="00720AA5">
        <w:rPr>
          <w:rFonts w:ascii="Arial" w:hAnsi="Arial" w:cs="Arial"/>
        </w:rPr>
        <w:t>2.2.2</w:t>
      </w:r>
      <w:r w:rsidRPr="00720AA5">
        <w:rPr>
          <w:rFonts w:ascii="Arial" w:hAnsi="Arial" w:cs="Arial"/>
        </w:rPr>
        <w:tab/>
        <w:t>Assumir inteira responsabilidade pelas obrigações sociais e trabalhistas entre a CONTRATADA e seus empregados;</w:t>
      </w:r>
    </w:p>
    <w:p w:rsidR="00FC4043" w:rsidRPr="00720AA5" w:rsidRDefault="00B33594">
      <w:pPr>
        <w:tabs>
          <w:tab w:val="left" w:pos="851"/>
        </w:tabs>
        <w:jc w:val="both"/>
        <w:rPr>
          <w:rFonts w:ascii="Arial" w:hAnsi="Arial" w:cs="Arial"/>
        </w:rPr>
      </w:pPr>
      <w:r w:rsidRPr="00720AA5">
        <w:rPr>
          <w:rFonts w:ascii="Arial" w:hAnsi="Arial" w:cs="Arial"/>
        </w:rPr>
        <w:t>2.2.3</w:t>
      </w:r>
      <w:r w:rsidRPr="00720AA5">
        <w:rPr>
          <w:rFonts w:ascii="Arial" w:hAnsi="Arial" w:cs="Arial"/>
        </w:rPr>
        <w:tab/>
        <w:t>Manter durante toda a execução do contrato, em compatibilidade com as obrigações por ele assumidas, todas as condições de habilitação e qualificação exigidas;</w:t>
      </w:r>
    </w:p>
    <w:p w:rsidR="00FC4043" w:rsidRPr="00720AA5" w:rsidRDefault="00B33594">
      <w:pPr>
        <w:tabs>
          <w:tab w:val="left" w:pos="851"/>
        </w:tabs>
        <w:jc w:val="both"/>
        <w:rPr>
          <w:rFonts w:ascii="Arial" w:hAnsi="Arial" w:cs="Arial"/>
        </w:rPr>
      </w:pPr>
      <w:r w:rsidRPr="00720AA5">
        <w:rPr>
          <w:rFonts w:ascii="Arial" w:hAnsi="Arial" w:cs="Arial"/>
        </w:rPr>
        <w:t>2.2.4</w:t>
      </w:r>
      <w:r w:rsidRPr="00720AA5">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FC4043" w:rsidRPr="00720AA5" w:rsidRDefault="00B33594">
      <w:pPr>
        <w:tabs>
          <w:tab w:val="left" w:pos="851"/>
        </w:tabs>
        <w:jc w:val="both"/>
        <w:rPr>
          <w:rFonts w:ascii="Arial" w:hAnsi="Arial" w:cs="Arial"/>
        </w:rPr>
      </w:pPr>
      <w:r w:rsidRPr="00720AA5">
        <w:rPr>
          <w:rFonts w:ascii="Arial" w:hAnsi="Arial" w:cs="Arial"/>
        </w:rPr>
        <w:t>2.2.5</w:t>
      </w:r>
      <w:r w:rsidRPr="00720AA5">
        <w:rPr>
          <w:rFonts w:ascii="Arial" w:hAnsi="Arial" w:cs="Arial"/>
        </w:rPr>
        <w:tab/>
        <w:t>Cumprir e fazer cumprir todas as normas, regulamentares sobre Medicina e Segurança do trabalho, obrigando seus empregados a trabalhar com equipamentos individuais e coletivos exigidos pela legislação;</w:t>
      </w:r>
    </w:p>
    <w:p w:rsidR="00FC4043" w:rsidRPr="00720AA5" w:rsidRDefault="00B33594">
      <w:pPr>
        <w:tabs>
          <w:tab w:val="left" w:pos="851"/>
        </w:tabs>
        <w:jc w:val="both"/>
        <w:rPr>
          <w:rFonts w:ascii="Arial" w:hAnsi="Arial" w:cs="Arial"/>
        </w:rPr>
      </w:pPr>
      <w:r w:rsidRPr="00720AA5">
        <w:rPr>
          <w:rFonts w:ascii="Arial" w:hAnsi="Arial" w:cs="Arial"/>
        </w:rPr>
        <w:t>2.2.6</w:t>
      </w:r>
      <w:r w:rsidRPr="00720AA5">
        <w:rPr>
          <w:rFonts w:ascii="Arial" w:hAnsi="Arial" w:cs="Arial"/>
        </w:rPr>
        <w:tab/>
        <w:t>Assumir inteira responsabilidade pelas obrigações decorrentes da execução do presente contrato.</w:t>
      </w:r>
    </w:p>
    <w:p w:rsidR="00FC4043" w:rsidRPr="00720AA5" w:rsidRDefault="00FC4043">
      <w:pPr>
        <w:tabs>
          <w:tab w:val="left" w:pos="851"/>
        </w:tabs>
        <w:jc w:val="both"/>
        <w:rPr>
          <w:rFonts w:ascii="Arial" w:hAnsi="Arial" w:cs="Arial"/>
        </w:rPr>
      </w:pPr>
    </w:p>
    <w:p w:rsidR="00FC4043" w:rsidRPr="00720AA5" w:rsidRDefault="00B33594">
      <w:pPr>
        <w:tabs>
          <w:tab w:val="left" w:pos="851"/>
        </w:tabs>
        <w:jc w:val="center"/>
        <w:rPr>
          <w:rFonts w:ascii="Arial" w:hAnsi="Arial" w:cs="Arial"/>
          <w:b/>
          <w:bCs/>
        </w:rPr>
      </w:pPr>
      <w:r w:rsidRPr="00720AA5">
        <w:rPr>
          <w:rFonts w:ascii="Arial" w:hAnsi="Arial" w:cs="Arial"/>
          <w:b/>
          <w:bCs/>
        </w:rPr>
        <w:t xml:space="preserve">CLÁUSULA NONA </w:t>
      </w:r>
    </w:p>
    <w:p w:rsidR="00FC4043" w:rsidRPr="00720AA5" w:rsidRDefault="00B33594">
      <w:pPr>
        <w:tabs>
          <w:tab w:val="left" w:pos="851"/>
        </w:tabs>
        <w:jc w:val="center"/>
        <w:rPr>
          <w:rFonts w:ascii="Arial" w:hAnsi="Arial" w:cs="Arial"/>
          <w:b/>
          <w:bCs/>
        </w:rPr>
      </w:pPr>
      <w:r w:rsidRPr="00720AA5">
        <w:rPr>
          <w:rFonts w:ascii="Arial" w:hAnsi="Arial" w:cs="Arial"/>
          <w:b/>
          <w:bCs/>
        </w:rPr>
        <w:t>DA INEXECUÇÃO DO CONTRATO</w:t>
      </w:r>
    </w:p>
    <w:p w:rsidR="00FC4043" w:rsidRPr="00720AA5" w:rsidRDefault="00B33594">
      <w:pPr>
        <w:tabs>
          <w:tab w:val="left" w:pos="851"/>
        </w:tabs>
        <w:jc w:val="both"/>
        <w:rPr>
          <w:rFonts w:ascii="Arial" w:hAnsi="Arial" w:cs="Arial"/>
        </w:rPr>
      </w:pPr>
      <w:r w:rsidRPr="00720AA5">
        <w:rPr>
          <w:rFonts w:ascii="Arial" w:hAnsi="Arial" w:cs="Arial"/>
        </w:rPr>
        <w:tab/>
        <w:t xml:space="preserve">A CONTRATADA reconhece os direitos do CONTRATANTE, em caso de rescisão administrativa, previstos no art. 77 da Lei Federal N.º 8.666/93, com as seqüências do artigo 80 da mesma Lei. </w:t>
      </w:r>
    </w:p>
    <w:p w:rsidR="00FC4043" w:rsidRPr="00720AA5" w:rsidRDefault="00FC4043">
      <w:pPr>
        <w:tabs>
          <w:tab w:val="left" w:pos="851"/>
        </w:tabs>
        <w:jc w:val="center"/>
        <w:rPr>
          <w:rFonts w:ascii="Arial" w:hAnsi="Arial" w:cs="Arial"/>
          <w:b/>
          <w:bCs/>
        </w:rPr>
      </w:pPr>
    </w:p>
    <w:p w:rsidR="00FC4043" w:rsidRPr="00720AA5" w:rsidRDefault="00B33594">
      <w:pPr>
        <w:tabs>
          <w:tab w:val="left" w:pos="851"/>
        </w:tabs>
        <w:jc w:val="center"/>
        <w:rPr>
          <w:rFonts w:ascii="Arial" w:hAnsi="Arial" w:cs="Arial"/>
          <w:b/>
          <w:bCs/>
        </w:rPr>
      </w:pPr>
      <w:r w:rsidRPr="00720AA5">
        <w:rPr>
          <w:rFonts w:ascii="Arial" w:hAnsi="Arial" w:cs="Arial"/>
          <w:b/>
          <w:bCs/>
        </w:rPr>
        <w:t xml:space="preserve">CLÁUSULA DÉCIMA </w:t>
      </w:r>
    </w:p>
    <w:p w:rsidR="00FC4043" w:rsidRPr="00720AA5" w:rsidRDefault="00B33594">
      <w:pPr>
        <w:tabs>
          <w:tab w:val="left" w:pos="851"/>
        </w:tabs>
        <w:jc w:val="center"/>
        <w:rPr>
          <w:rFonts w:ascii="Arial" w:hAnsi="Arial" w:cs="Arial"/>
        </w:rPr>
      </w:pPr>
      <w:r w:rsidRPr="00720AA5">
        <w:rPr>
          <w:rFonts w:ascii="Arial" w:hAnsi="Arial" w:cs="Arial"/>
          <w:b/>
          <w:bCs/>
        </w:rPr>
        <w:t>DA RESCISÃO</w:t>
      </w:r>
      <w:r w:rsidRPr="00720AA5">
        <w:rPr>
          <w:rFonts w:ascii="Arial" w:hAnsi="Arial" w:cs="Arial"/>
        </w:rPr>
        <w:t xml:space="preserve"> </w:t>
      </w:r>
    </w:p>
    <w:p w:rsidR="00FC4043" w:rsidRPr="00720AA5" w:rsidRDefault="00B33594">
      <w:pPr>
        <w:tabs>
          <w:tab w:val="left" w:pos="851"/>
        </w:tabs>
        <w:jc w:val="both"/>
        <w:rPr>
          <w:rFonts w:ascii="Arial" w:hAnsi="Arial" w:cs="Arial"/>
        </w:rPr>
      </w:pPr>
      <w:r w:rsidRPr="00720AA5">
        <w:rPr>
          <w:rFonts w:ascii="Arial" w:hAnsi="Arial" w:cs="Arial"/>
        </w:rPr>
        <w:tab/>
        <w:t>Este contrato poderá ser rescindido de acordo com os artigos 78 e 79 da Lei Federal nº 8.666/93.</w:t>
      </w:r>
    </w:p>
    <w:p w:rsidR="00FC4043" w:rsidRPr="00720AA5" w:rsidRDefault="00B33594">
      <w:pPr>
        <w:tabs>
          <w:tab w:val="left" w:pos="851"/>
        </w:tabs>
        <w:jc w:val="both"/>
        <w:rPr>
          <w:rFonts w:ascii="Arial" w:hAnsi="Arial" w:cs="Arial"/>
        </w:rPr>
      </w:pPr>
      <w:r w:rsidRPr="00720AA5">
        <w:rPr>
          <w:rFonts w:ascii="Arial" w:hAnsi="Arial" w:cs="Arial"/>
        </w:rPr>
        <w:t>PARÁGRAFO ÚNICO: A rescisão deste contrato implicará a retenção de créditos decorrentes da contratação, até o limite dos prejuízos causados ao CONTRATANTE.</w:t>
      </w:r>
    </w:p>
    <w:p w:rsidR="00FC4043" w:rsidRPr="00720AA5" w:rsidRDefault="00FC4043">
      <w:pPr>
        <w:tabs>
          <w:tab w:val="left" w:pos="851"/>
        </w:tabs>
        <w:jc w:val="center"/>
        <w:rPr>
          <w:rFonts w:ascii="Arial" w:hAnsi="Arial" w:cs="Arial"/>
          <w:b/>
          <w:bCs/>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DÉCIMA PRIMEIRA</w:t>
      </w:r>
    </w:p>
    <w:p w:rsidR="00FC4043" w:rsidRPr="00720AA5" w:rsidRDefault="00B33594">
      <w:pPr>
        <w:tabs>
          <w:tab w:val="left" w:pos="851"/>
        </w:tabs>
        <w:jc w:val="center"/>
        <w:rPr>
          <w:rFonts w:ascii="Arial" w:hAnsi="Arial" w:cs="Arial"/>
          <w:b/>
          <w:bCs/>
        </w:rPr>
      </w:pPr>
      <w:r w:rsidRPr="00720AA5">
        <w:rPr>
          <w:rFonts w:ascii="Arial" w:hAnsi="Arial" w:cs="Arial"/>
          <w:b/>
          <w:bCs/>
        </w:rPr>
        <w:t>DAS SANÇÕES ADMINISTRATIVAS</w:t>
      </w:r>
    </w:p>
    <w:p w:rsidR="00FC4043" w:rsidRPr="00720AA5" w:rsidRDefault="00B33594">
      <w:pPr>
        <w:tabs>
          <w:tab w:val="left" w:pos="851"/>
        </w:tabs>
        <w:jc w:val="both"/>
        <w:rPr>
          <w:rFonts w:ascii="Arial" w:hAnsi="Arial" w:cs="Arial"/>
        </w:rPr>
      </w:pPr>
      <w:r w:rsidRPr="00720AA5">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FC4043" w:rsidRPr="00720AA5" w:rsidRDefault="00B33594">
      <w:pPr>
        <w:tabs>
          <w:tab w:val="left" w:pos="851"/>
        </w:tabs>
        <w:jc w:val="both"/>
        <w:rPr>
          <w:rFonts w:ascii="Arial" w:hAnsi="Arial" w:cs="Arial"/>
        </w:rPr>
      </w:pPr>
      <w:r w:rsidRPr="00720AA5">
        <w:rPr>
          <w:rFonts w:ascii="Arial" w:hAnsi="Arial" w:cs="Arial"/>
        </w:rPr>
        <w:tab/>
        <w:t>PARÁGRAFO PRIMEIRO: A CONTRATADA ficará sujeita, garantido o contraditório e a ampla defesa, às seguintes penalidades:</w:t>
      </w:r>
    </w:p>
    <w:p w:rsidR="00FC4043" w:rsidRPr="00720AA5" w:rsidRDefault="00B33594">
      <w:pPr>
        <w:tabs>
          <w:tab w:val="left" w:pos="851"/>
        </w:tabs>
        <w:jc w:val="both"/>
        <w:rPr>
          <w:rFonts w:ascii="Arial" w:hAnsi="Arial" w:cs="Arial"/>
        </w:rPr>
      </w:pPr>
      <w:r w:rsidRPr="00720AA5">
        <w:rPr>
          <w:rFonts w:ascii="Arial" w:hAnsi="Arial" w:cs="Arial"/>
        </w:rPr>
        <w:tab/>
        <w:t>a) Advertência;</w:t>
      </w:r>
    </w:p>
    <w:p w:rsidR="00FC4043" w:rsidRPr="00720AA5" w:rsidRDefault="00B33594">
      <w:pPr>
        <w:tabs>
          <w:tab w:val="left" w:pos="851"/>
        </w:tabs>
        <w:jc w:val="both"/>
        <w:rPr>
          <w:rFonts w:ascii="Arial" w:hAnsi="Arial" w:cs="Arial"/>
        </w:rPr>
      </w:pPr>
      <w:r w:rsidRPr="00720AA5">
        <w:rPr>
          <w:rFonts w:ascii="Arial" w:hAnsi="Arial" w:cs="Arial"/>
        </w:rPr>
        <w:tab/>
        <w:t>b) Multa correspondente:</w:t>
      </w:r>
    </w:p>
    <w:p w:rsidR="00FC4043" w:rsidRPr="00720AA5" w:rsidRDefault="00B33594">
      <w:pPr>
        <w:tabs>
          <w:tab w:val="left" w:pos="851"/>
        </w:tabs>
        <w:jc w:val="both"/>
        <w:rPr>
          <w:rFonts w:ascii="Arial" w:hAnsi="Arial" w:cs="Arial"/>
        </w:rPr>
      </w:pPr>
      <w:r w:rsidRPr="00720AA5">
        <w:rPr>
          <w:rFonts w:ascii="Arial" w:hAnsi="Arial" w:cs="Arial"/>
        </w:rPr>
        <w:lastRenderedPageBreak/>
        <w:tab/>
      </w:r>
      <w:r w:rsidRPr="00720AA5">
        <w:rPr>
          <w:rFonts w:ascii="Arial" w:hAnsi="Arial" w:cs="Arial"/>
        </w:rPr>
        <w:tab/>
        <w:t>b.1) À 5% (cinco por cento) sobre o valor do contrato, pelo descumprimento de cláusula contratual ou forma de legislação pertinente;</w:t>
      </w:r>
    </w:p>
    <w:p w:rsidR="00FC4043" w:rsidRPr="00720AA5" w:rsidRDefault="00B33594">
      <w:pPr>
        <w:tabs>
          <w:tab w:val="left" w:pos="851"/>
        </w:tabs>
        <w:jc w:val="both"/>
        <w:rPr>
          <w:rFonts w:ascii="Arial" w:hAnsi="Arial" w:cs="Arial"/>
        </w:rPr>
      </w:pPr>
      <w:r w:rsidRPr="00720AA5">
        <w:rPr>
          <w:rFonts w:ascii="Arial" w:hAnsi="Arial" w:cs="Arial"/>
        </w:rPr>
        <w:tab/>
      </w:r>
      <w:r w:rsidRPr="00720AA5">
        <w:rPr>
          <w:rFonts w:ascii="Arial" w:hAnsi="Arial" w:cs="Arial"/>
        </w:rPr>
        <w:tab/>
        <w:t>b.2) À razão de 0,3% (zero vírgula três por cento) sobre o valor do contrato, por dia de atraso, contados a partir do recebimento da Ordem de Serviço;</w:t>
      </w:r>
    </w:p>
    <w:p w:rsidR="00FC4043" w:rsidRPr="00720AA5" w:rsidRDefault="00B33594">
      <w:pPr>
        <w:tabs>
          <w:tab w:val="left" w:pos="851"/>
        </w:tabs>
        <w:jc w:val="both"/>
        <w:rPr>
          <w:rFonts w:ascii="Arial" w:hAnsi="Arial" w:cs="Arial"/>
        </w:rPr>
      </w:pPr>
      <w:r w:rsidRPr="00720AA5">
        <w:rPr>
          <w:rFonts w:ascii="Arial" w:hAnsi="Arial" w:cs="Arial"/>
        </w:rPr>
        <w:tab/>
        <w:t>c) Suspensão temporária de participação em licitação e impedimento de contratar com a Administração, por prazo não superior a 02 (dois) anos;</w:t>
      </w:r>
    </w:p>
    <w:p w:rsidR="00FC4043" w:rsidRPr="00720AA5" w:rsidRDefault="00B33594">
      <w:pPr>
        <w:tabs>
          <w:tab w:val="left" w:pos="851"/>
        </w:tabs>
        <w:jc w:val="both"/>
        <w:rPr>
          <w:rFonts w:ascii="Arial" w:hAnsi="Arial" w:cs="Arial"/>
        </w:rPr>
      </w:pPr>
      <w:r w:rsidRPr="00720AA5">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FC4043" w:rsidRPr="00720AA5" w:rsidRDefault="00B33594">
      <w:pPr>
        <w:tabs>
          <w:tab w:val="left" w:pos="851"/>
        </w:tabs>
        <w:jc w:val="both"/>
        <w:rPr>
          <w:rFonts w:ascii="Arial" w:hAnsi="Arial" w:cs="Arial"/>
        </w:rPr>
      </w:pPr>
      <w:r w:rsidRPr="00720AA5">
        <w:rPr>
          <w:rFonts w:ascii="Arial" w:hAnsi="Arial" w:cs="Arial"/>
        </w:rPr>
        <w:tab/>
        <w:t>PARÁGRAFO SEGUNDO: As penalidades de advertência e multa poderão ser aplicadas cumulativamente.</w:t>
      </w:r>
    </w:p>
    <w:p w:rsidR="00FC4043" w:rsidRPr="00720AA5" w:rsidRDefault="00B33594">
      <w:pPr>
        <w:tabs>
          <w:tab w:val="left" w:pos="851"/>
        </w:tabs>
        <w:jc w:val="both"/>
        <w:rPr>
          <w:rFonts w:ascii="Arial" w:hAnsi="Arial" w:cs="Arial"/>
        </w:rPr>
      </w:pPr>
      <w:r w:rsidRPr="00720AA5">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FC4043" w:rsidRPr="00720AA5" w:rsidRDefault="00B33594">
      <w:pPr>
        <w:tabs>
          <w:tab w:val="left" w:pos="851"/>
        </w:tabs>
        <w:jc w:val="both"/>
        <w:rPr>
          <w:rFonts w:ascii="Arial" w:hAnsi="Arial" w:cs="Arial"/>
        </w:rPr>
      </w:pPr>
      <w:r w:rsidRPr="00720AA5">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FC4043" w:rsidRPr="00720AA5" w:rsidRDefault="00FC4043">
      <w:pPr>
        <w:tabs>
          <w:tab w:val="left" w:pos="851"/>
        </w:tabs>
        <w:jc w:val="both"/>
        <w:rPr>
          <w:rFonts w:ascii="Arial" w:hAnsi="Arial" w:cs="Arial"/>
          <w:b/>
          <w:bCs/>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DÉCIMA SEGUNDA</w:t>
      </w:r>
    </w:p>
    <w:p w:rsidR="00FC4043" w:rsidRPr="00720AA5" w:rsidRDefault="00B33594">
      <w:pPr>
        <w:tabs>
          <w:tab w:val="left" w:pos="851"/>
        </w:tabs>
        <w:jc w:val="center"/>
        <w:rPr>
          <w:rFonts w:ascii="Arial" w:hAnsi="Arial" w:cs="Arial"/>
          <w:b/>
          <w:bCs/>
        </w:rPr>
      </w:pPr>
      <w:r w:rsidRPr="00720AA5">
        <w:rPr>
          <w:rFonts w:ascii="Arial" w:hAnsi="Arial" w:cs="Arial"/>
          <w:b/>
          <w:bCs/>
        </w:rPr>
        <w:t>DA EFICÁCIA</w:t>
      </w:r>
    </w:p>
    <w:p w:rsidR="00FC4043" w:rsidRPr="00720AA5" w:rsidRDefault="00B33594">
      <w:pPr>
        <w:tabs>
          <w:tab w:val="left" w:pos="851"/>
        </w:tabs>
        <w:jc w:val="both"/>
        <w:rPr>
          <w:rFonts w:ascii="Arial" w:hAnsi="Arial" w:cs="Arial"/>
        </w:rPr>
      </w:pPr>
      <w:r w:rsidRPr="00720AA5">
        <w:rPr>
          <w:rFonts w:ascii="Arial" w:hAnsi="Arial" w:cs="Arial"/>
        </w:rPr>
        <w:tab/>
        <w:t>O presente contrato somente terá eficácia depois de publicada a respectiva súmula.</w:t>
      </w:r>
    </w:p>
    <w:p w:rsidR="00FC4043" w:rsidRPr="00720AA5" w:rsidRDefault="00FC4043">
      <w:pPr>
        <w:tabs>
          <w:tab w:val="left" w:pos="851"/>
        </w:tabs>
        <w:jc w:val="center"/>
        <w:rPr>
          <w:rFonts w:ascii="Arial" w:hAnsi="Arial" w:cs="Arial"/>
        </w:rPr>
      </w:pPr>
    </w:p>
    <w:p w:rsidR="00FC4043" w:rsidRPr="00720AA5" w:rsidRDefault="00B33594">
      <w:pPr>
        <w:tabs>
          <w:tab w:val="left" w:pos="851"/>
        </w:tabs>
        <w:jc w:val="center"/>
        <w:rPr>
          <w:rFonts w:ascii="Arial" w:hAnsi="Arial" w:cs="Arial"/>
          <w:b/>
          <w:bCs/>
        </w:rPr>
      </w:pPr>
      <w:r w:rsidRPr="00720AA5">
        <w:rPr>
          <w:rFonts w:ascii="Arial" w:hAnsi="Arial" w:cs="Arial"/>
          <w:b/>
          <w:bCs/>
        </w:rPr>
        <w:t>CLÁUSULA DÉCIMA TERCEIRA</w:t>
      </w:r>
    </w:p>
    <w:p w:rsidR="00FC4043" w:rsidRPr="00720AA5" w:rsidRDefault="00B33594">
      <w:pPr>
        <w:tabs>
          <w:tab w:val="left" w:pos="851"/>
        </w:tabs>
        <w:jc w:val="center"/>
        <w:rPr>
          <w:rFonts w:ascii="Arial" w:hAnsi="Arial" w:cs="Arial"/>
          <w:b/>
          <w:bCs/>
        </w:rPr>
      </w:pPr>
      <w:r w:rsidRPr="00720AA5">
        <w:rPr>
          <w:rFonts w:ascii="Arial" w:hAnsi="Arial" w:cs="Arial"/>
          <w:b/>
          <w:bCs/>
        </w:rPr>
        <w:t>DAS DISPOSIÇÕES GERAIS</w:t>
      </w:r>
    </w:p>
    <w:p w:rsidR="00FC4043" w:rsidRPr="00720AA5" w:rsidRDefault="00B33594">
      <w:pPr>
        <w:tabs>
          <w:tab w:val="left" w:pos="851"/>
        </w:tabs>
        <w:jc w:val="both"/>
        <w:rPr>
          <w:rFonts w:ascii="Arial" w:hAnsi="Arial" w:cs="Arial"/>
        </w:rPr>
      </w:pPr>
      <w:r w:rsidRPr="00720AA5">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FC4043" w:rsidRPr="00720AA5" w:rsidRDefault="00B33594">
      <w:pPr>
        <w:tabs>
          <w:tab w:val="left" w:pos="851"/>
        </w:tabs>
        <w:jc w:val="both"/>
        <w:rPr>
          <w:rFonts w:ascii="Arial" w:hAnsi="Arial" w:cs="Arial"/>
        </w:rPr>
      </w:pPr>
      <w:r w:rsidRPr="00720AA5">
        <w:rPr>
          <w:rFonts w:ascii="Arial" w:hAnsi="Arial" w:cs="Arial"/>
        </w:rPr>
        <w:tab/>
        <w:t>A variação ou alteração que se fizer necessária no contrato, por alteração na meta física da obra, será feita de acordo com o que dispõe o artigo 65 da Lei Federal nº 8.666/93.</w:t>
      </w:r>
    </w:p>
    <w:p w:rsidR="00FC4043" w:rsidRPr="00720AA5" w:rsidRDefault="00B33594">
      <w:pPr>
        <w:tabs>
          <w:tab w:val="left" w:pos="851"/>
        </w:tabs>
        <w:jc w:val="both"/>
        <w:rPr>
          <w:rFonts w:ascii="Arial" w:hAnsi="Arial" w:cs="Arial"/>
        </w:rPr>
      </w:pPr>
      <w:r w:rsidRPr="00720AA5">
        <w:rPr>
          <w:rFonts w:ascii="Arial" w:hAnsi="Arial" w:cs="Arial"/>
        </w:rPr>
        <w:tab/>
        <w:t xml:space="preserve">O Secretário(a) Sr(a). ... matrícula n° será o(a) </w:t>
      </w:r>
      <w:r w:rsidRPr="00720AA5">
        <w:rPr>
          <w:rFonts w:ascii="Arial" w:hAnsi="Arial" w:cs="Arial"/>
          <w:b/>
          <w:bCs/>
        </w:rPr>
        <w:t xml:space="preserve">GESTOR(A) </w:t>
      </w:r>
      <w:r w:rsidRPr="00720AA5">
        <w:rPr>
          <w:rFonts w:ascii="Arial" w:hAnsi="Arial" w:cs="Arial"/>
        </w:rPr>
        <w:t>do contrato, conforme determina o Decreto Municipal n° 5753/2015, de 15 de Setembro de 2015, em seu Artigo 2, inciso IV.</w:t>
      </w:r>
    </w:p>
    <w:p w:rsidR="00FC4043" w:rsidRPr="00720AA5" w:rsidRDefault="00B33594">
      <w:pPr>
        <w:tabs>
          <w:tab w:val="left" w:pos="851"/>
        </w:tabs>
        <w:jc w:val="both"/>
        <w:rPr>
          <w:rFonts w:ascii="Arial" w:hAnsi="Arial" w:cs="Arial"/>
        </w:rPr>
      </w:pPr>
      <w:r w:rsidRPr="00720AA5">
        <w:rPr>
          <w:rFonts w:ascii="Arial" w:hAnsi="Arial" w:cs="Arial"/>
        </w:rPr>
        <w:tab/>
        <w:t xml:space="preserve">O servidor(a) ... matrícula n° ... será a(o) </w:t>
      </w:r>
      <w:r w:rsidRPr="00720AA5">
        <w:rPr>
          <w:rFonts w:ascii="Arial" w:hAnsi="Arial" w:cs="Arial"/>
          <w:b/>
          <w:bCs/>
        </w:rPr>
        <w:t>FISCAL ADMINISTRATIVO(A)</w:t>
      </w:r>
      <w:r w:rsidRPr="00720AA5">
        <w:rPr>
          <w:rFonts w:ascii="Arial" w:hAnsi="Arial" w:cs="Arial"/>
        </w:rPr>
        <w:t xml:space="preserve"> do contrato, conforme determina a Lei Federal n° 8.666/93, de 21 de Junho de 1993, em seu Artigo 67.</w:t>
      </w:r>
    </w:p>
    <w:p w:rsidR="00FC4043" w:rsidRPr="00720AA5" w:rsidRDefault="00B33594">
      <w:pPr>
        <w:tabs>
          <w:tab w:val="left" w:pos="851"/>
        </w:tabs>
        <w:jc w:val="both"/>
        <w:rPr>
          <w:rFonts w:ascii="Arial" w:hAnsi="Arial" w:cs="Arial"/>
        </w:rPr>
      </w:pPr>
      <w:r w:rsidRPr="00720AA5">
        <w:rPr>
          <w:rFonts w:ascii="Arial" w:hAnsi="Arial" w:cs="Arial"/>
        </w:rPr>
        <w:tab/>
        <w:t>Fica eleito o foro da Comarca de Ijuí para dirimir dúvidas ou questões oriundas do presente contrato.</w:t>
      </w:r>
    </w:p>
    <w:p w:rsidR="00FC4043" w:rsidRPr="00720AA5" w:rsidRDefault="00B33594">
      <w:pPr>
        <w:tabs>
          <w:tab w:val="left" w:pos="851"/>
        </w:tabs>
        <w:jc w:val="both"/>
        <w:rPr>
          <w:rFonts w:ascii="Arial" w:hAnsi="Arial" w:cs="Arial"/>
        </w:rPr>
      </w:pPr>
      <w:r w:rsidRPr="00720AA5">
        <w:rPr>
          <w:rFonts w:ascii="Arial" w:hAnsi="Arial" w:cs="Arial"/>
        </w:rPr>
        <w:tab/>
        <w:t>Assim, por estarem as partes justas e contratadas, firma o presente termo em 03 (três) vias, de igual teor e forma, na presença das testemunhas abaixo assinadas.</w:t>
      </w:r>
    </w:p>
    <w:p w:rsidR="00FC4043" w:rsidRPr="00720AA5" w:rsidRDefault="00FC4043">
      <w:pPr>
        <w:tabs>
          <w:tab w:val="left" w:pos="851"/>
        </w:tabs>
        <w:ind w:firstLine="567"/>
        <w:jc w:val="both"/>
        <w:rPr>
          <w:rFonts w:ascii="Arial" w:hAnsi="Arial" w:cs="Arial"/>
        </w:rPr>
      </w:pPr>
    </w:p>
    <w:p w:rsidR="00FC4043" w:rsidRPr="00720AA5" w:rsidRDefault="00B33594">
      <w:pPr>
        <w:tabs>
          <w:tab w:val="left" w:pos="851"/>
        </w:tabs>
        <w:ind w:firstLine="567"/>
        <w:jc w:val="both"/>
        <w:rPr>
          <w:rFonts w:ascii="Arial" w:hAnsi="Arial" w:cs="Arial"/>
        </w:rPr>
      </w:pPr>
      <w:r w:rsidRPr="00720AA5">
        <w:rPr>
          <w:rFonts w:ascii="Arial" w:hAnsi="Arial" w:cs="Arial"/>
        </w:rPr>
        <w:t>Ijuí(RS), .../.../......</w:t>
      </w:r>
    </w:p>
    <w:p w:rsidR="00FC4043" w:rsidRPr="00720AA5" w:rsidRDefault="00FC4043">
      <w:pPr>
        <w:tabs>
          <w:tab w:val="left" w:pos="851"/>
        </w:tabs>
        <w:jc w:val="both"/>
        <w:rPr>
          <w:rFonts w:ascii="Arial" w:hAnsi="Arial" w:cs="Arial"/>
        </w:rPr>
      </w:pPr>
    </w:p>
    <w:tbl>
      <w:tblPr>
        <w:tblW w:w="9747" w:type="dxa"/>
        <w:tblLook w:val="04A0"/>
      </w:tblPr>
      <w:tblGrid>
        <w:gridCol w:w="4817"/>
        <w:gridCol w:w="4930"/>
      </w:tblGrid>
      <w:tr w:rsidR="00FC4043" w:rsidRPr="00720AA5">
        <w:tc>
          <w:tcPr>
            <w:tcW w:w="4817" w:type="dxa"/>
            <w:shd w:val="clear" w:color="auto" w:fill="auto"/>
          </w:tcPr>
          <w:p w:rsidR="00FC4043" w:rsidRPr="00720AA5" w:rsidRDefault="00B33594">
            <w:pPr>
              <w:tabs>
                <w:tab w:val="left" w:pos="851"/>
              </w:tabs>
              <w:jc w:val="center"/>
              <w:rPr>
                <w:rFonts w:ascii="Arial" w:hAnsi="Arial" w:cs="Arial"/>
              </w:rPr>
            </w:pPr>
            <w:r w:rsidRPr="00720AA5">
              <w:rPr>
                <w:rFonts w:ascii="Arial" w:hAnsi="Arial" w:cs="Arial"/>
              </w:rPr>
              <w:t>MUNICÍPIO DE IJUÍ – PODER EXECUTIVO</w:t>
            </w:r>
          </w:p>
          <w:p w:rsidR="00FC4043" w:rsidRPr="00720AA5" w:rsidRDefault="00B33594">
            <w:pPr>
              <w:tabs>
                <w:tab w:val="left" w:pos="851"/>
              </w:tabs>
              <w:jc w:val="center"/>
              <w:rPr>
                <w:rFonts w:ascii="Arial" w:hAnsi="Arial" w:cs="Arial"/>
              </w:rPr>
            </w:pPr>
            <w:r w:rsidRPr="00720AA5">
              <w:rPr>
                <w:rFonts w:ascii="Arial" w:hAnsi="Arial" w:cs="Arial"/>
              </w:rPr>
              <w:t>CNPJ nº 90.738.196/0001-09</w:t>
            </w:r>
          </w:p>
          <w:p w:rsidR="00FC4043" w:rsidRPr="00720AA5" w:rsidRDefault="00B33594">
            <w:pPr>
              <w:tabs>
                <w:tab w:val="left" w:pos="851"/>
              </w:tabs>
              <w:jc w:val="center"/>
              <w:rPr>
                <w:rFonts w:ascii="Arial" w:hAnsi="Arial" w:cs="Arial"/>
              </w:rPr>
            </w:pPr>
            <w:r w:rsidRPr="00720AA5">
              <w:rPr>
                <w:rFonts w:ascii="Arial" w:hAnsi="Arial" w:cs="Arial"/>
              </w:rPr>
              <w:t xml:space="preserve">Valdir </w:t>
            </w:r>
            <w:proofErr w:type="spellStart"/>
            <w:r w:rsidRPr="00720AA5">
              <w:rPr>
                <w:rFonts w:ascii="Arial" w:hAnsi="Arial" w:cs="Arial"/>
              </w:rPr>
              <w:t>Heck</w:t>
            </w:r>
            <w:proofErr w:type="spellEnd"/>
          </w:p>
          <w:p w:rsidR="00FC4043" w:rsidRPr="00720AA5" w:rsidRDefault="00B33594">
            <w:pPr>
              <w:tabs>
                <w:tab w:val="left" w:pos="851"/>
              </w:tabs>
              <w:jc w:val="center"/>
              <w:rPr>
                <w:rFonts w:ascii="Arial" w:hAnsi="Arial" w:cs="Arial"/>
              </w:rPr>
            </w:pPr>
            <w:r w:rsidRPr="00720AA5">
              <w:rPr>
                <w:rFonts w:ascii="Arial" w:hAnsi="Arial" w:cs="Arial"/>
              </w:rPr>
              <w:t>Prefeito</w:t>
            </w:r>
          </w:p>
          <w:p w:rsidR="00FC4043" w:rsidRPr="00720AA5" w:rsidRDefault="00B33594">
            <w:pPr>
              <w:tabs>
                <w:tab w:val="left" w:pos="851"/>
              </w:tabs>
              <w:jc w:val="center"/>
              <w:rPr>
                <w:rFonts w:ascii="Arial" w:hAnsi="Arial" w:cs="Arial"/>
              </w:rPr>
            </w:pPr>
            <w:r w:rsidRPr="00720AA5">
              <w:rPr>
                <w:rFonts w:ascii="Arial" w:hAnsi="Arial" w:cs="Arial"/>
              </w:rPr>
              <w:t xml:space="preserve">CPF n° ...... </w:t>
            </w:r>
          </w:p>
          <w:p w:rsidR="00FC4043" w:rsidRPr="00720AA5" w:rsidRDefault="00B33594">
            <w:pPr>
              <w:tabs>
                <w:tab w:val="left" w:pos="851"/>
              </w:tabs>
              <w:jc w:val="center"/>
              <w:rPr>
                <w:rFonts w:ascii="Arial" w:hAnsi="Arial" w:cs="Arial"/>
              </w:rPr>
            </w:pPr>
            <w:r w:rsidRPr="00720AA5">
              <w:rPr>
                <w:rFonts w:ascii="Arial" w:hAnsi="Arial" w:cs="Arial"/>
              </w:rPr>
              <w:t>Contratante</w:t>
            </w:r>
          </w:p>
        </w:tc>
        <w:tc>
          <w:tcPr>
            <w:tcW w:w="4930" w:type="dxa"/>
            <w:shd w:val="clear" w:color="auto" w:fill="auto"/>
          </w:tcPr>
          <w:p w:rsidR="00FC4043" w:rsidRPr="00720AA5" w:rsidRDefault="00B33594">
            <w:pPr>
              <w:tabs>
                <w:tab w:val="left" w:pos="851"/>
              </w:tabs>
              <w:jc w:val="center"/>
              <w:rPr>
                <w:rFonts w:ascii="Arial" w:hAnsi="Arial" w:cs="Arial"/>
              </w:rPr>
            </w:pPr>
            <w:r w:rsidRPr="00720AA5">
              <w:rPr>
                <w:rFonts w:ascii="Arial" w:hAnsi="Arial" w:cs="Arial"/>
              </w:rPr>
              <w:t>Nome do Fornecedor</w:t>
            </w:r>
          </w:p>
          <w:p w:rsidR="00FC4043" w:rsidRPr="00720AA5" w:rsidRDefault="00B33594">
            <w:pPr>
              <w:tabs>
                <w:tab w:val="left" w:pos="851"/>
              </w:tabs>
              <w:jc w:val="center"/>
              <w:rPr>
                <w:rFonts w:ascii="Arial" w:hAnsi="Arial" w:cs="Arial"/>
              </w:rPr>
            </w:pPr>
            <w:r w:rsidRPr="00720AA5">
              <w:rPr>
                <w:rFonts w:ascii="Arial" w:hAnsi="Arial" w:cs="Arial"/>
              </w:rPr>
              <w:t>CNPJ N.º ...</w:t>
            </w:r>
          </w:p>
          <w:p w:rsidR="00FC4043" w:rsidRPr="00720AA5" w:rsidRDefault="00B33594">
            <w:pPr>
              <w:tabs>
                <w:tab w:val="left" w:pos="851"/>
              </w:tabs>
              <w:jc w:val="center"/>
              <w:rPr>
                <w:rFonts w:ascii="Arial" w:hAnsi="Arial" w:cs="Arial"/>
              </w:rPr>
            </w:pPr>
            <w:r w:rsidRPr="00720AA5">
              <w:rPr>
                <w:rFonts w:ascii="Arial" w:hAnsi="Arial" w:cs="Arial"/>
              </w:rPr>
              <w:t>Nome do Representante da Contratada</w:t>
            </w:r>
          </w:p>
          <w:p w:rsidR="00FC4043" w:rsidRPr="00720AA5" w:rsidRDefault="00B33594">
            <w:pPr>
              <w:tabs>
                <w:tab w:val="left" w:pos="851"/>
              </w:tabs>
              <w:jc w:val="center"/>
              <w:rPr>
                <w:rFonts w:ascii="Arial" w:hAnsi="Arial" w:cs="Arial"/>
              </w:rPr>
            </w:pPr>
            <w:r w:rsidRPr="00720AA5">
              <w:rPr>
                <w:rFonts w:ascii="Arial" w:hAnsi="Arial" w:cs="Arial"/>
              </w:rPr>
              <w:t>Sócio Proprietário</w:t>
            </w:r>
          </w:p>
          <w:p w:rsidR="00FC4043" w:rsidRPr="00720AA5" w:rsidRDefault="00B33594">
            <w:pPr>
              <w:tabs>
                <w:tab w:val="left" w:pos="851"/>
              </w:tabs>
              <w:jc w:val="center"/>
              <w:rPr>
                <w:rFonts w:ascii="Arial" w:hAnsi="Arial" w:cs="Arial"/>
              </w:rPr>
            </w:pPr>
            <w:r w:rsidRPr="00720AA5">
              <w:rPr>
                <w:rFonts w:ascii="Arial" w:hAnsi="Arial" w:cs="Arial"/>
              </w:rPr>
              <w:t>CPF nº ...</w:t>
            </w:r>
          </w:p>
          <w:p w:rsidR="00FC4043" w:rsidRPr="00720AA5" w:rsidRDefault="00B33594">
            <w:pPr>
              <w:tabs>
                <w:tab w:val="left" w:pos="851"/>
              </w:tabs>
              <w:jc w:val="center"/>
              <w:rPr>
                <w:rFonts w:ascii="Arial" w:hAnsi="Arial" w:cs="Arial"/>
              </w:rPr>
            </w:pPr>
            <w:r w:rsidRPr="00720AA5">
              <w:rPr>
                <w:rFonts w:ascii="Arial" w:hAnsi="Arial" w:cs="Arial"/>
              </w:rPr>
              <w:t>Contratada</w:t>
            </w:r>
          </w:p>
        </w:tc>
      </w:tr>
    </w:tbl>
    <w:p w:rsidR="00FC4043" w:rsidRPr="00720AA5" w:rsidRDefault="00FC4043">
      <w:pPr>
        <w:tabs>
          <w:tab w:val="left" w:pos="851"/>
        </w:tabs>
        <w:jc w:val="both"/>
        <w:rPr>
          <w:rFonts w:ascii="Arial" w:hAnsi="Arial" w:cs="Arial"/>
        </w:rPr>
      </w:pPr>
    </w:p>
    <w:p w:rsidR="00FC4043" w:rsidRPr="00720AA5" w:rsidRDefault="00B33594">
      <w:pPr>
        <w:tabs>
          <w:tab w:val="left" w:pos="851"/>
        </w:tabs>
        <w:jc w:val="both"/>
        <w:rPr>
          <w:rFonts w:ascii="Arial" w:hAnsi="Arial" w:cs="Arial"/>
        </w:rPr>
      </w:pPr>
      <w:r w:rsidRPr="00720AA5">
        <w:rPr>
          <w:rFonts w:ascii="Arial" w:hAnsi="Arial" w:cs="Arial"/>
        </w:rPr>
        <w:t>TESTEMUNHAS</w:t>
      </w:r>
    </w:p>
    <w:p w:rsidR="00FC4043" w:rsidRPr="00720AA5" w:rsidRDefault="00FC4043">
      <w:pPr>
        <w:tabs>
          <w:tab w:val="left" w:pos="851"/>
        </w:tabs>
        <w:jc w:val="both"/>
        <w:rPr>
          <w:rFonts w:ascii="Arial" w:hAnsi="Arial" w:cs="Arial"/>
        </w:rPr>
      </w:pPr>
    </w:p>
    <w:p w:rsidR="00FC4043" w:rsidRPr="00720AA5" w:rsidRDefault="00FC4043">
      <w:pPr>
        <w:jc w:val="both"/>
        <w:rPr>
          <w:rFonts w:ascii="Arial" w:hAnsi="Arial" w:cs="Arial"/>
        </w:rPr>
      </w:pPr>
    </w:p>
    <w:p w:rsidR="00FC4043" w:rsidRPr="00720AA5" w:rsidRDefault="00FC4043">
      <w:pPr>
        <w:ind w:firstLine="567"/>
        <w:jc w:val="both"/>
        <w:rPr>
          <w:rFonts w:ascii="Arial" w:hAnsi="Arial" w:cs="Arial"/>
        </w:rPr>
      </w:pPr>
    </w:p>
    <w:p w:rsidR="00FC4043" w:rsidRPr="00720AA5" w:rsidRDefault="00B33594">
      <w:pPr>
        <w:ind w:firstLine="567"/>
        <w:jc w:val="center"/>
        <w:rPr>
          <w:rFonts w:ascii="Arial" w:hAnsi="Arial" w:cs="Arial"/>
          <w:b/>
        </w:rPr>
      </w:pPr>
      <w:r w:rsidRPr="00720AA5">
        <w:br w:type="page"/>
      </w:r>
    </w:p>
    <w:p w:rsidR="00FC4043" w:rsidRPr="00720AA5" w:rsidRDefault="00B33594">
      <w:pPr>
        <w:ind w:firstLine="567"/>
        <w:jc w:val="center"/>
        <w:rPr>
          <w:rFonts w:ascii="Arial" w:hAnsi="Arial" w:cs="Arial"/>
        </w:rPr>
      </w:pPr>
      <w:r w:rsidRPr="00720AA5">
        <w:rPr>
          <w:rFonts w:ascii="Arial" w:hAnsi="Arial" w:cs="Arial"/>
          <w:b/>
        </w:rPr>
        <w:lastRenderedPageBreak/>
        <w:t xml:space="preserve"> TOMADA DE PREÇOS Nº </w:t>
      </w:r>
      <w:bookmarkStart w:id="136" w:name="Tab0040_0005_2"/>
      <w:r w:rsidRPr="00720AA5">
        <w:rPr>
          <w:rFonts w:ascii="Arial" w:hAnsi="Arial" w:cs="Arial"/>
          <w:b/>
        </w:rPr>
        <w:t>52</w:t>
      </w:r>
      <w:bookmarkEnd w:id="136"/>
      <w:r w:rsidRPr="00720AA5">
        <w:rPr>
          <w:rFonts w:ascii="Arial" w:hAnsi="Arial" w:cs="Arial"/>
          <w:b/>
        </w:rPr>
        <w:t>/</w:t>
      </w:r>
      <w:bookmarkStart w:id="137" w:name="Tab0040_0001_13"/>
      <w:r w:rsidRPr="00720AA5">
        <w:rPr>
          <w:rFonts w:ascii="Arial" w:hAnsi="Arial" w:cs="Arial"/>
          <w:b/>
        </w:rPr>
        <w:t>2019</w:t>
      </w:r>
      <w:bookmarkEnd w:id="137"/>
    </w:p>
    <w:p w:rsidR="00FC4043" w:rsidRPr="00720AA5" w:rsidRDefault="00FC4043">
      <w:pPr>
        <w:tabs>
          <w:tab w:val="left" w:pos="851"/>
        </w:tabs>
        <w:rPr>
          <w:rFonts w:ascii="Arial" w:hAnsi="Arial" w:cs="Arial"/>
          <w:bCs/>
        </w:rPr>
      </w:pPr>
    </w:p>
    <w:p w:rsidR="00FC4043" w:rsidRPr="00720AA5" w:rsidRDefault="00B33594">
      <w:pPr>
        <w:tabs>
          <w:tab w:val="left" w:pos="851"/>
        </w:tabs>
        <w:jc w:val="center"/>
        <w:rPr>
          <w:rFonts w:ascii="Arial" w:hAnsi="Arial"/>
        </w:rPr>
      </w:pPr>
      <w:r w:rsidRPr="00720AA5">
        <w:rPr>
          <w:rFonts w:ascii="Arial" w:hAnsi="Arial" w:cs="Arial"/>
          <w:b/>
          <w:bCs/>
        </w:rPr>
        <w:t xml:space="preserve">PROCESSO Nº </w:t>
      </w:r>
      <w:bookmarkStart w:id="138" w:name="Tab0040_0003_6"/>
      <w:r w:rsidRPr="00720AA5">
        <w:rPr>
          <w:rFonts w:ascii="Arial" w:hAnsi="Arial" w:cs="Arial"/>
          <w:b/>
          <w:bCs/>
        </w:rPr>
        <w:t>1137</w:t>
      </w:r>
      <w:bookmarkEnd w:id="138"/>
      <w:r w:rsidRPr="00720AA5">
        <w:rPr>
          <w:rFonts w:ascii="Arial" w:hAnsi="Arial" w:cs="Arial"/>
          <w:b/>
          <w:bCs/>
        </w:rPr>
        <w:t>/</w:t>
      </w:r>
      <w:bookmarkStart w:id="139" w:name="Tab0040_0001_14"/>
      <w:r w:rsidRPr="00720AA5">
        <w:rPr>
          <w:rFonts w:ascii="Arial" w:hAnsi="Arial" w:cs="Arial"/>
          <w:b/>
          <w:bCs/>
        </w:rPr>
        <w:t>2019</w:t>
      </w:r>
      <w:bookmarkEnd w:id="139"/>
    </w:p>
    <w:p w:rsidR="00FC4043" w:rsidRPr="00720AA5" w:rsidRDefault="00FC4043">
      <w:pPr>
        <w:tabs>
          <w:tab w:val="left" w:pos="851"/>
        </w:tabs>
        <w:rPr>
          <w:rFonts w:ascii="Arial" w:hAnsi="Arial" w:cs="Arial"/>
          <w:bCs/>
        </w:rPr>
      </w:pPr>
    </w:p>
    <w:p w:rsidR="00FC4043" w:rsidRPr="00720AA5" w:rsidRDefault="00B33594">
      <w:pPr>
        <w:tabs>
          <w:tab w:val="left" w:pos="851"/>
        </w:tabs>
        <w:jc w:val="center"/>
        <w:rPr>
          <w:rFonts w:ascii="Arial" w:hAnsi="Arial" w:cs="Arial"/>
          <w:b/>
        </w:rPr>
      </w:pPr>
      <w:r w:rsidRPr="00720AA5">
        <w:rPr>
          <w:rFonts w:ascii="Arial" w:hAnsi="Arial" w:cs="Arial"/>
          <w:b/>
        </w:rPr>
        <w:t>ANEXO VII</w:t>
      </w:r>
    </w:p>
    <w:p w:rsidR="00FC4043" w:rsidRPr="00720AA5" w:rsidRDefault="00FC4043">
      <w:pPr>
        <w:tabs>
          <w:tab w:val="left" w:pos="851"/>
        </w:tabs>
        <w:rPr>
          <w:rFonts w:ascii="Arial" w:hAnsi="Arial" w:cs="Arial"/>
          <w:bCs/>
        </w:rPr>
      </w:pPr>
    </w:p>
    <w:p w:rsidR="00FC4043" w:rsidRPr="00720AA5" w:rsidRDefault="00451137">
      <w:pPr>
        <w:tabs>
          <w:tab w:val="left" w:pos="851"/>
        </w:tabs>
        <w:jc w:val="center"/>
        <w:rPr>
          <w:rFonts w:ascii="Arial" w:hAnsi="Arial" w:cs="Arial"/>
          <w:b/>
        </w:rPr>
      </w:pPr>
      <w:r w:rsidRPr="00720AA5">
        <w:rPr>
          <w:rFonts w:ascii="Arial" w:hAnsi="Arial" w:cs="Arial"/>
          <w:b/>
        </w:rPr>
        <w:t>REQUISIÇÃO INTERNA N° 948/2019 - SMS</w:t>
      </w:r>
    </w:p>
    <w:p w:rsidR="00FC4043" w:rsidRPr="00720AA5" w:rsidRDefault="00FC4043">
      <w:pPr>
        <w:tabs>
          <w:tab w:val="left" w:pos="851"/>
        </w:tabs>
        <w:jc w:val="both"/>
        <w:rPr>
          <w:rFonts w:ascii="Arial" w:hAnsi="Arial"/>
        </w:rPr>
      </w:pPr>
    </w:p>
    <w:tbl>
      <w:tblPr>
        <w:tblW w:w="9075" w:type="dxa"/>
        <w:tblInd w:w="567" w:type="dxa"/>
        <w:tblCellMar>
          <w:left w:w="70" w:type="dxa"/>
          <w:right w:w="70" w:type="dxa"/>
        </w:tblCellMar>
        <w:tblLook w:val="04A0"/>
      </w:tblPr>
      <w:tblGrid>
        <w:gridCol w:w="3705"/>
        <w:gridCol w:w="1470"/>
        <w:gridCol w:w="3900"/>
      </w:tblGrid>
      <w:tr w:rsidR="00FC4043" w:rsidRPr="00720AA5">
        <w:trPr>
          <w:cantSplit/>
          <w:trHeight w:val="230"/>
        </w:trPr>
        <w:tc>
          <w:tcPr>
            <w:tcW w:w="3705" w:type="dxa"/>
            <w:shd w:val="clear" w:color="auto" w:fill="auto"/>
          </w:tcPr>
          <w:p w:rsidR="00FC4043" w:rsidRPr="00720AA5" w:rsidRDefault="00B33594">
            <w:pPr>
              <w:tabs>
                <w:tab w:val="left" w:pos="567"/>
              </w:tabs>
              <w:ind w:left="567" w:hanging="567"/>
              <w:jc w:val="center"/>
              <w:rPr>
                <w:rFonts w:ascii="Arial" w:hAnsi="Arial" w:cs="Arial"/>
                <w:b/>
                <w:bCs/>
              </w:rPr>
            </w:pPr>
            <w:r w:rsidRPr="00720AA5">
              <w:rPr>
                <w:rFonts w:ascii="Arial" w:hAnsi="Arial" w:cs="Arial"/>
                <w:b/>
                <w:bCs/>
              </w:rPr>
              <w:t>Requisição</w:t>
            </w:r>
          </w:p>
        </w:tc>
        <w:tc>
          <w:tcPr>
            <w:tcW w:w="1470" w:type="dxa"/>
            <w:shd w:val="clear" w:color="auto" w:fill="auto"/>
          </w:tcPr>
          <w:p w:rsidR="00FC4043" w:rsidRPr="00720AA5" w:rsidRDefault="00FC4043">
            <w:pPr>
              <w:tabs>
                <w:tab w:val="left" w:pos="567"/>
              </w:tabs>
              <w:snapToGrid w:val="0"/>
              <w:ind w:left="567" w:hanging="567"/>
              <w:jc w:val="center"/>
              <w:rPr>
                <w:rFonts w:ascii="Arial" w:hAnsi="Arial" w:cs="Arial"/>
                <w:b/>
                <w:bCs/>
              </w:rPr>
            </w:pPr>
          </w:p>
        </w:tc>
        <w:tc>
          <w:tcPr>
            <w:tcW w:w="3900" w:type="dxa"/>
            <w:shd w:val="clear" w:color="auto" w:fill="auto"/>
          </w:tcPr>
          <w:p w:rsidR="00FC4043" w:rsidRPr="00720AA5" w:rsidRDefault="00451137">
            <w:pPr>
              <w:tabs>
                <w:tab w:val="left" w:pos="567"/>
              </w:tabs>
              <w:ind w:left="567" w:hanging="567"/>
              <w:jc w:val="center"/>
              <w:rPr>
                <w:rFonts w:ascii="Arial" w:hAnsi="Arial" w:cs="Arial"/>
                <w:b/>
                <w:bCs/>
              </w:rPr>
            </w:pPr>
            <w:r w:rsidRPr="00720AA5">
              <w:rPr>
                <w:rFonts w:ascii="Arial" w:hAnsi="Arial" w:cs="Arial"/>
                <w:b/>
                <w:bCs/>
              </w:rPr>
              <w:t>Requisição</w:t>
            </w:r>
            <w:r w:rsidR="00B33594" w:rsidRPr="00720AA5">
              <w:rPr>
                <w:rFonts w:ascii="Arial" w:hAnsi="Arial" w:cs="Arial"/>
                <w:b/>
                <w:bCs/>
              </w:rPr>
              <w:t xml:space="preserve"> Interna</w:t>
            </w:r>
          </w:p>
        </w:tc>
      </w:tr>
      <w:tr w:rsidR="00FC4043" w:rsidRPr="00720AA5">
        <w:trPr>
          <w:cantSplit/>
          <w:trHeight w:val="230"/>
        </w:trPr>
        <w:tc>
          <w:tcPr>
            <w:tcW w:w="3705" w:type="dxa"/>
            <w:shd w:val="clear" w:color="auto" w:fill="auto"/>
          </w:tcPr>
          <w:p w:rsidR="00FC4043" w:rsidRPr="00720AA5" w:rsidRDefault="00451137">
            <w:pPr>
              <w:snapToGrid w:val="0"/>
              <w:jc w:val="center"/>
              <w:rPr>
                <w:rFonts w:ascii="Arial" w:hAnsi="Arial"/>
              </w:rPr>
            </w:pPr>
            <w:r w:rsidRPr="00720AA5">
              <w:rPr>
                <w:rFonts w:ascii="Arial" w:hAnsi="Arial"/>
              </w:rPr>
              <w:t>1.032/2019</w:t>
            </w:r>
          </w:p>
        </w:tc>
        <w:tc>
          <w:tcPr>
            <w:tcW w:w="1470" w:type="dxa"/>
            <w:shd w:val="clear" w:color="auto" w:fill="auto"/>
          </w:tcPr>
          <w:p w:rsidR="00FC4043" w:rsidRPr="00720AA5" w:rsidRDefault="00BF5223">
            <w:pPr>
              <w:snapToGrid w:val="0"/>
              <w:ind w:left="567"/>
              <w:rPr>
                <w:rFonts w:ascii="Arial" w:hAnsi="Arial" w:cs="Arial"/>
                <w:bCs/>
              </w:rPr>
            </w:pPr>
            <w:r w:rsidRPr="00720AA5">
              <w:rPr>
                <w:rFonts w:ascii="Arial" w:hAnsi="Arial" w:cs="Arial"/>
                <w:bCs/>
              </w:rPr>
              <w:pict>
                <v:shape id="_x0000_s1026" type="#shapetype_13" style="position:absolute;left:0;text-align:left;margin-left:25.65pt;margin-top:3.7pt;width:21.65pt;height:12.9pt;z-index:251658752;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FC4043" w:rsidRPr="00720AA5" w:rsidRDefault="00451137">
            <w:pPr>
              <w:tabs>
                <w:tab w:val="left" w:pos="567"/>
              </w:tabs>
              <w:ind w:firstLine="57"/>
              <w:jc w:val="center"/>
              <w:rPr>
                <w:rFonts w:ascii="Arial" w:hAnsi="Arial"/>
              </w:rPr>
            </w:pPr>
            <w:r w:rsidRPr="00720AA5">
              <w:rPr>
                <w:rFonts w:ascii="Arial" w:hAnsi="Arial"/>
              </w:rPr>
              <w:t>12-948-2019</w:t>
            </w:r>
          </w:p>
        </w:tc>
      </w:tr>
    </w:tbl>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B33594">
      <w:pPr>
        <w:jc w:val="center"/>
        <w:rPr>
          <w:rFonts w:ascii="Arial" w:hAnsi="Arial"/>
        </w:rPr>
      </w:pPr>
      <w:r w:rsidRPr="00720AA5">
        <w:rPr>
          <w:rFonts w:ascii="Arial" w:hAnsi="Arial"/>
        </w:rPr>
        <w:t>O arquivo em PDF contendo este anexo encontra-se junto ao arquivo deste edital.</w:t>
      </w:r>
    </w:p>
    <w:p w:rsidR="00FC4043" w:rsidRPr="00720AA5" w:rsidRDefault="00FC4043">
      <w:pPr>
        <w:jc w:val="center"/>
        <w:rPr>
          <w:rFonts w:ascii="Arial" w:hAnsi="Arial"/>
        </w:rPr>
      </w:pPr>
    </w:p>
    <w:p w:rsidR="00FC4043" w:rsidRPr="00720AA5" w:rsidRDefault="00B33594">
      <w:pPr>
        <w:jc w:val="center"/>
        <w:rPr>
          <w:rFonts w:ascii="Arial" w:hAnsi="Arial"/>
        </w:rPr>
      </w:pPr>
      <w:r w:rsidRPr="00720AA5">
        <w:rPr>
          <w:rFonts w:ascii="Arial" w:hAnsi="Arial"/>
        </w:rPr>
        <w:t>Ambos fazem parte do arquivo compactado baixado no site www.ijui.rs.gov.br, no link “Licitações – Tomada de Preços”.</w:t>
      </w:r>
    </w:p>
    <w:p w:rsidR="00FC4043" w:rsidRPr="00720AA5" w:rsidRDefault="00FC4043">
      <w:pPr>
        <w:jc w:val="cente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rPr>
          <w:rFonts w:ascii="Arial" w:hAnsi="Arial"/>
        </w:rPr>
      </w:pPr>
    </w:p>
    <w:p w:rsidR="00FC4043" w:rsidRPr="00720AA5" w:rsidRDefault="00FC4043">
      <w:pPr>
        <w:jc w:val="center"/>
        <w:rPr>
          <w:rFonts w:ascii="Arial" w:hAnsi="Arial" w:cs="Arial"/>
        </w:rPr>
      </w:pPr>
    </w:p>
    <w:p w:rsidR="00FC4043" w:rsidRPr="00720AA5" w:rsidRDefault="00FC4043">
      <w:pPr>
        <w:ind w:firstLine="567"/>
        <w:jc w:val="both"/>
        <w:rPr>
          <w:rFonts w:ascii="Arial" w:hAnsi="Arial" w:cs="Arial"/>
        </w:rPr>
      </w:pPr>
    </w:p>
    <w:p w:rsidR="00FC4043" w:rsidRPr="00720AA5" w:rsidRDefault="00B33594">
      <w:pPr>
        <w:ind w:firstLine="567"/>
        <w:jc w:val="center"/>
        <w:rPr>
          <w:rFonts w:ascii="Arial" w:hAnsi="Arial" w:cs="Arial"/>
          <w:b/>
        </w:rPr>
      </w:pPr>
      <w:r w:rsidRPr="00720AA5">
        <w:rPr>
          <w:rFonts w:ascii="Arial" w:hAnsi="Arial" w:cs="Arial"/>
          <w:b/>
        </w:rPr>
        <w:lastRenderedPageBreak/>
        <w:t xml:space="preserve"> </w:t>
      </w:r>
    </w:p>
    <w:p w:rsidR="00FC4043" w:rsidRPr="00720AA5" w:rsidRDefault="00B33594">
      <w:pPr>
        <w:ind w:firstLine="567"/>
        <w:jc w:val="center"/>
        <w:rPr>
          <w:rFonts w:ascii="Arial" w:hAnsi="Arial" w:cs="Arial"/>
        </w:rPr>
      </w:pPr>
      <w:r w:rsidRPr="00720AA5">
        <w:rPr>
          <w:rFonts w:ascii="Arial" w:hAnsi="Arial" w:cs="Arial"/>
          <w:b/>
        </w:rPr>
        <w:t xml:space="preserve">TOMADA DE PREÇOS Nº </w:t>
      </w:r>
      <w:bookmarkStart w:id="140" w:name="Tab0040_0005_21"/>
      <w:r w:rsidRPr="00720AA5">
        <w:rPr>
          <w:rFonts w:ascii="Arial" w:hAnsi="Arial" w:cs="Arial"/>
          <w:b/>
        </w:rPr>
        <w:t>52</w:t>
      </w:r>
      <w:bookmarkEnd w:id="140"/>
      <w:r w:rsidRPr="00720AA5">
        <w:rPr>
          <w:rFonts w:ascii="Arial" w:hAnsi="Arial" w:cs="Arial"/>
          <w:b/>
        </w:rPr>
        <w:t>/</w:t>
      </w:r>
      <w:bookmarkStart w:id="141" w:name="Tab0040_0001_131"/>
      <w:r w:rsidRPr="00720AA5">
        <w:rPr>
          <w:rFonts w:ascii="Arial" w:hAnsi="Arial" w:cs="Arial"/>
          <w:b/>
        </w:rPr>
        <w:t>2019</w:t>
      </w:r>
      <w:bookmarkEnd w:id="141"/>
    </w:p>
    <w:p w:rsidR="00FC4043" w:rsidRPr="00720AA5" w:rsidRDefault="00FC4043">
      <w:pPr>
        <w:tabs>
          <w:tab w:val="left" w:pos="851"/>
        </w:tabs>
        <w:rPr>
          <w:rFonts w:ascii="Arial" w:hAnsi="Arial" w:cs="Arial"/>
          <w:bCs/>
        </w:rPr>
      </w:pPr>
    </w:p>
    <w:p w:rsidR="00FC4043" w:rsidRPr="00720AA5" w:rsidRDefault="00B33594">
      <w:pPr>
        <w:tabs>
          <w:tab w:val="left" w:pos="851"/>
        </w:tabs>
        <w:jc w:val="center"/>
        <w:rPr>
          <w:rFonts w:ascii="Arial" w:hAnsi="Arial"/>
          <w:b/>
          <w:bCs/>
        </w:rPr>
      </w:pPr>
      <w:r w:rsidRPr="00720AA5">
        <w:rPr>
          <w:rFonts w:ascii="Arial" w:hAnsi="Arial" w:cs="Arial"/>
          <w:b/>
          <w:bCs/>
        </w:rPr>
        <w:t xml:space="preserve">PROCESSO Nº </w:t>
      </w:r>
      <w:bookmarkStart w:id="142" w:name="Tab0040_0003_61"/>
      <w:r w:rsidRPr="00720AA5">
        <w:rPr>
          <w:rFonts w:ascii="Arial" w:hAnsi="Arial" w:cs="Arial"/>
          <w:b/>
          <w:bCs/>
        </w:rPr>
        <w:t>1137</w:t>
      </w:r>
      <w:bookmarkEnd w:id="142"/>
      <w:r w:rsidRPr="00720AA5">
        <w:rPr>
          <w:rFonts w:ascii="Arial" w:hAnsi="Arial" w:cs="Arial"/>
          <w:b/>
          <w:bCs/>
        </w:rPr>
        <w:t>/</w:t>
      </w:r>
      <w:bookmarkStart w:id="143" w:name="Tab0040_0001_142"/>
      <w:r w:rsidRPr="00720AA5">
        <w:rPr>
          <w:rFonts w:ascii="Arial" w:hAnsi="Arial" w:cs="Arial"/>
          <w:b/>
          <w:bCs/>
        </w:rPr>
        <w:t>2019</w:t>
      </w:r>
      <w:bookmarkEnd w:id="143"/>
    </w:p>
    <w:p w:rsidR="00FC4043" w:rsidRPr="00720AA5" w:rsidRDefault="00FC4043">
      <w:pPr>
        <w:jc w:val="center"/>
        <w:rPr>
          <w:rFonts w:ascii="Arial" w:hAnsi="Arial"/>
          <w:b/>
          <w:bCs/>
        </w:rPr>
      </w:pPr>
    </w:p>
    <w:p w:rsidR="00FC4043" w:rsidRPr="00720AA5" w:rsidRDefault="00B33594">
      <w:pPr>
        <w:jc w:val="center"/>
        <w:rPr>
          <w:rFonts w:ascii="Arial" w:hAnsi="Arial"/>
          <w:b/>
          <w:bCs/>
        </w:rPr>
      </w:pPr>
      <w:r w:rsidRPr="00720AA5">
        <w:rPr>
          <w:rFonts w:ascii="Arial" w:hAnsi="Arial"/>
          <w:b/>
          <w:bCs/>
        </w:rPr>
        <w:t>ANEXO VIII</w:t>
      </w:r>
    </w:p>
    <w:p w:rsidR="00FC4043" w:rsidRPr="00720AA5" w:rsidRDefault="00FC4043">
      <w:pPr>
        <w:jc w:val="center"/>
        <w:rPr>
          <w:rFonts w:ascii="Arial" w:hAnsi="Arial"/>
          <w:b/>
          <w:bCs/>
        </w:rPr>
      </w:pPr>
    </w:p>
    <w:p w:rsidR="00FC4043" w:rsidRPr="00720AA5" w:rsidRDefault="00B33594">
      <w:pPr>
        <w:jc w:val="center"/>
        <w:rPr>
          <w:rFonts w:ascii="Arial" w:hAnsi="Arial"/>
          <w:b/>
          <w:bCs/>
        </w:rPr>
      </w:pPr>
      <w:r w:rsidRPr="00720AA5">
        <w:rPr>
          <w:rFonts w:ascii="Arial" w:hAnsi="Arial"/>
          <w:b/>
          <w:bCs/>
        </w:rPr>
        <w:t>PLANILHA DE ORÇAMENTO ESTIMADO</w:t>
      </w:r>
    </w:p>
    <w:p w:rsidR="00FC4043" w:rsidRPr="00720AA5" w:rsidRDefault="00FC4043">
      <w:pPr>
        <w:jc w:val="center"/>
        <w:rPr>
          <w:rFonts w:ascii="Arial" w:hAnsi="Arial"/>
          <w:b/>
          <w:bCs/>
        </w:rPr>
      </w:pPr>
    </w:p>
    <w:p w:rsidR="00FC4043" w:rsidRPr="00720AA5" w:rsidRDefault="00FC4043">
      <w:pPr>
        <w:jc w:val="center"/>
        <w:rPr>
          <w:rFonts w:ascii="Arial" w:hAnsi="Arial"/>
          <w:b/>
          <w:bCs/>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tblPr>
      <w:tblGrid>
        <w:gridCol w:w="682"/>
        <w:gridCol w:w="683"/>
        <w:gridCol w:w="3526"/>
        <w:gridCol w:w="850"/>
        <w:gridCol w:w="628"/>
        <w:gridCol w:w="1686"/>
        <w:gridCol w:w="1590"/>
      </w:tblGrid>
      <w:tr w:rsidR="00FC4043" w:rsidRPr="00720AA5" w:rsidTr="00451137">
        <w:tc>
          <w:tcPr>
            <w:tcW w:w="682"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Lote</w:t>
            </w:r>
          </w:p>
        </w:tc>
        <w:tc>
          <w:tcPr>
            <w:tcW w:w="683"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Item</w:t>
            </w:r>
          </w:p>
        </w:tc>
        <w:tc>
          <w:tcPr>
            <w:tcW w:w="3526"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Descrição</w:t>
            </w:r>
          </w:p>
        </w:tc>
        <w:tc>
          <w:tcPr>
            <w:tcW w:w="850"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Qtd.</w:t>
            </w:r>
          </w:p>
        </w:tc>
        <w:tc>
          <w:tcPr>
            <w:tcW w:w="628"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Un.</w:t>
            </w:r>
          </w:p>
        </w:tc>
        <w:tc>
          <w:tcPr>
            <w:tcW w:w="1686"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Preço Unitário R$</w:t>
            </w:r>
          </w:p>
        </w:tc>
        <w:tc>
          <w:tcPr>
            <w:tcW w:w="1590" w:type="dxa"/>
            <w:shd w:val="clear" w:color="auto" w:fill="auto"/>
          </w:tcPr>
          <w:p w:rsidR="00FC4043" w:rsidRPr="00720AA5" w:rsidRDefault="00B33594">
            <w:pPr>
              <w:pStyle w:val="Contedodatabela"/>
              <w:jc w:val="center"/>
              <w:rPr>
                <w:rFonts w:ascii="Arial" w:hAnsi="Arial"/>
                <w:b/>
                <w:bCs/>
                <w:sz w:val="18"/>
                <w:szCs w:val="18"/>
              </w:rPr>
            </w:pPr>
            <w:r w:rsidRPr="00720AA5">
              <w:rPr>
                <w:rFonts w:ascii="Arial" w:hAnsi="Arial"/>
                <w:b/>
                <w:bCs/>
                <w:sz w:val="18"/>
                <w:szCs w:val="18"/>
              </w:rPr>
              <w:t xml:space="preserve">Preço Total R$ </w:t>
            </w:r>
          </w:p>
        </w:tc>
      </w:tr>
      <w:tr w:rsidR="00FC4043" w:rsidRPr="00720AA5" w:rsidTr="00451137">
        <w:tc>
          <w:tcPr>
            <w:tcW w:w="682" w:type="dxa"/>
            <w:shd w:val="clear" w:color="auto" w:fill="auto"/>
          </w:tcPr>
          <w:p w:rsidR="00FC4043" w:rsidRPr="00720AA5" w:rsidRDefault="00B33594">
            <w:pPr>
              <w:pStyle w:val="Contedodatabela"/>
              <w:jc w:val="center"/>
              <w:rPr>
                <w:rFonts w:ascii="Arial" w:hAnsi="Arial"/>
              </w:rPr>
            </w:pPr>
            <w:bookmarkStart w:id="144" w:name="__UnoMark__3826_2888751313"/>
            <w:bookmarkStart w:id="145" w:name="__UnoMark__3825_2888751313"/>
            <w:bookmarkEnd w:id="144"/>
            <w:r w:rsidRPr="00720AA5">
              <w:rPr>
                <w:rFonts w:ascii="Arial" w:hAnsi="Arial"/>
              </w:rPr>
              <w:t>1</w:t>
            </w:r>
            <w:bookmarkEnd w:id="145"/>
          </w:p>
        </w:tc>
        <w:tc>
          <w:tcPr>
            <w:tcW w:w="683" w:type="dxa"/>
            <w:shd w:val="clear" w:color="auto" w:fill="auto"/>
          </w:tcPr>
          <w:p w:rsidR="00FC4043" w:rsidRPr="00720AA5" w:rsidRDefault="00B33594">
            <w:pPr>
              <w:pStyle w:val="Contedodatabela"/>
              <w:jc w:val="center"/>
              <w:rPr>
                <w:rFonts w:ascii="Arial" w:hAnsi="Arial"/>
                <w:sz w:val="18"/>
                <w:szCs w:val="18"/>
              </w:rPr>
            </w:pPr>
            <w:bookmarkStart w:id="146" w:name="__UnoMark__3804_2888751313"/>
            <w:bookmarkStart w:id="147" w:name="__UnoMark__3803_2888751313"/>
            <w:bookmarkEnd w:id="146"/>
            <w:r w:rsidRPr="00720AA5">
              <w:rPr>
                <w:rFonts w:ascii="Arial" w:hAnsi="Arial"/>
                <w:sz w:val="18"/>
                <w:szCs w:val="18"/>
              </w:rPr>
              <w:t>1</w:t>
            </w:r>
            <w:bookmarkEnd w:id="147"/>
          </w:p>
        </w:tc>
        <w:tc>
          <w:tcPr>
            <w:tcW w:w="3526" w:type="dxa"/>
            <w:shd w:val="clear" w:color="auto" w:fill="auto"/>
          </w:tcPr>
          <w:p w:rsidR="00FC4043" w:rsidRPr="00720AA5" w:rsidRDefault="00451137" w:rsidP="00451137">
            <w:pPr>
              <w:pStyle w:val="Contedodatabela"/>
              <w:jc w:val="both"/>
              <w:rPr>
                <w:rFonts w:ascii="Arial" w:hAnsi="Arial"/>
                <w:sz w:val="18"/>
                <w:szCs w:val="18"/>
              </w:rPr>
            </w:pPr>
            <w:bookmarkStart w:id="148" w:name="__UnoMark__3806_2888751313"/>
            <w:bookmarkEnd w:id="148"/>
            <w:r w:rsidRPr="00720AA5">
              <w:rPr>
                <w:rFonts w:ascii="Arial" w:hAnsi="Arial" w:cs="Arial"/>
              </w:rPr>
              <w:t>Contratação de serviços de vigilância patrimonial desarmada para o Posto Central da Secretaria Municipal da Saúde, Rua Dezenove de Outubro, nº 685, devendo ocorrer diariamente de segunda a sexta-feira, das 19h00 às 07h00, sábados, domingos e feriados 24h diárias.</w:t>
            </w:r>
          </w:p>
        </w:tc>
        <w:tc>
          <w:tcPr>
            <w:tcW w:w="850" w:type="dxa"/>
            <w:shd w:val="clear" w:color="auto" w:fill="auto"/>
          </w:tcPr>
          <w:p w:rsidR="00FC4043" w:rsidRPr="00720AA5" w:rsidRDefault="00B33594">
            <w:pPr>
              <w:pStyle w:val="Contedodatabela"/>
              <w:jc w:val="center"/>
              <w:rPr>
                <w:rFonts w:ascii="Arial" w:hAnsi="Arial"/>
                <w:sz w:val="18"/>
                <w:szCs w:val="18"/>
              </w:rPr>
            </w:pPr>
            <w:bookmarkStart w:id="149" w:name="__UnoMark__3808_2888751313"/>
            <w:bookmarkStart w:id="150" w:name="__UnoMark__3807_2888751313"/>
            <w:bookmarkEnd w:id="149"/>
            <w:r w:rsidRPr="00720AA5">
              <w:rPr>
                <w:rFonts w:ascii="Arial" w:hAnsi="Arial"/>
                <w:sz w:val="18"/>
                <w:szCs w:val="18"/>
              </w:rPr>
              <w:t>12,00</w:t>
            </w:r>
            <w:bookmarkEnd w:id="150"/>
          </w:p>
        </w:tc>
        <w:tc>
          <w:tcPr>
            <w:tcW w:w="628" w:type="dxa"/>
            <w:shd w:val="clear" w:color="auto" w:fill="auto"/>
          </w:tcPr>
          <w:p w:rsidR="00FC4043" w:rsidRPr="00720AA5" w:rsidRDefault="00B33594">
            <w:pPr>
              <w:pStyle w:val="Contedodatabela"/>
              <w:jc w:val="center"/>
              <w:rPr>
                <w:rFonts w:ascii="Arial" w:hAnsi="Arial"/>
                <w:sz w:val="18"/>
                <w:szCs w:val="18"/>
              </w:rPr>
            </w:pPr>
            <w:bookmarkStart w:id="151" w:name="__UnoMark__3810_2888751313"/>
            <w:bookmarkStart w:id="152" w:name="__UnoMark__3809_2888751313"/>
            <w:bookmarkEnd w:id="151"/>
            <w:r w:rsidRPr="00720AA5">
              <w:rPr>
                <w:rFonts w:ascii="Arial" w:hAnsi="Arial"/>
                <w:sz w:val="18"/>
                <w:szCs w:val="18"/>
              </w:rPr>
              <w:t>UN</w:t>
            </w:r>
            <w:bookmarkEnd w:id="152"/>
          </w:p>
        </w:tc>
        <w:tc>
          <w:tcPr>
            <w:tcW w:w="1686" w:type="dxa"/>
            <w:shd w:val="clear" w:color="auto" w:fill="auto"/>
          </w:tcPr>
          <w:p w:rsidR="00FC4043" w:rsidRPr="00720AA5" w:rsidRDefault="00B33594">
            <w:pPr>
              <w:pStyle w:val="Contedodatabela"/>
              <w:jc w:val="center"/>
              <w:rPr>
                <w:rFonts w:ascii="Arial" w:hAnsi="Arial"/>
                <w:sz w:val="18"/>
                <w:szCs w:val="18"/>
              </w:rPr>
            </w:pPr>
            <w:bookmarkStart w:id="153" w:name="__UnoMark__3812_2888751313"/>
            <w:bookmarkStart w:id="154" w:name="__UnoMark__3811_2888751313"/>
            <w:bookmarkEnd w:id="153"/>
            <w:r w:rsidRPr="00720AA5">
              <w:rPr>
                <w:rFonts w:ascii="Arial" w:hAnsi="Arial"/>
                <w:sz w:val="18"/>
                <w:szCs w:val="18"/>
              </w:rPr>
              <w:t>9.375,00</w:t>
            </w:r>
            <w:bookmarkEnd w:id="154"/>
          </w:p>
        </w:tc>
        <w:tc>
          <w:tcPr>
            <w:tcW w:w="1590" w:type="dxa"/>
            <w:shd w:val="clear" w:color="auto" w:fill="auto"/>
          </w:tcPr>
          <w:p w:rsidR="00FC4043" w:rsidRPr="00720AA5" w:rsidRDefault="00B33594">
            <w:pPr>
              <w:pStyle w:val="Contedodatabela"/>
              <w:jc w:val="center"/>
              <w:rPr>
                <w:rFonts w:ascii="Arial" w:hAnsi="Arial"/>
                <w:sz w:val="18"/>
                <w:szCs w:val="18"/>
              </w:rPr>
            </w:pPr>
            <w:bookmarkStart w:id="155" w:name="__UnoMark__3814_2888751313"/>
            <w:bookmarkStart w:id="156" w:name="__UnoMark__3813_2888751313"/>
            <w:bookmarkEnd w:id="155"/>
            <w:r w:rsidRPr="00720AA5">
              <w:rPr>
                <w:rFonts w:ascii="Arial" w:hAnsi="Arial"/>
                <w:sz w:val="18"/>
                <w:szCs w:val="18"/>
              </w:rPr>
              <w:t>112.500,00</w:t>
            </w:r>
            <w:bookmarkEnd w:id="156"/>
          </w:p>
        </w:tc>
      </w:tr>
    </w:tbl>
    <w:p w:rsidR="00FC4043" w:rsidRPr="00720AA5" w:rsidRDefault="00FC4043">
      <w:pPr>
        <w:rPr>
          <w:rFonts w:ascii="Arial" w:hAnsi="Arial"/>
        </w:rPr>
      </w:pPr>
    </w:p>
    <w:p w:rsidR="00FC4043" w:rsidRPr="00720AA5" w:rsidRDefault="00FC4043">
      <w:pPr>
        <w:jc w:val="center"/>
        <w:rPr>
          <w:rFonts w:ascii="Arial" w:hAnsi="Arial"/>
          <w:b/>
          <w:bCs/>
        </w:rPr>
      </w:pPr>
    </w:p>
    <w:sectPr w:rsidR="00FC4043" w:rsidRPr="00720AA5" w:rsidSect="00FC4043">
      <w:headerReference w:type="default" r:id="rId11"/>
      <w:footerReference w:type="default" r:id="rId12"/>
      <w:pgSz w:w="11906" w:h="16838"/>
      <w:pgMar w:top="1732"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DBE" w:rsidRDefault="00E76DBE" w:rsidP="00FC4043">
      <w:r>
        <w:separator/>
      </w:r>
    </w:p>
  </w:endnote>
  <w:endnote w:type="continuationSeparator" w:id="0">
    <w:p w:rsidR="00E76DBE" w:rsidRDefault="00E76DBE" w:rsidP="00FC4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1)">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DBE" w:rsidRDefault="00E76DBE">
    <w:pPr>
      <w:pStyle w:val="Footer"/>
      <w:jc w:val="center"/>
      <w:rPr>
        <w:sz w:val="16"/>
        <w:szCs w:val="16"/>
      </w:rPr>
    </w:pPr>
    <w:r>
      <w:rPr>
        <w:sz w:val="16"/>
        <w:szCs w:val="16"/>
      </w:rPr>
      <w:pict>
        <v:line id="_x0000_s2049" style="position:absolute;left:0;text-align:left;z-index:251659264" from="7.3pt,4.6pt" to="446pt,4.6pt" strokecolor="gray" strokeweight="1.01mm">
          <v:fill o:detectmouseclick="t"/>
        </v:line>
      </w:pict>
    </w:r>
  </w:p>
  <w:p w:rsidR="00E76DBE" w:rsidRDefault="00E76DBE">
    <w:pPr>
      <w:pStyle w:val="Footer"/>
      <w:jc w:val="center"/>
      <w:rPr>
        <w:rFonts w:ascii="Arial" w:hAnsi="Arial"/>
        <w:sz w:val="16"/>
        <w:szCs w:val="16"/>
      </w:rPr>
    </w:pPr>
    <w:r>
      <w:rPr>
        <w:rFonts w:ascii="Arial" w:hAnsi="Arial"/>
        <w:sz w:val="16"/>
        <w:szCs w:val="16"/>
      </w:rPr>
      <w:t xml:space="preserve">RUA DO COMÉRCIO Nº 921, ESQUINA COM A RUA IRMÃOS PERSON, CENTRO, CEP 98700-000 </w:t>
    </w:r>
  </w:p>
  <w:p w:rsidR="00E76DBE" w:rsidRDefault="00E76DBE">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DBE" w:rsidRDefault="00E76DBE" w:rsidP="00FC4043">
      <w:r>
        <w:separator/>
      </w:r>
    </w:p>
  </w:footnote>
  <w:footnote w:type="continuationSeparator" w:id="0">
    <w:p w:rsidR="00E76DBE" w:rsidRDefault="00E76DBE" w:rsidP="00FC40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DBE" w:rsidRDefault="00E76DBE">
    <w:pPr>
      <w:pStyle w:val="Footer"/>
      <w:jc w:val="center"/>
      <w:rPr>
        <w:rFonts w:ascii="Arial" w:hAnsi="Arial"/>
        <w:b/>
        <w:bCs/>
        <w:sz w:val="22"/>
        <w:szCs w:val="22"/>
      </w:rPr>
    </w:pPr>
    <w:r>
      <w:rPr>
        <w:noProof/>
        <w:lang w:eastAsia="pt-BR"/>
      </w:rPr>
      <w:drawing>
        <wp:anchor distT="0" distB="0" distL="0" distR="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pic:cNvPicPr>
                    <a:picLocks noChangeAspect="1" noChangeArrowheads="1"/>
                  </pic:cNvPicPr>
                </pic:nvPicPr>
                <pic:blipFill>
                  <a:blip r:embed="rId1"/>
                  <a:stretch>
                    <a:fillRect/>
                  </a:stretch>
                </pic:blipFill>
                <pic:spPr bwMode="auto">
                  <a:xfrm>
                    <a:off x="0" y="0"/>
                    <a:ext cx="814705" cy="786130"/>
                  </a:xfrm>
                  <a:prstGeom prst="rect">
                    <a:avLst/>
                  </a:prstGeom>
                </pic:spPr>
              </pic:pic>
            </a:graphicData>
          </a:graphic>
        </wp:anchor>
      </w:drawing>
    </w:r>
    <w:r w:rsidRPr="00BF5223">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sz w:val="22"/>
        <w:szCs w:val="22"/>
      </w:rPr>
      <w:t>MUNICÍPIO DE IJUÍ – PODER EXECUTIVO</w:t>
    </w:r>
  </w:p>
  <w:p w:rsidR="00E76DBE" w:rsidRDefault="00E76DBE">
    <w:pPr>
      <w:pStyle w:val="Footer"/>
      <w:jc w:val="center"/>
      <w:rPr>
        <w:rFonts w:ascii="Arial" w:hAnsi="Arial"/>
      </w:rPr>
    </w:pPr>
    <w:r>
      <w:rPr>
        <w:rFonts w:ascii="Arial" w:hAnsi="Arial"/>
      </w:rPr>
      <w:t>SECRETARIA MUNICIPAL DA FAZENDA</w:t>
    </w:r>
  </w:p>
  <w:p w:rsidR="00E76DBE" w:rsidRDefault="00E76DBE">
    <w:pPr>
      <w:pStyle w:val="Footer"/>
      <w:jc w:val="center"/>
      <w:rPr>
        <w:rFonts w:ascii="Arial" w:hAnsi="Arial"/>
      </w:rPr>
    </w:pPr>
    <w:r w:rsidRPr="00BF5223">
      <w:pict>
        <v:line id="Forma1" o:spid="_x0000_s2050" style="position:absolute;left:0;text-align:left;z-index:251658240" from="29.05pt,16.85pt" to="438.5pt,17.5pt" strokecolor="gray" strokeweight="1.01mm">
          <v:fill o:detectmouseclick="t"/>
        </v:line>
      </w:pict>
    </w:r>
    <w:r>
      <w:rPr>
        <w:rFonts w:ascii="Arial" w:hAnsi="Arial"/>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02A0C"/>
    <w:multiLevelType w:val="multilevel"/>
    <w:tmpl w:val="6E6C95D2"/>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0D507276"/>
    <w:multiLevelType w:val="multilevel"/>
    <w:tmpl w:val="C040F13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FE34F6"/>
    <w:multiLevelType w:val="multilevel"/>
    <w:tmpl w:val="C6CABA0E"/>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nsid w:val="29015080"/>
    <w:multiLevelType w:val="multilevel"/>
    <w:tmpl w:val="0616E96E"/>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3B5A3230"/>
    <w:multiLevelType w:val="multilevel"/>
    <w:tmpl w:val="4B4CFB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49881FE8"/>
    <w:multiLevelType w:val="multilevel"/>
    <w:tmpl w:val="5A6070A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3F1D5B"/>
    <w:multiLevelType w:val="multilevel"/>
    <w:tmpl w:val="C6DEDA62"/>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1">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08803E8"/>
    <w:multiLevelType w:val="multilevel"/>
    <w:tmpl w:val="20D8638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num w:numId="1">
    <w:abstractNumId w:val="6"/>
  </w:num>
  <w:num w:numId="2">
    <w:abstractNumId w:val="0"/>
  </w:num>
  <w:num w:numId="3">
    <w:abstractNumId w:val="1"/>
  </w:num>
  <w:num w:numId="4">
    <w:abstractNumId w:val="9"/>
  </w:num>
  <w:num w:numId="5">
    <w:abstractNumId w:val="10"/>
  </w:num>
  <w:num w:numId="6">
    <w:abstractNumId w:val="11"/>
  </w:num>
  <w:num w:numId="7">
    <w:abstractNumId w:val="5"/>
  </w:num>
  <w:num w:numId="8">
    <w:abstractNumId w:val="13"/>
  </w:num>
  <w:num w:numId="9">
    <w:abstractNumId w:val="7"/>
  </w:num>
  <w:num w:numId="10">
    <w:abstractNumId w:val="12"/>
  </w:num>
  <w:num w:numId="11">
    <w:abstractNumId w:val="4"/>
  </w:num>
  <w:num w:numId="12">
    <w:abstractNumId w:val="3"/>
  </w:num>
  <w:num w:numId="13">
    <w:abstractNumId w:val="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370C0B"/>
    <w:rsid w:val="00370C0B"/>
    <w:rsid w:val="00451137"/>
    <w:rsid w:val="00720AA5"/>
    <w:rsid w:val="008F30A3"/>
    <w:rsid w:val="00B33594"/>
    <w:rsid w:val="00BF5223"/>
    <w:rsid w:val="00E76DBE"/>
    <w:rsid w:val="00FC40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043"/>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FC4043"/>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FC4043"/>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FC4043"/>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FC4043"/>
    <w:pPr>
      <w:keepNext/>
      <w:spacing w:before="60" w:after="60"/>
      <w:jc w:val="center"/>
      <w:outlineLvl w:val="3"/>
    </w:pPr>
    <w:rPr>
      <w:rFonts w:ascii="Arial" w:hAnsi="Arial" w:cs="Arial"/>
      <w:b/>
    </w:rPr>
  </w:style>
  <w:style w:type="paragraph" w:customStyle="1" w:styleId="Heading5">
    <w:name w:val="Heading 5"/>
    <w:basedOn w:val="Normal"/>
    <w:next w:val="Normal"/>
    <w:qFormat/>
    <w:rsid w:val="00FC4043"/>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FC4043"/>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FC4043"/>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FC4043"/>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FC4043"/>
    <w:pPr>
      <w:keepNext/>
      <w:spacing w:before="60" w:after="60"/>
      <w:ind w:left="851" w:hanging="851"/>
      <w:jc w:val="center"/>
      <w:outlineLvl w:val="8"/>
    </w:pPr>
    <w:rPr>
      <w:rFonts w:ascii="Arial" w:hAnsi="Arial" w:cs="Arial"/>
      <w:b/>
    </w:rPr>
  </w:style>
  <w:style w:type="character" w:customStyle="1" w:styleId="WW8Num1z0">
    <w:name w:val="WW8Num1z0"/>
    <w:qFormat/>
    <w:rsid w:val="00FC4043"/>
    <w:rPr>
      <w:rFonts w:ascii="Wingdings" w:eastAsia="Times New Roman" w:hAnsi="Wingdings" w:cs="Arial"/>
    </w:rPr>
  </w:style>
  <w:style w:type="character" w:customStyle="1" w:styleId="WW8Num1z1">
    <w:name w:val="WW8Num1z1"/>
    <w:qFormat/>
    <w:rsid w:val="00FC4043"/>
  </w:style>
  <w:style w:type="character" w:customStyle="1" w:styleId="WW8Num1z3">
    <w:name w:val="WW8Num1z3"/>
    <w:qFormat/>
    <w:rsid w:val="00FC4043"/>
    <w:rPr>
      <w:rFonts w:ascii="Symbol" w:hAnsi="Symbol" w:cs="Symbol"/>
    </w:rPr>
  </w:style>
  <w:style w:type="character" w:customStyle="1" w:styleId="WW8Num1z4">
    <w:name w:val="WW8Num1z4"/>
    <w:qFormat/>
    <w:rsid w:val="00FC4043"/>
    <w:rPr>
      <w:rFonts w:ascii="Courier New" w:hAnsi="Courier New" w:cs="Courier New"/>
    </w:rPr>
  </w:style>
  <w:style w:type="character" w:customStyle="1" w:styleId="WW8Num1z5">
    <w:name w:val="WW8Num1z5"/>
    <w:qFormat/>
    <w:rsid w:val="00FC4043"/>
    <w:rPr>
      <w:rFonts w:ascii="Wingdings" w:hAnsi="Wingdings" w:cs="Wingdings"/>
    </w:rPr>
  </w:style>
  <w:style w:type="character" w:customStyle="1" w:styleId="WW8Num2z0">
    <w:name w:val="WW8Num2z0"/>
    <w:qFormat/>
    <w:rsid w:val="00FC4043"/>
  </w:style>
  <w:style w:type="character" w:customStyle="1" w:styleId="WW8Num3z0">
    <w:name w:val="WW8Num3z0"/>
    <w:qFormat/>
    <w:rsid w:val="00FC4043"/>
    <w:rPr>
      <w:b/>
    </w:rPr>
  </w:style>
  <w:style w:type="character" w:customStyle="1" w:styleId="WW8Num3z1">
    <w:name w:val="WW8Num3z1"/>
    <w:qFormat/>
    <w:rsid w:val="00FC4043"/>
  </w:style>
  <w:style w:type="character" w:customStyle="1" w:styleId="WW8Num3z2">
    <w:name w:val="WW8Num3z2"/>
    <w:qFormat/>
    <w:rsid w:val="00FC4043"/>
  </w:style>
  <w:style w:type="character" w:customStyle="1" w:styleId="WW8Num3z3">
    <w:name w:val="WW8Num3z3"/>
    <w:qFormat/>
    <w:rsid w:val="00FC4043"/>
  </w:style>
  <w:style w:type="character" w:customStyle="1" w:styleId="WW8Num3z4">
    <w:name w:val="WW8Num3z4"/>
    <w:qFormat/>
    <w:rsid w:val="00FC4043"/>
  </w:style>
  <w:style w:type="character" w:customStyle="1" w:styleId="WW8Num3z5">
    <w:name w:val="WW8Num3z5"/>
    <w:qFormat/>
    <w:rsid w:val="00FC4043"/>
  </w:style>
  <w:style w:type="character" w:customStyle="1" w:styleId="WW8Num3z6">
    <w:name w:val="WW8Num3z6"/>
    <w:qFormat/>
    <w:rsid w:val="00FC4043"/>
  </w:style>
  <w:style w:type="character" w:customStyle="1" w:styleId="WW8Num3z7">
    <w:name w:val="WW8Num3z7"/>
    <w:qFormat/>
    <w:rsid w:val="00FC4043"/>
  </w:style>
  <w:style w:type="character" w:customStyle="1" w:styleId="WW8Num3z8">
    <w:name w:val="WW8Num3z8"/>
    <w:qFormat/>
    <w:rsid w:val="00FC4043"/>
  </w:style>
  <w:style w:type="character" w:customStyle="1" w:styleId="WW8Num4z0">
    <w:name w:val="WW8Num4z0"/>
    <w:qFormat/>
    <w:rsid w:val="00FC4043"/>
  </w:style>
  <w:style w:type="character" w:customStyle="1" w:styleId="WW8Num5z0">
    <w:name w:val="WW8Num5z0"/>
    <w:qFormat/>
    <w:rsid w:val="00FC4043"/>
  </w:style>
  <w:style w:type="character" w:customStyle="1" w:styleId="WW8Num6z0">
    <w:name w:val="WW8Num6z0"/>
    <w:qFormat/>
    <w:rsid w:val="00FC4043"/>
  </w:style>
  <w:style w:type="character" w:customStyle="1" w:styleId="WW8Num6z1">
    <w:name w:val="WW8Num6z1"/>
    <w:qFormat/>
    <w:rsid w:val="00FC4043"/>
  </w:style>
  <w:style w:type="character" w:customStyle="1" w:styleId="WW8Num6z2">
    <w:name w:val="WW8Num6z2"/>
    <w:qFormat/>
    <w:rsid w:val="00FC4043"/>
  </w:style>
  <w:style w:type="character" w:customStyle="1" w:styleId="WW8Num6z3">
    <w:name w:val="WW8Num6z3"/>
    <w:qFormat/>
    <w:rsid w:val="00FC4043"/>
  </w:style>
  <w:style w:type="character" w:customStyle="1" w:styleId="WW8Num6z4">
    <w:name w:val="WW8Num6z4"/>
    <w:qFormat/>
    <w:rsid w:val="00FC4043"/>
  </w:style>
  <w:style w:type="character" w:customStyle="1" w:styleId="WW8Num6z5">
    <w:name w:val="WW8Num6z5"/>
    <w:qFormat/>
    <w:rsid w:val="00FC4043"/>
  </w:style>
  <w:style w:type="character" w:customStyle="1" w:styleId="WW8Num6z6">
    <w:name w:val="WW8Num6z6"/>
    <w:qFormat/>
    <w:rsid w:val="00FC4043"/>
  </w:style>
  <w:style w:type="character" w:customStyle="1" w:styleId="WW8Num6z7">
    <w:name w:val="WW8Num6z7"/>
    <w:qFormat/>
    <w:rsid w:val="00FC4043"/>
  </w:style>
  <w:style w:type="character" w:customStyle="1" w:styleId="WW8Num6z8">
    <w:name w:val="WW8Num6z8"/>
    <w:qFormat/>
    <w:rsid w:val="00FC4043"/>
  </w:style>
  <w:style w:type="character" w:customStyle="1" w:styleId="WW8Num7z0">
    <w:name w:val="WW8Num7z0"/>
    <w:qFormat/>
    <w:rsid w:val="00FC4043"/>
    <w:rPr>
      <w:rFonts w:ascii="Arial" w:hAnsi="Arial" w:cs="Arial"/>
      <w:highlight w:val="red"/>
    </w:rPr>
  </w:style>
  <w:style w:type="character" w:customStyle="1" w:styleId="WW8Num7z1">
    <w:name w:val="WW8Num7z1"/>
    <w:qFormat/>
    <w:rsid w:val="00FC4043"/>
  </w:style>
  <w:style w:type="character" w:customStyle="1" w:styleId="WW8Num7z2">
    <w:name w:val="WW8Num7z2"/>
    <w:qFormat/>
    <w:rsid w:val="00FC4043"/>
  </w:style>
  <w:style w:type="character" w:customStyle="1" w:styleId="WW8Num7z3">
    <w:name w:val="WW8Num7z3"/>
    <w:qFormat/>
    <w:rsid w:val="00FC4043"/>
  </w:style>
  <w:style w:type="character" w:customStyle="1" w:styleId="WW8Num7z4">
    <w:name w:val="WW8Num7z4"/>
    <w:qFormat/>
    <w:rsid w:val="00FC4043"/>
  </w:style>
  <w:style w:type="character" w:customStyle="1" w:styleId="WW8Num7z5">
    <w:name w:val="WW8Num7z5"/>
    <w:qFormat/>
    <w:rsid w:val="00FC4043"/>
  </w:style>
  <w:style w:type="character" w:customStyle="1" w:styleId="WW8Num7z6">
    <w:name w:val="WW8Num7z6"/>
    <w:qFormat/>
    <w:rsid w:val="00FC4043"/>
  </w:style>
  <w:style w:type="character" w:customStyle="1" w:styleId="WW8Num7z7">
    <w:name w:val="WW8Num7z7"/>
    <w:qFormat/>
    <w:rsid w:val="00FC4043"/>
  </w:style>
  <w:style w:type="character" w:customStyle="1" w:styleId="WW8Num7z8">
    <w:name w:val="WW8Num7z8"/>
    <w:qFormat/>
    <w:rsid w:val="00FC4043"/>
  </w:style>
  <w:style w:type="character" w:customStyle="1" w:styleId="WW8Num8z0">
    <w:name w:val="WW8Num8z0"/>
    <w:qFormat/>
    <w:rsid w:val="00FC4043"/>
  </w:style>
  <w:style w:type="character" w:customStyle="1" w:styleId="WW8Num9z0">
    <w:name w:val="WW8Num9z0"/>
    <w:qFormat/>
    <w:rsid w:val="00FC4043"/>
    <w:rPr>
      <w:b/>
    </w:rPr>
  </w:style>
  <w:style w:type="character" w:customStyle="1" w:styleId="WW8Num10z0">
    <w:name w:val="WW8Num10z0"/>
    <w:qFormat/>
    <w:rsid w:val="00FC4043"/>
    <w:rPr>
      <w:rFonts w:ascii="Symbol" w:hAnsi="Symbol" w:cs="Symbol"/>
      <w:color w:val="000000"/>
    </w:rPr>
  </w:style>
  <w:style w:type="character" w:customStyle="1" w:styleId="WW8Num10z1">
    <w:name w:val="WW8Num10z1"/>
    <w:qFormat/>
    <w:rsid w:val="00FC4043"/>
    <w:rPr>
      <w:rFonts w:ascii="Courier New" w:hAnsi="Courier New" w:cs="Courier New"/>
    </w:rPr>
  </w:style>
  <w:style w:type="character" w:customStyle="1" w:styleId="WW8Num10z2">
    <w:name w:val="WW8Num10z2"/>
    <w:qFormat/>
    <w:rsid w:val="00FC4043"/>
    <w:rPr>
      <w:rFonts w:ascii="Wingdings" w:hAnsi="Wingdings" w:cs="Wingdings"/>
    </w:rPr>
  </w:style>
  <w:style w:type="character" w:customStyle="1" w:styleId="WW8Num10z3">
    <w:name w:val="WW8Num10z3"/>
    <w:qFormat/>
    <w:rsid w:val="00FC4043"/>
    <w:rPr>
      <w:rFonts w:ascii="Symbol" w:hAnsi="Symbol" w:cs="Symbol"/>
    </w:rPr>
  </w:style>
  <w:style w:type="character" w:customStyle="1" w:styleId="WW8Num11z0">
    <w:name w:val="WW8Num11z0"/>
    <w:qFormat/>
    <w:rsid w:val="00FC4043"/>
    <w:rPr>
      <w:rFonts w:ascii="Wingdings" w:eastAsia="Times New Roman" w:hAnsi="Wingdings" w:cs="Arial"/>
    </w:rPr>
  </w:style>
  <w:style w:type="character" w:customStyle="1" w:styleId="WW8Num11z1">
    <w:name w:val="WW8Num11z1"/>
    <w:qFormat/>
    <w:rsid w:val="00FC4043"/>
  </w:style>
  <w:style w:type="character" w:customStyle="1" w:styleId="WW8Num11z4">
    <w:name w:val="WW8Num11z4"/>
    <w:qFormat/>
    <w:rsid w:val="00FC4043"/>
    <w:rPr>
      <w:rFonts w:ascii="Courier New" w:hAnsi="Courier New" w:cs="Courier New"/>
    </w:rPr>
  </w:style>
  <w:style w:type="character" w:customStyle="1" w:styleId="WW8Num11z5">
    <w:name w:val="WW8Num11z5"/>
    <w:qFormat/>
    <w:rsid w:val="00FC4043"/>
    <w:rPr>
      <w:rFonts w:ascii="Wingdings" w:hAnsi="Wingdings" w:cs="Wingdings"/>
    </w:rPr>
  </w:style>
  <w:style w:type="character" w:customStyle="1" w:styleId="WW8Num11z6">
    <w:name w:val="WW8Num11z6"/>
    <w:qFormat/>
    <w:rsid w:val="00FC4043"/>
    <w:rPr>
      <w:rFonts w:ascii="Symbol" w:hAnsi="Symbol" w:cs="Symbol"/>
    </w:rPr>
  </w:style>
  <w:style w:type="character" w:customStyle="1" w:styleId="WW8Num12z0">
    <w:name w:val="WW8Num12z0"/>
    <w:qFormat/>
    <w:rsid w:val="00FC4043"/>
    <w:rPr>
      <w:rFonts w:ascii="Arial" w:hAnsi="Arial" w:cs="Arial"/>
      <w:bCs/>
    </w:rPr>
  </w:style>
  <w:style w:type="character" w:customStyle="1" w:styleId="WW8Num12z1">
    <w:name w:val="WW8Num12z1"/>
    <w:qFormat/>
    <w:rsid w:val="00FC4043"/>
  </w:style>
  <w:style w:type="character" w:customStyle="1" w:styleId="WW8Num12z2">
    <w:name w:val="WW8Num12z2"/>
    <w:qFormat/>
    <w:rsid w:val="00FC4043"/>
  </w:style>
  <w:style w:type="character" w:customStyle="1" w:styleId="WW8Num12z3">
    <w:name w:val="WW8Num12z3"/>
    <w:qFormat/>
    <w:rsid w:val="00FC4043"/>
  </w:style>
  <w:style w:type="character" w:customStyle="1" w:styleId="WW8Num12z4">
    <w:name w:val="WW8Num12z4"/>
    <w:qFormat/>
    <w:rsid w:val="00FC4043"/>
  </w:style>
  <w:style w:type="character" w:customStyle="1" w:styleId="WW8Num12z5">
    <w:name w:val="WW8Num12z5"/>
    <w:qFormat/>
    <w:rsid w:val="00FC4043"/>
  </w:style>
  <w:style w:type="character" w:customStyle="1" w:styleId="WW8Num12z6">
    <w:name w:val="WW8Num12z6"/>
    <w:qFormat/>
    <w:rsid w:val="00FC4043"/>
  </w:style>
  <w:style w:type="character" w:customStyle="1" w:styleId="WW8Num12z7">
    <w:name w:val="WW8Num12z7"/>
    <w:qFormat/>
    <w:rsid w:val="00FC4043"/>
  </w:style>
  <w:style w:type="character" w:customStyle="1" w:styleId="WW8Num12z8">
    <w:name w:val="WW8Num12z8"/>
    <w:qFormat/>
    <w:rsid w:val="00FC4043"/>
  </w:style>
  <w:style w:type="character" w:customStyle="1" w:styleId="WW8Num13z0">
    <w:name w:val="WW8Num13z0"/>
    <w:qFormat/>
    <w:rsid w:val="00FC4043"/>
  </w:style>
  <w:style w:type="character" w:customStyle="1" w:styleId="WW8Num14z0">
    <w:name w:val="WW8Num14z0"/>
    <w:qFormat/>
    <w:rsid w:val="00FC4043"/>
    <w:rPr>
      <w:rFonts w:ascii="Arial" w:hAnsi="Arial" w:cs="Arial"/>
      <w:bCs/>
    </w:rPr>
  </w:style>
  <w:style w:type="character" w:customStyle="1" w:styleId="WW8Num14z1">
    <w:name w:val="WW8Num14z1"/>
    <w:qFormat/>
    <w:rsid w:val="00FC4043"/>
  </w:style>
  <w:style w:type="character" w:customStyle="1" w:styleId="WW8Num14z2">
    <w:name w:val="WW8Num14z2"/>
    <w:qFormat/>
    <w:rsid w:val="00FC4043"/>
  </w:style>
  <w:style w:type="character" w:customStyle="1" w:styleId="WW8Num14z3">
    <w:name w:val="WW8Num14z3"/>
    <w:qFormat/>
    <w:rsid w:val="00FC4043"/>
  </w:style>
  <w:style w:type="character" w:customStyle="1" w:styleId="WW8Num14z4">
    <w:name w:val="WW8Num14z4"/>
    <w:qFormat/>
    <w:rsid w:val="00FC4043"/>
  </w:style>
  <w:style w:type="character" w:customStyle="1" w:styleId="WW8Num14z5">
    <w:name w:val="WW8Num14z5"/>
    <w:qFormat/>
    <w:rsid w:val="00FC4043"/>
  </w:style>
  <w:style w:type="character" w:customStyle="1" w:styleId="WW8Num14z6">
    <w:name w:val="WW8Num14z6"/>
    <w:qFormat/>
    <w:rsid w:val="00FC4043"/>
  </w:style>
  <w:style w:type="character" w:customStyle="1" w:styleId="WW8Num14z7">
    <w:name w:val="WW8Num14z7"/>
    <w:qFormat/>
    <w:rsid w:val="00FC4043"/>
  </w:style>
  <w:style w:type="character" w:customStyle="1" w:styleId="WW8Num14z8">
    <w:name w:val="WW8Num14z8"/>
    <w:qFormat/>
    <w:rsid w:val="00FC4043"/>
  </w:style>
  <w:style w:type="character" w:customStyle="1" w:styleId="WW8Num15z0">
    <w:name w:val="WW8Num15z0"/>
    <w:qFormat/>
    <w:rsid w:val="00FC4043"/>
    <w:rPr>
      <w:b/>
    </w:rPr>
  </w:style>
  <w:style w:type="character" w:customStyle="1" w:styleId="WW8Num16z0">
    <w:name w:val="WW8Num16z0"/>
    <w:qFormat/>
    <w:rsid w:val="00FC4043"/>
    <w:rPr>
      <w:rFonts w:ascii="Arial" w:hAnsi="Arial" w:cs="Arial"/>
      <w:bCs/>
    </w:rPr>
  </w:style>
  <w:style w:type="character" w:customStyle="1" w:styleId="WW8Num16z1">
    <w:name w:val="WW8Num16z1"/>
    <w:qFormat/>
    <w:rsid w:val="00FC4043"/>
  </w:style>
  <w:style w:type="character" w:customStyle="1" w:styleId="WW8Num16z2">
    <w:name w:val="WW8Num16z2"/>
    <w:qFormat/>
    <w:rsid w:val="00FC4043"/>
  </w:style>
  <w:style w:type="character" w:customStyle="1" w:styleId="WW8Num16z3">
    <w:name w:val="WW8Num16z3"/>
    <w:qFormat/>
    <w:rsid w:val="00FC4043"/>
  </w:style>
  <w:style w:type="character" w:customStyle="1" w:styleId="WW8Num16z4">
    <w:name w:val="WW8Num16z4"/>
    <w:qFormat/>
    <w:rsid w:val="00FC4043"/>
  </w:style>
  <w:style w:type="character" w:customStyle="1" w:styleId="WW8Num16z5">
    <w:name w:val="WW8Num16z5"/>
    <w:qFormat/>
    <w:rsid w:val="00FC4043"/>
  </w:style>
  <w:style w:type="character" w:customStyle="1" w:styleId="WW8Num16z6">
    <w:name w:val="WW8Num16z6"/>
    <w:qFormat/>
    <w:rsid w:val="00FC4043"/>
  </w:style>
  <w:style w:type="character" w:customStyle="1" w:styleId="WW8Num16z7">
    <w:name w:val="WW8Num16z7"/>
    <w:qFormat/>
    <w:rsid w:val="00FC4043"/>
  </w:style>
  <w:style w:type="character" w:customStyle="1" w:styleId="WW8Num16z8">
    <w:name w:val="WW8Num16z8"/>
    <w:qFormat/>
    <w:rsid w:val="00FC4043"/>
  </w:style>
  <w:style w:type="character" w:customStyle="1" w:styleId="WW8Num17z0">
    <w:name w:val="WW8Num17z0"/>
    <w:qFormat/>
    <w:rsid w:val="00FC4043"/>
    <w:rPr>
      <w:rFonts w:ascii="Arial" w:hAnsi="Arial" w:cs="Arial"/>
      <w:bCs/>
    </w:rPr>
  </w:style>
  <w:style w:type="character" w:customStyle="1" w:styleId="WW8Num17z1">
    <w:name w:val="WW8Num17z1"/>
    <w:qFormat/>
    <w:rsid w:val="00FC4043"/>
  </w:style>
  <w:style w:type="character" w:customStyle="1" w:styleId="WW8Num17z2">
    <w:name w:val="WW8Num17z2"/>
    <w:qFormat/>
    <w:rsid w:val="00FC4043"/>
  </w:style>
  <w:style w:type="character" w:customStyle="1" w:styleId="WW8Num17z3">
    <w:name w:val="WW8Num17z3"/>
    <w:qFormat/>
    <w:rsid w:val="00FC4043"/>
  </w:style>
  <w:style w:type="character" w:customStyle="1" w:styleId="WW8Num17z4">
    <w:name w:val="WW8Num17z4"/>
    <w:qFormat/>
    <w:rsid w:val="00FC4043"/>
  </w:style>
  <w:style w:type="character" w:customStyle="1" w:styleId="WW8Num17z5">
    <w:name w:val="WW8Num17z5"/>
    <w:qFormat/>
    <w:rsid w:val="00FC4043"/>
  </w:style>
  <w:style w:type="character" w:customStyle="1" w:styleId="WW8Num17z6">
    <w:name w:val="WW8Num17z6"/>
    <w:qFormat/>
    <w:rsid w:val="00FC4043"/>
  </w:style>
  <w:style w:type="character" w:customStyle="1" w:styleId="WW8Num17z7">
    <w:name w:val="WW8Num17z7"/>
    <w:qFormat/>
    <w:rsid w:val="00FC4043"/>
  </w:style>
  <w:style w:type="character" w:customStyle="1" w:styleId="WW8Num17z8">
    <w:name w:val="WW8Num17z8"/>
    <w:qFormat/>
    <w:rsid w:val="00FC4043"/>
  </w:style>
  <w:style w:type="character" w:customStyle="1" w:styleId="WW8Num18z0">
    <w:name w:val="WW8Num18z0"/>
    <w:qFormat/>
    <w:rsid w:val="00FC4043"/>
    <w:rPr>
      <w:rFonts w:ascii="Arial" w:hAnsi="Arial" w:cs="Arial"/>
      <w:bCs/>
    </w:rPr>
  </w:style>
  <w:style w:type="character" w:customStyle="1" w:styleId="WW8Num18z1">
    <w:name w:val="WW8Num18z1"/>
    <w:qFormat/>
    <w:rsid w:val="00FC4043"/>
  </w:style>
  <w:style w:type="character" w:customStyle="1" w:styleId="WW8Num18z2">
    <w:name w:val="WW8Num18z2"/>
    <w:qFormat/>
    <w:rsid w:val="00FC4043"/>
  </w:style>
  <w:style w:type="character" w:customStyle="1" w:styleId="WW8Num18z3">
    <w:name w:val="WW8Num18z3"/>
    <w:qFormat/>
    <w:rsid w:val="00FC4043"/>
  </w:style>
  <w:style w:type="character" w:customStyle="1" w:styleId="WW8Num18z4">
    <w:name w:val="WW8Num18z4"/>
    <w:qFormat/>
    <w:rsid w:val="00FC4043"/>
  </w:style>
  <w:style w:type="character" w:customStyle="1" w:styleId="WW8Num18z5">
    <w:name w:val="WW8Num18z5"/>
    <w:qFormat/>
    <w:rsid w:val="00FC4043"/>
  </w:style>
  <w:style w:type="character" w:customStyle="1" w:styleId="WW8Num18z6">
    <w:name w:val="WW8Num18z6"/>
    <w:qFormat/>
    <w:rsid w:val="00FC4043"/>
  </w:style>
  <w:style w:type="character" w:customStyle="1" w:styleId="WW8Num18z7">
    <w:name w:val="WW8Num18z7"/>
    <w:qFormat/>
    <w:rsid w:val="00FC4043"/>
  </w:style>
  <w:style w:type="character" w:customStyle="1" w:styleId="WW8Num18z8">
    <w:name w:val="WW8Num18z8"/>
    <w:qFormat/>
    <w:rsid w:val="00FC4043"/>
  </w:style>
  <w:style w:type="character" w:customStyle="1" w:styleId="WW8Num19z0">
    <w:name w:val="WW8Num19z0"/>
    <w:qFormat/>
    <w:rsid w:val="00FC4043"/>
  </w:style>
  <w:style w:type="character" w:customStyle="1" w:styleId="WW8Num20z0">
    <w:name w:val="WW8Num20z0"/>
    <w:qFormat/>
    <w:rsid w:val="00FC4043"/>
    <w:rPr>
      <w:b/>
    </w:rPr>
  </w:style>
  <w:style w:type="character" w:customStyle="1" w:styleId="WW8Num20z1">
    <w:name w:val="WW8Num20z1"/>
    <w:qFormat/>
    <w:rsid w:val="00FC4043"/>
  </w:style>
  <w:style w:type="character" w:customStyle="1" w:styleId="WW8Num20z2">
    <w:name w:val="WW8Num20z2"/>
    <w:qFormat/>
    <w:rsid w:val="00FC4043"/>
  </w:style>
  <w:style w:type="character" w:customStyle="1" w:styleId="WW8Num20z3">
    <w:name w:val="WW8Num20z3"/>
    <w:qFormat/>
    <w:rsid w:val="00FC4043"/>
  </w:style>
  <w:style w:type="character" w:customStyle="1" w:styleId="WW8Num20z4">
    <w:name w:val="WW8Num20z4"/>
    <w:qFormat/>
    <w:rsid w:val="00FC4043"/>
  </w:style>
  <w:style w:type="character" w:customStyle="1" w:styleId="WW8Num20z5">
    <w:name w:val="WW8Num20z5"/>
    <w:qFormat/>
    <w:rsid w:val="00FC4043"/>
  </w:style>
  <w:style w:type="character" w:customStyle="1" w:styleId="WW8Num20z6">
    <w:name w:val="WW8Num20z6"/>
    <w:qFormat/>
    <w:rsid w:val="00FC4043"/>
  </w:style>
  <w:style w:type="character" w:customStyle="1" w:styleId="WW8Num20z7">
    <w:name w:val="WW8Num20z7"/>
    <w:qFormat/>
    <w:rsid w:val="00FC4043"/>
  </w:style>
  <w:style w:type="character" w:customStyle="1" w:styleId="WW8Num20z8">
    <w:name w:val="WW8Num20z8"/>
    <w:qFormat/>
    <w:rsid w:val="00FC4043"/>
  </w:style>
  <w:style w:type="character" w:customStyle="1" w:styleId="WW8Num21z0">
    <w:name w:val="WW8Num21z0"/>
    <w:qFormat/>
    <w:rsid w:val="00FC4043"/>
  </w:style>
  <w:style w:type="character" w:customStyle="1" w:styleId="WW8Num21z1">
    <w:name w:val="WW8Num21z1"/>
    <w:qFormat/>
    <w:rsid w:val="00FC4043"/>
  </w:style>
  <w:style w:type="character" w:customStyle="1" w:styleId="WW8Num21z2">
    <w:name w:val="WW8Num21z2"/>
    <w:qFormat/>
    <w:rsid w:val="00FC4043"/>
  </w:style>
  <w:style w:type="character" w:customStyle="1" w:styleId="WW8Num21z3">
    <w:name w:val="WW8Num21z3"/>
    <w:qFormat/>
    <w:rsid w:val="00FC4043"/>
  </w:style>
  <w:style w:type="character" w:customStyle="1" w:styleId="WW8Num21z4">
    <w:name w:val="WW8Num21z4"/>
    <w:qFormat/>
    <w:rsid w:val="00FC4043"/>
  </w:style>
  <w:style w:type="character" w:customStyle="1" w:styleId="WW8Num21z5">
    <w:name w:val="WW8Num21z5"/>
    <w:qFormat/>
    <w:rsid w:val="00FC4043"/>
  </w:style>
  <w:style w:type="character" w:customStyle="1" w:styleId="WW8Num21z6">
    <w:name w:val="WW8Num21z6"/>
    <w:qFormat/>
    <w:rsid w:val="00FC4043"/>
  </w:style>
  <w:style w:type="character" w:customStyle="1" w:styleId="WW8Num21z7">
    <w:name w:val="WW8Num21z7"/>
    <w:qFormat/>
    <w:rsid w:val="00FC4043"/>
  </w:style>
  <w:style w:type="character" w:customStyle="1" w:styleId="WW8Num21z8">
    <w:name w:val="WW8Num21z8"/>
    <w:qFormat/>
    <w:rsid w:val="00FC4043"/>
  </w:style>
  <w:style w:type="character" w:customStyle="1" w:styleId="WW8Num22z0">
    <w:name w:val="WW8Num22z0"/>
    <w:qFormat/>
    <w:rsid w:val="00FC4043"/>
  </w:style>
  <w:style w:type="character" w:customStyle="1" w:styleId="WW8Num23z0">
    <w:name w:val="WW8Num23z0"/>
    <w:qFormat/>
    <w:rsid w:val="00FC4043"/>
  </w:style>
  <w:style w:type="character" w:customStyle="1" w:styleId="WW8Num24z0">
    <w:name w:val="WW8Num24z0"/>
    <w:qFormat/>
    <w:rsid w:val="00FC4043"/>
  </w:style>
  <w:style w:type="character" w:customStyle="1" w:styleId="WW8Num25z0">
    <w:name w:val="WW8Num25z0"/>
    <w:qFormat/>
    <w:rsid w:val="00FC4043"/>
    <w:rPr>
      <w:rFonts w:ascii="Arial" w:hAnsi="Arial" w:cs="Arial"/>
      <w:bCs/>
    </w:rPr>
  </w:style>
  <w:style w:type="character" w:customStyle="1" w:styleId="WW8Num25z1">
    <w:name w:val="WW8Num25z1"/>
    <w:qFormat/>
    <w:rsid w:val="00FC4043"/>
  </w:style>
  <w:style w:type="character" w:customStyle="1" w:styleId="WW8Num25z2">
    <w:name w:val="WW8Num25z2"/>
    <w:qFormat/>
    <w:rsid w:val="00FC4043"/>
  </w:style>
  <w:style w:type="character" w:customStyle="1" w:styleId="WW8Num25z3">
    <w:name w:val="WW8Num25z3"/>
    <w:qFormat/>
    <w:rsid w:val="00FC4043"/>
  </w:style>
  <w:style w:type="character" w:customStyle="1" w:styleId="WW8Num25z4">
    <w:name w:val="WW8Num25z4"/>
    <w:qFormat/>
    <w:rsid w:val="00FC4043"/>
  </w:style>
  <w:style w:type="character" w:customStyle="1" w:styleId="WW8Num25z5">
    <w:name w:val="WW8Num25z5"/>
    <w:qFormat/>
    <w:rsid w:val="00FC4043"/>
  </w:style>
  <w:style w:type="character" w:customStyle="1" w:styleId="WW8Num25z6">
    <w:name w:val="WW8Num25z6"/>
    <w:qFormat/>
    <w:rsid w:val="00FC4043"/>
  </w:style>
  <w:style w:type="character" w:customStyle="1" w:styleId="WW8Num25z7">
    <w:name w:val="WW8Num25z7"/>
    <w:qFormat/>
    <w:rsid w:val="00FC4043"/>
  </w:style>
  <w:style w:type="character" w:customStyle="1" w:styleId="WW8Num25z8">
    <w:name w:val="WW8Num25z8"/>
    <w:qFormat/>
    <w:rsid w:val="00FC4043"/>
  </w:style>
  <w:style w:type="character" w:customStyle="1" w:styleId="WW8Num26z0">
    <w:name w:val="WW8Num26z0"/>
    <w:qFormat/>
    <w:rsid w:val="00FC4043"/>
  </w:style>
  <w:style w:type="character" w:customStyle="1" w:styleId="WW8Num27z0">
    <w:name w:val="WW8Num27z0"/>
    <w:qFormat/>
    <w:rsid w:val="00FC4043"/>
  </w:style>
  <w:style w:type="character" w:customStyle="1" w:styleId="WW8Num27z1">
    <w:name w:val="WW8Num27z1"/>
    <w:qFormat/>
    <w:rsid w:val="00FC4043"/>
  </w:style>
  <w:style w:type="character" w:customStyle="1" w:styleId="WW8Num27z2">
    <w:name w:val="WW8Num27z2"/>
    <w:qFormat/>
    <w:rsid w:val="00FC4043"/>
  </w:style>
  <w:style w:type="character" w:customStyle="1" w:styleId="WW8Num27z3">
    <w:name w:val="WW8Num27z3"/>
    <w:qFormat/>
    <w:rsid w:val="00FC4043"/>
  </w:style>
  <w:style w:type="character" w:customStyle="1" w:styleId="WW8Num27z4">
    <w:name w:val="WW8Num27z4"/>
    <w:qFormat/>
    <w:rsid w:val="00FC4043"/>
  </w:style>
  <w:style w:type="character" w:customStyle="1" w:styleId="WW8Num27z5">
    <w:name w:val="WW8Num27z5"/>
    <w:qFormat/>
    <w:rsid w:val="00FC4043"/>
  </w:style>
  <w:style w:type="character" w:customStyle="1" w:styleId="WW8Num27z6">
    <w:name w:val="WW8Num27z6"/>
    <w:qFormat/>
    <w:rsid w:val="00FC4043"/>
  </w:style>
  <w:style w:type="character" w:customStyle="1" w:styleId="WW8Num27z7">
    <w:name w:val="WW8Num27z7"/>
    <w:qFormat/>
    <w:rsid w:val="00FC4043"/>
  </w:style>
  <w:style w:type="character" w:customStyle="1" w:styleId="WW8Num27z8">
    <w:name w:val="WW8Num27z8"/>
    <w:qFormat/>
    <w:rsid w:val="00FC4043"/>
  </w:style>
  <w:style w:type="character" w:customStyle="1" w:styleId="WW8Num28z0">
    <w:name w:val="WW8Num28z0"/>
    <w:qFormat/>
    <w:rsid w:val="00FC4043"/>
  </w:style>
  <w:style w:type="character" w:customStyle="1" w:styleId="WW8Num29z0">
    <w:name w:val="WW8Num29z0"/>
    <w:qFormat/>
    <w:rsid w:val="00FC4043"/>
    <w:rPr>
      <w:rFonts w:ascii="Arial" w:hAnsi="Arial" w:cs="Arial"/>
      <w:b/>
      <w:bCs/>
      <w:highlight w:val="red"/>
    </w:rPr>
  </w:style>
  <w:style w:type="character" w:customStyle="1" w:styleId="WW8Num30z0">
    <w:name w:val="WW8Num30z0"/>
    <w:qFormat/>
    <w:rsid w:val="00FC4043"/>
    <w:rPr>
      <w:rFonts w:ascii="Arial" w:hAnsi="Arial" w:cs="Arial"/>
      <w:bCs/>
    </w:rPr>
  </w:style>
  <w:style w:type="character" w:customStyle="1" w:styleId="WW8Num30z1">
    <w:name w:val="WW8Num30z1"/>
    <w:qFormat/>
    <w:rsid w:val="00FC4043"/>
  </w:style>
  <w:style w:type="character" w:customStyle="1" w:styleId="WW8Num30z2">
    <w:name w:val="WW8Num30z2"/>
    <w:qFormat/>
    <w:rsid w:val="00FC4043"/>
  </w:style>
  <w:style w:type="character" w:customStyle="1" w:styleId="WW8Num30z3">
    <w:name w:val="WW8Num30z3"/>
    <w:qFormat/>
    <w:rsid w:val="00FC4043"/>
  </w:style>
  <w:style w:type="character" w:customStyle="1" w:styleId="WW8Num30z4">
    <w:name w:val="WW8Num30z4"/>
    <w:qFormat/>
    <w:rsid w:val="00FC4043"/>
  </w:style>
  <w:style w:type="character" w:customStyle="1" w:styleId="WW8Num30z5">
    <w:name w:val="WW8Num30z5"/>
    <w:qFormat/>
    <w:rsid w:val="00FC4043"/>
  </w:style>
  <w:style w:type="character" w:customStyle="1" w:styleId="WW8Num30z6">
    <w:name w:val="WW8Num30z6"/>
    <w:qFormat/>
    <w:rsid w:val="00FC4043"/>
  </w:style>
  <w:style w:type="character" w:customStyle="1" w:styleId="WW8Num30z7">
    <w:name w:val="WW8Num30z7"/>
    <w:qFormat/>
    <w:rsid w:val="00FC4043"/>
  </w:style>
  <w:style w:type="character" w:customStyle="1" w:styleId="WW8Num30z8">
    <w:name w:val="WW8Num30z8"/>
    <w:qFormat/>
    <w:rsid w:val="00FC4043"/>
  </w:style>
  <w:style w:type="character" w:customStyle="1" w:styleId="WW8Num31z0">
    <w:name w:val="WW8Num31z0"/>
    <w:qFormat/>
    <w:rsid w:val="00FC4043"/>
    <w:rPr>
      <w:rFonts w:ascii="Wingdings" w:eastAsia="Times New Roman" w:hAnsi="Wingdings" w:cs="Arial"/>
    </w:rPr>
  </w:style>
  <w:style w:type="character" w:customStyle="1" w:styleId="WW8Num31z1">
    <w:name w:val="WW8Num31z1"/>
    <w:qFormat/>
    <w:rsid w:val="00FC4043"/>
  </w:style>
  <w:style w:type="character" w:customStyle="1" w:styleId="WW8Num31z4">
    <w:name w:val="WW8Num31z4"/>
    <w:qFormat/>
    <w:rsid w:val="00FC4043"/>
    <w:rPr>
      <w:rFonts w:ascii="Courier New" w:hAnsi="Courier New" w:cs="Courier New"/>
    </w:rPr>
  </w:style>
  <w:style w:type="character" w:customStyle="1" w:styleId="WW8Num31z5">
    <w:name w:val="WW8Num31z5"/>
    <w:qFormat/>
    <w:rsid w:val="00FC4043"/>
    <w:rPr>
      <w:rFonts w:ascii="Wingdings" w:hAnsi="Wingdings" w:cs="Wingdings"/>
    </w:rPr>
  </w:style>
  <w:style w:type="character" w:customStyle="1" w:styleId="WW8Num31z6">
    <w:name w:val="WW8Num31z6"/>
    <w:qFormat/>
    <w:rsid w:val="00FC4043"/>
    <w:rPr>
      <w:rFonts w:ascii="Symbol" w:hAnsi="Symbol" w:cs="Symbol"/>
    </w:rPr>
  </w:style>
  <w:style w:type="character" w:customStyle="1" w:styleId="WW8Num32z0">
    <w:name w:val="WW8Num32z0"/>
    <w:qFormat/>
    <w:rsid w:val="00FC4043"/>
    <w:rPr>
      <w:rFonts w:ascii="Wingdings" w:eastAsia="Times New Roman" w:hAnsi="Wingdings" w:cs="Arial"/>
    </w:rPr>
  </w:style>
  <w:style w:type="character" w:customStyle="1" w:styleId="WW8Num32z1">
    <w:name w:val="WW8Num32z1"/>
    <w:qFormat/>
    <w:rsid w:val="00FC4043"/>
  </w:style>
  <w:style w:type="character" w:customStyle="1" w:styleId="WW8Num32z3">
    <w:name w:val="WW8Num32z3"/>
    <w:qFormat/>
    <w:rsid w:val="00FC4043"/>
    <w:rPr>
      <w:rFonts w:ascii="Symbol" w:hAnsi="Symbol" w:cs="Symbol"/>
    </w:rPr>
  </w:style>
  <w:style w:type="character" w:customStyle="1" w:styleId="WW8Num32z4">
    <w:name w:val="WW8Num32z4"/>
    <w:qFormat/>
    <w:rsid w:val="00FC4043"/>
    <w:rPr>
      <w:rFonts w:ascii="Courier New" w:hAnsi="Courier New" w:cs="Courier New"/>
    </w:rPr>
  </w:style>
  <w:style w:type="character" w:customStyle="1" w:styleId="WW8Num32z5">
    <w:name w:val="WW8Num32z5"/>
    <w:qFormat/>
    <w:rsid w:val="00FC4043"/>
    <w:rPr>
      <w:rFonts w:ascii="Wingdings" w:hAnsi="Wingdings" w:cs="Wingdings"/>
    </w:rPr>
  </w:style>
  <w:style w:type="character" w:customStyle="1" w:styleId="WW8Num33z0">
    <w:name w:val="WW8Num33z0"/>
    <w:qFormat/>
    <w:rsid w:val="00FC4043"/>
  </w:style>
  <w:style w:type="character" w:customStyle="1" w:styleId="WW8Num34z0">
    <w:name w:val="WW8Num34z0"/>
    <w:qFormat/>
    <w:rsid w:val="00FC4043"/>
    <w:rPr>
      <w:rFonts w:ascii="Wingdings" w:eastAsia="Times New Roman" w:hAnsi="Wingdings" w:cs="Arial"/>
    </w:rPr>
  </w:style>
  <w:style w:type="character" w:customStyle="1" w:styleId="WW8Num34z1">
    <w:name w:val="WW8Num34z1"/>
    <w:qFormat/>
    <w:rsid w:val="00FC4043"/>
  </w:style>
  <w:style w:type="character" w:customStyle="1" w:styleId="WW8Num34z3">
    <w:name w:val="WW8Num34z3"/>
    <w:qFormat/>
    <w:rsid w:val="00FC4043"/>
    <w:rPr>
      <w:rFonts w:ascii="Symbol" w:hAnsi="Symbol" w:cs="Symbol"/>
    </w:rPr>
  </w:style>
  <w:style w:type="character" w:customStyle="1" w:styleId="WW8Num34z4">
    <w:name w:val="WW8Num34z4"/>
    <w:qFormat/>
    <w:rsid w:val="00FC4043"/>
    <w:rPr>
      <w:rFonts w:ascii="Courier New" w:hAnsi="Courier New" w:cs="Courier New"/>
    </w:rPr>
  </w:style>
  <w:style w:type="character" w:customStyle="1" w:styleId="WW8Num34z5">
    <w:name w:val="WW8Num34z5"/>
    <w:qFormat/>
    <w:rsid w:val="00FC4043"/>
    <w:rPr>
      <w:rFonts w:ascii="Wingdings" w:hAnsi="Wingdings" w:cs="Wingdings"/>
    </w:rPr>
  </w:style>
  <w:style w:type="character" w:styleId="Nmerodepgina">
    <w:name w:val="page number"/>
    <w:basedOn w:val="Fontepargpadro"/>
    <w:rsid w:val="00FC4043"/>
  </w:style>
  <w:style w:type="character" w:customStyle="1" w:styleId="LinkdaInternet">
    <w:name w:val="Link da Internet"/>
    <w:rsid w:val="00FC4043"/>
    <w:rPr>
      <w:color w:val="0000FF"/>
      <w:u w:val="single"/>
    </w:rPr>
  </w:style>
  <w:style w:type="character" w:customStyle="1" w:styleId="Linkdainternetvisitado">
    <w:name w:val="Link da internet visitado"/>
    <w:rsid w:val="00FC4043"/>
    <w:rPr>
      <w:color w:val="800080"/>
      <w:u w:val="single"/>
    </w:rPr>
  </w:style>
  <w:style w:type="character" w:customStyle="1" w:styleId="RodapChar">
    <w:name w:val="Rodapé Char"/>
    <w:qFormat/>
    <w:rsid w:val="00FC4043"/>
    <w:rPr>
      <w:rFonts w:ascii="Courier (W1)" w:hAnsi="Courier (W1)" w:cs="Courier (W1)"/>
      <w:color w:val="000000"/>
      <w:sz w:val="24"/>
    </w:rPr>
  </w:style>
  <w:style w:type="character" w:customStyle="1" w:styleId="CabealhoChar">
    <w:name w:val="Cabeçalho Char"/>
    <w:basedOn w:val="Fontepargpadro"/>
    <w:qFormat/>
    <w:rsid w:val="00FC4043"/>
  </w:style>
  <w:style w:type="character" w:customStyle="1" w:styleId="Ttulo1Char">
    <w:name w:val="Título 1 Char"/>
    <w:qFormat/>
    <w:rsid w:val="00FC4043"/>
    <w:rPr>
      <w:rFonts w:ascii="Verdana" w:hAnsi="Verdana" w:cs="Verdana"/>
      <w:b/>
      <w:bCs/>
      <w:color w:val="000000"/>
    </w:rPr>
  </w:style>
  <w:style w:type="character" w:customStyle="1" w:styleId="Caracteresdenotaderodap">
    <w:name w:val="Caracteres de nota de rodapé"/>
    <w:qFormat/>
    <w:rsid w:val="00FC4043"/>
    <w:rPr>
      <w:vertAlign w:val="superscript"/>
    </w:rPr>
  </w:style>
  <w:style w:type="character" w:styleId="nfase">
    <w:name w:val="Emphasis"/>
    <w:qFormat/>
    <w:rsid w:val="00FC4043"/>
    <w:rPr>
      <w:i/>
      <w:iCs/>
    </w:rPr>
  </w:style>
  <w:style w:type="character" w:customStyle="1" w:styleId="N">
    <w:name w:val="N"/>
    <w:qFormat/>
    <w:rsid w:val="00FC4043"/>
    <w:rPr>
      <w:b/>
      <w:bCs/>
    </w:rPr>
  </w:style>
  <w:style w:type="character" w:customStyle="1" w:styleId="WW8Num15z8">
    <w:name w:val="WW8Num15z8"/>
    <w:qFormat/>
    <w:rsid w:val="00FC4043"/>
  </w:style>
  <w:style w:type="character" w:customStyle="1" w:styleId="WW8Num15z7">
    <w:name w:val="WW8Num15z7"/>
    <w:qFormat/>
    <w:rsid w:val="00FC4043"/>
  </w:style>
  <w:style w:type="character" w:customStyle="1" w:styleId="WW8Num15z6">
    <w:name w:val="WW8Num15z6"/>
    <w:qFormat/>
    <w:rsid w:val="00FC4043"/>
  </w:style>
  <w:style w:type="character" w:customStyle="1" w:styleId="WW8Num15z5">
    <w:name w:val="WW8Num15z5"/>
    <w:qFormat/>
    <w:rsid w:val="00FC4043"/>
  </w:style>
  <w:style w:type="character" w:customStyle="1" w:styleId="WW8Num15z4">
    <w:name w:val="WW8Num15z4"/>
    <w:qFormat/>
    <w:rsid w:val="00FC4043"/>
  </w:style>
  <w:style w:type="character" w:customStyle="1" w:styleId="WW8Num15z3">
    <w:name w:val="WW8Num15z3"/>
    <w:qFormat/>
    <w:rsid w:val="00FC4043"/>
  </w:style>
  <w:style w:type="character" w:customStyle="1" w:styleId="WW8Num15z2">
    <w:name w:val="WW8Num15z2"/>
    <w:qFormat/>
    <w:rsid w:val="00FC4043"/>
  </w:style>
  <w:style w:type="character" w:customStyle="1" w:styleId="WW8Num15z1">
    <w:name w:val="WW8Num15z1"/>
    <w:qFormat/>
    <w:rsid w:val="00FC4043"/>
  </w:style>
  <w:style w:type="character" w:customStyle="1" w:styleId="WW8Num11z8">
    <w:name w:val="WW8Num11z8"/>
    <w:qFormat/>
    <w:rsid w:val="00FC4043"/>
  </w:style>
  <w:style w:type="character" w:customStyle="1" w:styleId="WW8Num11z7">
    <w:name w:val="WW8Num11z7"/>
    <w:qFormat/>
    <w:rsid w:val="00FC4043"/>
  </w:style>
  <w:style w:type="character" w:customStyle="1" w:styleId="WW8Num11z3">
    <w:name w:val="WW8Num11z3"/>
    <w:qFormat/>
    <w:rsid w:val="00FC4043"/>
  </w:style>
  <w:style w:type="character" w:customStyle="1" w:styleId="WW8Num11z2">
    <w:name w:val="WW8Num11z2"/>
    <w:qFormat/>
    <w:rsid w:val="00FC4043"/>
  </w:style>
  <w:style w:type="character" w:customStyle="1" w:styleId="WW8Num10z8">
    <w:name w:val="WW8Num10z8"/>
    <w:qFormat/>
    <w:rsid w:val="00FC4043"/>
  </w:style>
  <w:style w:type="character" w:customStyle="1" w:styleId="WW8Num10z7">
    <w:name w:val="WW8Num10z7"/>
    <w:qFormat/>
    <w:rsid w:val="00FC4043"/>
  </w:style>
  <w:style w:type="character" w:customStyle="1" w:styleId="WW8Num10z6">
    <w:name w:val="WW8Num10z6"/>
    <w:qFormat/>
    <w:rsid w:val="00FC4043"/>
  </w:style>
  <w:style w:type="character" w:customStyle="1" w:styleId="WW8Num10z5">
    <w:name w:val="WW8Num10z5"/>
    <w:qFormat/>
    <w:rsid w:val="00FC4043"/>
  </w:style>
  <w:style w:type="character" w:customStyle="1" w:styleId="WW8Num10z4">
    <w:name w:val="WW8Num10z4"/>
    <w:qFormat/>
    <w:rsid w:val="00FC4043"/>
  </w:style>
  <w:style w:type="character" w:customStyle="1" w:styleId="WW8Num9z8">
    <w:name w:val="WW8Num9z8"/>
    <w:qFormat/>
    <w:rsid w:val="00FC4043"/>
  </w:style>
  <w:style w:type="character" w:customStyle="1" w:styleId="WW8Num9z7">
    <w:name w:val="WW8Num9z7"/>
    <w:qFormat/>
    <w:rsid w:val="00FC4043"/>
  </w:style>
  <w:style w:type="character" w:customStyle="1" w:styleId="WW8Num9z6">
    <w:name w:val="WW8Num9z6"/>
    <w:qFormat/>
    <w:rsid w:val="00FC4043"/>
  </w:style>
  <w:style w:type="character" w:customStyle="1" w:styleId="WW8Num9z5">
    <w:name w:val="WW8Num9z5"/>
    <w:qFormat/>
    <w:rsid w:val="00FC4043"/>
  </w:style>
  <w:style w:type="character" w:customStyle="1" w:styleId="WW8Num9z4">
    <w:name w:val="WW8Num9z4"/>
    <w:qFormat/>
    <w:rsid w:val="00FC4043"/>
  </w:style>
  <w:style w:type="character" w:customStyle="1" w:styleId="WW8Num9z3">
    <w:name w:val="WW8Num9z3"/>
    <w:qFormat/>
    <w:rsid w:val="00FC4043"/>
  </w:style>
  <w:style w:type="character" w:customStyle="1" w:styleId="WW8Num9z2">
    <w:name w:val="WW8Num9z2"/>
    <w:qFormat/>
    <w:rsid w:val="00FC4043"/>
  </w:style>
  <w:style w:type="character" w:customStyle="1" w:styleId="WW8Num9z1">
    <w:name w:val="WW8Num9z1"/>
    <w:qFormat/>
    <w:rsid w:val="00FC4043"/>
  </w:style>
  <w:style w:type="character" w:customStyle="1" w:styleId="WW8Num8z8">
    <w:name w:val="WW8Num8z8"/>
    <w:qFormat/>
    <w:rsid w:val="00FC4043"/>
  </w:style>
  <w:style w:type="character" w:customStyle="1" w:styleId="WW8Num8z7">
    <w:name w:val="WW8Num8z7"/>
    <w:qFormat/>
    <w:rsid w:val="00FC4043"/>
  </w:style>
  <w:style w:type="character" w:customStyle="1" w:styleId="WW8Num8z6">
    <w:name w:val="WW8Num8z6"/>
    <w:qFormat/>
    <w:rsid w:val="00FC4043"/>
  </w:style>
  <w:style w:type="character" w:customStyle="1" w:styleId="WW8Num8z5">
    <w:name w:val="WW8Num8z5"/>
    <w:qFormat/>
    <w:rsid w:val="00FC4043"/>
  </w:style>
  <w:style w:type="character" w:customStyle="1" w:styleId="WW8Num8z4">
    <w:name w:val="WW8Num8z4"/>
    <w:qFormat/>
    <w:rsid w:val="00FC4043"/>
  </w:style>
  <w:style w:type="character" w:customStyle="1" w:styleId="WW8Num8z3">
    <w:name w:val="WW8Num8z3"/>
    <w:qFormat/>
    <w:rsid w:val="00FC4043"/>
  </w:style>
  <w:style w:type="character" w:customStyle="1" w:styleId="WW8Num8z2">
    <w:name w:val="WW8Num8z2"/>
    <w:qFormat/>
    <w:rsid w:val="00FC4043"/>
  </w:style>
  <w:style w:type="character" w:customStyle="1" w:styleId="WW8Num8z1">
    <w:name w:val="WW8Num8z1"/>
    <w:qFormat/>
    <w:rsid w:val="00FC4043"/>
  </w:style>
  <w:style w:type="character" w:customStyle="1" w:styleId="WW8Num5z8">
    <w:name w:val="WW8Num5z8"/>
    <w:qFormat/>
    <w:rsid w:val="00FC4043"/>
  </w:style>
  <w:style w:type="character" w:customStyle="1" w:styleId="WW8Num5z7">
    <w:name w:val="WW8Num5z7"/>
    <w:qFormat/>
    <w:rsid w:val="00FC4043"/>
  </w:style>
  <w:style w:type="character" w:customStyle="1" w:styleId="WW8Num5z6">
    <w:name w:val="WW8Num5z6"/>
    <w:qFormat/>
    <w:rsid w:val="00FC4043"/>
  </w:style>
  <w:style w:type="character" w:customStyle="1" w:styleId="WW8Num5z5">
    <w:name w:val="WW8Num5z5"/>
    <w:qFormat/>
    <w:rsid w:val="00FC4043"/>
  </w:style>
  <w:style w:type="character" w:customStyle="1" w:styleId="WW8Num5z4">
    <w:name w:val="WW8Num5z4"/>
    <w:qFormat/>
    <w:rsid w:val="00FC4043"/>
  </w:style>
  <w:style w:type="character" w:customStyle="1" w:styleId="WW8Num5z3">
    <w:name w:val="WW8Num5z3"/>
    <w:qFormat/>
    <w:rsid w:val="00FC4043"/>
  </w:style>
  <w:style w:type="character" w:customStyle="1" w:styleId="WW8Num5z2">
    <w:name w:val="WW8Num5z2"/>
    <w:qFormat/>
    <w:rsid w:val="00FC4043"/>
  </w:style>
  <w:style w:type="character" w:customStyle="1" w:styleId="WW8Num5z1">
    <w:name w:val="WW8Num5z1"/>
    <w:qFormat/>
    <w:rsid w:val="00FC4043"/>
  </w:style>
  <w:style w:type="character" w:customStyle="1" w:styleId="WW8Num2z3">
    <w:name w:val="WW8Num2z3"/>
    <w:qFormat/>
    <w:rsid w:val="00FC4043"/>
    <w:rPr>
      <w:rFonts w:ascii="Symbol" w:hAnsi="Symbol" w:cs="Symbol"/>
    </w:rPr>
  </w:style>
  <w:style w:type="character" w:customStyle="1" w:styleId="WW8Num2z2">
    <w:name w:val="WW8Num2z2"/>
    <w:qFormat/>
    <w:rsid w:val="00FC4043"/>
    <w:rPr>
      <w:rFonts w:ascii="Wingdings" w:hAnsi="Wingdings" w:cs="Wingdings"/>
    </w:rPr>
  </w:style>
  <w:style w:type="character" w:customStyle="1" w:styleId="WW8Num2z1">
    <w:name w:val="WW8Num2z1"/>
    <w:qFormat/>
    <w:rsid w:val="00FC4043"/>
    <w:rPr>
      <w:rFonts w:ascii="Courier New" w:hAnsi="Courier New" w:cs="Courier New"/>
    </w:rPr>
  </w:style>
  <w:style w:type="character" w:customStyle="1" w:styleId="WW8Num1z8">
    <w:name w:val="WW8Num1z8"/>
    <w:qFormat/>
    <w:rsid w:val="00FC4043"/>
  </w:style>
  <w:style w:type="character" w:customStyle="1" w:styleId="WW8Num1z7">
    <w:name w:val="WW8Num1z7"/>
    <w:qFormat/>
    <w:rsid w:val="00FC4043"/>
  </w:style>
  <w:style w:type="character" w:customStyle="1" w:styleId="WW8Num1z6">
    <w:name w:val="WW8Num1z6"/>
    <w:qFormat/>
    <w:rsid w:val="00FC4043"/>
  </w:style>
  <w:style w:type="character" w:customStyle="1" w:styleId="WW8Num1z2">
    <w:name w:val="WW8Num1z2"/>
    <w:qFormat/>
    <w:rsid w:val="00FC4043"/>
  </w:style>
  <w:style w:type="character" w:customStyle="1" w:styleId="Marcas">
    <w:name w:val="Marcas"/>
    <w:qFormat/>
    <w:rsid w:val="00FC4043"/>
    <w:rPr>
      <w:rFonts w:ascii="OpenSymbol" w:eastAsia="OpenSymbol" w:hAnsi="OpenSymbol" w:cs="OpenSymbol"/>
    </w:rPr>
  </w:style>
  <w:style w:type="character" w:customStyle="1" w:styleId="Smbolosdenumerao">
    <w:name w:val="Símbolos de numeração"/>
    <w:qFormat/>
    <w:rsid w:val="00FC4043"/>
  </w:style>
  <w:style w:type="character" w:customStyle="1" w:styleId="WW8NumSt2z0">
    <w:name w:val="WW8NumSt2z0"/>
    <w:qFormat/>
    <w:rsid w:val="00FC4043"/>
    <w:rPr>
      <w:rFonts w:ascii="Times New Roman" w:hAnsi="Times New Roman" w:cs="Times New Roman"/>
      <w:b w:val="0"/>
      <w:i w:val="0"/>
      <w:sz w:val="24"/>
      <w:u w:val="none"/>
    </w:rPr>
  </w:style>
  <w:style w:type="character" w:customStyle="1" w:styleId="WW8Num42z0">
    <w:name w:val="WW8Num42z0"/>
    <w:qFormat/>
    <w:rsid w:val="00FC4043"/>
    <w:rPr>
      <w:rFonts w:ascii="Times New Roman" w:hAnsi="Times New Roman" w:cs="Times New Roman"/>
      <w:sz w:val="22"/>
    </w:rPr>
  </w:style>
  <w:style w:type="character" w:customStyle="1" w:styleId="WW8Num41z0">
    <w:name w:val="WW8Num41z0"/>
    <w:qFormat/>
    <w:rsid w:val="00FC4043"/>
  </w:style>
  <w:style w:type="character" w:customStyle="1" w:styleId="WW8Num40z8">
    <w:name w:val="WW8Num40z8"/>
    <w:qFormat/>
    <w:rsid w:val="00FC4043"/>
  </w:style>
  <w:style w:type="character" w:customStyle="1" w:styleId="WW8Num40z7">
    <w:name w:val="WW8Num40z7"/>
    <w:qFormat/>
    <w:rsid w:val="00FC4043"/>
  </w:style>
  <w:style w:type="character" w:customStyle="1" w:styleId="WW8Num40z6">
    <w:name w:val="WW8Num40z6"/>
    <w:qFormat/>
    <w:rsid w:val="00FC4043"/>
  </w:style>
  <w:style w:type="character" w:customStyle="1" w:styleId="WW8Num40z5">
    <w:name w:val="WW8Num40z5"/>
    <w:qFormat/>
    <w:rsid w:val="00FC4043"/>
  </w:style>
  <w:style w:type="character" w:customStyle="1" w:styleId="WW8Num40z4">
    <w:name w:val="WW8Num40z4"/>
    <w:qFormat/>
    <w:rsid w:val="00FC4043"/>
  </w:style>
  <w:style w:type="character" w:customStyle="1" w:styleId="WW8Num40z3">
    <w:name w:val="WW8Num40z3"/>
    <w:qFormat/>
    <w:rsid w:val="00FC4043"/>
  </w:style>
  <w:style w:type="character" w:customStyle="1" w:styleId="WW8Num40z2">
    <w:name w:val="WW8Num40z2"/>
    <w:qFormat/>
    <w:rsid w:val="00FC4043"/>
  </w:style>
  <w:style w:type="character" w:customStyle="1" w:styleId="WW8Num40z1">
    <w:name w:val="WW8Num40z1"/>
    <w:qFormat/>
    <w:rsid w:val="00FC4043"/>
  </w:style>
  <w:style w:type="character" w:customStyle="1" w:styleId="WW8Num40z0">
    <w:name w:val="WW8Num40z0"/>
    <w:qFormat/>
    <w:rsid w:val="00FC4043"/>
  </w:style>
  <w:style w:type="character" w:customStyle="1" w:styleId="WW8Num39z8">
    <w:name w:val="WW8Num39z8"/>
    <w:qFormat/>
    <w:rsid w:val="00FC4043"/>
  </w:style>
  <w:style w:type="character" w:customStyle="1" w:styleId="WW8Num39z7">
    <w:name w:val="WW8Num39z7"/>
    <w:qFormat/>
    <w:rsid w:val="00FC4043"/>
  </w:style>
  <w:style w:type="character" w:customStyle="1" w:styleId="WW8Num39z6">
    <w:name w:val="WW8Num39z6"/>
    <w:qFormat/>
    <w:rsid w:val="00FC4043"/>
  </w:style>
  <w:style w:type="character" w:customStyle="1" w:styleId="WW8Num39z5">
    <w:name w:val="WW8Num39z5"/>
    <w:qFormat/>
    <w:rsid w:val="00FC4043"/>
  </w:style>
  <w:style w:type="character" w:customStyle="1" w:styleId="WW8Num39z4">
    <w:name w:val="WW8Num39z4"/>
    <w:qFormat/>
    <w:rsid w:val="00FC4043"/>
  </w:style>
  <w:style w:type="character" w:customStyle="1" w:styleId="WW8Num39z3">
    <w:name w:val="WW8Num39z3"/>
    <w:qFormat/>
    <w:rsid w:val="00FC4043"/>
  </w:style>
  <w:style w:type="character" w:customStyle="1" w:styleId="WW8Num39z2">
    <w:name w:val="WW8Num39z2"/>
    <w:qFormat/>
    <w:rsid w:val="00FC4043"/>
  </w:style>
  <w:style w:type="character" w:customStyle="1" w:styleId="WW8Num39z1">
    <w:name w:val="WW8Num39z1"/>
    <w:qFormat/>
    <w:rsid w:val="00FC4043"/>
  </w:style>
  <w:style w:type="character" w:customStyle="1" w:styleId="WW8Num39z0">
    <w:name w:val="WW8Num39z0"/>
    <w:qFormat/>
    <w:rsid w:val="00FC4043"/>
  </w:style>
  <w:style w:type="character" w:customStyle="1" w:styleId="WW8Num38z0">
    <w:name w:val="WW8Num38z0"/>
    <w:qFormat/>
    <w:rsid w:val="00FC4043"/>
    <w:rPr>
      <w:rFonts w:ascii="Times New Roman" w:hAnsi="Times New Roman" w:cs="Times New Roman"/>
    </w:rPr>
  </w:style>
  <w:style w:type="character" w:customStyle="1" w:styleId="WW8Num37z0">
    <w:name w:val="WW8Num37z0"/>
    <w:qFormat/>
    <w:rsid w:val="00FC4043"/>
    <w:rPr>
      <w:rFonts w:ascii="Times New Roman" w:hAnsi="Times New Roman" w:cs="Times New Roman"/>
      <w:b w:val="0"/>
      <w:i w:val="0"/>
      <w:sz w:val="24"/>
      <w:u w:val="none"/>
    </w:rPr>
  </w:style>
  <w:style w:type="character" w:customStyle="1" w:styleId="WW8Num36z0">
    <w:name w:val="WW8Num36z0"/>
    <w:qFormat/>
    <w:rsid w:val="00FC4043"/>
  </w:style>
  <w:style w:type="character" w:customStyle="1" w:styleId="WW8Num35z8">
    <w:name w:val="WW8Num35z8"/>
    <w:qFormat/>
    <w:rsid w:val="00FC4043"/>
  </w:style>
  <w:style w:type="character" w:customStyle="1" w:styleId="WW8Num35z7">
    <w:name w:val="WW8Num35z7"/>
    <w:qFormat/>
    <w:rsid w:val="00FC4043"/>
  </w:style>
  <w:style w:type="character" w:customStyle="1" w:styleId="WW8Num35z6">
    <w:name w:val="WW8Num35z6"/>
    <w:qFormat/>
    <w:rsid w:val="00FC4043"/>
  </w:style>
  <w:style w:type="character" w:customStyle="1" w:styleId="WW8Num35z5">
    <w:name w:val="WW8Num35z5"/>
    <w:qFormat/>
    <w:rsid w:val="00FC4043"/>
  </w:style>
  <w:style w:type="character" w:customStyle="1" w:styleId="WW8Num35z4">
    <w:name w:val="WW8Num35z4"/>
    <w:qFormat/>
    <w:rsid w:val="00FC4043"/>
  </w:style>
  <w:style w:type="character" w:customStyle="1" w:styleId="WW8Num35z3">
    <w:name w:val="WW8Num35z3"/>
    <w:qFormat/>
    <w:rsid w:val="00FC4043"/>
  </w:style>
  <w:style w:type="character" w:customStyle="1" w:styleId="WW8Num35z2">
    <w:name w:val="WW8Num35z2"/>
    <w:qFormat/>
    <w:rsid w:val="00FC4043"/>
  </w:style>
  <w:style w:type="character" w:customStyle="1" w:styleId="WW8Num35z1">
    <w:name w:val="WW8Num35z1"/>
    <w:qFormat/>
    <w:rsid w:val="00FC4043"/>
  </w:style>
  <w:style w:type="character" w:customStyle="1" w:styleId="WW8Num35z0">
    <w:name w:val="WW8Num35z0"/>
    <w:qFormat/>
    <w:rsid w:val="00FC4043"/>
  </w:style>
  <w:style w:type="character" w:customStyle="1" w:styleId="WW8Num34z8">
    <w:name w:val="WW8Num34z8"/>
    <w:qFormat/>
    <w:rsid w:val="00FC4043"/>
  </w:style>
  <w:style w:type="character" w:customStyle="1" w:styleId="WW8Num34z7">
    <w:name w:val="WW8Num34z7"/>
    <w:qFormat/>
    <w:rsid w:val="00FC4043"/>
  </w:style>
  <w:style w:type="character" w:customStyle="1" w:styleId="WW8Num34z6">
    <w:name w:val="WW8Num34z6"/>
    <w:qFormat/>
    <w:rsid w:val="00FC4043"/>
  </w:style>
  <w:style w:type="character" w:customStyle="1" w:styleId="WW8Num34z2">
    <w:name w:val="WW8Num34z2"/>
    <w:qFormat/>
    <w:rsid w:val="00FC4043"/>
  </w:style>
  <w:style w:type="character" w:customStyle="1" w:styleId="WW8Num28z3">
    <w:name w:val="WW8Num28z3"/>
    <w:qFormat/>
    <w:rsid w:val="00FC4043"/>
    <w:rPr>
      <w:rFonts w:ascii="Symbol" w:hAnsi="Symbol" w:cs="Symbol"/>
    </w:rPr>
  </w:style>
  <w:style w:type="character" w:customStyle="1" w:styleId="WW8Num28z2">
    <w:name w:val="WW8Num28z2"/>
    <w:qFormat/>
    <w:rsid w:val="00FC4043"/>
    <w:rPr>
      <w:rFonts w:ascii="Wingdings" w:hAnsi="Wingdings" w:cs="Wingdings"/>
    </w:rPr>
  </w:style>
  <w:style w:type="character" w:customStyle="1" w:styleId="WW8Num28z1">
    <w:name w:val="WW8Num28z1"/>
    <w:qFormat/>
    <w:rsid w:val="00FC4043"/>
    <w:rPr>
      <w:rFonts w:ascii="Courier New" w:hAnsi="Courier New" w:cs="Courier New"/>
    </w:rPr>
  </w:style>
  <w:style w:type="character" w:customStyle="1" w:styleId="WW8Num26z8">
    <w:name w:val="WW8Num26z8"/>
    <w:qFormat/>
    <w:rsid w:val="00FC4043"/>
  </w:style>
  <w:style w:type="character" w:customStyle="1" w:styleId="WW8Num26z7">
    <w:name w:val="WW8Num26z7"/>
    <w:qFormat/>
    <w:rsid w:val="00FC4043"/>
  </w:style>
  <w:style w:type="character" w:customStyle="1" w:styleId="WW8Num26z6">
    <w:name w:val="WW8Num26z6"/>
    <w:qFormat/>
    <w:rsid w:val="00FC4043"/>
  </w:style>
  <w:style w:type="character" w:customStyle="1" w:styleId="WW8Num26z5">
    <w:name w:val="WW8Num26z5"/>
    <w:qFormat/>
    <w:rsid w:val="00FC4043"/>
  </w:style>
  <w:style w:type="character" w:customStyle="1" w:styleId="WW8Num26z4">
    <w:name w:val="WW8Num26z4"/>
    <w:qFormat/>
    <w:rsid w:val="00FC4043"/>
  </w:style>
  <w:style w:type="character" w:customStyle="1" w:styleId="WW8Num26z3">
    <w:name w:val="WW8Num26z3"/>
    <w:qFormat/>
    <w:rsid w:val="00FC4043"/>
  </w:style>
  <w:style w:type="character" w:customStyle="1" w:styleId="WW8Num26z2">
    <w:name w:val="WW8Num26z2"/>
    <w:qFormat/>
    <w:rsid w:val="00FC4043"/>
  </w:style>
  <w:style w:type="character" w:customStyle="1" w:styleId="WW8Num26z1">
    <w:name w:val="WW8Num26z1"/>
    <w:qFormat/>
    <w:rsid w:val="00FC4043"/>
  </w:style>
  <w:style w:type="character" w:customStyle="1" w:styleId="WW8Num13z1">
    <w:name w:val="WW8Num13z1"/>
    <w:qFormat/>
    <w:rsid w:val="00FC4043"/>
  </w:style>
  <w:style w:type="paragraph" w:styleId="Ttulo">
    <w:name w:val="Title"/>
    <w:basedOn w:val="Normal"/>
    <w:next w:val="Corpodetexto"/>
    <w:qFormat/>
    <w:rsid w:val="00FC4043"/>
    <w:pPr>
      <w:keepNext/>
      <w:spacing w:before="240" w:after="120"/>
    </w:pPr>
    <w:rPr>
      <w:rFonts w:ascii="Arial" w:eastAsia="Microsoft YaHei" w:hAnsi="Arial" w:cs="Lucida Sans"/>
      <w:sz w:val="28"/>
      <w:szCs w:val="28"/>
    </w:rPr>
  </w:style>
  <w:style w:type="paragraph" w:styleId="Corpodetexto">
    <w:name w:val="Body Text"/>
    <w:basedOn w:val="Normal"/>
    <w:rsid w:val="00FC4043"/>
    <w:pPr>
      <w:jc w:val="both"/>
    </w:pPr>
  </w:style>
  <w:style w:type="paragraph" w:styleId="Subttulo">
    <w:name w:val="Subtitle"/>
    <w:basedOn w:val="Normal"/>
    <w:next w:val="Corpodetexto"/>
    <w:qFormat/>
    <w:rsid w:val="00FC4043"/>
    <w:pPr>
      <w:overflowPunct/>
      <w:autoSpaceDE/>
      <w:jc w:val="center"/>
      <w:textAlignment w:val="auto"/>
    </w:pPr>
    <w:rPr>
      <w:b/>
    </w:rPr>
  </w:style>
  <w:style w:type="paragraph" w:styleId="Lista">
    <w:name w:val="List"/>
    <w:basedOn w:val="Corpodetexto"/>
    <w:rsid w:val="00FC4043"/>
    <w:rPr>
      <w:rFonts w:cs="Lucida Sans"/>
    </w:rPr>
  </w:style>
  <w:style w:type="paragraph" w:customStyle="1" w:styleId="Caption">
    <w:name w:val="Caption"/>
    <w:basedOn w:val="Normal"/>
    <w:qFormat/>
    <w:rsid w:val="00FC4043"/>
    <w:pPr>
      <w:suppressLineNumbers/>
      <w:spacing w:before="120" w:after="120"/>
    </w:pPr>
    <w:rPr>
      <w:rFonts w:cs="Lucida Sans"/>
      <w:i/>
      <w:iCs/>
      <w:sz w:val="24"/>
      <w:szCs w:val="24"/>
    </w:rPr>
  </w:style>
  <w:style w:type="paragraph" w:customStyle="1" w:styleId="ndice">
    <w:name w:val="Índice"/>
    <w:basedOn w:val="Normal"/>
    <w:qFormat/>
    <w:rsid w:val="00FC4043"/>
    <w:pPr>
      <w:suppressLineNumbers/>
    </w:pPr>
    <w:rPr>
      <w:rFonts w:cs="Lucida Sans"/>
    </w:rPr>
  </w:style>
  <w:style w:type="paragraph" w:customStyle="1" w:styleId="CabealhoeRodap">
    <w:name w:val="Cabeçalho e Rodapé"/>
    <w:basedOn w:val="Normal"/>
    <w:qFormat/>
    <w:rsid w:val="00FC4043"/>
    <w:pPr>
      <w:suppressLineNumbers/>
      <w:tabs>
        <w:tab w:val="center" w:pos="4819"/>
        <w:tab w:val="right" w:pos="9638"/>
      </w:tabs>
    </w:pPr>
  </w:style>
  <w:style w:type="paragraph" w:customStyle="1" w:styleId="Footer">
    <w:name w:val="Footer"/>
    <w:basedOn w:val="Normal"/>
    <w:rsid w:val="00FC4043"/>
    <w:pPr>
      <w:tabs>
        <w:tab w:val="center" w:pos="4419"/>
        <w:tab w:val="right" w:pos="8838"/>
      </w:tabs>
    </w:pPr>
  </w:style>
  <w:style w:type="paragraph" w:customStyle="1" w:styleId="Header">
    <w:name w:val="Header"/>
    <w:basedOn w:val="Normal"/>
    <w:rsid w:val="00FC4043"/>
    <w:pPr>
      <w:tabs>
        <w:tab w:val="center" w:pos="4419"/>
        <w:tab w:val="right" w:pos="8838"/>
      </w:tabs>
    </w:pPr>
  </w:style>
  <w:style w:type="paragraph" w:styleId="Recuodecorpodetexto">
    <w:name w:val="Body Text Indent"/>
    <w:basedOn w:val="Normal"/>
    <w:rsid w:val="00FC4043"/>
    <w:pPr>
      <w:spacing w:line="400" w:lineRule="atLeast"/>
      <w:ind w:left="567" w:hanging="567"/>
      <w:jc w:val="both"/>
    </w:pPr>
    <w:rPr>
      <w:rFonts w:ascii="Arial" w:hAnsi="Arial" w:cs="Arial"/>
    </w:rPr>
  </w:style>
  <w:style w:type="paragraph" w:styleId="Recuodecorpodetexto2">
    <w:name w:val="Body Text Indent 2"/>
    <w:basedOn w:val="Normal"/>
    <w:qFormat/>
    <w:rsid w:val="00FC4043"/>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FC4043"/>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FC4043"/>
    <w:pPr>
      <w:spacing w:line="20" w:lineRule="exact"/>
      <w:textAlignment w:val="auto"/>
    </w:pPr>
  </w:style>
  <w:style w:type="paragraph" w:styleId="Corpodetexto2">
    <w:name w:val="Body Text 2"/>
    <w:basedOn w:val="Normal"/>
    <w:qFormat/>
    <w:rsid w:val="00FC4043"/>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FC4043"/>
    <w:pPr>
      <w:overflowPunct/>
      <w:autoSpaceDE/>
      <w:jc w:val="both"/>
      <w:textAlignment w:val="auto"/>
    </w:pPr>
    <w:rPr>
      <w:rFonts w:ascii="Arial" w:hAnsi="Arial" w:cs="Arial"/>
      <w:b/>
      <w:sz w:val="24"/>
    </w:rPr>
  </w:style>
  <w:style w:type="paragraph" w:styleId="PargrafodaLista">
    <w:name w:val="List Paragraph"/>
    <w:basedOn w:val="Normal"/>
    <w:uiPriority w:val="34"/>
    <w:qFormat/>
    <w:rsid w:val="00FC4043"/>
    <w:pPr>
      <w:overflowPunct/>
      <w:autoSpaceDE/>
      <w:spacing w:after="200" w:line="276" w:lineRule="auto"/>
      <w:ind w:left="720"/>
      <w:textAlignment w:val="auto"/>
    </w:pPr>
  </w:style>
  <w:style w:type="paragraph" w:customStyle="1" w:styleId="Contedodatabela">
    <w:name w:val="Conteúdo da tabela"/>
    <w:basedOn w:val="Normal"/>
    <w:qFormat/>
    <w:rsid w:val="00FC4043"/>
    <w:pPr>
      <w:suppressLineNumbers/>
    </w:pPr>
  </w:style>
  <w:style w:type="paragraph" w:customStyle="1" w:styleId="Ttulodetabela">
    <w:name w:val="Título de tabela"/>
    <w:basedOn w:val="Contedodatabela"/>
    <w:qFormat/>
    <w:rsid w:val="00FC4043"/>
    <w:pPr>
      <w:jc w:val="center"/>
    </w:pPr>
    <w:rPr>
      <w:b/>
      <w:bCs/>
    </w:rPr>
  </w:style>
  <w:style w:type="paragraph" w:customStyle="1" w:styleId="Contedodoquadro">
    <w:name w:val="Conteúdo do quadro"/>
    <w:basedOn w:val="Corpodetexto"/>
    <w:qFormat/>
    <w:rsid w:val="00FC4043"/>
  </w:style>
  <w:style w:type="paragraph" w:customStyle="1" w:styleId="FootnoteText">
    <w:name w:val="Footnote Text"/>
    <w:basedOn w:val="Normal"/>
    <w:rsid w:val="00FC4043"/>
    <w:pPr>
      <w:overflowPunct/>
      <w:autoSpaceDE/>
      <w:textAlignment w:val="auto"/>
    </w:pPr>
  </w:style>
  <w:style w:type="paragraph" w:customStyle="1" w:styleId="C1">
    <w:name w:val="C1"/>
    <w:qFormat/>
    <w:rsid w:val="00FC4043"/>
    <w:pPr>
      <w:jc w:val="center"/>
    </w:pPr>
    <w:rPr>
      <w:rFonts w:ascii="Courier" w:eastAsia="Times New Roman" w:hAnsi="Courier" w:cs="Courier"/>
      <w:szCs w:val="20"/>
      <w:lang w:bidi="ar-SA"/>
    </w:rPr>
  </w:style>
  <w:style w:type="paragraph" w:customStyle="1" w:styleId="texto1">
    <w:name w:val="texto1"/>
    <w:basedOn w:val="Normal"/>
    <w:qFormat/>
    <w:rsid w:val="00FC4043"/>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FC4043"/>
  </w:style>
  <w:style w:type="numbering" w:customStyle="1" w:styleId="WW8Num2">
    <w:name w:val="WW8Num2"/>
    <w:qFormat/>
    <w:rsid w:val="00FC4043"/>
  </w:style>
  <w:style w:type="numbering" w:customStyle="1" w:styleId="WW8Num3">
    <w:name w:val="WW8Num3"/>
    <w:qFormat/>
    <w:rsid w:val="00FC4043"/>
  </w:style>
  <w:style w:type="numbering" w:customStyle="1" w:styleId="WW8Num4">
    <w:name w:val="WW8Num4"/>
    <w:qFormat/>
    <w:rsid w:val="00FC4043"/>
  </w:style>
  <w:style w:type="numbering" w:customStyle="1" w:styleId="WW8Num5">
    <w:name w:val="WW8Num5"/>
    <w:qFormat/>
    <w:rsid w:val="00FC4043"/>
  </w:style>
  <w:style w:type="numbering" w:customStyle="1" w:styleId="WW8Num6">
    <w:name w:val="WW8Num6"/>
    <w:qFormat/>
    <w:rsid w:val="00FC4043"/>
  </w:style>
  <w:style w:type="numbering" w:customStyle="1" w:styleId="WW8Num7">
    <w:name w:val="WW8Num7"/>
    <w:qFormat/>
    <w:rsid w:val="00FC4043"/>
  </w:style>
  <w:style w:type="numbering" w:customStyle="1" w:styleId="WW8Num8">
    <w:name w:val="WW8Num8"/>
    <w:qFormat/>
    <w:rsid w:val="00FC4043"/>
  </w:style>
  <w:style w:type="numbering" w:customStyle="1" w:styleId="WW8Num9">
    <w:name w:val="WW8Num9"/>
    <w:qFormat/>
    <w:rsid w:val="00FC4043"/>
  </w:style>
  <w:style w:type="numbering" w:customStyle="1" w:styleId="WW8Num10">
    <w:name w:val="WW8Num10"/>
    <w:qFormat/>
    <w:rsid w:val="00FC4043"/>
  </w:style>
  <w:style w:type="numbering" w:customStyle="1" w:styleId="WW8Num11">
    <w:name w:val="WW8Num11"/>
    <w:qFormat/>
    <w:rsid w:val="00FC4043"/>
  </w:style>
  <w:style w:type="numbering" w:customStyle="1" w:styleId="WW8Num12">
    <w:name w:val="WW8Num12"/>
    <w:qFormat/>
    <w:rsid w:val="00FC4043"/>
  </w:style>
  <w:style w:type="numbering" w:customStyle="1" w:styleId="WW8Num13">
    <w:name w:val="WW8Num13"/>
    <w:qFormat/>
    <w:rsid w:val="00FC4043"/>
  </w:style>
  <w:style w:type="numbering" w:customStyle="1" w:styleId="WW8Num14">
    <w:name w:val="WW8Num14"/>
    <w:qFormat/>
    <w:rsid w:val="00FC4043"/>
  </w:style>
  <w:style w:type="numbering" w:customStyle="1" w:styleId="WW8Num15">
    <w:name w:val="WW8Num15"/>
    <w:qFormat/>
    <w:rsid w:val="00FC4043"/>
  </w:style>
  <w:style w:type="numbering" w:customStyle="1" w:styleId="WW8Num16">
    <w:name w:val="WW8Num16"/>
    <w:qFormat/>
    <w:rsid w:val="00FC4043"/>
  </w:style>
  <w:style w:type="numbering" w:customStyle="1" w:styleId="WW8Num17">
    <w:name w:val="WW8Num17"/>
    <w:qFormat/>
    <w:rsid w:val="00FC4043"/>
  </w:style>
  <w:style w:type="numbering" w:customStyle="1" w:styleId="WW8Num18">
    <w:name w:val="WW8Num18"/>
    <w:qFormat/>
    <w:rsid w:val="00FC4043"/>
  </w:style>
  <w:style w:type="numbering" w:customStyle="1" w:styleId="WW8Num19">
    <w:name w:val="WW8Num19"/>
    <w:qFormat/>
    <w:rsid w:val="00FC4043"/>
  </w:style>
  <w:style w:type="numbering" w:customStyle="1" w:styleId="WW8Num20">
    <w:name w:val="WW8Num20"/>
    <w:qFormat/>
    <w:rsid w:val="00FC4043"/>
  </w:style>
  <w:style w:type="numbering" w:customStyle="1" w:styleId="WW8Num21">
    <w:name w:val="WW8Num21"/>
    <w:qFormat/>
    <w:rsid w:val="00FC4043"/>
  </w:style>
  <w:style w:type="numbering" w:customStyle="1" w:styleId="WW8Num22">
    <w:name w:val="WW8Num22"/>
    <w:qFormat/>
    <w:rsid w:val="00FC4043"/>
  </w:style>
  <w:style w:type="numbering" w:customStyle="1" w:styleId="WW8Num23">
    <w:name w:val="WW8Num23"/>
    <w:qFormat/>
    <w:rsid w:val="00FC4043"/>
  </w:style>
  <w:style w:type="numbering" w:customStyle="1" w:styleId="WW8Num24">
    <w:name w:val="WW8Num24"/>
    <w:qFormat/>
    <w:rsid w:val="00FC4043"/>
  </w:style>
  <w:style w:type="numbering" w:customStyle="1" w:styleId="WW8Num25">
    <w:name w:val="WW8Num25"/>
    <w:qFormat/>
    <w:rsid w:val="00FC4043"/>
  </w:style>
  <w:style w:type="numbering" w:customStyle="1" w:styleId="WW8Num26">
    <w:name w:val="WW8Num26"/>
    <w:qFormat/>
    <w:rsid w:val="00FC4043"/>
  </w:style>
  <w:style w:type="numbering" w:customStyle="1" w:styleId="WW8Num27">
    <w:name w:val="WW8Num27"/>
    <w:qFormat/>
    <w:rsid w:val="00FC4043"/>
  </w:style>
  <w:style w:type="numbering" w:customStyle="1" w:styleId="WW8Num28">
    <w:name w:val="WW8Num28"/>
    <w:qFormat/>
    <w:rsid w:val="00FC4043"/>
  </w:style>
  <w:style w:type="numbering" w:customStyle="1" w:styleId="WW8Num29">
    <w:name w:val="WW8Num29"/>
    <w:qFormat/>
    <w:rsid w:val="00FC4043"/>
  </w:style>
  <w:style w:type="numbering" w:customStyle="1" w:styleId="WW8Num30">
    <w:name w:val="WW8Num30"/>
    <w:qFormat/>
    <w:rsid w:val="00FC4043"/>
  </w:style>
  <w:style w:type="numbering" w:customStyle="1" w:styleId="WW8Num31">
    <w:name w:val="WW8Num31"/>
    <w:qFormat/>
    <w:rsid w:val="00FC4043"/>
  </w:style>
  <w:style w:type="numbering" w:customStyle="1" w:styleId="WW8Num32">
    <w:name w:val="WW8Num32"/>
    <w:qFormat/>
    <w:rsid w:val="00FC4043"/>
  </w:style>
  <w:style w:type="numbering" w:customStyle="1" w:styleId="WW8Num33">
    <w:name w:val="WW8Num33"/>
    <w:qFormat/>
    <w:rsid w:val="00FC4043"/>
  </w:style>
  <w:style w:type="numbering" w:customStyle="1" w:styleId="WW8Num34">
    <w:name w:val="WW8Num34"/>
    <w:qFormat/>
    <w:rsid w:val="00FC4043"/>
  </w:style>
  <w:style w:type="numbering" w:customStyle="1" w:styleId="WW8Num35">
    <w:name w:val="WW8Num35"/>
    <w:qFormat/>
    <w:rsid w:val="00FC4043"/>
  </w:style>
  <w:style w:type="numbering" w:customStyle="1" w:styleId="WW8Num36">
    <w:name w:val="WW8Num36"/>
    <w:qFormat/>
    <w:rsid w:val="00FC4043"/>
  </w:style>
  <w:style w:type="numbering" w:customStyle="1" w:styleId="WW8Num37">
    <w:name w:val="WW8Num37"/>
    <w:qFormat/>
    <w:rsid w:val="00FC4043"/>
  </w:style>
  <w:style w:type="numbering" w:customStyle="1" w:styleId="WW8Num38">
    <w:name w:val="WW8Num38"/>
    <w:qFormat/>
    <w:rsid w:val="00FC4043"/>
  </w:style>
  <w:style w:type="numbering" w:customStyle="1" w:styleId="WW8Num39">
    <w:name w:val="WW8Num39"/>
    <w:qFormat/>
    <w:rsid w:val="00FC4043"/>
  </w:style>
  <w:style w:type="numbering" w:customStyle="1" w:styleId="WW8Num40">
    <w:name w:val="WW8Num40"/>
    <w:qFormat/>
    <w:rsid w:val="00FC4043"/>
  </w:style>
  <w:style w:type="numbering" w:customStyle="1" w:styleId="WW8Num41">
    <w:name w:val="WW8Num41"/>
    <w:qFormat/>
    <w:rsid w:val="00FC4043"/>
  </w:style>
  <w:style w:type="numbering" w:customStyle="1" w:styleId="WW8Num42">
    <w:name w:val="WW8Num42"/>
    <w:qFormat/>
    <w:rsid w:val="00FC404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xmlfornecedor@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52%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TP 52 2019</Template>
  <TotalTime>56</TotalTime>
  <Pages>23</Pages>
  <Words>8051</Words>
  <Characters>43478</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12</cp:revision>
  <dcterms:created xsi:type="dcterms:W3CDTF">2019-10-09T13:14:00Z</dcterms:created>
  <dcterms:modified xsi:type="dcterms:W3CDTF">2019-10-09T17:12:00Z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