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8E2" w:rsidRPr="00F37ACF" w:rsidRDefault="006078E2" w:rsidP="006078E2">
      <w:pPr>
        <w:spacing w:line="360" w:lineRule="auto"/>
        <w:jc w:val="both"/>
        <w:rPr>
          <w:rFonts w:ascii="Arial Narrow" w:hAnsi="Arial Narrow"/>
        </w:rPr>
      </w:pP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80" w:firstRow="0" w:lastRow="0" w:firstColumn="1" w:lastColumn="0" w:noHBand="0" w:noVBand="0"/>
      </w:tblPr>
      <w:tblGrid>
        <w:gridCol w:w="1063"/>
        <w:gridCol w:w="1712"/>
        <w:gridCol w:w="135"/>
        <w:gridCol w:w="2912"/>
        <w:gridCol w:w="1678"/>
        <w:gridCol w:w="683"/>
        <w:gridCol w:w="617"/>
        <w:gridCol w:w="873"/>
      </w:tblGrid>
      <w:tr w:rsidR="003A3E82" w:rsidRPr="00F37ACF" w:rsidTr="00B04DD6">
        <w:trPr>
          <w:trHeight w:val="568"/>
        </w:trPr>
        <w:tc>
          <w:tcPr>
            <w:tcW w:w="1063" w:type="dxa"/>
            <w:vAlign w:val="center"/>
          </w:tcPr>
          <w:p w:rsidR="006F35A1" w:rsidRPr="00F37ACF" w:rsidRDefault="006F35A1" w:rsidP="00B04DD6">
            <w:pPr>
              <w:pStyle w:val="Corpodetexto"/>
              <w:spacing w:line="240" w:lineRule="auto"/>
              <w:rPr>
                <w:rFonts w:ascii="Arial Narrow" w:hAnsi="Arial Narrow"/>
                <w:b/>
                <w:bCs/>
                <w:szCs w:val="24"/>
              </w:rPr>
            </w:pPr>
            <w:r w:rsidRPr="00F37ACF">
              <w:rPr>
                <w:rFonts w:ascii="Arial Narrow" w:hAnsi="Arial Narrow"/>
                <w:b/>
                <w:bCs/>
                <w:szCs w:val="24"/>
              </w:rPr>
              <w:t>ITEM</w:t>
            </w:r>
          </w:p>
        </w:tc>
        <w:tc>
          <w:tcPr>
            <w:tcW w:w="1847" w:type="dxa"/>
            <w:gridSpan w:val="2"/>
            <w:vAlign w:val="center"/>
          </w:tcPr>
          <w:p w:rsidR="006F35A1" w:rsidRPr="00F37ACF" w:rsidRDefault="006F35A1" w:rsidP="00114570">
            <w:pPr>
              <w:pStyle w:val="Corpodetexto"/>
              <w:spacing w:line="240" w:lineRule="auto"/>
              <w:jc w:val="center"/>
              <w:rPr>
                <w:rFonts w:ascii="Arial Narrow" w:hAnsi="Arial Narrow"/>
                <w:b/>
                <w:bCs/>
                <w:szCs w:val="24"/>
              </w:rPr>
            </w:pPr>
            <w:r w:rsidRPr="00F37ACF">
              <w:rPr>
                <w:rFonts w:ascii="Arial Narrow" w:hAnsi="Arial Narrow"/>
                <w:b/>
                <w:bCs/>
                <w:szCs w:val="24"/>
              </w:rPr>
              <w:t>PRODUTO / MATERIAL</w:t>
            </w:r>
          </w:p>
        </w:tc>
        <w:tc>
          <w:tcPr>
            <w:tcW w:w="4590" w:type="dxa"/>
            <w:gridSpan w:val="2"/>
            <w:vAlign w:val="center"/>
          </w:tcPr>
          <w:p w:rsidR="006F35A1" w:rsidRPr="00F37ACF" w:rsidRDefault="006F35A1" w:rsidP="00114570">
            <w:pPr>
              <w:pStyle w:val="Corpodetexto"/>
              <w:spacing w:line="240" w:lineRule="auto"/>
              <w:jc w:val="center"/>
              <w:rPr>
                <w:rFonts w:ascii="Arial Narrow" w:hAnsi="Arial Narrow"/>
                <w:b/>
                <w:bCs/>
                <w:szCs w:val="24"/>
              </w:rPr>
            </w:pPr>
            <w:r w:rsidRPr="00F37ACF">
              <w:rPr>
                <w:rFonts w:ascii="Arial Narrow" w:hAnsi="Arial Narrow"/>
                <w:b/>
                <w:bCs/>
                <w:szCs w:val="24"/>
              </w:rPr>
              <w:t>DESCRIÇÃO</w:t>
            </w:r>
          </w:p>
        </w:tc>
        <w:tc>
          <w:tcPr>
            <w:tcW w:w="1300" w:type="dxa"/>
            <w:gridSpan w:val="2"/>
            <w:vAlign w:val="center"/>
          </w:tcPr>
          <w:p w:rsidR="006F35A1" w:rsidRPr="00F37ACF" w:rsidRDefault="006F35A1" w:rsidP="00114570">
            <w:pPr>
              <w:pStyle w:val="Corpodetexto"/>
              <w:spacing w:line="240" w:lineRule="auto"/>
              <w:jc w:val="center"/>
              <w:rPr>
                <w:rFonts w:ascii="Arial Narrow" w:hAnsi="Arial Narrow"/>
                <w:b/>
                <w:bCs/>
                <w:szCs w:val="24"/>
              </w:rPr>
            </w:pPr>
            <w:r w:rsidRPr="00F37ACF">
              <w:rPr>
                <w:rFonts w:ascii="Arial Narrow" w:hAnsi="Arial Narrow"/>
                <w:b/>
                <w:bCs/>
                <w:szCs w:val="24"/>
              </w:rPr>
              <w:t>UNIDADE</w:t>
            </w:r>
          </w:p>
          <w:p w:rsidR="006F35A1" w:rsidRPr="00F37ACF" w:rsidRDefault="006F35A1" w:rsidP="00114570">
            <w:pPr>
              <w:pStyle w:val="Corpodetexto"/>
              <w:spacing w:line="240" w:lineRule="auto"/>
              <w:jc w:val="center"/>
              <w:rPr>
                <w:rFonts w:ascii="Arial Narrow" w:hAnsi="Arial Narrow"/>
                <w:b/>
                <w:bCs/>
                <w:szCs w:val="24"/>
              </w:rPr>
            </w:pPr>
            <w:r w:rsidRPr="00F37ACF">
              <w:rPr>
                <w:rFonts w:ascii="Arial Narrow" w:hAnsi="Arial Narrow"/>
                <w:b/>
                <w:bCs/>
                <w:szCs w:val="24"/>
              </w:rPr>
              <w:t>DE</w:t>
            </w:r>
          </w:p>
          <w:p w:rsidR="006F35A1" w:rsidRPr="00F37ACF" w:rsidRDefault="006F35A1" w:rsidP="00114570">
            <w:pPr>
              <w:pStyle w:val="Corpodetexto"/>
              <w:spacing w:line="240" w:lineRule="auto"/>
              <w:jc w:val="center"/>
              <w:rPr>
                <w:rFonts w:ascii="Arial Narrow" w:hAnsi="Arial Narrow"/>
                <w:b/>
                <w:bCs/>
                <w:szCs w:val="24"/>
              </w:rPr>
            </w:pPr>
            <w:r w:rsidRPr="00F37ACF">
              <w:rPr>
                <w:rFonts w:ascii="Arial Narrow" w:hAnsi="Arial Narrow"/>
                <w:b/>
                <w:bCs/>
                <w:szCs w:val="24"/>
              </w:rPr>
              <w:t>MEDIDA</w:t>
            </w:r>
          </w:p>
        </w:tc>
        <w:tc>
          <w:tcPr>
            <w:tcW w:w="873" w:type="dxa"/>
            <w:vAlign w:val="center"/>
          </w:tcPr>
          <w:p w:rsidR="006F35A1" w:rsidRPr="00F37ACF" w:rsidRDefault="006F35A1" w:rsidP="00114570">
            <w:pPr>
              <w:pStyle w:val="Corpodetexto"/>
              <w:spacing w:line="240" w:lineRule="auto"/>
              <w:jc w:val="center"/>
              <w:rPr>
                <w:rFonts w:ascii="Arial Narrow" w:hAnsi="Arial Narrow"/>
                <w:b/>
                <w:bCs/>
                <w:szCs w:val="24"/>
              </w:rPr>
            </w:pPr>
            <w:r w:rsidRPr="00F37ACF">
              <w:rPr>
                <w:rFonts w:ascii="Arial Narrow" w:hAnsi="Arial Narrow"/>
                <w:b/>
                <w:bCs/>
                <w:szCs w:val="24"/>
              </w:rPr>
              <w:t>QUANT.</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Abaixador de língua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bCs/>
              </w:rPr>
            </w:pPr>
            <w:r w:rsidRPr="00F37ACF">
              <w:rPr>
                <w:rFonts w:ascii="Arial Narrow" w:hAnsi="Arial Narrow"/>
              </w:rPr>
              <w:t>Abaixador de língua embalado individualmente. Artefato de Madeira. Uso Único. Para conservação em Local seco e  ventilado. De Uso médico. Descartável, material não estéril. Pacote com 100 unidades.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Pacote </w:t>
            </w:r>
          </w:p>
          <w:p w:rsidR="002D0178" w:rsidRPr="00F37ACF" w:rsidRDefault="002D0178" w:rsidP="00E6381D">
            <w:pPr>
              <w:jc w:val="center"/>
              <w:rPr>
                <w:rFonts w:ascii="Arial Narrow" w:hAnsi="Arial Narrow"/>
              </w:rPr>
            </w:pPr>
            <w:r w:rsidRPr="00F37ACF">
              <w:rPr>
                <w:rFonts w:ascii="Arial Narrow" w:hAnsi="Arial Narrow"/>
              </w:rPr>
              <w:t>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1400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Default"/>
              <w:numPr>
                <w:ilvl w:val="0"/>
                <w:numId w:val="42"/>
              </w:numPr>
              <w:jc w:val="center"/>
              <w:rPr>
                <w:rFonts w:ascii="Arial Narrow" w:hAnsi="Arial Narrow"/>
                <w:color w:val="auto"/>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947C2A">
            <w:pPr>
              <w:jc w:val="center"/>
              <w:rPr>
                <w:rFonts w:ascii="Arial Narrow" w:hAnsi="Arial Narrow"/>
                <w:shd w:val="clear" w:color="auto" w:fill="FFFFFF"/>
              </w:rPr>
            </w:pPr>
            <w:r w:rsidRPr="00F37ACF">
              <w:rPr>
                <w:rFonts w:ascii="Arial Narrow" w:hAnsi="Arial Narrow"/>
              </w:rPr>
              <w:t>Afastador Finochietto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947C2A">
            <w:pPr>
              <w:jc w:val="both"/>
              <w:rPr>
                <w:rFonts w:ascii="Arial Narrow" w:hAnsi="Arial Narrow"/>
              </w:rPr>
            </w:pPr>
            <w:r w:rsidRPr="00F37ACF">
              <w:rPr>
                <w:rFonts w:ascii="Arial Narrow" w:hAnsi="Arial Narrow"/>
              </w:rPr>
              <w:t>Afastador finochietto para procedimento cirúrgico de tórax, confeccionado em aço inox AISI-304.</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947C2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947C2A">
            <w:pPr>
              <w:jc w:val="center"/>
              <w:rPr>
                <w:rFonts w:ascii="Arial Narrow" w:hAnsi="Arial Narrow"/>
              </w:rPr>
            </w:pPr>
            <w:r w:rsidRPr="00F37ACF">
              <w:rPr>
                <w:rFonts w:ascii="Arial Narrow" w:hAnsi="Arial Narrow"/>
              </w:rPr>
              <w:t>02</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Água Destilada</w:t>
            </w:r>
          </w:p>
          <w:p w:rsidR="002D0178" w:rsidRPr="00F37ACF" w:rsidRDefault="002D0178" w:rsidP="00E6381D">
            <w:pPr>
              <w:jc w:val="center"/>
              <w:rPr>
                <w:rFonts w:ascii="Arial Narrow" w:hAnsi="Arial Narrow"/>
              </w:rPr>
            </w:pPr>
            <w:r w:rsidRPr="00F37ACF">
              <w:rPr>
                <w:rFonts w:ascii="Arial Narrow" w:hAnsi="Arial Narrow"/>
              </w:rPr>
              <w:t>5 litros</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rPr>
              <w:t xml:space="preserve">Água Destilada para autoclave, não injetável, não estéril e quimicamente pura, isenta de sais solúveis. Embalagem de 5 litros.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Frasco </w:t>
            </w:r>
          </w:p>
          <w:p w:rsidR="002D0178" w:rsidRPr="00F37ACF" w:rsidRDefault="002D0178" w:rsidP="00E6381D">
            <w:pPr>
              <w:jc w:val="center"/>
              <w:rPr>
                <w:rFonts w:ascii="Arial Narrow" w:hAnsi="Arial Narrow"/>
              </w:rPr>
            </w:pPr>
            <w:r w:rsidRPr="00F37ACF">
              <w:rPr>
                <w:rFonts w:ascii="Arial Narrow" w:hAnsi="Arial Narrow"/>
              </w:rPr>
              <w:t>5 litros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A14385">
            <w:pPr>
              <w:jc w:val="center"/>
              <w:rPr>
                <w:rFonts w:ascii="Arial Narrow" w:hAnsi="Arial Narrow"/>
              </w:rPr>
            </w:pPr>
            <w:r w:rsidRPr="00F37ACF">
              <w:rPr>
                <w:rFonts w:ascii="Arial Narrow" w:hAnsi="Arial Narrow"/>
              </w:rPr>
              <w:t>1500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Água Destilada</w:t>
            </w:r>
          </w:p>
          <w:p w:rsidR="002D0178" w:rsidRPr="00F37ACF" w:rsidRDefault="002D0178" w:rsidP="00E6381D">
            <w:pPr>
              <w:jc w:val="center"/>
              <w:rPr>
                <w:rFonts w:ascii="Arial Narrow" w:hAnsi="Arial Narrow"/>
              </w:rPr>
            </w:pPr>
            <w:r w:rsidRPr="00F37ACF">
              <w:rPr>
                <w:rFonts w:ascii="Arial Narrow" w:hAnsi="Arial Narrow"/>
              </w:rPr>
              <w:t>1 litro</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rPr>
              <w:t xml:space="preserve">Água Destilada para autoclave, não injetável, não estéril e quimicamente pura, isenta de sais solúveis. Embalagem de 1 litro.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Frasco </w:t>
            </w:r>
          </w:p>
          <w:p w:rsidR="002D0178" w:rsidRPr="00F37ACF" w:rsidRDefault="002D0178" w:rsidP="00E6381D">
            <w:pPr>
              <w:jc w:val="center"/>
              <w:rPr>
                <w:rFonts w:ascii="Arial Narrow" w:hAnsi="Arial Narrow"/>
              </w:rPr>
            </w:pPr>
            <w:r w:rsidRPr="00F37ACF">
              <w:rPr>
                <w:rFonts w:ascii="Arial Narrow" w:hAnsi="Arial Narrow"/>
              </w:rPr>
              <w:t>1 litro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500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Agua Oxigenada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bCs/>
              </w:rPr>
              <w:t xml:space="preserve">Água Oxigenada - Solução de Peróxido de Hidrogênio 3%. Uso Tópico adulto e pediátrico. Indicação de uso para assepsia de ferimentos. Embalagem plástica com conteúdo de </w:t>
            </w:r>
            <w:smartTag w:uri="urn:schemas-microsoft-com:office:smarttags" w:element="metricconverter">
              <w:smartTagPr>
                <w:attr w:name="ProductID" w:val="1 litro"/>
              </w:smartTagPr>
              <w:r w:rsidRPr="00F37ACF">
                <w:rPr>
                  <w:rFonts w:ascii="Arial Narrow" w:hAnsi="Arial Narrow"/>
                  <w:bCs/>
                </w:rPr>
                <w:t>1 litro</w:t>
              </w:r>
            </w:smartTag>
            <w:r w:rsidRPr="00F37ACF">
              <w:rPr>
                <w:rFonts w:ascii="Arial Narrow" w:hAnsi="Arial Narrow"/>
                <w:bCs/>
              </w:rPr>
              <w:t>. Deve estar de acordo com a RDC ANVISA n.199/2006. Validade de 2 anos a contar da data de entrega na SMS.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Frasco </w:t>
            </w:r>
          </w:p>
          <w:p w:rsidR="002D0178" w:rsidRPr="00F37ACF" w:rsidRDefault="002D0178" w:rsidP="00E6381D">
            <w:pPr>
              <w:jc w:val="center"/>
              <w:rPr>
                <w:rFonts w:ascii="Arial Narrow" w:hAnsi="Arial Narrow"/>
              </w:rPr>
            </w:pPr>
            <w:r w:rsidRPr="00F37ACF">
              <w:rPr>
                <w:rFonts w:ascii="Arial Narrow" w:hAnsi="Arial Narrow"/>
              </w:rPr>
              <w:t>1 litro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2000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Rodap"/>
              <w:jc w:val="center"/>
              <w:rPr>
                <w:rFonts w:ascii="Arial Narrow" w:hAnsi="Arial Narrow"/>
                <w:lang w:val="es-ES_tradnl"/>
              </w:rPr>
            </w:pPr>
            <w:r w:rsidRPr="00F37ACF">
              <w:rPr>
                <w:rFonts w:ascii="Arial Narrow" w:hAnsi="Arial Narrow"/>
                <w:lang w:val="es-ES_tradnl"/>
              </w:rPr>
              <w:t>Agulha 0,45x13</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color w:val="000000"/>
              </w:rPr>
              <w:t xml:space="preserve">Agulha hipodérmica descartável, tamanho </w:t>
            </w:r>
            <w:r w:rsidRPr="00F37ACF">
              <w:rPr>
                <w:rFonts w:ascii="Arial Narrow" w:hAnsi="Arial Narrow"/>
              </w:rPr>
              <w:t>0,45 x 13</w:t>
            </w:r>
            <w:r w:rsidRPr="00F37ACF">
              <w:rPr>
                <w:rFonts w:ascii="Arial Narrow" w:hAnsi="Arial Narrow"/>
                <w:color w:val="000000"/>
              </w:rPr>
              <w:t>, embaladas individualmente. Medida: 26G/ ½. Corpo de aço inoxidável biselado, com bisel trifacetado. Canhão em plástico, de cor caramelo, para facilitar a identificação visual do calibre da agulha. Cânula siliconizada. Protetor plástico que garante a total proteção da agulha para um melhor acoplamento à seringa. Esterilizada a óxido de etileno. Embalagem individual tipo blister em papel grau-cirúrgico, garantida por 5 anos se a embalagem estiver íntegra. Caixa com 100 unidades. Exigir Certificação de Boas Práticas de Fabricação.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Caixa</w:t>
            </w:r>
          </w:p>
          <w:p w:rsidR="002D0178" w:rsidRPr="00F37ACF" w:rsidRDefault="002D0178" w:rsidP="00E6381D">
            <w:pPr>
              <w:jc w:val="center"/>
              <w:rPr>
                <w:rFonts w:ascii="Arial Narrow" w:hAnsi="Arial Narrow"/>
              </w:rPr>
            </w:pPr>
            <w:r w:rsidRPr="00F37ACF">
              <w:rPr>
                <w:rFonts w:ascii="Arial Narrow" w:hAnsi="Arial Narrow"/>
              </w:rPr>
              <w:t>com 100</w:t>
            </w:r>
          </w:p>
          <w:p w:rsidR="002D0178" w:rsidRPr="00F37ACF" w:rsidRDefault="002D0178"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1A110B" w:rsidP="00E6381D">
            <w:pPr>
              <w:jc w:val="center"/>
              <w:rPr>
                <w:rFonts w:ascii="Arial Narrow" w:hAnsi="Arial Narrow"/>
              </w:rPr>
            </w:pPr>
            <w:r w:rsidRPr="00F37ACF">
              <w:rPr>
                <w:rFonts w:ascii="Arial Narrow" w:hAnsi="Arial Narrow"/>
              </w:rPr>
              <w:t>300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0,60x25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color w:val="000000"/>
              </w:rPr>
              <w:t xml:space="preserve">Agulha hipodérmica descartável, tamanho </w:t>
            </w:r>
            <w:r w:rsidRPr="00F37ACF">
              <w:rPr>
                <w:rFonts w:ascii="Arial Narrow" w:hAnsi="Arial Narrow"/>
              </w:rPr>
              <w:t>0,60 x 25</w:t>
            </w:r>
            <w:r w:rsidRPr="00F37ACF">
              <w:rPr>
                <w:rFonts w:ascii="Arial Narrow" w:hAnsi="Arial Narrow"/>
                <w:color w:val="000000"/>
              </w:rPr>
              <w:t xml:space="preserve">, embaladas individualmente. Medida: 23G / 1. Corpo de aço inoxidável biselado, com bisel trifacetado. Canhão em plástico, de cor verde, para facilitar a identificação visual do calibre da agulha. Cânula siliconizada. Protetor plástico que garante a total proteção da agulha para um melhor acoplamento à seringa. Esterilizada a óxido de etileno. Embalagem individual tipo blister em papel grau-cirúrgico, garantida por 5 anos se a </w:t>
            </w:r>
            <w:r w:rsidRPr="00F37ACF">
              <w:rPr>
                <w:rFonts w:ascii="Arial Narrow" w:hAnsi="Arial Narrow"/>
                <w:color w:val="000000"/>
              </w:rPr>
              <w:lastRenderedPageBreak/>
              <w:t>embalagem estiver íntegra. Caixa com 100 unidades. Exigir Certificação de Boas Práticas de Fabricação.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lastRenderedPageBreak/>
              <w:t xml:space="preserve">Caixa </w:t>
            </w:r>
          </w:p>
          <w:p w:rsidR="002D0178" w:rsidRPr="00F37ACF" w:rsidRDefault="002D0178" w:rsidP="00E6381D">
            <w:pPr>
              <w:jc w:val="center"/>
              <w:rPr>
                <w:rFonts w:ascii="Arial Narrow" w:hAnsi="Arial Narrow"/>
              </w:rPr>
            </w:pPr>
            <w:r w:rsidRPr="00F37ACF">
              <w:rPr>
                <w:rFonts w:ascii="Arial Narrow" w:hAnsi="Arial Narrow"/>
              </w:rPr>
              <w:t>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1A110B" w:rsidP="00E6381D">
            <w:pPr>
              <w:jc w:val="center"/>
              <w:rPr>
                <w:rFonts w:ascii="Arial Narrow" w:hAnsi="Arial Narrow"/>
              </w:rPr>
            </w:pPr>
            <w:r w:rsidRPr="00F37ACF">
              <w:rPr>
                <w:rFonts w:ascii="Arial Narrow" w:hAnsi="Arial Narrow"/>
              </w:rPr>
              <w:t>300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0,70x25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color w:val="000000"/>
              </w:rPr>
              <w:t xml:space="preserve">Agulha hipodérmica descartável, tamanho </w:t>
            </w:r>
            <w:r w:rsidRPr="00F37ACF">
              <w:rPr>
                <w:rFonts w:ascii="Arial Narrow" w:hAnsi="Arial Narrow"/>
              </w:rPr>
              <w:t>0,70 x 25</w:t>
            </w:r>
            <w:r w:rsidRPr="00F37ACF">
              <w:rPr>
                <w:rFonts w:ascii="Arial Narrow" w:hAnsi="Arial Narrow"/>
                <w:color w:val="000000"/>
              </w:rPr>
              <w:t>, embaladas individualmente. Medida: 22G / 1. Corpo de aço inoxidável biselado, com bisel trifacetado. Canhão em plástico, de cor verde, para facilitar a identificação visual do calibre da agulha. Cânula siliconizada. Protetor plástico que garante a total proteção da agulha para um melhor acoplamento à seringa. Esterilizada a óxido de etileno. Embalagem individual tipo blister em papel grau-cirúrgico, garantida por 5 anos se a embalagem estiver íntegra. Caixa com 100 unidades. Exigir Certificação de Boas Práticas de Fabricação.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Caixa </w:t>
            </w:r>
          </w:p>
          <w:p w:rsidR="002D0178" w:rsidRPr="00F37ACF" w:rsidRDefault="002D0178" w:rsidP="00E6381D">
            <w:pPr>
              <w:jc w:val="center"/>
              <w:rPr>
                <w:rFonts w:ascii="Arial Narrow" w:hAnsi="Arial Narrow"/>
              </w:rPr>
            </w:pPr>
            <w:r w:rsidRPr="00F37ACF">
              <w:rPr>
                <w:rFonts w:ascii="Arial Narrow" w:hAnsi="Arial Narrow"/>
              </w:rPr>
              <w:t>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04744F" w:rsidP="00E6381D">
            <w:pPr>
              <w:jc w:val="center"/>
              <w:rPr>
                <w:rFonts w:ascii="Arial Narrow" w:hAnsi="Arial Narrow"/>
              </w:rPr>
            </w:pPr>
            <w:r>
              <w:rPr>
                <w:rFonts w:ascii="Arial Narrow" w:hAnsi="Arial Narrow"/>
              </w:rPr>
              <w:t>3</w:t>
            </w:r>
            <w:r w:rsidR="002C0222" w:rsidRPr="00F37ACF">
              <w:rPr>
                <w:rFonts w:ascii="Arial Narrow" w:hAnsi="Arial Narrow"/>
              </w:rPr>
              <w:t>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0,70x30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color w:val="000000"/>
              </w:rPr>
              <w:t xml:space="preserve">Agulha hipodérmica descartável, tamanho </w:t>
            </w:r>
            <w:r w:rsidRPr="00F37ACF">
              <w:rPr>
                <w:rFonts w:ascii="Arial Narrow" w:hAnsi="Arial Narrow"/>
              </w:rPr>
              <w:t>0,70 x 30</w:t>
            </w:r>
            <w:r w:rsidRPr="00F37ACF">
              <w:rPr>
                <w:rFonts w:ascii="Arial Narrow" w:hAnsi="Arial Narrow"/>
                <w:color w:val="000000"/>
              </w:rPr>
              <w:t>, embaladas individualmente. Medida: 22G / 1 ¼. Corpo de aço inoxidável biselado, com bisel trifacetado. Canhão em plástico, de cor verde, para facilitar a identificação visual do calibre da agulha. Cânula siliconizada. Protetor plástico que garante a total proteção da agulha para um melhor acoplamento à seringa. Esterilizada a óxido de etileno. Embalagem individual tipo blister em papel grau-cirúrgico, garantida por 5 anos se a embalagem estiver íntegra. Caixa com 100 unidades. Exigir Certificação de Boas Práticas de Fabricação.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Caixa </w:t>
            </w:r>
          </w:p>
          <w:p w:rsidR="002D0178" w:rsidRPr="00F37ACF" w:rsidRDefault="002D0178" w:rsidP="00E6381D">
            <w:pPr>
              <w:jc w:val="center"/>
              <w:rPr>
                <w:rFonts w:ascii="Arial Narrow" w:hAnsi="Arial Narrow"/>
              </w:rPr>
            </w:pPr>
            <w:r w:rsidRPr="00F37ACF">
              <w:rPr>
                <w:rFonts w:ascii="Arial Narrow" w:hAnsi="Arial Narrow"/>
              </w:rPr>
              <w:t>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1A110B" w:rsidP="00E6381D">
            <w:pPr>
              <w:jc w:val="center"/>
              <w:rPr>
                <w:rFonts w:ascii="Arial Narrow" w:hAnsi="Arial Narrow"/>
              </w:rPr>
            </w:pPr>
            <w:r w:rsidRPr="00F37ACF">
              <w:rPr>
                <w:rFonts w:ascii="Arial Narrow" w:hAnsi="Arial Narrow"/>
              </w:rPr>
              <w:t>200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0,80x25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color w:val="000000"/>
              </w:rPr>
              <w:t xml:space="preserve">Agulha hipodérmica descartável, tamanho </w:t>
            </w:r>
            <w:r w:rsidRPr="00F37ACF">
              <w:rPr>
                <w:rFonts w:ascii="Arial Narrow" w:hAnsi="Arial Narrow"/>
              </w:rPr>
              <w:t>0,80 x 25</w:t>
            </w:r>
            <w:r w:rsidRPr="00F37ACF">
              <w:rPr>
                <w:rFonts w:ascii="Arial Narrow" w:hAnsi="Arial Narrow"/>
                <w:color w:val="000000"/>
              </w:rPr>
              <w:t>, embaladas individualmente. Medida: 21G / 1. Corpo de aço inoxidável biselado, com bisel trifacetado. Canhão em plástico, de cor verde, para facilitar a identificação visual do calibre da agulha. Cânula siliconizada. Protetor plástico que garante a total proteção da agulha para um melhor acoplamento à seringa. Esterilizada a óxido de etileno. Embalagem individual tipo blister em papel grau-cirúrgico, garantida por 5 anos se a embalagem estiver íntegra. Caixa com 100 unidades. Exigir Certificação de Boas Práticas de Fabricação.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Caixa</w:t>
            </w:r>
          </w:p>
          <w:p w:rsidR="002D0178" w:rsidRPr="00F37ACF" w:rsidRDefault="002D0178" w:rsidP="00E6381D">
            <w:pPr>
              <w:jc w:val="center"/>
              <w:rPr>
                <w:rFonts w:ascii="Arial Narrow" w:hAnsi="Arial Narrow"/>
              </w:rPr>
            </w:pPr>
            <w:r w:rsidRPr="00F37ACF">
              <w:rPr>
                <w:rFonts w:ascii="Arial Narrow" w:hAnsi="Arial Narrow"/>
              </w:rPr>
              <w:t>com 100</w:t>
            </w:r>
          </w:p>
          <w:p w:rsidR="002D0178" w:rsidRPr="00F37ACF" w:rsidRDefault="002D0178"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04744F" w:rsidP="00E6381D">
            <w:pPr>
              <w:jc w:val="center"/>
              <w:rPr>
                <w:rFonts w:ascii="Arial Narrow" w:hAnsi="Arial Narrow"/>
              </w:rPr>
            </w:pPr>
            <w:r>
              <w:rPr>
                <w:rFonts w:ascii="Arial Narrow" w:hAnsi="Arial Narrow"/>
              </w:rPr>
              <w:t>6</w:t>
            </w:r>
            <w:r w:rsidR="002C0222" w:rsidRPr="00F37ACF">
              <w:rPr>
                <w:rFonts w:ascii="Arial Narrow" w:hAnsi="Arial Narrow"/>
              </w:rPr>
              <w:t>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1,20x40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color w:val="000000"/>
              </w:rPr>
              <w:t xml:space="preserve">Agulha hipodérmica descartável, tamanho </w:t>
            </w:r>
            <w:r w:rsidRPr="00F37ACF">
              <w:rPr>
                <w:rFonts w:ascii="Arial Narrow" w:hAnsi="Arial Narrow"/>
              </w:rPr>
              <w:t>1,20 x 40</w:t>
            </w:r>
            <w:r w:rsidRPr="00F37ACF">
              <w:rPr>
                <w:rFonts w:ascii="Arial Narrow" w:hAnsi="Arial Narrow"/>
                <w:color w:val="000000"/>
              </w:rPr>
              <w:t xml:space="preserve">, embaladas individualmente. Medida: 18G / 1 ½. Corpo de aço inoxidável biselado, com bisel trifacetado. Canhão em plástico, de cor rosa, para facilitar a identificação visual do calibre da agulha. Cânula siliconizada. Protetor plástico que garante </w:t>
            </w:r>
            <w:r w:rsidRPr="00F37ACF">
              <w:rPr>
                <w:rFonts w:ascii="Arial Narrow" w:hAnsi="Arial Narrow"/>
                <w:color w:val="000000"/>
              </w:rPr>
              <w:lastRenderedPageBreak/>
              <w:t>a total proteção da agulha para um melhor acoplamento à seringa. Esterilizada a óxido de etileno. Embalagem individual tipo blister em papel grau-cirúrgico, garantida por 5 anos se a embalagem estiver íntegra. Caixa com 100 unidades. Exigir Certificação de Boas Práticas de Fabricação.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lastRenderedPageBreak/>
              <w:t>Caixa</w:t>
            </w:r>
          </w:p>
          <w:p w:rsidR="002D0178" w:rsidRPr="00F37ACF" w:rsidRDefault="002D0178" w:rsidP="00E6381D">
            <w:pPr>
              <w:jc w:val="center"/>
              <w:rPr>
                <w:rFonts w:ascii="Arial Narrow" w:hAnsi="Arial Narrow"/>
              </w:rPr>
            </w:pPr>
            <w:r w:rsidRPr="00F37ACF">
              <w:rPr>
                <w:rFonts w:ascii="Arial Narrow" w:hAnsi="Arial Narrow"/>
              </w:rPr>
              <w:t>com 100</w:t>
            </w:r>
          </w:p>
          <w:p w:rsidR="002D0178" w:rsidRPr="00F37ACF" w:rsidRDefault="002D0178"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04744F" w:rsidP="00E6381D">
            <w:pPr>
              <w:jc w:val="center"/>
              <w:rPr>
                <w:rFonts w:ascii="Arial Narrow" w:hAnsi="Arial Narrow"/>
              </w:rPr>
            </w:pPr>
            <w:r>
              <w:rPr>
                <w:rFonts w:ascii="Arial Narrow" w:hAnsi="Arial Narrow"/>
              </w:rPr>
              <w:t>6</w:t>
            </w:r>
            <w:r w:rsidR="002C0222" w:rsidRPr="00F37ACF">
              <w:rPr>
                <w:rFonts w:ascii="Arial Narrow" w:hAnsi="Arial Narrow"/>
              </w:rPr>
              <w:t>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Gengival</w:t>
            </w:r>
          </w:p>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27G x 35mm</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color w:val="000000"/>
                <w:lang w:val="es-ES_tradnl"/>
              </w:rPr>
            </w:pPr>
            <w:r w:rsidRPr="00F37ACF">
              <w:rPr>
                <w:rFonts w:ascii="Arial Narrow" w:hAnsi="Arial Narrow"/>
                <w:color w:val="000000"/>
                <w:lang w:val="es-ES_tradnl"/>
              </w:rPr>
              <w:t xml:space="preserve">Agulha gengival 27G x 13/8” (0,27x35mm) longa. </w:t>
            </w:r>
            <w:r w:rsidRPr="00F37ACF">
              <w:rPr>
                <w:rFonts w:ascii="Arial Narrow" w:hAnsi="Arial Narrow"/>
              </w:rPr>
              <w:t>Agulha feita de metal de alta flexibilidade, impedindo a quebra, mesmo quando o paciente realiza movimentos bruscos durante a aplicação. O bisel trifacetado reduz ao mínimo a dor e o incômodo causados ao paciente, eliminando a necessidade de uma anestesia tópica antes da injeção. As paredes da agulha são ultrafinas e siliconizadas, proporcionando uma inserção mais suave e menos traumática. Embaladas individualmente, colocadas em caixa com 100 unidades, esterilizadas por gás óxido de etileno.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Caixa </w:t>
            </w:r>
          </w:p>
          <w:p w:rsidR="002D0178" w:rsidRPr="00F37ACF" w:rsidRDefault="002D0178" w:rsidP="00E6381D">
            <w:pPr>
              <w:jc w:val="center"/>
              <w:rPr>
                <w:rFonts w:ascii="Arial Narrow" w:hAnsi="Arial Narrow"/>
              </w:rPr>
            </w:pPr>
            <w:r w:rsidRPr="00F37ACF">
              <w:rPr>
                <w:rFonts w:ascii="Arial Narrow" w:hAnsi="Arial Narrow"/>
              </w:rPr>
              <w:t>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150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Gengival</w:t>
            </w:r>
          </w:p>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30G x 21mm</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color w:val="000000"/>
                <w:lang w:val="es-ES_tradnl"/>
              </w:rPr>
            </w:pPr>
            <w:r w:rsidRPr="00F37ACF">
              <w:rPr>
                <w:rFonts w:ascii="Arial Narrow" w:hAnsi="Arial Narrow"/>
                <w:color w:val="000000"/>
                <w:lang w:val="es-ES_tradnl"/>
              </w:rPr>
              <w:t xml:space="preserve">Agulha gengival 30G x 13/16” (0,30x21mm) curta. </w:t>
            </w:r>
            <w:r w:rsidRPr="00F37ACF">
              <w:rPr>
                <w:rFonts w:ascii="Arial Narrow" w:hAnsi="Arial Narrow"/>
              </w:rPr>
              <w:t xml:space="preserve">Agulha feita de metal de alta flexibilidade, impedindo a quebra, mesmo quando o paciente realiza movimentos bruscos durante a aplicação. O bisel trifacetado reduz ao mínimo a dor e o incômodo causados ao paciente, eliminando a necessidade de uma anestesia tópica antes da injeção. As paredes da agulha são ultrafinas e siliconizadas, proporcionando uma inserção mais suave e menos traumática. Embaladas individualmente, colocadas em caixa com 100 unidades, esterilizadas por gás óxido de etileno. Deve ter registro na 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Caixa </w:t>
            </w:r>
          </w:p>
          <w:p w:rsidR="002D0178" w:rsidRPr="00F37ACF" w:rsidRDefault="002D0178" w:rsidP="00E6381D">
            <w:pPr>
              <w:jc w:val="center"/>
              <w:rPr>
                <w:rFonts w:ascii="Arial Narrow" w:hAnsi="Arial Narrow"/>
              </w:rPr>
            </w:pPr>
            <w:r w:rsidRPr="00F37ACF">
              <w:rPr>
                <w:rFonts w:ascii="Arial Narrow" w:hAnsi="Arial Narrow"/>
              </w:rPr>
              <w:t>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150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Alcool 70%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Style w:val="ff3fc3fs18fb"/>
                <w:rFonts w:ascii="Arial Narrow" w:hAnsi="Arial Narrow"/>
              </w:rPr>
              <w:t xml:space="preserve">Álcool – Etílico Hidratado 70ºINPM. </w:t>
            </w:r>
            <w:r w:rsidRPr="00F37ACF">
              <w:rPr>
                <w:rStyle w:val="ff3fc4fs14fb"/>
                <w:rFonts w:ascii="Arial Narrow" w:hAnsi="Arial Narrow"/>
              </w:rPr>
              <w:t>Desinfetante e Anti-séptico Hospitalar. I</w:t>
            </w:r>
            <w:r w:rsidRPr="00F37ACF">
              <w:rPr>
                <w:rStyle w:val="ff3fc5fs12fb"/>
                <w:rFonts w:ascii="Arial Narrow" w:hAnsi="Arial Narrow"/>
              </w:rPr>
              <w:t>ndicação como Antisséptico p</w:t>
            </w:r>
            <w:r w:rsidRPr="00F37ACF">
              <w:rPr>
                <w:rStyle w:val="ff3fc5fs12"/>
                <w:rFonts w:ascii="Arial Narrow" w:hAnsi="Arial Narrow"/>
              </w:rPr>
              <w:t xml:space="preserve">ara degermação das mãos quando ocorrer impossibilidade da lavagem das mãos. Embalagem </w:t>
            </w:r>
            <w:smartTag w:uri="urn:schemas-microsoft-com:office:smarttags" w:element="PersonName">
              <w:smartTagPr>
                <w:attr w:name="ProductID" w:val="em litro. Exigir"/>
              </w:smartTagPr>
              <w:r w:rsidRPr="00F37ACF">
                <w:rPr>
                  <w:rStyle w:val="ff3fc5fs12"/>
                  <w:rFonts w:ascii="Arial Narrow" w:hAnsi="Arial Narrow"/>
                </w:rPr>
                <w:t>em litro. Exigir</w:t>
              </w:r>
            </w:smartTag>
            <w:r w:rsidRPr="00F37ACF">
              <w:rPr>
                <w:rStyle w:val="ff3fc5fs12"/>
                <w:rFonts w:ascii="Arial Narrow" w:hAnsi="Arial Narrow"/>
              </w:rPr>
              <w:t xml:space="preserve"> certificação de Boas Práticas de Fabricação. </w:t>
            </w:r>
            <w:r w:rsidRPr="00F37ACF">
              <w:rPr>
                <w:rFonts w:ascii="Arial Narrow" w:hAnsi="Arial Narrow"/>
                <w:color w:val="000000"/>
              </w:rPr>
              <w:t>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Litro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04744F" w:rsidP="00E6381D">
            <w:pPr>
              <w:jc w:val="center"/>
              <w:rPr>
                <w:rFonts w:ascii="Arial Narrow" w:hAnsi="Arial Narrow"/>
              </w:rPr>
            </w:pPr>
            <w:r>
              <w:rPr>
                <w:rFonts w:ascii="Arial Narrow" w:hAnsi="Arial Narrow"/>
              </w:rPr>
              <w:t>8</w:t>
            </w:r>
            <w:r w:rsidR="002C0222" w:rsidRPr="00F37ACF">
              <w:rPr>
                <w:rFonts w:ascii="Arial Narrow" w:hAnsi="Arial Narrow"/>
              </w:rPr>
              <w:t>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Álcool Antisséptico em sache</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rPr>
              <w:t>Falso tecido embebido com 1mL de álcool etílico na concentração de 70% notificado como medicamento. Finalidade: antissepsia da pele, desinfecção das conexões de cateter, etc. O produto não pode soltar fiapos e deve apresentar código de barras por sachê para controle de estoque, além do código de barras do display. Display com 120 sachês.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Embalagem com 120 sachês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2000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Álcool Gel 70%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A14385">
            <w:pPr>
              <w:jc w:val="both"/>
              <w:rPr>
                <w:rFonts w:ascii="Arial Narrow" w:hAnsi="Arial Narrow"/>
              </w:rPr>
            </w:pPr>
            <w:r w:rsidRPr="00F37ACF">
              <w:rPr>
                <w:rFonts w:ascii="Arial Narrow" w:hAnsi="Arial Narrow"/>
              </w:rPr>
              <w:t xml:space="preserve">Álcool Gel para higienização e anti-sepsia de mãos. </w:t>
            </w:r>
            <w:r w:rsidRPr="00F37ACF">
              <w:rPr>
                <w:rStyle w:val="apple-style-span"/>
                <w:rFonts w:ascii="Arial Narrow" w:hAnsi="Arial Narrow"/>
                <w:shd w:val="clear" w:color="auto" w:fill="FBFBFB"/>
              </w:rPr>
              <w:t xml:space="preserve">Composição: Alcohol, Aqua, Acrylates/ C 10-30 Alkyl Acrylate Crosspolymer, Aloe Barbadensis Extract, Triclosan, Parfum, Methylparaben, Triethanolamine. </w:t>
            </w:r>
            <w:r w:rsidRPr="00F37ACF">
              <w:rPr>
                <w:rFonts w:ascii="Arial Narrow" w:hAnsi="Arial Narrow"/>
              </w:rPr>
              <w:t>Uso externo. Dermatologicamente testado. Álcool 70% elimina</w:t>
            </w:r>
            <w:r w:rsidRPr="00F37ACF">
              <w:rPr>
                <w:rStyle w:val="apple-style-span"/>
                <w:rFonts w:ascii="Arial Narrow" w:hAnsi="Arial Narrow"/>
                <w:shd w:val="clear" w:color="auto" w:fill="FBFBFB"/>
              </w:rPr>
              <w:t xml:space="preserve"> 99,9% dos germes e bactérias. Embalagem com </w:t>
            </w:r>
            <w:r w:rsidRPr="00F37ACF">
              <w:rPr>
                <w:rFonts w:ascii="Arial Narrow" w:hAnsi="Arial Narrow"/>
              </w:rPr>
              <w:t>válvula pump. Embalagem de 430gr.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Algodão Hidrofilo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rPr>
              <w:t xml:space="preserve">Algodão hidrófilo em rolo elaborado com fibras 100% algodão, alvejado e isento de impurezas, substâncias gordurosas, amido, dextrina, corantes corretivos e alvejantes ópticos. É inodoro e insípido que ofereça ótima absorção. Utilizado para higienização e assepsia da pele. Embalagem: apresentado em mantas uniformes e embalado individualmente em saco plástico com </w:t>
            </w:r>
            <w:smartTag w:uri="urn:schemas-microsoft-com:office:smarttags" w:element="metricconverter">
              <w:smartTagPr>
                <w:attr w:name="ProductID" w:val="500 g"/>
              </w:smartTagPr>
              <w:r w:rsidRPr="00F37ACF">
                <w:rPr>
                  <w:rFonts w:ascii="Arial Narrow" w:hAnsi="Arial Narrow"/>
                </w:rPr>
                <w:t>500 g</w:t>
              </w:r>
            </w:smartTag>
            <w:r w:rsidRPr="00F37ACF">
              <w:rPr>
                <w:rFonts w:ascii="Arial Narrow" w:hAnsi="Arial Narrow"/>
              </w:rPr>
              <w:t xml:space="preserve">. Composição: Fibras 100% algodão, alvejadas, macias e absorventes. Prazo de Validade: 05 anos a partir da data de fabricação. </w:t>
            </w:r>
            <w:r w:rsidRPr="00F37ACF">
              <w:rPr>
                <w:rStyle w:val="ff3fc5fs12"/>
                <w:rFonts w:ascii="Arial Narrow" w:hAnsi="Arial Narrow"/>
              </w:rPr>
              <w:t xml:space="preserve">Exigir certificação de Boas Práticas de Fabricação. </w:t>
            </w:r>
            <w:r w:rsidRPr="00F37ACF">
              <w:rPr>
                <w:rFonts w:ascii="Arial Narrow" w:hAnsi="Arial Narrow"/>
                <w:color w:val="000000"/>
              </w:rPr>
              <w:t>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Rolo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2000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Alicate Corta Anel</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Style w:val="Forte"/>
                <w:rFonts w:ascii="Arial Narrow" w:hAnsi="Arial Narrow"/>
                <w:b w:val="0"/>
              </w:rPr>
              <w:t>Alicate corta Anel</w:t>
            </w:r>
            <w:r w:rsidRPr="00F37ACF">
              <w:rPr>
                <w:rFonts w:ascii="Arial Narrow" w:hAnsi="Arial Narrow"/>
              </w:rPr>
              <w:t xml:space="preserve"> com comprimento de 18cm – especial para resgate. Produto Confeccionado </w:t>
            </w:r>
            <w:smartTag w:uri="urn:schemas-microsoft-com:office:smarttags" w:element="PersonName">
              <w:smartTagPr>
                <w:attr w:name="ProductID" w:val="em A￧o Inoxid￡vel AISI-420."/>
              </w:smartTagPr>
              <w:r w:rsidRPr="00F37ACF">
                <w:rPr>
                  <w:rFonts w:ascii="Arial Narrow" w:hAnsi="Arial Narrow"/>
                </w:rPr>
                <w:t>em Aço Inoxidável AISI-420.</w:t>
              </w:r>
            </w:smartTag>
            <w:r w:rsidRPr="00F37ACF">
              <w:rPr>
                <w:rFonts w:ascii="Arial Narrow" w:hAnsi="Arial Narrow"/>
              </w:rPr>
              <w:t xml:space="preserve"> Embalagem:  Plástica individual,</w:t>
            </w:r>
            <w:r w:rsidRPr="00F37ACF">
              <w:rPr>
                <w:rStyle w:val="Forte"/>
                <w:rFonts w:ascii="Arial Narrow" w:hAnsi="Arial Narrow"/>
                <w:b w:val="0"/>
              </w:rPr>
              <w:t xml:space="preserve"> constando os dados de identificação, procedência e rastreabilidade</w:t>
            </w:r>
            <w:r w:rsidRPr="00F37ACF">
              <w:rPr>
                <w:rFonts w:ascii="Arial Narrow" w:hAnsi="Arial Narrow"/>
                <w:b/>
              </w:rPr>
              <w:t xml:space="preserve">. </w:t>
            </w:r>
            <w:r w:rsidRPr="00F37ACF">
              <w:rPr>
                <w:rStyle w:val="Forte"/>
                <w:rFonts w:ascii="Arial Narrow" w:hAnsi="Arial Narrow"/>
                <w:b w:val="0"/>
              </w:rPr>
              <w:t>Garantia:  10 anos contra defeitos de fabricação. Certificações:  Fabricado de acordo com Padrões Internacionais de Qualidade, Normas da ABNT, CE.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10</w:t>
            </w:r>
          </w:p>
        </w:tc>
      </w:tr>
      <w:tr w:rsidR="002D0178" w:rsidRPr="00F37ACF" w:rsidTr="00B04DD6">
        <w:trPr>
          <w:trHeight w:val="17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Almotolia 250 ml</w:t>
            </w:r>
          </w:p>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(transparente)</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color w:val="000000"/>
              </w:rPr>
              <w:t xml:space="preserve">Almotolia em pé, de bico reto, cor natural (transparente), </w:t>
            </w:r>
            <w:r w:rsidRPr="00F37ACF">
              <w:rPr>
                <w:rFonts w:ascii="Arial Narrow" w:hAnsi="Arial Narrow"/>
              </w:rPr>
              <w:t>em plástico resistente com tampa para armazenamento e aplicação de medicamentos, soro, álcool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250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Almotolia 250 ml</w:t>
            </w:r>
          </w:p>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(cor âmbar)</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color w:val="000000"/>
              </w:rPr>
              <w:t xml:space="preserve">Almotolia em pé, de bico reto, cor âmbar, </w:t>
            </w:r>
            <w:r w:rsidRPr="00F37ACF">
              <w:rPr>
                <w:rFonts w:ascii="Arial Narrow" w:hAnsi="Arial Narrow"/>
              </w:rPr>
              <w:t>em plástico resistente com tampa para armazenamento e aplicação de medicamentos, soro, álcool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150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Antisséptico em Espuma para higienização das mãos</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rPr>
              <w:t xml:space="preserve">Antisséptico instantâneo em espuma, contendo álcool etílico a 70% e álcool isopropílico. Possuir emolientes: Vitamina E, Aloe Vera, glicerina e propilenoglicol. Acondicionado em frasco semi - rígido de 1000 mL com válvula anti- vazamento e anti- entupimento, proporcionando dispensação de 0,4 ml a 0,7 ml por procedimento. Apresentando Laudos Reblas de eficácia frente aos seguintes microrganismos: Pseudomonas aeruginosa, </w:t>
            </w:r>
            <w:r w:rsidRPr="00F37ACF">
              <w:rPr>
                <w:rFonts w:ascii="Arial Narrow" w:hAnsi="Arial Narrow"/>
              </w:rPr>
              <w:lastRenderedPageBreak/>
              <w:t>Estafilococus aureus, Salmonela choleraesuis, E. Coli, H1N1 (gripe suína), MRSA, Protheus hauseri, Arpergillus niger e Salmonella thiphimiruim. Tempo de contato máximo de 30 segundos. Apresentar também Laudos Reblas como não irritante cutâneo e dermatologicamente testado em humanos e fototoxicidade. Dados de identificação do produto: marca, fabricação, prazo de validade. Registro no Ministério da Saúde. Deverá ser entregue em forma de comodato a quantidade de dispensadores de acordo com a necessidade da Instituição.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lastRenderedPageBreak/>
              <w:t>Frasco de 1 litro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160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Aparelho de Tricotomia </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rPr>
              <w:t>Tricotomizador descartável ou aparelho de barbear, para realização de tricotomia. Composto por três partes: flange, haste e tampa. Fabricado em poliestireno de alto impacto, que são cravados junto à lâmina de barbear. Produto com lâminas bidirecionais, com superfície de corte de 1.5mm.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2000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Aspirador Cirúrgico Dreno de Sucção para Coletor à Vácuo 12mts</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D535D7">
            <w:pPr>
              <w:jc w:val="both"/>
              <w:rPr>
                <w:rFonts w:ascii="Arial Narrow" w:hAnsi="Arial Narrow"/>
              </w:rPr>
            </w:pPr>
            <w:r w:rsidRPr="00F37ACF">
              <w:rPr>
                <w:rFonts w:ascii="Arial Narrow" w:hAnsi="Arial Narrow"/>
              </w:rPr>
              <w:t>Aspirador cirúrgico descartável, com manopla anatômica e acabamento texturizado; manopla com furo para controle do fluxo de aspiração; Ponteira de PVC rígido e transparente, com 6mm de diâmetro externo, permitindo total visualização do material aspirado. Bico da ponteira macio, atraumático de alta eficiência, que evita entupimentos. Extensão em PVC cristal com 3 metros e conector de Látex na ponta. Tamanhos Ponteira de 12 cm com extensão de 3 metros.</w:t>
            </w:r>
            <w:r w:rsidRPr="00F37ACF">
              <w:rPr>
                <w:rFonts w:ascii="Arial Narrow" w:hAnsi="Arial Narrow" w:cs="Calibri"/>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C0222" w:rsidP="00E62DE1">
            <w:pPr>
              <w:jc w:val="center"/>
              <w:rPr>
                <w:rFonts w:ascii="Arial Narrow" w:hAnsi="Arial Narrow"/>
              </w:rPr>
            </w:pPr>
            <w:r w:rsidRPr="00F37ACF">
              <w:rPr>
                <w:rFonts w:ascii="Arial Narrow" w:hAnsi="Arial Narrow"/>
              </w:rPr>
              <w:t>600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Aspirador Cirúrgico Dreno de Sucção para Coletor à Vácuo 18mts</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7B005A">
            <w:pPr>
              <w:jc w:val="both"/>
              <w:rPr>
                <w:rFonts w:ascii="Arial Narrow" w:hAnsi="Arial Narrow"/>
              </w:rPr>
            </w:pPr>
            <w:r w:rsidRPr="00F37ACF">
              <w:rPr>
                <w:rFonts w:ascii="Arial Narrow" w:hAnsi="Arial Narrow"/>
              </w:rPr>
              <w:t xml:space="preserve">Aspirador cirúrgico descartável, com manopla anatômica e acabamento texturizado; manopla com furo para controle do fluxo de aspiração; Ponteira de PVC rígido e transparente, com 6mm de diâmetro externo, permitindo total visualização do material aspirado. Bico da ponteira macio, atraumático de alta eficiência, que evita entupimentos. Extensão em PVC cristal com 3 metros e conector de Látex na ponta. Tamanhos. Ponteira de 18 cm com extensão de 3 metros. </w:t>
            </w:r>
            <w:r w:rsidRPr="00F37ACF">
              <w:rPr>
                <w:rFonts w:ascii="Arial Narrow" w:hAnsi="Arial Narrow" w:cs="Calibri"/>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C0222" w:rsidP="00E62DE1">
            <w:pPr>
              <w:jc w:val="center"/>
              <w:rPr>
                <w:rFonts w:ascii="Arial Narrow" w:hAnsi="Arial Narrow"/>
              </w:rPr>
            </w:pPr>
            <w:r w:rsidRPr="00F37ACF">
              <w:rPr>
                <w:rFonts w:ascii="Arial Narrow" w:hAnsi="Arial Narrow"/>
              </w:rPr>
              <w:t>600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097A74">
            <w:pPr>
              <w:jc w:val="center"/>
              <w:rPr>
                <w:rFonts w:ascii="Arial Narrow" w:hAnsi="Arial Narrow"/>
              </w:rPr>
            </w:pPr>
            <w:r w:rsidRPr="00F37ACF">
              <w:rPr>
                <w:rFonts w:ascii="Arial Narrow" w:hAnsi="Arial Narrow"/>
              </w:rPr>
              <w:t>Aspirador de Secreção para Ar Comprimido</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097A74">
            <w:pPr>
              <w:shd w:val="clear" w:color="auto" w:fill="FFFFFF"/>
              <w:spacing w:before="23" w:after="23"/>
              <w:ind w:left="63"/>
              <w:jc w:val="both"/>
              <w:rPr>
                <w:rFonts w:ascii="Arial Narrow" w:hAnsi="Arial Narrow" w:cs="Calibri"/>
              </w:rPr>
            </w:pPr>
            <w:r w:rsidRPr="00F37ACF">
              <w:rPr>
                <w:rFonts w:ascii="Arial Narrow" w:hAnsi="Arial Narrow" w:cs="Calibri"/>
              </w:rPr>
              <w:t xml:space="preserve">Aspirador Venturi/Vacuômetro para aspiração de secreção para ar comprimido com frasco de PVC. Composição: tampa em polipropileno, bóia em polipropileno, frasco coletor </w:t>
            </w:r>
            <w:smartTag w:uri="urn:schemas-microsoft-com:office:smarttags" w:element="PersonName">
              <w:smartTagPr>
                <w:attr w:name="ProductID" w:val="em PVC. As"/>
              </w:smartTagPr>
              <w:r w:rsidRPr="00F37ACF">
                <w:rPr>
                  <w:rFonts w:ascii="Arial Narrow" w:hAnsi="Arial Narrow" w:cs="Calibri"/>
                </w:rPr>
                <w:t>em PVC. As</w:t>
              </w:r>
            </w:smartTag>
            <w:r w:rsidRPr="00F37ACF">
              <w:rPr>
                <w:rFonts w:ascii="Arial Narrow" w:hAnsi="Arial Narrow" w:cs="Calibri"/>
              </w:rPr>
              <w:t xml:space="preserve"> conexões devem seguir as normas da ABNT. Ministério da Saúde/Anvisa.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097A74">
            <w:pPr>
              <w:pStyle w:val="Rodap"/>
              <w:jc w:val="center"/>
              <w:rPr>
                <w:rFonts w:ascii="Arial Narrow" w:hAnsi="Arial Narrow"/>
                <w:bCs/>
              </w:rPr>
            </w:pPr>
            <w:r w:rsidRPr="00F37ACF">
              <w:rPr>
                <w:rFonts w:ascii="Arial Narrow" w:hAnsi="Arial Narrow"/>
                <w:bCs/>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F627AC" w:rsidP="00947C2A">
            <w:pPr>
              <w:jc w:val="center"/>
              <w:rPr>
                <w:rFonts w:ascii="Arial Narrow" w:hAnsi="Arial Narrow"/>
              </w:rPr>
            </w:pPr>
            <w:r>
              <w:rPr>
                <w:rFonts w:ascii="Arial Narrow" w:hAnsi="Arial Narrow"/>
              </w:rPr>
              <w:t>2</w:t>
            </w:r>
            <w:r w:rsidR="002C0222" w:rsidRPr="00F37ACF">
              <w:rPr>
                <w:rFonts w:ascii="Arial Narrow" w:hAnsi="Arial Narrow"/>
              </w:rPr>
              <w:t>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097A74">
            <w:pPr>
              <w:jc w:val="center"/>
              <w:rPr>
                <w:rFonts w:ascii="Arial Narrow" w:hAnsi="Arial Narrow"/>
              </w:rPr>
            </w:pPr>
            <w:r w:rsidRPr="00F37ACF">
              <w:rPr>
                <w:rFonts w:ascii="Arial Narrow" w:hAnsi="Arial Narrow"/>
              </w:rPr>
              <w:t>Aspirador de Secreção para Oxigênio</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097A74">
            <w:pPr>
              <w:shd w:val="clear" w:color="auto" w:fill="FFFFFF"/>
              <w:spacing w:before="23" w:after="23"/>
              <w:ind w:left="63"/>
              <w:jc w:val="both"/>
              <w:rPr>
                <w:rFonts w:ascii="Arial Narrow" w:hAnsi="Arial Narrow" w:cs="Calibri"/>
              </w:rPr>
            </w:pPr>
            <w:r w:rsidRPr="00F37ACF">
              <w:rPr>
                <w:rFonts w:ascii="Arial Narrow" w:hAnsi="Arial Narrow" w:cs="Calibri"/>
              </w:rPr>
              <w:t xml:space="preserve">Aspirador Venturi/Vacuômetro para aspiração de secreção para oxigênio com frasco de PVC. Composição: tampa em polipropileno, bóia em polipropileno, frasco coletor </w:t>
            </w:r>
            <w:smartTag w:uri="urn:schemas-microsoft-com:office:smarttags" w:element="PersonName">
              <w:smartTagPr>
                <w:attr w:name="ProductID" w:val="em PVC. As"/>
              </w:smartTagPr>
              <w:r w:rsidRPr="00F37ACF">
                <w:rPr>
                  <w:rFonts w:ascii="Arial Narrow" w:hAnsi="Arial Narrow" w:cs="Calibri"/>
                </w:rPr>
                <w:t>em PVC. As</w:t>
              </w:r>
            </w:smartTag>
            <w:r w:rsidRPr="00F37ACF">
              <w:rPr>
                <w:rFonts w:ascii="Arial Narrow" w:hAnsi="Arial Narrow" w:cs="Calibri"/>
              </w:rPr>
              <w:t xml:space="preserve"> conexões devem seguir as normas da ABNT. Ministério da Saúde/Anvisa.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097A74">
            <w:pPr>
              <w:pStyle w:val="Rodap"/>
              <w:jc w:val="center"/>
              <w:rPr>
                <w:rFonts w:ascii="Arial Narrow" w:hAnsi="Arial Narrow"/>
                <w:bCs/>
              </w:rPr>
            </w:pPr>
            <w:r w:rsidRPr="00F37ACF">
              <w:rPr>
                <w:rFonts w:ascii="Arial Narrow" w:hAnsi="Arial Narrow"/>
                <w:bCs/>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484609" w:rsidP="00097A74">
            <w:pPr>
              <w:pStyle w:val="Rodap"/>
              <w:jc w:val="center"/>
              <w:rPr>
                <w:rFonts w:ascii="Arial Narrow" w:hAnsi="Arial Narrow"/>
                <w:bCs/>
              </w:rPr>
            </w:pPr>
            <w:r w:rsidRPr="00F37ACF">
              <w:rPr>
                <w:rFonts w:ascii="Arial Narrow" w:hAnsi="Arial Narrow"/>
                <w:bCs/>
              </w:rPr>
              <w:t>200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947C2A">
            <w:pPr>
              <w:jc w:val="center"/>
              <w:rPr>
                <w:rFonts w:ascii="Arial Narrow" w:hAnsi="Arial Narrow"/>
                <w:shd w:val="clear" w:color="auto" w:fill="FFFFFF"/>
              </w:rPr>
            </w:pPr>
            <w:r w:rsidRPr="00F37ACF">
              <w:rPr>
                <w:rFonts w:ascii="Arial Narrow" w:hAnsi="Arial Narrow"/>
                <w:shd w:val="clear" w:color="auto" w:fill="FFFFFF"/>
              </w:rPr>
              <w:t xml:space="preserve">Atadura </w:t>
            </w:r>
          </w:p>
          <w:p w:rsidR="002D0178" w:rsidRPr="00F37ACF" w:rsidRDefault="002D0178" w:rsidP="00947C2A">
            <w:pPr>
              <w:jc w:val="center"/>
              <w:rPr>
                <w:rFonts w:ascii="Arial Narrow" w:hAnsi="Arial Narrow"/>
              </w:rPr>
            </w:pPr>
            <w:r w:rsidRPr="00F37ACF">
              <w:rPr>
                <w:rFonts w:ascii="Arial Narrow" w:hAnsi="Arial Narrow"/>
                <w:shd w:val="clear" w:color="auto" w:fill="FFFFFF"/>
              </w:rPr>
              <w:t>de 20 cm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7B005A">
            <w:pPr>
              <w:jc w:val="both"/>
              <w:rPr>
                <w:rFonts w:ascii="Arial Narrow" w:hAnsi="Arial Narrow"/>
              </w:rPr>
            </w:pPr>
            <w:r w:rsidRPr="00F37ACF">
              <w:rPr>
                <w:rFonts w:ascii="Arial Narrow" w:hAnsi="Arial Narrow"/>
                <w:bCs/>
              </w:rPr>
              <w:t>Ataduras de Crepe 18 fios, tamanho 20 cm de largura por 1,8m de comprimento. Confeccionadas com tecido 60% algodão, 28% poliamida e 12% poliéster. Fios de alta torção, que confere alta resistência, com densidade de 18 fios cm², possuindo bastante elasticidade no sentido longitudinal.  Podem ser utilizadas várias vezes sem perder suas propriedades elásticas, desde que lavadas em água morna e sabão. INDICAÇÃO: podem ser utilizadas na terapia compressiva, em aplicações ortopédicas como imobilizações e enfaixamentos, na fixação de curativos e na prevenção de contusões em atividades esportivas. Embaladas individualmente em rolo, c</w:t>
            </w:r>
            <w:r w:rsidRPr="00F37ACF">
              <w:rPr>
                <w:rFonts w:ascii="Arial Narrow" w:hAnsi="Arial Narrow"/>
                <w:color w:val="000000"/>
              </w:rPr>
              <w:t xml:space="preserve">ada rolo é envolvido em embalagem individual contendo todas as informações relacionadas ao produto acondicionado </w:t>
            </w:r>
            <w:smartTag w:uri="urn:schemas-microsoft-com:office:smarttags" w:element="PersonName">
              <w:smartTagPr>
                <w:attr w:name="ProductID" w:val="em pacotes. O"/>
              </w:smartTagPr>
              <w:r w:rsidRPr="00F37ACF">
                <w:rPr>
                  <w:rFonts w:ascii="Arial Narrow" w:hAnsi="Arial Narrow"/>
                  <w:color w:val="000000"/>
                </w:rPr>
                <w:t>em pacotes. O</w:t>
              </w:r>
            </w:smartTag>
            <w:r w:rsidRPr="00F37ACF">
              <w:rPr>
                <w:rFonts w:ascii="Arial Narrow" w:hAnsi="Arial Narrow"/>
                <w:color w:val="000000"/>
              </w:rPr>
              <w:t xml:space="preserve"> produto possui a cor natural do fio de algodão. Produto com validade de 60 meses.</w:t>
            </w:r>
            <w:r w:rsidRPr="00F37ACF">
              <w:rPr>
                <w:rFonts w:ascii="Arial Narrow" w:hAnsi="Arial Narrow"/>
                <w:bCs/>
              </w:rPr>
              <w:t xml:space="preserve"> Deve estar em conformidade com NBR 14056 – ABNT e portaria 106/2003 – INMETRO. </w:t>
            </w:r>
            <w:r w:rsidRPr="00F37ACF">
              <w:rPr>
                <w:rFonts w:ascii="Arial Narrow" w:hAnsi="Arial Narrow"/>
              </w:rPr>
              <w:t xml:space="preserve">Exigir Certificação de Boas Práticas de Fabricação e Registro na ANVISA. </w:t>
            </w:r>
            <w:r w:rsidRPr="00F37ACF">
              <w:rPr>
                <w:rFonts w:ascii="Arial Narrow" w:hAnsi="Arial Narrow"/>
                <w:b/>
              </w:rPr>
              <w:t>Exige-se Amostra para aprovação de Comissão Técnica</w:t>
            </w:r>
            <w:r w:rsidRPr="00F37ACF">
              <w:rPr>
                <w:rFonts w:ascii="Arial Narrow" w:hAnsi="Arial Narrow"/>
              </w:rPr>
              <w:t>, sendo os seguintes critérios utilizados para avaliação: características do produto de acordo com a descrição solicitada como material de confecção, tamanho,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1A110B" w:rsidP="00947C2A">
            <w:pPr>
              <w:jc w:val="center"/>
              <w:rPr>
                <w:rFonts w:ascii="Arial Narrow" w:hAnsi="Arial Narrow"/>
              </w:rPr>
            </w:pPr>
            <w:r w:rsidRPr="00F37ACF">
              <w:rPr>
                <w:rFonts w:ascii="Arial Narrow" w:hAnsi="Arial Narrow"/>
              </w:rPr>
              <w:t xml:space="preserve">Pacote com 12 </w:t>
            </w:r>
            <w:r w:rsidR="002D0178" w:rsidRPr="00F37ACF">
              <w:rPr>
                <w:rFonts w:ascii="Arial Narrow" w:hAnsi="Arial Narrow"/>
              </w:rPr>
              <w:t>Unidade</w:t>
            </w:r>
            <w:r w:rsidRPr="00F37ACF">
              <w:rPr>
                <w:rFonts w:ascii="Arial Narrow" w:hAnsi="Arial Narrow"/>
              </w:rPr>
              <w:t>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C0222" w:rsidP="00947C2A">
            <w:pPr>
              <w:jc w:val="center"/>
              <w:rPr>
                <w:rFonts w:ascii="Arial Narrow" w:hAnsi="Arial Narrow"/>
              </w:rPr>
            </w:pPr>
            <w:r w:rsidRPr="00F37ACF">
              <w:rPr>
                <w:rFonts w:ascii="Arial Narrow" w:hAnsi="Arial Narrow"/>
              </w:rPr>
              <w:t>3000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947C2A">
            <w:pPr>
              <w:jc w:val="center"/>
              <w:rPr>
                <w:rFonts w:ascii="Arial Narrow" w:hAnsi="Arial Narrow"/>
                <w:shd w:val="clear" w:color="auto" w:fill="FFFFFF"/>
              </w:rPr>
            </w:pPr>
            <w:r w:rsidRPr="00F37ACF">
              <w:rPr>
                <w:rFonts w:ascii="Arial Narrow" w:hAnsi="Arial Narrow"/>
                <w:shd w:val="clear" w:color="auto" w:fill="FFFFFF"/>
              </w:rPr>
              <w:t>Atadura</w:t>
            </w:r>
          </w:p>
          <w:p w:rsidR="002D0178" w:rsidRPr="00F37ACF" w:rsidRDefault="002D0178" w:rsidP="00947C2A">
            <w:pPr>
              <w:jc w:val="center"/>
              <w:rPr>
                <w:rFonts w:ascii="Arial Narrow" w:hAnsi="Arial Narrow"/>
                <w:shd w:val="clear" w:color="auto" w:fill="FFFFFF"/>
              </w:rPr>
            </w:pPr>
            <w:r w:rsidRPr="00F37ACF">
              <w:rPr>
                <w:rFonts w:ascii="Arial Narrow" w:hAnsi="Arial Narrow"/>
                <w:shd w:val="clear" w:color="auto" w:fill="FFFFFF"/>
              </w:rPr>
              <w:t xml:space="preserve"> de 25 cm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7B005A">
            <w:pPr>
              <w:jc w:val="both"/>
              <w:rPr>
                <w:rFonts w:ascii="Arial Narrow" w:hAnsi="Arial Narrow"/>
                <w:shd w:val="clear" w:color="auto" w:fill="FFFFFF"/>
              </w:rPr>
            </w:pPr>
            <w:r w:rsidRPr="00F37ACF">
              <w:rPr>
                <w:rFonts w:ascii="Arial Narrow" w:hAnsi="Arial Narrow"/>
                <w:bCs/>
              </w:rPr>
              <w:t xml:space="preserve">Ataduras de Crepe 18 fios, tamanho 25 cm de largura por 1,8m de comprimento. Confeccionadas com tecido 60% algodão, 28% poliamida e 12% poliéster. Fios de alta torção, que confere alta resistência, com densidade de 18 fios cm², possuindo bastante elasticidade no sentido longitudinal.  Podem ser utilizadas várias vezes sem perder suas propriedades elásticas, desde que lavadas em água morna e sabão. INDICAÇÃO: podem ser utilizadas na terapia compressiva, em aplicações ortopédicas como imobilizações e enfaixamentos, na fixação de curativos e na prevenção de contusões em atividades esportivas. Embaladas individualmente </w:t>
            </w:r>
            <w:r w:rsidRPr="00F37ACF">
              <w:rPr>
                <w:rFonts w:ascii="Arial Narrow" w:hAnsi="Arial Narrow"/>
                <w:bCs/>
              </w:rPr>
              <w:lastRenderedPageBreak/>
              <w:t>em rolo, c</w:t>
            </w:r>
            <w:r w:rsidRPr="00F37ACF">
              <w:rPr>
                <w:rFonts w:ascii="Arial Narrow" w:hAnsi="Arial Narrow"/>
                <w:color w:val="000000"/>
              </w:rPr>
              <w:t xml:space="preserve">ada rolo é envolvido em embalagem individual contendo todas as informações relacionadas ao produto acondicionado </w:t>
            </w:r>
            <w:smartTag w:uri="urn:schemas-microsoft-com:office:smarttags" w:element="PersonName">
              <w:smartTagPr>
                <w:attr w:name="ProductID" w:val="em pacotes. O"/>
              </w:smartTagPr>
              <w:r w:rsidRPr="00F37ACF">
                <w:rPr>
                  <w:rFonts w:ascii="Arial Narrow" w:hAnsi="Arial Narrow"/>
                  <w:color w:val="000000"/>
                </w:rPr>
                <w:t>em pacotes. O</w:t>
              </w:r>
            </w:smartTag>
            <w:r w:rsidRPr="00F37ACF">
              <w:rPr>
                <w:rFonts w:ascii="Arial Narrow" w:hAnsi="Arial Narrow"/>
                <w:color w:val="000000"/>
              </w:rPr>
              <w:t xml:space="preserve"> produto possui a cor natural do fio de algodão. Produto com validade de 60 meses.</w:t>
            </w:r>
            <w:r w:rsidRPr="00F37ACF">
              <w:rPr>
                <w:rFonts w:ascii="Arial Narrow" w:hAnsi="Arial Narrow"/>
                <w:bCs/>
              </w:rPr>
              <w:t xml:space="preserve"> Deve estar em conformidade com NBR 14056 – ABNT e portaria 106/2003 – INMETRO. </w:t>
            </w:r>
            <w:r w:rsidRPr="00F37ACF">
              <w:rPr>
                <w:rFonts w:ascii="Arial Narrow" w:hAnsi="Arial Narrow"/>
              </w:rPr>
              <w:t xml:space="preserve">Exigir Certificação de Boas Práticas de Fabricação e Registro na ANVISA. </w:t>
            </w:r>
            <w:r w:rsidRPr="00F37ACF">
              <w:rPr>
                <w:rFonts w:ascii="Arial Narrow" w:hAnsi="Arial Narrow"/>
                <w:b/>
              </w:rPr>
              <w:t>Exige-se Amostra para aprovação de Comissão Técnica</w:t>
            </w:r>
            <w:r w:rsidRPr="00F37ACF">
              <w:rPr>
                <w:rFonts w:ascii="Arial Narrow" w:hAnsi="Arial Narrow"/>
              </w:rPr>
              <w:t>, sendo os seguintes critérios utilizados para avaliação: características do produto de acordo com a descrição solicitada como material de confecção, tamanho,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1A110B" w:rsidP="00947C2A">
            <w:pPr>
              <w:jc w:val="center"/>
              <w:rPr>
                <w:rFonts w:ascii="Arial Narrow" w:hAnsi="Arial Narrow"/>
              </w:rPr>
            </w:pPr>
            <w:r w:rsidRPr="00F37ACF">
              <w:rPr>
                <w:rFonts w:ascii="Arial Narrow" w:hAnsi="Arial Narrow"/>
              </w:rPr>
              <w:lastRenderedPageBreak/>
              <w:t>Pacote com 12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C0222" w:rsidP="00947C2A">
            <w:pPr>
              <w:jc w:val="center"/>
              <w:rPr>
                <w:rFonts w:ascii="Arial Narrow" w:hAnsi="Arial Narrow"/>
              </w:rPr>
            </w:pPr>
            <w:r w:rsidRPr="00F37ACF">
              <w:rPr>
                <w:rFonts w:ascii="Arial Narrow" w:hAnsi="Arial Narrow"/>
              </w:rPr>
              <w:t>1</w:t>
            </w:r>
            <w:r w:rsidR="001A110B" w:rsidRPr="00F37ACF">
              <w:rPr>
                <w:rFonts w:ascii="Arial Narrow" w:hAnsi="Arial Narrow"/>
              </w:rPr>
              <w:t>0</w:t>
            </w:r>
            <w:r w:rsidR="002D0178" w:rsidRPr="00F37ACF">
              <w:rPr>
                <w:rFonts w:ascii="Arial Narrow" w:hAnsi="Arial Narrow"/>
              </w:rPr>
              <w:t>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947C2A">
            <w:pPr>
              <w:jc w:val="center"/>
              <w:rPr>
                <w:rFonts w:ascii="Arial Narrow" w:hAnsi="Arial Narrow"/>
                <w:shd w:val="clear" w:color="auto" w:fill="FFFFFF"/>
              </w:rPr>
            </w:pPr>
            <w:r w:rsidRPr="00F37ACF">
              <w:rPr>
                <w:rFonts w:ascii="Arial Narrow" w:hAnsi="Arial Narrow"/>
                <w:shd w:val="clear" w:color="auto" w:fill="FFFFFF"/>
              </w:rPr>
              <w:t xml:space="preserve">Atadura </w:t>
            </w:r>
          </w:p>
          <w:p w:rsidR="002D0178" w:rsidRPr="00F37ACF" w:rsidRDefault="002D0178" w:rsidP="00947C2A">
            <w:pPr>
              <w:jc w:val="center"/>
              <w:rPr>
                <w:rFonts w:ascii="Arial Narrow" w:hAnsi="Arial Narrow"/>
                <w:shd w:val="clear" w:color="auto" w:fill="FFFFFF"/>
              </w:rPr>
            </w:pPr>
            <w:r w:rsidRPr="00F37ACF">
              <w:rPr>
                <w:rFonts w:ascii="Arial Narrow" w:hAnsi="Arial Narrow"/>
                <w:shd w:val="clear" w:color="auto" w:fill="FFFFFF"/>
              </w:rPr>
              <w:t>de 30 cm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7B005A">
            <w:pPr>
              <w:jc w:val="both"/>
              <w:rPr>
                <w:rFonts w:ascii="Arial Narrow" w:hAnsi="Arial Narrow"/>
              </w:rPr>
            </w:pPr>
            <w:r w:rsidRPr="00F37ACF">
              <w:rPr>
                <w:rFonts w:ascii="Arial Narrow" w:hAnsi="Arial Narrow"/>
                <w:bCs/>
              </w:rPr>
              <w:t>Ataduras de Crepe 18 fios, tamanho 30 cm de largura por 1,8m de comprimento. Confeccionadas com tecido 60% algodão, 28% poliamida e 12% poliéster. Fios de alta torção, que confere alta resistência, com densidade de 18 fios cm², possuindo bastante elasticidade no sentido longitudinal.  Podem ser utilizadas várias vezes sem perder suas propriedades elásticas, desde que lavadas em água morna e sabão. INDICAÇÃO: podem ser utilizadas na terapia compressiva, em aplicações ortopédicas como imobilizações e enfaixamentos, na fixação de curativos e na prevenção de contusões em atividades esportivas. Embaladas individualmente em rolo, c</w:t>
            </w:r>
            <w:r w:rsidRPr="00F37ACF">
              <w:rPr>
                <w:rFonts w:ascii="Arial Narrow" w:hAnsi="Arial Narrow"/>
                <w:color w:val="000000"/>
              </w:rPr>
              <w:t xml:space="preserve">ada rolo é envolvido em embalagem individual contendo todas as informações relacionadas ao produto acondicionado </w:t>
            </w:r>
            <w:smartTag w:uri="urn:schemas-microsoft-com:office:smarttags" w:element="PersonName">
              <w:smartTagPr>
                <w:attr w:name="ProductID" w:val="em pacotes. O"/>
              </w:smartTagPr>
              <w:r w:rsidRPr="00F37ACF">
                <w:rPr>
                  <w:rFonts w:ascii="Arial Narrow" w:hAnsi="Arial Narrow"/>
                  <w:color w:val="000000"/>
                </w:rPr>
                <w:t>em pacotes. O</w:t>
              </w:r>
            </w:smartTag>
            <w:r w:rsidRPr="00F37ACF">
              <w:rPr>
                <w:rFonts w:ascii="Arial Narrow" w:hAnsi="Arial Narrow"/>
                <w:color w:val="000000"/>
              </w:rPr>
              <w:t xml:space="preserve"> produto possui a cor natural do fio de algodão. Produto com validade de 60 meses.</w:t>
            </w:r>
            <w:r w:rsidRPr="00F37ACF">
              <w:rPr>
                <w:rFonts w:ascii="Arial Narrow" w:hAnsi="Arial Narrow"/>
                <w:bCs/>
              </w:rPr>
              <w:t xml:space="preserve"> Deve estar em conformidade com NBR 14056 – ABNT e portaria 106/2003 – INMETRO. </w:t>
            </w:r>
            <w:r w:rsidRPr="00F37ACF">
              <w:rPr>
                <w:rFonts w:ascii="Arial Narrow" w:hAnsi="Arial Narrow"/>
              </w:rPr>
              <w:t xml:space="preserve">Exigir Certificação de Boas Práticas de Fabricação e Registro na ANVISA. </w:t>
            </w:r>
            <w:r w:rsidRPr="00F37ACF">
              <w:rPr>
                <w:rFonts w:ascii="Arial Narrow" w:hAnsi="Arial Narrow"/>
                <w:b/>
              </w:rPr>
              <w:t>Exige-se Amostra para aprovação de Comissão Técnica</w:t>
            </w:r>
            <w:r w:rsidRPr="00F37ACF">
              <w:rPr>
                <w:rFonts w:ascii="Arial Narrow" w:hAnsi="Arial Narrow"/>
              </w:rPr>
              <w:t>, sendo os seguintes critérios utilizados para avaliação: características do produto de acordo com a descrição solicitada como material de confecção, tamanho,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1A110B" w:rsidP="00947C2A">
            <w:pPr>
              <w:jc w:val="center"/>
              <w:rPr>
                <w:rFonts w:ascii="Arial Narrow" w:hAnsi="Arial Narrow"/>
              </w:rPr>
            </w:pPr>
            <w:r w:rsidRPr="00F37ACF">
              <w:rPr>
                <w:rFonts w:ascii="Arial Narrow" w:hAnsi="Arial Narrow"/>
              </w:rPr>
              <w:t>Pacote com 12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C0222" w:rsidP="00947C2A">
            <w:pPr>
              <w:jc w:val="center"/>
              <w:rPr>
                <w:rFonts w:ascii="Arial Narrow" w:hAnsi="Arial Narrow"/>
              </w:rPr>
            </w:pPr>
            <w:r w:rsidRPr="00F37ACF">
              <w:rPr>
                <w:rFonts w:ascii="Arial Narrow" w:hAnsi="Arial Narrow"/>
              </w:rPr>
              <w:t>10</w:t>
            </w:r>
            <w:r w:rsidR="002D0178" w:rsidRPr="00F37ACF">
              <w:rPr>
                <w:rFonts w:ascii="Arial Narrow" w:hAnsi="Arial Narrow"/>
              </w:rPr>
              <w:t>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Rodap"/>
              <w:jc w:val="center"/>
              <w:rPr>
                <w:rFonts w:ascii="Arial Narrow" w:hAnsi="Arial Narrow"/>
                <w:lang w:val="es-ES_tradnl"/>
              </w:rPr>
            </w:pPr>
            <w:r w:rsidRPr="00F37ACF">
              <w:rPr>
                <w:rFonts w:ascii="Arial Narrow" w:hAnsi="Arial Narrow"/>
                <w:lang w:val="es-ES_tradnl"/>
              </w:rPr>
              <w:t xml:space="preserve">Atadura </w:t>
            </w:r>
          </w:p>
          <w:p w:rsidR="002D0178" w:rsidRPr="00F37ACF" w:rsidRDefault="002D0178" w:rsidP="00E6381D">
            <w:pPr>
              <w:pStyle w:val="Rodap"/>
              <w:jc w:val="center"/>
              <w:rPr>
                <w:rFonts w:ascii="Arial Narrow" w:hAnsi="Arial Narrow"/>
                <w:lang w:val="es-ES_tradnl"/>
              </w:rPr>
            </w:pPr>
            <w:r w:rsidRPr="00F37ACF">
              <w:rPr>
                <w:rFonts w:ascii="Arial Narrow" w:hAnsi="Arial Narrow"/>
                <w:lang w:val="es-ES_tradnl"/>
              </w:rPr>
              <w:t>de 15 cm</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7B005A">
            <w:pPr>
              <w:jc w:val="both"/>
              <w:rPr>
                <w:rFonts w:ascii="Arial Narrow" w:hAnsi="Arial Narrow"/>
                <w:bCs/>
              </w:rPr>
            </w:pPr>
            <w:r w:rsidRPr="00F37ACF">
              <w:rPr>
                <w:rFonts w:ascii="Arial Narrow" w:hAnsi="Arial Narrow"/>
                <w:bCs/>
              </w:rPr>
              <w:t xml:space="preserve">Ataduras de Crepe 18 fios, tamanho </w:t>
            </w:r>
            <w:smartTag w:uri="urn:schemas-microsoft-com:office:smarttags" w:element="metricconverter">
              <w:smartTagPr>
                <w:attr w:name="ProductID" w:val="15 cm"/>
              </w:smartTagPr>
              <w:r w:rsidRPr="00F37ACF">
                <w:rPr>
                  <w:rFonts w:ascii="Arial Narrow" w:hAnsi="Arial Narrow"/>
                  <w:bCs/>
                </w:rPr>
                <w:t>15 cm</w:t>
              </w:r>
            </w:smartTag>
            <w:r w:rsidRPr="00F37ACF">
              <w:rPr>
                <w:rFonts w:ascii="Arial Narrow" w:hAnsi="Arial Narrow"/>
                <w:bCs/>
              </w:rPr>
              <w:t xml:space="preserve"> de largura por 1,8m de comprimento. Confeccionadas com tecido 60% algodão, 28% poliamida e 12% poliéster. Fios de alta torção, que confere alta resistência, com densidade de 18 fios cm², possuindo bastante elasticidade no sentido </w:t>
            </w:r>
            <w:r w:rsidRPr="00F37ACF">
              <w:rPr>
                <w:rFonts w:ascii="Arial Narrow" w:hAnsi="Arial Narrow"/>
                <w:bCs/>
              </w:rPr>
              <w:lastRenderedPageBreak/>
              <w:t>longitudinal.  Podem ser utilizadas várias vezes sem perder suas propriedades elásticas, desde que lavadas em água morna e sabão. INDICAÇÃO: podem ser utilizadas na terapia compressiva, em aplicações ortopédicas como imobilizações e enfaixamentos, na fixação de curativos e na prevenção de contusões em atividades esportivas. Embaladas individualmente em rolo, c</w:t>
            </w:r>
            <w:r w:rsidRPr="00F37ACF">
              <w:rPr>
                <w:rFonts w:ascii="Arial Narrow" w:hAnsi="Arial Narrow"/>
                <w:color w:val="000000"/>
              </w:rPr>
              <w:t>ada rolo é envolvido em embalagem individual contendo todas as informações relacionadas ao produto acondicionado em pacotes contendo 12 unidades. O produto possui a cor natural do fio de algodão. Produto com validade de 60 meses.</w:t>
            </w:r>
            <w:r w:rsidRPr="00F37ACF">
              <w:rPr>
                <w:rFonts w:ascii="Arial Narrow" w:hAnsi="Arial Narrow"/>
                <w:bCs/>
              </w:rPr>
              <w:t xml:space="preserve"> Deve estar em conformidade com NBR 14056 – ABNT e portaria 106/2003 – INMETRO. </w:t>
            </w:r>
            <w:r w:rsidRPr="00F37ACF">
              <w:rPr>
                <w:rFonts w:ascii="Arial Narrow" w:hAnsi="Arial Narrow"/>
              </w:rPr>
              <w:t xml:space="preserve">Exigir Certificação de Boas Práticas de Fabricação e Registro na ANVISA. </w:t>
            </w:r>
            <w:r w:rsidRPr="00F37ACF">
              <w:rPr>
                <w:rFonts w:ascii="Arial Narrow" w:hAnsi="Arial Narrow"/>
                <w:b/>
              </w:rPr>
              <w:t>Exige-se Amostra para aprovação de Comissão Técnica</w:t>
            </w:r>
            <w:r w:rsidRPr="00F37ACF">
              <w:rPr>
                <w:rFonts w:ascii="Arial Narrow" w:hAnsi="Arial Narrow"/>
              </w:rPr>
              <w:t>, sendo os seguintes critérios utilizados para avaliação: características do produto de acordo com a descrição solicitada como material de confecção, tamanho,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lastRenderedPageBreak/>
              <w:t>Pacote</w:t>
            </w:r>
          </w:p>
          <w:p w:rsidR="002D0178" w:rsidRPr="00F37ACF" w:rsidRDefault="002D0178" w:rsidP="00E6381D">
            <w:pPr>
              <w:jc w:val="center"/>
              <w:rPr>
                <w:rFonts w:ascii="Arial Narrow" w:hAnsi="Arial Narrow"/>
              </w:rPr>
            </w:pPr>
            <w:r w:rsidRPr="00F37ACF">
              <w:rPr>
                <w:rFonts w:ascii="Arial Narrow" w:hAnsi="Arial Narrow"/>
              </w:rPr>
              <w:t>com 12</w:t>
            </w:r>
          </w:p>
          <w:p w:rsidR="002D0178" w:rsidRPr="00F37ACF" w:rsidRDefault="001A110B"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3000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Atadura </w:t>
            </w:r>
          </w:p>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de 12 cm</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7B005A">
            <w:pPr>
              <w:jc w:val="both"/>
              <w:rPr>
                <w:rFonts w:ascii="Arial Narrow" w:hAnsi="Arial Narrow"/>
              </w:rPr>
            </w:pPr>
            <w:r w:rsidRPr="00F37ACF">
              <w:rPr>
                <w:rFonts w:ascii="Arial Narrow" w:hAnsi="Arial Narrow"/>
                <w:bCs/>
              </w:rPr>
              <w:t xml:space="preserve">Ataduras de Crepe 18 fios, tamanho </w:t>
            </w:r>
            <w:smartTag w:uri="urn:schemas-microsoft-com:office:smarttags" w:element="metricconverter">
              <w:smartTagPr>
                <w:attr w:name="ProductID" w:val="12 cm"/>
              </w:smartTagPr>
              <w:r w:rsidRPr="00F37ACF">
                <w:rPr>
                  <w:rFonts w:ascii="Arial Narrow" w:hAnsi="Arial Narrow"/>
                  <w:bCs/>
                </w:rPr>
                <w:t>12 cm</w:t>
              </w:r>
            </w:smartTag>
            <w:r w:rsidRPr="00F37ACF">
              <w:rPr>
                <w:rFonts w:ascii="Arial Narrow" w:hAnsi="Arial Narrow"/>
                <w:bCs/>
              </w:rPr>
              <w:t xml:space="preserve"> de largura por 1,8m de comprimento. Confeccionadas com tecido 60% algodão, 28% poliamida e 12% poliéster. Fios de alta torção, que confere alta resistência, com densidade de 18 fios cm², possuindo bastante elasticidade no sentido longitudinal.  Podem ser utilizadas várias vezes sem perder suas propriedades elásticas, desde que lavadas em água morna e sabão. INDICAÇÃO: podem ser utilizadas na terapia compressiva, em aplicações ortopédicas como imobilizações e enfaixamentos, na fixação de curativos e na prevenção de contusões em atividades esportivas. Embaladas individualmente em rolo, c</w:t>
            </w:r>
            <w:r w:rsidRPr="00F37ACF">
              <w:rPr>
                <w:rFonts w:ascii="Arial Narrow" w:hAnsi="Arial Narrow"/>
                <w:color w:val="000000"/>
              </w:rPr>
              <w:t>ada rolo é envolvido em embalagem individual contendo todas as informações relacionadas ao produto acondicionado em pacotes contendo 12 unidades. O produto possui a cor natural do fio de algodão. Produto com validade de 60 meses.</w:t>
            </w:r>
            <w:r w:rsidRPr="00F37ACF">
              <w:rPr>
                <w:rFonts w:ascii="Arial Narrow" w:hAnsi="Arial Narrow"/>
                <w:bCs/>
              </w:rPr>
              <w:t xml:space="preserve"> Deve estar em conformidade com NBR 14056 – ABNT e portaria 106/2003 – INMETRO. </w:t>
            </w:r>
            <w:r w:rsidRPr="00F37ACF">
              <w:rPr>
                <w:rFonts w:ascii="Arial Narrow" w:hAnsi="Arial Narrow"/>
              </w:rPr>
              <w:t xml:space="preserve">Exigir Certificação de Boas Práticas de Fabricação e Registro na ANVISA. </w:t>
            </w:r>
            <w:r w:rsidRPr="00F37ACF">
              <w:rPr>
                <w:rFonts w:ascii="Arial Narrow" w:hAnsi="Arial Narrow"/>
                <w:b/>
              </w:rPr>
              <w:t>Exige-se Amostra para aprovação de Comissão Técnica</w:t>
            </w:r>
            <w:r w:rsidRPr="00F37ACF">
              <w:rPr>
                <w:rFonts w:ascii="Arial Narrow" w:hAnsi="Arial Narrow"/>
              </w:rPr>
              <w:t xml:space="preserve">, sendo os seguintes critérios utilizados para avaliação: características do </w:t>
            </w:r>
            <w:r w:rsidRPr="00F37ACF">
              <w:rPr>
                <w:rFonts w:ascii="Arial Narrow" w:hAnsi="Arial Narrow"/>
              </w:rPr>
              <w:lastRenderedPageBreak/>
              <w:t>produto de acordo com a descrição solicitada como material de confecção, tamanho,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lastRenderedPageBreak/>
              <w:t>Pacote</w:t>
            </w:r>
          </w:p>
          <w:p w:rsidR="002D0178" w:rsidRPr="00F37ACF" w:rsidRDefault="002D0178" w:rsidP="00E6381D">
            <w:pPr>
              <w:jc w:val="center"/>
              <w:rPr>
                <w:rFonts w:ascii="Arial Narrow" w:hAnsi="Arial Narrow"/>
              </w:rPr>
            </w:pPr>
            <w:r w:rsidRPr="00F37ACF">
              <w:rPr>
                <w:rFonts w:ascii="Arial Narrow" w:hAnsi="Arial Narrow"/>
              </w:rPr>
              <w:t>com 12</w:t>
            </w:r>
          </w:p>
          <w:p w:rsidR="002D0178" w:rsidRPr="00F37ACF" w:rsidRDefault="002D0178"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3000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Atadura </w:t>
            </w:r>
          </w:p>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de 8 cm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7B005A">
            <w:pPr>
              <w:jc w:val="both"/>
              <w:rPr>
                <w:rFonts w:ascii="Arial Narrow" w:hAnsi="Arial Narrow"/>
              </w:rPr>
            </w:pPr>
            <w:r w:rsidRPr="00F37ACF">
              <w:rPr>
                <w:rFonts w:ascii="Arial Narrow" w:hAnsi="Arial Narrow"/>
                <w:bCs/>
              </w:rPr>
              <w:t xml:space="preserve">Ataduras de Crepe 18 fios, tamanho </w:t>
            </w:r>
            <w:smartTag w:uri="urn:schemas-microsoft-com:office:smarttags" w:element="metricconverter">
              <w:smartTagPr>
                <w:attr w:name="ProductID" w:val="08 cm"/>
              </w:smartTagPr>
              <w:r w:rsidRPr="00F37ACF">
                <w:rPr>
                  <w:rFonts w:ascii="Arial Narrow" w:hAnsi="Arial Narrow"/>
                  <w:bCs/>
                </w:rPr>
                <w:t>08 cm</w:t>
              </w:r>
            </w:smartTag>
            <w:r w:rsidRPr="00F37ACF">
              <w:rPr>
                <w:rFonts w:ascii="Arial Narrow" w:hAnsi="Arial Narrow"/>
                <w:bCs/>
              </w:rPr>
              <w:t xml:space="preserve"> de largura por 1,8m de comprimento. Confeccionadas com tecido 60% algodão, 28% poliamida e 12% poliéster. Fios de alta torção, que confere alta resistência, com densidade de 18 fios cm², possuindo bastante elasticidade no sentido longitudinal.  Podem ser utilizadas várias vezes sem perder suas propriedades elásticas, desde que lavadas em água morna e sabão. INDICAÇÃO: podem ser utilizadas na terapia compressiva, em aplicações ortopédicas como imobilizações e enfaixamentos, na fixação de curativos e na prevenção de contusões em atividades esportivas. Embaladas individualmente em rolo, c</w:t>
            </w:r>
            <w:r w:rsidRPr="00F37ACF">
              <w:rPr>
                <w:rFonts w:ascii="Arial Narrow" w:hAnsi="Arial Narrow"/>
                <w:color w:val="000000"/>
              </w:rPr>
              <w:t>ada rolo é envolvido em embalagem individual contendo todas as informações relacionadas ao produto acondicionado em pacotes contendo 12 unidades. O produto possui a cor natural do fio de algodão. Produto com validade de 60 meses.</w:t>
            </w:r>
            <w:r w:rsidRPr="00F37ACF">
              <w:rPr>
                <w:rFonts w:ascii="Arial Narrow" w:hAnsi="Arial Narrow"/>
                <w:bCs/>
              </w:rPr>
              <w:t xml:space="preserve"> Deve estar em conformidade com NBR 14056 – ABNT e portaria 106/2003 – INMETRO.</w:t>
            </w:r>
            <w:r w:rsidRPr="00F37ACF">
              <w:rPr>
                <w:rFonts w:ascii="Arial Narrow" w:hAnsi="Arial Narrow"/>
              </w:rPr>
              <w:t xml:space="preserve"> Exigir Certificação de Boas Práticas de Fabricação e Registro na ANVISA. </w:t>
            </w:r>
            <w:r w:rsidRPr="00F37ACF">
              <w:rPr>
                <w:rFonts w:ascii="Arial Narrow" w:hAnsi="Arial Narrow"/>
                <w:b/>
              </w:rPr>
              <w:t>Exige-se Amostra para aprovação de Comissão Técnica</w:t>
            </w:r>
            <w:r w:rsidRPr="00F37ACF">
              <w:rPr>
                <w:rFonts w:ascii="Arial Narrow" w:hAnsi="Arial Narrow"/>
              </w:rPr>
              <w:t>, sendo os seguintes critérios utilizados para avaliação: características do produto de acordo com a descrição solicitada como material de confecção, tamanho, etc..</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Pacote</w:t>
            </w:r>
          </w:p>
          <w:p w:rsidR="002D0178" w:rsidRPr="00F37ACF" w:rsidRDefault="002D0178" w:rsidP="00E6381D">
            <w:pPr>
              <w:jc w:val="center"/>
              <w:rPr>
                <w:rFonts w:ascii="Arial Narrow" w:hAnsi="Arial Narrow"/>
              </w:rPr>
            </w:pPr>
            <w:r w:rsidRPr="00F37ACF">
              <w:rPr>
                <w:rFonts w:ascii="Arial Narrow" w:hAnsi="Arial Narrow"/>
              </w:rPr>
              <w:t>com 12</w:t>
            </w:r>
          </w:p>
          <w:p w:rsidR="002D0178" w:rsidRPr="00F37ACF" w:rsidRDefault="002D0178"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3000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 xml:space="preserve">Bacia Redonda </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rPr>
              <w:t xml:space="preserve">Bacia redonda em aço inoxidável para lavagem de pacientes, com dimensões de 35x7cm. Capacidade de 4.700ml.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30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cs="Arial"/>
              </w:rPr>
            </w:pPr>
            <w:r w:rsidRPr="00F37ACF">
              <w:rPr>
                <w:rFonts w:ascii="Arial Narrow" w:hAnsi="Arial Narrow" w:cs="Arial"/>
              </w:rPr>
              <w:t xml:space="preserve">Balança </w:t>
            </w:r>
          </w:p>
          <w:p w:rsidR="002D0178" w:rsidRPr="00F37ACF" w:rsidRDefault="002D0178" w:rsidP="00E6381D">
            <w:pPr>
              <w:jc w:val="center"/>
              <w:rPr>
                <w:rFonts w:ascii="Arial Narrow" w:hAnsi="Arial Narrow" w:cs="Arial"/>
              </w:rPr>
            </w:pPr>
            <w:r w:rsidRPr="00F37ACF">
              <w:rPr>
                <w:rFonts w:ascii="Arial Narrow" w:hAnsi="Arial Narrow" w:cs="Arial"/>
              </w:rPr>
              <w:t xml:space="preserve">Pediátrica </w:t>
            </w:r>
          </w:p>
          <w:p w:rsidR="002D0178" w:rsidRPr="00F37ACF" w:rsidRDefault="002D0178" w:rsidP="00E6381D">
            <w:pPr>
              <w:jc w:val="center"/>
              <w:rPr>
                <w:rFonts w:ascii="Arial Narrow" w:hAnsi="Arial Narrow" w:cs="Arial"/>
              </w:rPr>
            </w:pPr>
            <w:r w:rsidRPr="00F37ACF">
              <w:rPr>
                <w:rFonts w:ascii="Arial Narrow" w:hAnsi="Arial Narrow" w:cs="Arial"/>
              </w:rPr>
              <w:t>Eletrônica</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cs="Arial"/>
              </w:rPr>
            </w:pPr>
            <w:r w:rsidRPr="00F37ACF">
              <w:rPr>
                <w:rFonts w:ascii="Arial Narrow" w:hAnsi="Arial Narrow" w:cs="Arial"/>
              </w:rPr>
              <w:t xml:space="preserve">Balança Pediátrica eletrônica, capacidade </w:t>
            </w:r>
            <w:smartTag w:uri="urn:schemas-microsoft-com:office:smarttags" w:element="metricconverter">
              <w:smartTagPr>
                <w:attr w:name="ProductID" w:val="15 kg"/>
              </w:smartTagPr>
              <w:r w:rsidRPr="00F37ACF">
                <w:rPr>
                  <w:rFonts w:ascii="Arial Narrow" w:hAnsi="Arial Narrow" w:cs="Arial"/>
                </w:rPr>
                <w:t>15 kg</w:t>
              </w:r>
            </w:smartTag>
            <w:r w:rsidRPr="00F37ACF">
              <w:rPr>
                <w:rFonts w:ascii="Arial Narrow" w:hAnsi="Arial Narrow" w:cs="Arial"/>
              </w:rPr>
              <w:t xml:space="preserve"> divisões de </w:t>
            </w:r>
            <w:smartTag w:uri="urn:schemas-microsoft-com:office:smarttags" w:element="metricconverter">
              <w:smartTagPr>
                <w:attr w:name="ProductID" w:val="05 gramas"/>
              </w:smartTagPr>
              <w:r w:rsidRPr="00F37ACF">
                <w:rPr>
                  <w:rFonts w:ascii="Arial Narrow" w:hAnsi="Arial Narrow" w:cs="Arial"/>
                </w:rPr>
                <w:t>05 gramas</w:t>
              </w:r>
            </w:smartTag>
            <w:r w:rsidRPr="00F37ACF">
              <w:rPr>
                <w:rFonts w:ascii="Arial Narrow" w:hAnsi="Arial Narrow" w:cs="Arial"/>
              </w:rPr>
              <w:t xml:space="preserve"> pés regulável, em borracha sintética, concha anatômica em Polipropileno, chave seletora de tensão 110/220w, display com 5 dígitos e função tecla TARA no painel frontal. Deve estar aferida de acordo com o INMETRO e certificada.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15</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cs="Arial"/>
              </w:rPr>
            </w:pPr>
            <w:r w:rsidRPr="00F37ACF">
              <w:rPr>
                <w:rFonts w:ascii="Arial Narrow" w:hAnsi="Arial Narrow" w:cs="Arial"/>
              </w:rPr>
              <w:t>Balança Digital Adulto com Antropômetro</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cs="Arial"/>
              </w:rPr>
            </w:pPr>
            <w:r w:rsidRPr="00F37ACF">
              <w:rPr>
                <w:rFonts w:ascii="Arial Narrow" w:hAnsi="Arial Narrow" w:cs="Arial"/>
              </w:rPr>
              <w:t xml:space="preserve">Balança digital para adulto com antropômetro. Características: Capacidade (kg) 200. Divisão (g) 50. Display 6 dígitos de 20,3 mm de altura. Cristal Líquido. Plataforma 370 x 440 mm (acabamento da base em borracha antiderrapante). Temperatura de Operação -10ºC à + 40ºC umidade máx. 85%. Kit Antropométrico com medição mínima de 1,90m. Pintura Metálica de </w:t>
            </w:r>
            <w:r w:rsidRPr="00F37ACF">
              <w:rPr>
                <w:rFonts w:ascii="Arial Narrow" w:hAnsi="Arial Narrow" w:cs="Arial"/>
              </w:rPr>
              <w:lastRenderedPageBreak/>
              <w:t>alta resistência. Estrutura tubular. Peso Líquido 12,5 kg. Peso Bruto 14,3 kg. Dimensões da Balança 1210 x 370 x 580 mm. Dimensões da Embalagem 170 x 410 x 980 mm. Tensão 110 - 220 Vca variação máxima de -15% a +10%. Freqüência (Hz)50 - 60 Hz. Consumo (VA) 2,8 VA. Garantira de 2 anos. Deve estar aferida de acordo com o INMETRO e certificada.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15</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Benzina retificada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rPr>
            </w:pPr>
            <w:r w:rsidRPr="00F37ACF">
              <w:rPr>
                <w:rFonts w:ascii="Arial Narrow" w:hAnsi="Arial Narrow"/>
              </w:rPr>
              <w:t xml:space="preserve">Benzina Retificada, embalagem de vidro de </w:t>
            </w:r>
            <w:smartTag w:uri="urn:schemas-microsoft-com:office:smarttags" w:element="metricconverter">
              <w:smartTagPr>
                <w:attr w:name="ProductID" w:val="1 litro"/>
              </w:smartTagPr>
              <w:r w:rsidRPr="00F37ACF">
                <w:rPr>
                  <w:rFonts w:ascii="Arial Narrow" w:hAnsi="Arial Narrow"/>
                </w:rPr>
                <w:t>1 litro</w:t>
              </w:r>
            </w:smartTag>
            <w:r w:rsidRPr="00F37ACF">
              <w:rPr>
                <w:rFonts w:ascii="Arial Narrow" w:hAnsi="Arial Narrow"/>
              </w:rPr>
              <w:t xml:space="preserve">.  Validade mínima de 2 anos. </w:t>
            </w:r>
            <w:r w:rsidRPr="00F37ACF">
              <w:rPr>
                <w:rStyle w:val="ff3fc5fs12"/>
                <w:rFonts w:ascii="Arial Narrow" w:hAnsi="Arial Narrow"/>
              </w:rPr>
              <w:t xml:space="preserve">Exigir certificação de Boas Práticas de Fabricação. </w:t>
            </w:r>
            <w:r w:rsidRPr="00F37ACF">
              <w:rPr>
                <w:rFonts w:ascii="Arial Narrow" w:hAnsi="Arial Narrow"/>
                <w:color w:val="000000"/>
              </w:rPr>
              <w:t>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Litro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cs="Arial"/>
              </w:rPr>
            </w:pPr>
            <w:r w:rsidRPr="00F37ACF">
              <w:rPr>
                <w:rFonts w:ascii="Arial Narrow" w:hAnsi="Arial Narrow" w:cs="Arial"/>
              </w:rPr>
              <w:t>Biombo</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rPr>
              <w:t xml:space="preserve">Biombo triplo com rodízios, construído em tubos de aço Redondo, pintura eletrostática. Pó base epóxi de alta resistência. Tecido na cor Verde.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30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lang w:val="es-ES_tradnl"/>
              </w:rPr>
            </w:pPr>
            <w:r w:rsidRPr="00F37ACF">
              <w:rPr>
                <w:rFonts w:ascii="Arial Narrow" w:hAnsi="Arial Narrow"/>
                <w:lang w:val="es-ES_tradnl"/>
              </w:rPr>
              <w:t>Bobina Picotada</w:t>
            </w:r>
          </w:p>
          <w:p w:rsidR="002D0178" w:rsidRPr="00F37ACF" w:rsidRDefault="002D0178" w:rsidP="00E6381D">
            <w:pPr>
              <w:jc w:val="center"/>
              <w:rPr>
                <w:rFonts w:ascii="Arial Narrow" w:hAnsi="Arial Narrow"/>
                <w:lang w:val="es-ES_tradnl"/>
              </w:rPr>
            </w:pPr>
            <w:r w:rsidRPr="00F37ACF">
              <w:rPr>
                <w:rFonts w:ascii="Arial Narrow" w:hAnsi="Arial Narrow"/>
                <w:lang w:val="es-ES_tradnl"/>
              </w:rPr>
              <w:t>40 x 60cm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b/>
                <w:bCs/>
              </w:rPr>
            </w:pPr>
            <w:r w:rsidRPr="00F37ACF">
              <w:rPr>
                <w:rFonts w:ascii="Arial Narrow" w:hAnsi="Arial Narrow"/>
              </w:rPr>
              <w:t xml:space="preserve">Bobina picotada em plástico de alta densidade, dimensões de 40 x </w:t>
            </w:r>
            <w:smartTag w:uri="urn:schemas-microsoft-com:office:smarttags" w:element="metricconverter">
              <w:smartTagPr>
                <w:attr w:name="ProductID" w:val="62 cm"/>
              </w:smartTagPr>
              <w:r w:rsidRPr="00F37ACF">
                <w:rPr>
                  <w:rFonts w:ascii="Arial Narrow" w:hAnsi="Arial Narrow"/>
                </w:rPr>
                <w:t>62 cm</w:t>
              </w:r>
            </w:smartTag>
            <w:r w:rsidRPr="00F37ACF">
              <w:rPr>
                <w:rFonts w:ascii="Arial Narrow" w:hAnsi="Arial Narrow"/>
              </w:rPr>
              <w:t xml:space="preserve">. Com capacidade média de </w:t>
            </w:r>
            <w:smartTag w:uri="urn:schemas-microsoft-com:office:smarttags" w:element="metricconverter">
              <w:smartTagPr>
                <w:attr w:name="ProductID" w:val="20 kg"/>
              </w:smartTagPr>
              <w:r w:rsidRPr="00F37ACF">
                <w:rPr>
                  <w:rFonts w:ascii="Arial Narrow" w:hAnsi="Arial Narrow"/>
                </w:rPr>
                <w:t>20 kg</w:t>
              </w:r>
            </w:smartTag>
            <w:r w:rsidRPr="00F37ACF">
              <w:rPr>
                <w:rFonts w:ascii="Arial Narrow" w:hAnsi="Arial Narrow"/>
              </w:rPr>
              <w:t xml:space="preserve">. Espessura de 5 micras. 500 unidades.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Rolo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Bobina Picotada</w:t>
            </w:r>
          </w:p>
          <w:p w:rsidR="002D0178" w:rsidRPr="00F37ACF" w:rsidRDefault="002D0178" w:rsidP="00E6381D">
            <w:pPr>
              <w:jc w:val="center"/>
              <w:rPr>
                <w:rFonts w:ascii="Arial Narrow" w:hAnsi="Arial Narrow"/>
              </w:rPr>
            </w:pPr>
            <w:r w:rsidRPr="00F37ACF">
              <w:rPr>
                <w:rFonts w:ascii="Arial Narrow" w:hAnsi="Arial Narrow"/>
              </w:rPr>
              <w:t>20 x 35cm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b/>
                <w:bCs/>
              </w:rPr>
            </w:pPr>
            <w:r w:rsidRPr="00F37ACF">
              <w:rPr>
                <w:rFonts w:ascii="Arial Narrow" w:hAnsi="Arial Narrow"/>
              </w:rPr>
              <w:t xml:space="preserve">Bobina picotada em plástico de alta densidade, dimensões de 20 x </w:t>
            </w:r>
            <w:smartTag w:uri="urn:schemas-microsoft-com:office:smarttags" w:element="metricconverter">
              <w:smartTagPr>
                <w:attr w:name="ProductID" w:val="35 cm"/>
              </w:smartTagPr>
              <w:r w:rsidRPr="00F37ACF">
                <w:rPr>
                  <w:rFonts w:ascii="Arial Narrow" w:hAnsi="Arial Narrow"/>
                </w:rPr>
                <w:t>35 cm</w:t>
              </w:r>
            </w:smartTag>
            <w:r w:rsidRPr="00F37ACF">
              <w:rPr>
                <w:rFonts w:ascii="Arial Narrow" w:hAnsi="Arial Narrow"/>
              </w:rPr>
              <w:t xml:space="preserve">. Com capacidade média de </w:t>
            </w:r>
            <w:smartTag w:uri="urn:schemas-microsoft-com:office:smarttags" w:element="metricconverter">
              <w:smartTagPr>
                <w:attr w:name="ProductID" w:val="2 kg"/>
              </w:smartTagPr>
              <w:r w:rsidRPr="00F37ACF">
                <w:rPr>
                  <w:rFonts w:ascii="Arial Narrow" w:hAnsi="Arial Narrow"/>
                </w:rPr>
                <w:t>2 kg</w:t>
              </w:r>
            </w:smartTag>
            <w:r w:rsidRPr="00F37ACF">
              <w:rPr>
                <w:rFonts w:ascii="Arial Narrow" w:hAnsi="Arial Narrow"/>
              </w:rPr>
              <w:t xml:space="preserve">. Espessura de 5 micras. 1000 unidades.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Rolo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1000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Bolsa Coletora de Urina </w:t>
            </w:r>
            <w:smartTag w:uri="urn:schemas-microsoft-com:office:smarttags" w:element="metricconverter">
              <w:smartTagPr>
                <w:attr w:name="ProductID" w:val="2 litros"/>
              </w:smartTagPr>
              <w:r w:rsidRPr="00F37ACF">
                <w:rPr>
                  <w:rFonts w:ascii="Arial Narrow" w:hAnsi="Arial Narrow"/>
                  <w:szCs w:val="24"/>
                  <w:lang w:val="es-ES_tradnl"/>
                </w:rPr>
                <w:t>2 litros</w:t>
              </w:r>
            </w:smartTag>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lang w:val="es-ES_tradnl"/>
              </w:rPr>
            </w:pPr>
            <w:r w:rsidRPr="00F37ACF">
              <w:rPr>
                <w:rFonts w:ascii="Arial Narrow" w:hAnsi="Arial Narrow"/>
              </w:rPr>
              <w:t xml:space="preserve">Bolsa coletora de urina em sistema fechado com capacidade para 2000ml. Com frente transparente com escala de volume impressa. Parte de trás leitosa facilitando leitura e visualização do aspecto da urina. Suporte de fixação com haste rígida (tipo cabide) e alça cordão com 40cm. Tubo de PVC com </w:t>
            </w:r>
            <w:smartTag w:uri="urn:schemas-microsoft-com:office:smarttags" w:element="metricconverter">
              <w:smartTagPr>
                <w:attr w:name="ProductID" w:val="110 cm"/>
              </w:smartTagPr>
              <w:r w:rsidRPr="00F37ACF">
                <w:rPr>
                  <w:rFonts w:ascii="Arial Narrow" w:hAnsi="Arial Narrow"/>
                </w:rPr>
                <w:t>110 cm</w:t>
              </w:r>
            </w:smartTag>
            <w:r w:rsidRPr="00F37ACF">
              <w:rPr>
                <w:rFonts w:ascii="Arial Narrow" w:hAnsi="Arial Narrow"/>
              </w:rPr>
              <w:t xml:space="preserve">, transparente, atóxico, flexível, isento de dobras, com pinça corta fluxo. Ponto para coleta de urina com membrana de látex, auto-vedante. Conector universal com ajuste para sondas vesicais, com tampa protetora atóxica, apirogênica e descartável. Embalada individualmente em papel grau cirúrgico e em blister de filme plástico termoformável com abertura </w:t>
            </w:r>
            <w:smartTag w:uri="urn:schemas-microsoft-com:office:smarttags" w:element="PersonName">
              <w:smartTagPr>
                <w:attr w:name="ProductID" w:val="em p￩tala. Esterilizada"/>
              </w:smartTagPr>
              <w:r w:rsidRPr="00F37ACF">
                <w:rPr>
                  <w:rFonts w:ascii="Arial Narrow" w:hAnsi="Arial Narrow"/>
                </w:rPr>
                <w:t>em pétala. Esterilizada</w:t>
              </w:r>
            </w:smartTag>
            <w:r w:rsidRPr="00F37ACF">
              <w:rPr>
                <w:rFonts w:ascii="Arial Narrow" w:hAnsi="Arial Narrow"/>
              </w:rPr>
              <w:t xml:space="preserve"> em óxido de etileno. Deve ter registro na ANVISA. </w:t>
            </w:r>
            <w:r w:rsidRPr="00F37ACF">
              <w:rPr>
                <w:rStyle w:val="ff3fc5fs12"/>
                <w:rFonts w:ascii="Arial Narrow" w:hAnsi="Arial Narrow"/>
              </w:rPr>
              <w:t>Exigir certificação de Boas Práticas de Fabricação.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2500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cs="Calibri"/>
              </w:rPr>
            </w:pPr>
            <w:r w:rsidRPr="00F37ACF">
              <w:rPr>
                <w:rFonts w:ascii="Arial Narrow" w:hAnsi="Arial Narrow" w:cs="Calibri"/>
              </w:rPr>
              <w:t>Bolsa Térmica Dobrável 24 litros</w:t>
            </w:r>
          </w:p>
          <w:p w:rsidR="002D0178" w:rsidRPr="00F37ACF" w:rsidRDefault="002D0178" w:rsidP="00E62DE1">
            <w:pPr>
              <w:jc w:val="center"/>
              <w:rPr>
                <w:rFonts w:ascii="Arial Narrow" w:hAnsi="Arial Narrow" w:cs="Calibri"/>
              </w:rPr>
            </w:pP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2DE1">
            <w:pPr>
              <w:jc w:val="both"/>
              <w:rPr>
                <w:rFonts w:ascii="Arial Narrow" w:hAnsi="Arial Narrow" w:cs="Calibri"/>
              </w:rPr>
            </w:pPr>
            <w:r w:rsidRPr="00F37ACF">
              <w:rPr>
                <w:rFonts w:ascii="Arial Narrow" w:hAnsi="Arial Narrow" w:cs="Calibri"/>
              </w:rPr>
              <w:t>Bolsa Térmica Dobrável 24 Litros;</w:t>
            </w:r>
            <w:r w:rsidRPr="00F37ACF">
              <w:rPr>
                <w:rFonts w:ascii="Arial Narrow" w:hAnsi="Arial Narrow" w:cs="Calibri"/>
                <w:shd w:val="clear" w:color="auto" w:fill="FFFFFF"/>
              </w:rPr>
              <w:t xml:space="preserve"> Capacidade de 24 Litros- Ideal para transportar alimentos quentes ou frios; Equipada com alças de mão; Bolso exterior para guardar objetos;- Aba superior com zíper; Dobrável; Bolsa externa e revestimento em PVC, interno revestido em alumínio;  Dimensões aprox. do produto: 32cm x 29cm x 27cm; Medidas da embalagem: Aprox. 30cm x 32 cm x 11cm; Peso do produto na embalagem: aprox. 1,1kg; </w:t>
            </w:r>
            <w:r w:rsidRPr="00F37ACF">
              <w:rPr>
                <w:rFonts w:ascii="Arial Narrow" w:hAnsi="Arial Narrow" w:cs="Calibri"/>
              </w:rPr>
              <w:t xml:space="preserve">Encaminhar AMOSTRA para aprovação </w:t>
            </w:r>
            <w:r w:rsidRPr="00F37ACF">
              <w:rPr>
                <w:rFonts w:ascii="Arial Narrow" w:hAnsi="Arial Narrow" w:cs="Calibri"/>
              </w:rPr>
              <w:lastRenderedPageBreak/>
              <w:t>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04</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pStyle w:val="Corpodetexto"/>
              <w:spacing w:line="240" w:lineRule="auto"/>
              <w:jc w:val="center"/>
              <w:rPr>
                <w:rFonts w:ascii="Arial Narrow" w:hAnsi="Arial Narrow" w:cs="Arial"/>
                <w:szCs w:val="24"/>
              </w:rPr>
            </w:pPr>
            <w:r w:rsidRPr="00F37ACF">
              <w:rPr>
                <w:rFonts w:ascii="Arial Narrow" w:hAnsi="Arial Narrow" w:cs="Arial"/>
                <w:szCs w:val="24"/>
              </w:rPr>
              <w:t>Cabo de Bisturi</w:t>
            </w:r>
          </w:p>
          <w:p w:rsidR="002D0178" w:rsidRPr="00F37ACF" w:rsidRDefault="002D0178" w:rsidP="00E6381D">
            <w:pPr>
              <w:pStyle w:val="Corpodetexto"/>
              <w:spacing w:line="240" w:lineRule="auto"/>
              <w:jc w:val="center"/>
              <w:rPr>
                <w:rFonts w:ascii="Arial Narrow" w:hAnsi="Arial Narrow" w:cs="Arial"/>
                <w:szCs w:val="24"/>
              </w:rPr>
            </w:pPr>
            <w:r w:rsidRPr="00F37ACF">
              <w:rPr>
                <w:rFonts w:ascii="Arial Narrow" w:hAnsi="Arial Narrow" w:cs="Arial"/>
                <w:szCs w:val="24"/>
              </w:rPr>
              <w:t>n. 3</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both"/>
              <w:rPr>
                <w:rFonts w:ascii="Arial Narrow" w:hAnsi="Arial Narrow" w:cs="Arial"/>
              </w:rPr>
            </w:pPr>
            <w:r w:rsidRPr="00F37ACF">
              <w:rPr>
                <w:rFonts w:ascii="Arial Narrow" w:hAnsi="Arial Narrow" w:cs="Tahoma"/>
                <w:color w:val="000000"/>
              </w:rPr>
              <w:t xml:space="preserve">Cabo de bisturi nr. 03 para lamina descartável de 10 a 15.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B21711" w:rsidP="00E6381D">
            <w:pPr>
              <w:jc w:val="center"/>
              <w:rPr>
                <w:rFonts w:ascii="Arial Narrow" w:hAnsi="Arial Narrow"/>
              </w:rPr>
            </w:pPr>
            <w:r w:rsidRPr="00F37ACF">
              <w:rPr>
                <w:rFonts w:ascii="Arial Narrow" w:hAnsi="Arial Narrow"/>
              </w:rPr>
              <w:t>100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Cadarço</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E6381D">
            <w:pPr>
              <w:jc w:val="both"/>
              <w:rPr>
                <w:rFonts w:ascii="Arial Narrow" w:hAnsi="Arial Narrow"/>
              </w:rPr>
            </w:pPr>
            <w:r w:rsidRPr="00F37ACF">
              <w:rPr>
                <w:rFonts w:ascii="Arial Narrow" w:hAnsi="Arial Narrow"/>
              </w:rPr>
              <w:t xml:space="preserve">Cadarço, cordão sarjado branco 14mm, para fixação de tubo endotraqueal. Rolo com 50 metros.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381D">
            <w:pPr>
              <w:jc w:val="center"/>
              <w:rPr>
                <w:rFonts w:ascii="Arial Narrow" w:hAnsi="Arial Narrow"/>
              </w:rPr>
            </w:pPr>
            <w:r w:rsidRPr="00F37ACF">
              <w:rPr>
                <w:rFonts w:ascii="Arial Narrow" w:hAnsi="Arial Narrow"/>
              </w:rPr>
              <w:t>Rolo</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C0222" w:rsidP="00E6381D">
            <w:pPr>
              <w:jc w:val="center"/>
              <w:rPr>
                <w:rFonts w:ascii="Arial Narrow" w:hAnsi="Arial Narrow"/>
              </w:rPr>
            </w:pPr>
            <w:r w:rsidRPr="00F37ACF">
              <w:rPr>
                <w:rFonts w:ascii="Arial Narrow" w:hAnsi="Arial Narrow"/>
              </w:rPr>
              <w:t>100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CD046B">
            <w:pPr>
              <w:jc w:val="center"/>
              <w:rPr>
                <w:rFonts w:ascii="Arial Narrow" w:hAnsi="Arial Narrow"/>
              </w:rPr>
            </w:pPr>
            <w:r w:rsidRPr="00F37ACF">
              <w:rPr>
                <w:rFonts w:ascii="Arial Narrow" w:hAnsi="Arial Narrow"/>
              </w:rPr>
              <w:t>Caneta Padrão de Baixa para Bisturi Eletrônico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6F0CB6">
            <w:pPr>
              <w:jc w:val="both"/>
              <w:rPr>
                <w:rFonts w:ascii="Arial Narrow" w:hAnsi="Arial Narrow"/>
              </w:rPr>
            </w:pPr>
            <w:r w:rsidRPr="00F37ACF">
              <w:rPr>
                <w:rFonts w:ascii="Arial Narrow" w:hAnsi="Arial Narrow"/>
              </w:rPr>
              <w:t xml:space="preserve">Caneta padrão de baixa compatível com bisturi eletrônico da marca Transmai. Tensão de bico não pode exceder a 2kV. Deve ser autoclavável.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50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C42B67">
            <w:pPr>
              <w:jc w:val="center"/>
              <w:rPr>
                <w:rFonts w:ascii="Arial Narrow" w:hAnsi="Arial Narrow"/>
              </w:rPr>
            </w:pPr>
            <w:r w:rsidRPr="00F37ACF">
              <w:rPr>
                <w:rFonts w:ascii="Arial Narrow" w:hAnsi="Arial Narrow"/>
              </w:rPr>
              <w:t>Caneta para Marcação de Pele</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C42B67">
            <w:pPr>
              <w:jc w:val="both"/>
              <w:rPr>
                <w:rFonts w:ascii="Arial Narrow" w:hAnsi="Arial Narrow"/>
              </w:rPr>
            </w:pPr>
            <w:r w:rsidRPr="00F37ACF">
              <w:rPr>
                <w:rFonts w:ascii="Arial Narrow" w:hAnsi="Arial Narrow"/>
              </w:rPr>
              <w:t xml:space="preserve">Caneta para demarcação cirúrgica, com secagem rápida. Ponta Extra-fina. Não tóxica. Impermeável a água. Resistente ao povidine, álcool e sangue. Deve ser entregue kit com três cores: 1 (uma) caneta da cor preta, 1 (uma) caneta da cor vermelha e 1 (uma) caneta da cor azul.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Kit com 3 unidades</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E62DE1">
            <w:pPr>
              <w:jc w:val="center"/>
              <w:rPr>
                <w:rFonts w:ascii="Arial Narrow" w:hAnsi="Arial Narrow"/>
              </w:rPr>
            </w:pPr>
            <w:r w:rsidRPr="00F37ACF">
              <w:rPr>
                <w:rFonts w:ascii="Arial Narrow" w:hAnsi="Arial Narrow"/>
              </w:rPr>
              <w:t>50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2,5</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2,5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C0222" w:rsidP="008F2EB3">
            <w:pPr>
              <w:jc w:val="center"/>
              <w:rPr>
                <w:rFonts w:ascii="Arial Narrow" w:hAnsi="Arial Narrow"/>
              </w:rPr>
            </w:pPr>
            <w:r w:rsidRPr="00F37ACF">
              <w:rPr>
                <w:rFonts w:ascii="Arial Narrow" w:hAnsi="Arial Narrow"/>
              </w:rPr>
              <w:t>100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3,0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 xml:space="preserve">CÂNULA DE TRAQUEOSTOMIA ESTÉRIL DESCARTÁVEL, CALIBRE 3,0 FIO RADIOPACO. Confeccionada em PVC atóxico, flexível, transparente, termosensível; composta por cânula externa longa com balão de alto volume e baixa pressão e introdutor; cânula interior e com fio radiopaco e sistema de ajuste de comprimento da </w:t>
            </w:r>
            <w:r w:rsidRPr="00F37ACF">
              <w:rPr>
                <w:rFonts w:ascii="Arial Narrow" w:hAnsi="Arial Narrow"/>
              </w:rPr>
              <w:lastRenderedPageBreak/>
              <w:t>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3,5</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3,5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4,0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4,0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4,5</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4,5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5,0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5,0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5,5</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 xml:space="preserve">CÂNULA DE TRAQUEOSTOMIA ESTÉRIL DESCARTÁVEL, CALIBRE 5,5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w:t>
            </w:r>
            <w:r w:rsidRPr="00F37ACF">
              <w:rPr>
                <w:rFonts w:ascii="Arial Narrow" w:hAnsi="Arial Narrow"/>
              </w:rPr>
              <w:lastRenderedPageBreak/>
              <w:t>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6,0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6,0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6,5</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6,5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7,0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 xml:space="preserve">CÂNULA DE TRAQUEOSTOMIA ESTÉRIL DESCARTÁVEL, CALIBRE 7,0 FIO RADIOPACO. Confeccionada em PVC atóxico, flexível, transparente, termosensível; composta por cânula externa longa com balão de alto volume e baixa pressão e introdutor; cânula interior e com fio </w:t>
            </w:r>
            <w:r w:rsidRPr="00F37ACF">
              <w:rPr>
                <w:rFonts w:ascii="Arial Narrow" w:hAnsi="Arial Narrow"/>
              </w:rPr>
              <w:lastRenderedPageBreak/>
              <w:t>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7,5</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7,5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3A35E0">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3A35E0">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8,0</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8,0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3A35E0">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3A35E0">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B04DD6" w:rsidRDefault="002D0178"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F2EB3">
            <w:pPr>
              <w:jc w:val="center"/>
              <w:rPr>
                <w:rFonts w:ascii="Arial Narrow" w:hAnsi="Arial Narrow"/>
              </w:rPr>
            </w:pPr>
            <w:r w:rsidRPr="00F37ACF">
              <w:rPr>
                <w:rFonts w:ascii="Arial Narrow" w:hAnsi="Arial Narrow"/>
              </w:rPr>
              <w:t>Cânula de Traqueostomia Estéril Descartável</w:t>
            </w:r>
          </w:p>
          <w:p w:rsidR="002D0178" w:rsidRPr="00F37ACF" w:rsidRDefault="002D0178" w:rsidP="008F2EB3">
            <w:pPr>
              <w:jc w:val="center"/>
              <w:rPr>
                <w:rFonts w:ascii="Arial Narrow" w:hAnsi="Arial Narrow"/>
              </w:rPr>
            </w:pPr>
            <w:r w:rsidRPr="00F37ACF">
              <w:rPr>
                <w:rFonts w:ascii="Arial Narrow" w:hAnsi="Arial Narrow"/>
              </w:rPr>
              <w:t>Calibre 8,5</w:t>
            </w:r>
          </w:p>
        </w:tc>
        <w:tc>
          <w:tcPr>
            <w:tcW w:w="4590" w:type="dxa"/>
            <w:gridSpan w:val="2"/>
            <w:tcBorders>
              <w:top w:val="single" w:sz="4" w:space="0" w:color="auto"/>
              <w:left w:val="single" w:sz="4" w:space="0" w:color="auto"/>
              <w:bottom w:val="single" w:sz="4" w:space="0" w:color="auto"/>
              <w:right w:val="single" w:sz="4" w:space="0" w:color="auto"/>
            </w:tcBorders>
          </w:tcPr>
          <w:p w:rsidR="002D0178" w:rsidRPr="00F37ACF" w:rsidRDefault="002D0178" w:rsidP="008F2EB3">
            <w:pPr>
              <w:jc w:val="both"/>
              <w:rPr>
                <w:rFonts w:ascii="Arial Narrow" w:hAnsi="Arial Narrow"/>
              </w:rPr>
            </w:pPr>
            <w:r w:rsidRPr="00F37ACF">
              <w:rPr>
                <w:rFonts w:ascii="Arial Narrow" w:hAnsi="Arial Narrow"/>
              </w:rPr>
              <w:t>CÂNULA DE TRAQUEOSTOMIA ESTÉRIL DESCARTÁVEL, CALIBRE 8,5 FIO RADIOPACO. Confeccionada em PVC atóxico, flexível, transparente, termosensível; composta por cânula externa longa com balão de alto volume e baixa pressão e introdutor; cânula interior e com fio radiopaco e sistema de ajuste de comprimento da cânula; asas para fixação com flange com impressão visível e indelével e fita; de fácil manuseio que não cause traumatismo com mandril com pontas arredondadas e cânula com marcação a cada 1cm; guarnição de insuflação universal para seringas; calibre 2,5; embalado em material que promova barreira microbiana e abertura asséptica; a apresentação do produto deverá obedecer a legislação atual vigente. .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3A35E0">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3A35E0">
            <w:pPr>
              <w:jc w:val="center"/>
              <w:rPr>
                <w:rFonts w:ascii="Arial Narrow" w:hAnsi="Arial Narrow"/>
              </w:rPr>
            </w:pPr>
            <w:r w:rsidRPr="00F37ACF">
              <w:rPr>
                <w:rFonts w:ascii="Arial Narrow" w:hAnsi="Arial Narrow"/>
              </w:rPr>
              <w:t>10</w:t>
            </w:r>
            <w:r w:rsidR="002C0222" w:rsidRPr="00F37ACF">
              <w:rPr>
                <w:rFonts w:ascii="Arial Narrow" w:hAnsi="Arial Narrow"/>
              </w:rPr>
              <w:t>0</w:t>
            </w:r>
          </w:p>
        </w:tc>
      </w:tr>
      <w:tr w:rsidR="002D0178"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B21711" w:rsidRPr="00F37ACF" w:rsidRDefault="00B21711" w:rsidP="00B2171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Nasal</w:t>
            </w:r>
          </w:p>
          <w:p w:rsidR="002D0178" w:rsidRPr="00F37ACF" w:rsidRDefault="00B21711" w:rsidP="00B2171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Tipo Óculos adulto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63AEA">
            <w:pPr>
              <w:jc w:val="both"/>
              <w:rPr>
                <w:rFonts w:ascii="Arial Narrow" w:hAnsi="Arial Narrow"/>
              </w:rPr>
            </w:pPr>
            <w:r w:rsidRPr="00F37ACF">
              <w:rPr>
                <w:rFonts w:ascii="Arial Narrow" w:hAnsi="Arial Narrow"/>
                <w:bCs/>
                <w:color w:val="000000"/>
              </w:rPr>
              <w:t xml:space="preserve">Cânula Nasal tipo óculos tamanho adulto, utilizada em oxigenioterapia de baixo fluxo, livre de látex, linha anti-oclusão com luz estrelada quando submetida à torção ou pressão, pronga nasal siliconada ponta curva - chama, com adaptador e hastes para fixação nas fossas nasais, extensão de 2,1 m de comprimento. </w:t>
            </w:r>
            <w:r w:rsidRPr="00F37ACF">
              <w:rPr>
                <w:rFonts w:ascii="Arial Narrow" w:hAnsi="Arial Narrow"/>
              </w:rPr>
              <w:t>Deve ter Registro no MS/Anvisa.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2D0178" w:rsidRPr="00F37ACF" w:rsidRDefault="002D0178" w:rsidP="00863AE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2D0178" w:rsidRPr="00F37ACF" w:rsidRDefault="002D0178" w:rsidP="00114570">
            <w:pPr>
              <w:jc w:val="center"/>
              <w:rPr>
                <w:rFonts w:ascii="Arial Narrow" w:hAnsi="Arial Narrow"/>
              </w:rPr>
            </w:pPr>
            <w:r w:rsidRPr="00F37ACF">
              <w:rPr>
                <w:rFonts w:ascii="Arial Narrow" w:hAnsi="Arial Narrow"/>
              </w:rPr>
              <w:t>1500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6D26E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Nasal</w:t>
            </w:r>
          </w:p>
          <w:p w:rsidR="00F627AC" w:rsidRPr="00F37ACF" w:rsidRDefault="00F627AC" w:rsidP="006D26E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Tipo Óculos Infantil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6D26E2">
            <w:pPr>
              <w:jc w:val="both"/>
              <w:rPr>
                <w:rFonts w:ascii="Arial Narrow" w:hAnsi="Arial Narrow"/>
              </w:rPr>
            </w:pPr>
            <w:r w:rsidRPr="00F37ACF">
              <w:rPr>
                <w:rFonts w:ascii="Arial Narrow" w:hAnsi="Arial Narrow"/>
                <w:bCs/>
                <w:color w:val="000000"/>
              </w:rPr>
              <w:t xml:space="preserve">Cânula Nasal tipo óculos tamanho infantil, utilizada em oxigenioterapia de baixo fluxo, livre de látex, linha anti-oclusão com luz estrelada quando submetida à torção ou pressão, pronga nasal siliconada ponta curva - chama, com adaptador e hastes para fixação nas fossas nasais, extensão de 2,1 m de comprimento. </w:t>
            </w:r>
            <w:r w:rsidRPr="00F37ACF">
              <w:rPr>
                <w:rFonts w:ascii="Arial Narrow" w:hAnsi="Arial Narrow"/>
              </w:rPr>
              <w:t>Deve ter Registro no MS/Anvisa.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86192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86192D">
            <w:pPr>
              <w:jc w:val="center"/>
              <w:rPr>
                <w:rFonts w:ascii="Arial Narrow" w:hAnsi="Arial Narrow"/>
              </w:rPr>
            </w:pPr>
            <w:r w:rsidRPr="00F37ACF">
              <w:rPr>
                <w:rFonts w:ascii="Arial Narrow" w:hAnsi="Arial Narrow"/>
              </w:rPr>
              <w:t>1000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86192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Nasal para Oxigênio</w:t>
            </w:r>
          </w:p>
          <w:p w:rsidR="00F627AC" w:rsidRPr="00F37ACF" w:rsidRDefault="00F627AC" w:rsidP="0086192D">
            <w:pPr>
              <w:pStyle w:val="Corpodetexto"/>
              <w:spacing w:line="240" w:lineRule="auto"/>
              <w:jc w:val="center"/>
              <w:rPr>
                <w:rFonts w:ascii="Arial Narrow" w:hAnsi="Arial Narrow"/>
                <w:szCs w:val="24"/>
                <w:lang w:val="es-ES_tradnl"/>
              </w:rPr>
            </w:pPr>
            <w:r>
              <w:rPr>
                <w:rFonts w:ascii="Arial Narrow" w:hAnsi="Arial Narrow"/>
                <w:szCs w:val="24"/>
                <w:lang w:val="es-ES_tradnl"/>
              </w:rPr>
              <w:t>n. 04</w:t>
            </w:r>
          </w:p>
          <w:p w:rsidR="00F627AC" w:rsidRPr="00F37ACF" w:rsidRDefault="00F627AC" w:rsidP="0086192D">
            <w:pPr>
              <w:pStyle w:val="Rodap"/>
              <w:jc w:val="center"/>
              <w:rPr>
                <w:rFonts w:ascii="Arial Narrow" w:hAnsi="Arial Narrow"/>
                <w:lang w:val="es-ES_tradnl"/>
              </w:rPr>
            </w:pPr>
          </w:p>
        </w:tc>
        <w:tc>
          <w:tcPr>
            <w:tcW w:w="4590" w:type="dxa"/>
            <w:gridSpan w:val="2"/>
            <w:tcBorders>
              <w:top w:val="single" w:sz="4" w:space="0" w:color="auto"/>
              <w:left w:val="single" w:sz="4" w:space="0" w:color="auto"/>
              <w:bottom w:val="single" w:sz="4" w:space="0" w:color="auto"/>
              <w:right w:val="single" w:sz="4" w:space="0" w:color="auto"/>
            </w:tcBorders>
          </w:tcPr>
          <w:p w:rsidR="00F627AC" w:rsidRPr="00F37ACF" w:rsidRDefault="00F627AC" w:rsidP="0086192D">
            <w:pPr>
              <w:jc w:val="both"/>
              <w:rPr>
                <w:rFonts w:ascii="Arial Narrow" w:hAnsi="Arial Narrow"/>
                <w:bCs/>
              </w:rPr>
            </w:pPr>
            <w:r w:rsidRPr="00F37ACF">
              <w:rPr>
                <w:rFonts w:ascii="Arial Narrow" w:hAnsi="Arial Narrow"/>
                <w:lang w:val="es-ES_tradnl"/>
              </w:rPr>
              <w:t xml:space="preserve">Cânula Nasal para Oxigenoterapia </w:t>
            </w:r>
            <w:r w:rsidRPr="00F37ACF">
              <w:rPr>
                <w:rFonts w:ascii="Arial Narrow" w:hAnsi="Arial Narrow"/>
              </w:rPr>
              <w:t xml:space="preserve">composta por uma tubulação de silicone 100%, translúcida, dureza Shore 70 ±2 com a extremidade distal aberta em forma cilíndrica que se conecta a um arco em silicone formando assim dois pontos de injeção de oxigênio sobre um arco nasal. Estas tubulações em sua extremidade proximal estão ligadas a um conector bifurcado composto em PVC (cloreto de polivinila), o qual tem no seu outro extremo um tubo alargador de PVC de diâmetro externo de </w:t>
            </w:r>
            <w:smartTag w:uri="urn:schemas-microsoft-com:office:smarttags" w:element="metricconverter">
              <w:smartTagPr>
                <w:attr w:name="ProductID" w:val="4,4 mm"/>
              </w:smartTagPr>
              <w:r w:rsidRPr="00F37ACF">
                <w:rPr>
                  <w:rFonts w:ascii="Arial Narrow" w:hAnsi="Arial Narrow"/>
                </w:rPr>
                <w:t>4,4 mm</w:t>
              </w:r>
            </w:smartTag>
            <w:r w:rsidRPr="00F37ACF">
              <w:rPr>
                <w:rFonts w:ascii="Arial Narrow" w:hAnsi="Arial Narrow"/>
              </w:rPr>
              <w:t xml:space="preserve">, com comprimento total de 2100 mm, terminando em um conector cilíndrico de PVC, com diâmetro externo de </w:t>
            </w:r>
            <w:smartTag w:uri="urn:schemas-microsoft-com:office:smarttags" w:element="metricconverter">
              <w:smartTagPr>
                <w:attr w:name="ProductID" w:val="8,60 mm"/>
              </w:smartTagPr>
              <w:r w:rsidRPr="00F37ACF">
                <w:rPr>
                  <w:rFonts w:ascii="Arial Narrow" w:hAnsi="Arial Narrow"/>
                </w:rPr>
                <w:t>8,60 mm</w:t>
              </w:r>
            </w:smartTag>
            <w:r w:rsidRPr="00F37ACF">
              <w:rPr>
                <w:rFonts w:ascii="Arial Narrow" w:hAnsi="Arial Narrow"/>
              </w:rPr>
              <w:t xml:space="preserve">, diâmetro interno </w:t>
            </w:r>
            <w:smartTag w:uri="urn:schemas-microsoft-com:office:smarttags" w:element="metricconverter">
              <w:smartTagPr>
                <w:attr w:name="ProductID" w:val="5,6 mm"/>
              </w:smartTagPr>
              <w:r w:rsidRPr="00F37ACF">
                <w:rPr>
                  <w:rFonts w:ascii="Arial Narrow" w:hAnsi="Arial Narrow"/>
                </w:rPr>
                <w:t>5,6 mm</w:t>
              </w:r>
            </w:smartTag>
            <w:r w:rsidRPr="00F37ACF">
              <w:rPr>
                <w:rFonts w:ascii="Arial Narrow" w:hAnsi="Arial Narrow"/>
              </w:rPr>
              <w:t xml:space="preserve"> e um comprimento de </w:t>
            </w:r>
            <w:smartTag w:uri="urn:schemas-microsoft-com:office:smarttags" w:element="metricconverter">
              <w:smartTagPr>
                <w:attr w:name="ProductID" w:val="40 mm"/>
              </w:smartTagPr>
              <w:r w:rsidRPr="00F37ACF">
                <w:rPr>
                  <w:rFonts w:ascii="Arial Narrow" w:hAnsi="Arial Narrow"/>
                </w:rPr>
                <w:t xml:space="preserve">40 </w:t>
              </w:r>
              <w:r w:rsidRPr="00F37ACF">
                <w:rPr>
                  <w:rFonts w:ascii="Arial Narrow" w:hAnsi="Arial Narrow"/>
                </w:rPr>
                <w:lastRenderedPageBreak/>
                <w:t>mm</w:t>
              </w:r>
            </w:smartTag>
            <w:r w:rsidRPr="00F37ACF">
              <w:rPr>
                <w:rFonts w:ascii="Arial Narrow" w:hAnsi="Arial Narrow"/>
              </w:rPr>
              <w:t xml:space="preserve">. A parte que se encaixa no nariz está anatomicamente curvada sobre o lábio superior. Os tubos dentro das fossas nasais são reguláveis em sua profundidade. Seu posicionamento seguro permite uma completa liberdade de movimentos do paciente. O alargardor possui um dispositivo interno que não permite em nenhum momento a interrupção da administração de oxigênio. Características: </w:t>
            </w:r>
            <w:r w:rsidRPr="00F37ACF">
              <w:rPr>
                <w:rFonts w:ascii="Arial Narrow" w:hAnsi="Arial Narrow"/>
                <w:color w:val="000000"/>
              </w:rPr>
              <w:t>Cateter 100% Silicone; Canalículas reguláveis que possibilitam adequá-las ao tamanho das fossas nasais do paciente; Não causam  dermatites; Posicionamento seguro, permitindo liberdade total de movimento ao paciente; Acompanha extensão em PVC; Estéril. Deve conter Registro na ANVISA. D.E = 2,30mm; D.I. = 1,25mm; Comprimento = 210cm.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86192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3F45C9" w:rsidP="0086192D">
            <w:pPr>
              <w:jc w:val="center"/>
              <w:rPr>
                <w:rFonts w:ascii="Arial Narrow" w:hAnsi="Arial Narrow"/>
              </w:rPr>
            </w:pPr>
            <w:r>
              <w:rPr>
                <w:rFonts w:ascii="Arial Narrow" w:hAnsi="Arial Narrow"/>
              </w:rPr>
              <w:t>3</w:t>
            </w:r>
            <w:r w:rsidR="00F627AC" w:rsidRPr="00F37ACF">
              <w:rPr>
                <w:rFonts w:ascii="Arial Narrow" w:hAnsi="Arial Narrow"/>
              </w:rPr>
              <w:t>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Nasal para Oxigênio</w:t>
            </w:r>
          </w:p>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 06</w:t>
            </w:r>
          </w:p>
          <w:p w:rsidR="00F627AC" w:rsidRPr="00F37ACF" w:rsidRDefault="00F627AC" w:rsidP="00E6381D">
            <w:pPr>
              <w:pStyle w:val="Rodap"/>
              <w:jc w:val="center"/>
              <w:rPr>
                <w:rFonts w:ascii="Arial Narrow" w:hAnsi="Arial Narrow"/>
                <w:lang w:val="es-ES_tradnl"/>
              </w:rPr>
            </w:pPr>
          </w:p>
        </w:tc>
        <w:tc>
          <w:tcPr>
            <w:tcW w:w="4590" w:type="dxa"/>
            <w:gridSpan w:val="2"/>
            <w:tcBorders>
              <w:top w:val="single" w:sz="4" w:space="0" w:color="auto"/>
              <w:left w:val="single" w:sz="4" w:space="0" w:color="auto"/>
              <w:bottom w:val="single" w:sz="4" w:space="0" w:color="auto"/>
              <w:right w:val="single" w:sz="4" w:space="0" w:color="auto"/>
            </w:tcBorders>
          </w:tcPr>
          <w:p w:rsidR="00F627AC" w:rsidRPr="00F37ACF" w:rsidRDefault="00F627AC" w:rsidP="00E6381D">
            <w:pPr>
              <w:jc w:val="both"/>
              <w:rPr>
                <w:rFonts w:ascii="Arial Narrow" w:hAnsi="Arial Narrow"/>
                <w:bCs/>
              </w:rPr>
            </w:pPr>
            <w:r w:rsidRPr="00F37ACF">
              <w:rPr>
                <w:rFonts w:ascii="Arial Narrow" w:hAnsi="Arial Narrow"/>
                <w:lang w:val="es-ES_tradnl"/>
              </w:rPr>
              <w:t xml:space="preserve">Cânula Nasal para Oxigenoterapia </w:t>
            </w:r>
            <w:r w:rsidRPr="00F37ACF">
              <w:rPr>
                <w:rFonts w:ascii="Arial Narrow" w:hAnsi="Arial Narrow"/>
              </w:rPr>
              <w:t xml:space="preserve">composta por uma tubulação de silicone 100%, translúcida, dureza Shore 70 ±2 com a extremidade distal aberta em forma cilíndrica que se conecta a um arco em silicone formando assim dois pontos de injeção de oxigênio sobre um arco nasal. Estas tubulações em sua extremidade proximal estão ligadas a um conector bifurcado composto em PVC (cloreto de polivinila), o qual tem no seu outro extremo um tubo alargador de PVC de diâmetro externo de </w:t>
            </w:r>
            <w:smartTag w:uri="urn:schemas-microsoft-com:office:smarttags" w:element="metricconverter">
              <w:smartTagPr>
                <w:attr w:name="ProductID" w:val="4,4 mm"/>
              </w:smartTagPr>
              <w:r w:rsidRPr="00F37ACF">
                <w:rPr>
                  <w:rFonts w:ascii="Arial Narrow" w:hAnsi="Arial Narrow"/>
                </w:rPr>
                <w:t>4,4 mm</w:t>
              </w:r>
            </w:smartTag>
            <w:r w:rsidRPr="00F37ACF">
              <w:rPr>
                <w:rFonts w:ascii="Arial Narrow" w:hAnsi="Arial Narrow"/>
              </w:rPr>
              <w:t xml:space="preserve">, com comprimento total de 2100 mm, terminando em um conector cilíndrico de PVC, com diâmetro externo de </w:t>
            </w:r>
            <w:smartTag w:uri="urn:schemas-microsoft-com:office:smarttags" w:element="metricconverter">
              <w:smartTagPr>
                <w:attr w:name="ProductID" w:val="8,60 mm"/>
              </w:smartTagPr>
              <w:r w:rsidRPr="00F37ACF">
                <w:rPr>
                  <w:rFonts w:ascii="Arial Narrow" w:hAnsi="Arial Narrow"/>
                </w:rPr>
                <w:t>8,60 mm</w:t>
              </w:r>
            </w:smartTag>
            <w:r w:rsidRPr="00F37ACF">
              <w:rPr>
                <w:rFonts w:ascii="Arial Narrow" w:hAnsi="Arial Narrow"/>
              </w:rPr>
              <w:t xml:space="preserve">, diâmetro interno </w:t>
            </w:r>
            <w:smartTag w:uri="urn:schemas-microsoft-com:office:smarttags" w:element="metricconverter">
              <w:smartTagPr>
                <w:attr w:name="ProductID" w:val="5,6 mm"/>
              </w:smartTagPr>
              <w:r w:rsidRPr="00F37ACF">
                <w:rPr>
                  <w:rFonts w:ascii="Arial Narrow" w:hAnsi="Arial Narrow"/>
                </w:rPr>
                <w:t>5,6 mm</w:t>
              </w:r>
            </w:smartTag>
            <w:r w:rsidRPr="00F37ACF">
              <w:rPr>
                <w:rFonts w:ascii="Arial Narrow" w:hAnsi="Arial Narrow"/>
              </w:rPr>
              <w:t xml:space="preserve"> e um comprimento de </w:t>
            </w:r>
            <w:smartTag w:uri="urn:schemas-microsoft-com:office:smarttags" w:element="metricconverter">
              <w:smartTagPr>
                <w:attr w:name="ProductID" w:val="40 mm"/>
              </w:smartTagPr>
              <w:r w:rsidRPr="00F37ACF">
                <w:rPr>
                  <w:rFonts w:ascii="Arial Narrow" w:hAnsi="Arial Narrow"/>
                </w:rPr>
                <w:t>40 mm</w:t>
              </w:r>
            </w:smartTag>
            <w:r w:rsidRPr="00F37ACF">
              <w:rPr>
                <w:rFonts w:ascii="Arial Narrow" w:hAnsi="Arial Narrow"/>
              </w:rPr>
              <w:t xml:space="preserve">. A parte que se encaixa no nariz está anatomicamente curvada sobre o lábio superior. Os tubos dentro das fossas nasais são reguláveis em sua profundidade. Seu posicionamento seguro permite uma completa liberdade de movimentos do paciente. O alargardor possui um dispositivo interno que não permite em nenhum momento a interrupção da administração de oxigênio. Características: </w:t>
            </w:r>
            <w:r w:rsidRPr="00F37ACF">
              <w:rPr>
                <w:rFonts w:ascii="Arial Narrow" w:hAnsi="Arial Narrow"/>
                <w:color w:val="000000"/>
              </w:rPr>
              <w:t>Cateter 100% Silicone; Canalículas reguláveis que possibilitam adequá-las ao tamanho das fossas nasais do paciente; Não causam  dermatites; Posicionamento seguro, permitindo liberdade total de movimento ao paciente; Acompanha extensão em PVC; Estéril. Deve conter Registro na ANVISA. D.E = 2,30mm; D.I. = 1,25mm; Comprimento = 210cm.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300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Nasal para Oxigênio</w:t>
            </w:r>
          </w:p>
          <w:p w:rsidR="00F627AC" w:rsidRPr="00F37ACF" w:rsidRDefault="00F627AC" w:rsidP="00E6381D">
            <w:pPr>
              <w:pStyle w:val="Corpodetexto"/>
              <w:spacing w:line="240" w:lineRule="auto"/>
              <w:jc w:val="center"/>
              <w:rPr>
                <w:rFonts w:ascii="Arial Narrow" w:hAnsi="Arial Narrow"/>
                <w:szCs w:val="24"/>
                <w:lang w:val="es-ES_tradnl"/>
              </w:rPr>
            </w:pPr>
            <w:r>
              <w:rPr>
                <w:rFonts w:ascii="Arial Narrow" w:hAnsi="Arial Narrow"/>
                <w:szCs w:val="24"/>
                <w:lang w:val="es-ES_tradnl"/>
              </w:rPr>
              <w:lastRenderedPageBreak/>
              <w:t>n. 08</w:t>
            </w:r>
          </w:p>
          <w:p w:rsidR="00F627AC" w:rsidRPr="00F37ACF" w:rsidRDefault="00F627AC" w:rsidP="00E6381D">
            <w:pPr>
              <w:pStyle w:val="Corpodetexto"/>
              <w:spacing w:line="240" w:lineRule="auto"/>
              <w:jc w:val="center"/>
              <w:rPr>
                <w:rFonts w:ascii="Arial Narrow" w:hAnsi="Arial Narrow"/>
                <w:szCs w:val="24"/>
                <w:lang w:val="es-ES_tradnl"/>
              </w:rPr>
            </w:pPr>
          </w:p>
        </w:tc>
        <w:tc>
          <w:tcPr>
            <w:tcW w:w="4590" w:type="dxa"/>
            <w:gridSpan w:val="2"/>
            <w:tcBorders>
              <w:top w:val="single" w:sz="4" w:space="0" w:color="auto"/>
              <w:left w:val="single" w:sz="4" w:space="0" w:color="auto"/>
              <w:bottom w:val="single" w:sz="4" w:space="0" w:color="auto"/>
              <w:right w:val="single" w:sz="4" w:space="0" w:color="auto"/>
            </w:tcBorders>
          </w:tcPr>
          <w:p w:rsidR="00F627AC" w:rsidRPr="00F37ACF" w:rsidRDefault="00F627AC" w:rsidP="00E6381D">
            <w:pPr>
              <w:jc w:val="both"/>
              <w:rPr>
                <w:rFonts w:ascii="Arial Narrow" w:hAnsi="Arial Narrow"/>
                <w:lang w:val="es-ES_tradnl"/>
              </w:rPr>
            </w:pPr>
            <w:r w:rsidRPr="00F37ACF">
              <w:rPr>
                <w:rFonts w:ascii="Arial Narrow" w:hAnsi="Arial Narrow"/>
                <w:lang w:val="es-ES_tradnl"/>
              </w:rPr>
              <w:lastRenderedPageBreak/>
              <w:t xml:space="preserve">Cânula Nasal para Oxigenoterapia </w:t>
            </w:r>
            <w:r w:rsidRPr="00F37ACF">
              <w:rPr>
                <w:rFonts w:ascii="Arial Narrow" w:hAnsi="Arial Narrow"/>
              </w:rPr>
              <w:t xml:space="preserve">composta por uma tubulação de silicone 100%, translúcida, </w:t>
            </w:r>
            <w:r w:rsidRPr="00F37ACF">
              <w:rPr>
                <w:rFonts w:ascii="Arial Narrow" w:hAnsi="Arial Narrow"/>
              </w:rPr>
              <w:lastRenderedPageBreak/>
              <w:t xml:space="preserve">dureza Shore 70 ±2 com a extremidade distal aberta em forma cilíndrica que se conecta a um arco em silicone formando assim dois pontos de injeção de oxigênio sobre um arco nasal. Estas tubulações em sua extremidade proximal estão ligadas a um conector bifurcado composto em PVC (cloreto de polivinila), o qual tem no seu outro extremo um tubo alargador de PVC de diâmetro externo de 6,40 mm, com comprimento total de 2100 mm, terminando em um conector cilíndrico de PVC, com diâmetro externo de </w:t>
            </w:r>
            <w:smartTag w:uri="urn:schemas-microsoft-com:office:smarttags" w:element="metricconverter">
              <w:smartTagPr>
                <w:attr w:name="ProductID" w:val="8,60 mm"/>
              </w:smartTagPr>
              <w:r w:rsidRPr="00F37ACF">
                <w:rPr>
                  <w:rFonts w:ascii="Arial Narrow" w:hAnsi="Arial Narrow"/>
                </w:rPr>
                <w:t>8,60 mm</w:t>
              </w:r>
            </w:smartTag>
            <w:r w:rsidRPr="00F37ACF">
              <w:rPr>
                <w:rFonts w:ascii="Arial Narrow" w:hAnsi="Arial Narrow"/>
              </w:rPr>
              <w:t xml:space="preserve">, diâmetro interno </w:t>
            </w:r>
            <w:smartTag w:uri="urn:schemas-microsoft-com:office:smarttags" w:element="metricconverter">
              <w:smartTagPr>
                <w:attr w:name="ProductID" w:val="5,6 mm"/>
              </w:smartTagPr>
              <w:r w:rsidRPr="00F37ACF">
                <w:rPr>
                  <w:rFonts w:ascii="Arial Narrow" w:hAnsi="Arial Narrow"/>
                </w:rPr>
                <w:t>5,6 mm</w:t>
              </w:r>
            </w:smartTag>
            <w:r w:rsidRPr="00F37ACF">
              <w:rPr>
                <w:rFonts w:ascii="Arial Narrow" w:hAnsi="Arial Narrow"/>
              </w:rPr>
              <w:t xml:space="preserve"> e um comprimento de </w:t>
            </w:r>
            <w:smartTag w:uri="urn:schemas-microsoft-com:office:smarttags" w:element="metricconverter">
              <w:smartTagPr>
                <w:attr w:name="ProductID" w:val="40 mm"/>
              </w:smartTagPr>
              <w:r w:rsidRPr="00F37ACF">
                <w:rPr>
                  <w:rFonts w:ascii="Arial Narrow" w:hAnsi="Arial Narrow"/>
                </w:rPr>
                <w:t>40 mm</w:t>
              </w:r>
            </w:smartTag>
            <w:r w:rsidRPr="00F37ACF">
              <w:rPr>
                <w:rFonts w:ascii="Arial Narrow" w:hAnsi="Arial Narrow"/>
              </w:rPr>
              <w:t xml:space="preserve">. A parte que se encaixa no nariz está anatomicamente curvada sobre o lábio superior. Os tubos dentro das fossas nasais são reguláveis em sua profundidade. Seu posicionamento seguro permite uma completa liberdade de movimentos do paciente. O alargardor possui um dispositivo interno que não permite em nenhum momento a interrupção da administração de oxigênio. Características: </w:t>
            </w:r>
            <w:r w:rsidRPr="00F37ACF">
              <w:rPr>
                <w:rFonts w:ascii="Arial Narrow" w:hAnsi="Arial Narrow"/>
                <w:color w:val="000000"/>
              </w:rPr>
              <w:t>Cateter 100% Silicone; Canalículas reguláveis que possibilitam adequá-las ao tamanho das fossas nasais do paciente; Não causam  dermatites; Posicionamento seguro, permitindo liberdade total de movimento ao paciente; Acompanha extensão em PVC; Estéril. Deve conter Registro na ANVISA. D.E = 2,30mm; D.I. = 1,25mm; Comprimento = 210cm.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Default="003F45C9" w:rsidP="00E6381D">
            <w:pPr>
              <w:jc w:val="center"/>
              <w:rPr>
                <w:rFonts w:ascii="Arial Narrow" w:hAnsi="Arial Narrow"/>
              </w:rPr>
            </w:pPr>
            <w:r>
              <w:rPr>
                <w:rFonts w:ascii="Arial Narrow" w:hAnsi="Arial Narrow"/>
              </w:rPr>
              <w:t>10</w:t>
            </w:r>
            <w:r w:rsidR="00F627AC" w:rsidRPr="00F37ACF">
              <w:rPr>
                <w:rFonts w:ascii="Arial Narrow" w:hAnsi="Arial Narrow"/>
              </w:rPr>
              <w:t>00</w:t>
            </w:r>
          </w:p>
          <w:p w:rsidR="00F627AC" w:rsidRPr="00F37ACF" w:rsidRDefault="00F627AC" w:rsidP="00E6381D">
            <w:pPr>
              <w:jc w:val="center"/>
              <w:rPr>
                <w:rFonts w:ascii="Arial Narrow" w:hAnsi="Arial Narrow"/>
              </w:rPr>
            </w:pP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F627AC">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Nasal para Oxigênio</w:t>
            </w:r>
          </w:p>
          <w:p w:rsidR="00F627AC" w:rsidRPr="00F37ACF" w:rsidRDefault="00F627AC" w:rsidP="00F627AC">
            <w:pPr>
              <w:pStyle w:val="Corpodetexto"/>
              <w:spacing w:line="240" w:lineRule="auto"/>
              <w:jc w:val="center"/>
              <w:rPr>
                <w:rFonts w:ascii="Arial Narrow" w:hAnsi="Arial Narrow"/>
                <w:szCs w:val="24"/>
                <w:lang w:val="es-ES_tradnl"/>
              </w:rPr>
            </w:pPr>
            <w:r>
              <w:rPr>
                <w:rFonts w:ascii="Arial Narrow" w:hAnsi="Arial Narrow"/>
                <w:szCs w:val="24"/>
                <w:lang w:val="es-ES_tradnl"/>
              </w:rPr>
              <w:t>n. 10</w:t>
            </w:r>
          </w:p>
          <w:p w:rsidR="00F627AC" w:rsidRPr="00F37ACF" w:rsidRDefault="00F627AC" w:rsidP="00E6381D">
            <w:pPr>
              <w:pStyle w:val="Corpodetexto"/>
              <w:spacing w:line="240" w:lineRule="auto"/>
              <w:jc w:val="center"/>
              <w:rPr>
                <w:rFonts w:ascii="Arial Narrow" w:hAnsi="Arial Narrow"/>
                <w:szCs w:val="24"/>
                <w:lang w:val="es-ES_tradnl"/>
              </w:rPr>
            </w:pPr>
          </w:p>
        </w:tc>
        <w:tc>
          <w:tcPr>
            <w:tcW w:w="4590" w:type="dxa"/>
            <w:gridSpan w:val="2"/>
            <w:tcBorders>
              <w:top w:val="single" w:sz="4" w:space="0" w:color="auto"/>
              <w:left w:val="single" w:sz="4" w:space="0" w:color="auto"/>
              <w:bottom w:val="single" w:sz="4" w:space="0" w:color="auto"/>
              <w:right w:val="single" w:sz="4" w:space="0" w:color="auto"/>
            </w:tcBorders>
          </w:tcPr>
          <w:p w:rsidR="00F627AC" w:rsidRPr="00F37ACF" w:rsidRDefault="00F627AC" w:rsidP="00E6381D">
            <w:pPr>
              <w:jc w:val="both"/>
              <w:rPr>
                <w:rFonts w:ascii="Arial Narrow" w:hAnsi="Arial Narrow"/>
                <w:lang w:val="es-ES_tradnl"/>
              </w:rPr>
            </w:pPr>
            <w:r w:rsidRPr="00F37ACF">
              <w:rPr>
                <w:rFonts w:ascii="Arial Narrow" w:hAnsi="Arial Narrow"/>
                <w:lang w:val="es-ES_tradnl"/>
              </w:rPr>
              <w:t xml:space="preserve">Cânula Nasal para Oxigenoterapia </w:t>
            </w:r>
            <w:r w:rsidRPr="00F37ACF">
              <w:rPr>
                <w:rFonts w:ascii="Arial Narrow" w:hAnsi="Arial Narrow"/>
              </w:rPr>
              <w:t xml:space="preserve">composta por uma tubulação de silicone 100%, translúcida, dureza Shore 70 ±2 com a extremidade distal aberta em forma cilíndrica que se conecta a um arco em silicone formando assim dois pontos de injeção de oxigênio sobre um arco nasal. Estas tubulações em sua extremidade proximal estão ligadas a um conector bifurcado composto em PVC (cloreto de polivinila), o qual tem no seu outro extremo um tubo alargador de PVC de diâmetro externo de 6,40 mm, com comprimento total de 2100 mm, terminando em um conector cilíndrico de PVC, com diâmetro externo de </w:t>
            </w:r>
            <w:smartTag w:uri="urn:schemas-microsoft-com:office:smarttags" w:element="metricconverter">
              <w:smartTagPr>
                <w:attr w:name="ProductID" w:val="8,60 mm"/>
              </w:smartTagPr>
              <w:r w:rsidRPr="00F37ACF">
                <w:rPr>
                  <w:rFonts w:ascii="Arial Narrow" w:hAnsi="Arial Narrow"/>
                </w:rPr>
                <w:t>8,60 mm</w:t>
              </w:r>
            </w:smartTag>
            <w:r w:rsidRPr="00F37ACF">
              <w:rPr>
                <w:rFonts w:ascii="Arial Narrow" w:hAnsi="Arial Narrow"/>
              </w:rPr>
              <w:t xml:space="preserve">, diâmetro interno </w:t>
            </w:r>
            <w:smartTag w:uri="urn:schemas-microsoft-com:office:smarttags" w:element="metricconverter">
              <w:smartTagPr>
                <w:attr w:name="ProductID" w:val="5,6 mm"/>
              </w:smartTagPr>
              <w:r w:rsidRPr="00F37ACF">
                <w:rPr>
                  <w:rFonts w:ascii="Arial Narrow" w:hAnsi="Arial Narrow"/>
                </w:rPr>
                <w:t>5,6 mm</w:t>
              </w:r>
            </w:smartTag>
            <w:r w:rsidRPr="00F37ACF">
              <w:rPr>
                <w:rFonts w:ascii="Arial Narrow" w:hAnsi="Arial Narrow"/>
              </w:rPr>
              <w:t xml:space="preserve"> e um comprimento de </w:t>
            </w:r>
            <w:smartTag w:uri="urn:schemas-microsoft-com:office:smarttags" w:element="metricconverter">
              <w:smartTagPr>
                <w:attr w:name="ProductID" w:val="40 mm"/>
              </w:smartTagPr>
              <w:r w:rsidRPr="00F37ACF">
                <w:rPr>
                  <w:rFonts w:ascii="Arial Narrow" w:hAnsi="Arial Narrow"/>
                </w:rPr>
                <w:t>40 mm</w:t>
              </w:r>
            </w:smartTag>
            <w:r w:rsidRPr="00F37ACF">
              <w:rPr>
                <w:rFonts w:ascii="Arial Narrow" w:hAnsi="Arial Narrow"/>
              </w:rPr>
              <w:t xml:space="preserve">. A parte que se encaixa no nariz está anatomicamente curvada sobre o lábio superior. Os tubos dentro das fossas nasais são reguláveis em sua profundidade. Seu posicionamento seguro permite uma completa liberdade de movimentos do paciente. O alargardor possui um dispositivo </w:t>
            </w:r>
            <w:r w:rsidRPr="00F37ACF">
              <w:rPr>
                <w:rFonts w:ascii="Arial Narrow" w:hAnsi="Arial Narrow"/>
              </w:rPr>
              <w:lastRenderedPageBreak/>
              <w:t xml:space="preserve">interno que não permite em nenhum momento a interrupção da administração de oxigênio. Características: </w:t>
            </w:r>
            <w:r w:rsidRPr="00F37ACF">
              <w:rPr>
                <w:rFonts w:ascii="Arial Narrow" w:hAnsi="Arial Narrow"/>
                <w:color w:val="000000"/>
              </w:rPr>
              <w:t>Cateter 100% Silicone; Canalículas reguláveis que possibilitam adequá-las ao tamanho das fossas nasais do paciente; Não causam  dermatites; Posicionamento seguro, permitindo liberdade total de movimento ao paciente; Acompanha extensão em PVC; Estéril. Deve conter Registro na ANVISA. D.E = 2,30mm; D.I. = 1,25mm; Comprimento = 210cm.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86192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86192D">
            <w:pPr>
              <w:jc w:val="center"/>
              <w:rPr>
                <w:rFonts w:ascii="Arial Narrow" w:hAnsi="Arial Narrow"/>
              </w:rPr>
            </w:pPr>
            <w:r w:rsidRPr="00F37ACF">
              <w:rPr>
                <w:rFonts w:ascii="Arial Narrow" w:hAnsi="Arial Narrow"/>
              </w:rPr>
              <w:t>500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Nasal para Oxigênio</w:t>
            </w:r>
          </w:p>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 12</w:t>
            </w:r>
          </w:p>
          <w:p w:rsidR="00F627AC" w:rsidRPr="00F37ACF" w:rsidRDefault="00F627AC" w:rsidP="00F627AC">
            <w:pPr>
              <w:pStyle w:val="Corpodetexto"/>
              <w:spacing w:line="240" w:lineRule="auto"/>
              <w:jc w:val="center"/>
              <w:rPr>
                <w:rFonts w:ascii="Arial Narrow" w:hAnsi="Arial Narrow"/>
                <w:szCs w:val="24"/>
                <w:lang w:val="es-ES_tradnl"/>
              </w:rPr>
            </w:pPr>
          </w:p>
        </w:tc>
        <w:tc>
          <w:tcPr>
            <w:tcW w:w="4590" w:type="dxa"/>
            <w:gridSpan w:val="2"/>
            <w:tcBorders>
              <w:top w:val="single" w:sz="4" w:space="0" w:color="auto"/>
              <w:left w:val="single" w:sz="4" w:space="0" w:color="auto"/>
              <w:bottom w:val="single" w:sz="4" w:space="0" w:color="auto"/>
              <w:right w:val="single" w:sz="4" w:space="0" w:color="auto"/>
            </w:tcBorders>
          </w:tcPr>
          <w:p w:rsidR="00F627AC" w:rsidRPr="00F37ACF" w:rsidRDefault="00F627AC" w:rsidP="00E6381D">
            <w:pPr>
              <w:jc w:val="both"/>
              <w:rPr>
                <w:rFonts w:ascii="Arial Narrow" w:hAnsi="Arial Narrow"/>
                <w:lang w:val="es-ES_tradnl"/>
              </w:rPr>
            </w:pPr>
            <w:r w:rsidRPr="00F37ACF">
              <w:rPr>
                <w:rFonts w:ascii="Arial Narrow" w:hAnsi="Arial Narrow"/>
                <w:lang w:val="es-ES_tradnl"/>
              </w:rPr>
              <w:t xml:space="preserve">Cânula Nasal para Oxigenoterapia </w:t>
            </w:r>
            <w:r w:rsidRPr="00F37ACF">
              <w:rPr>
                <w:rFonts w:ascii="Arial Narrow" w:hAnsi="Arial Narrow"/>
              </w:rPr>
              <w:t xml:space="preserve">composta por uma tubulação de silicone 100%, translúcida, dureza Shore 70 ±2 com a extremidade distal aberta em forma cilíndrica que se conecta a um arco em silicone formando assim dois pontos de injeção de oxigênio sobre um arco nasal. Estas tubulações em sua extremidade proximal estão ligadas a um conector bifurcado composto em PVC (cloreto de polivinila), o qual tem no seu outro extremo um tubo alargador de PVC de diâmetro externo de 6,40 mm, com comprimento total de 2100 mm, terminando em um conector cilíndrico de PVC, com diâmetro externo de </w:t>
            </w:r>
            <w:smartTag w:uri="urn:schemas-microsoft-com:office:smarttags" w:element="metricconverter">
              <w:smartTagPr>
                <w:attr w:name="ProductID" w:val="8,60 mm"/>
              </w:smartTagPr>
              <w:r w:rsidRPr="00F37ACF">
                <w:rPr>
                  <w:rFonts w:ascii="Arial Narrow" w:hAnsi="Arial Narrow"/>
                </w:rPr>
                <w:t>8,60 mm</w:t>
              </w:r>
            </w:smartTag>
            <w:r w:rsidRPr="00F37ACF">
              <w:rPr>
                <w:rFonts w:ascii="Arial Narrow" w:hAnsi="Arial Narrow"/>
              </w:rPr>
              <w:t xml:space="preserve">, diâmetro interno </w:t>
            </w:r>
            <w:smartTag w:uri="urn:schemas-microsoft-com:office:smarttags" w:element="metricconverter">
              <w:smartTagPr>
                <w:attr w:name="ProductID" w:val="5,6 mm"/>
              </w:smartTagPr>
              <w:r w:rsidRPr="00F37ACF">
                <w:rPr>
                  <w:rFonts w:ascii="Arial Narrow" w:hAnsi="Arial Narrow"/>
                </w:rPr>
                <w:t>5,6 mm</w:t>
              </w:r>
            </w:smartTag>
            <w:r w:rsidRPr="00F37ACF">
              <w:rPr>
                <w:rFonts w:ascii="Arial Narrow" w:hAnsi="Arial Narrow"/>
              </w:rPr>
              <w:t xml:space="preserve"> e um comprimento de </w:t>
            </w:r>
            <w:smartTag w:uri="urn:schemas-microsoft-com:office:smarttags" w:element="metricconverter">
              <w:smartTagPr>
                <w:attr w:name="ProductID" w:val="40 mm"/>
              </w:smartTagPr>
              <w:r w:rsidRPr="00F37ACF">
                <w:rPr>
                  <w:rFonts w:ascii="Arial Narrow" w:hAnsi="Arial Narrow"/>
                </w:rPr>
                <w:t>40 mm</w:t>
              </w:r>
            </w:smartTag>
            <w:r w:rsidRPr="00F37ACF">
              <w:rPr>
                <w:rFonts w:ascii="Arial Narrow" w:hAnsi="Arial Narrow"/>
              </w:rPr>
              <w:t xml:space="preserve">. A parte que se encaixa no nariz está anatomicamente curvada sobre o lábio superior. Os tubos dentro das fossas nasais são reguláveis em sua profundidade. Seu posicionamento seguro permite uma completa liberdade de movimentos do paciente. O alargardor possui um dispositivo interno que não permite em nenhum momento a interrupção da administração de oxigênio. Características: </w:t>
            </w:r>
            <w:r w:rsidRPr="00F37ACF">
              <w:rPr>
                <w:rFonts w:ascii="Arial Narrow" w:hAnsi="Arial Narrow"/>
                <w:color w:val="000000"/>
              </w:rPr>
              <w:t>Cateter 100% Silicone; Canalículas reguláveis que possibilitam adequá-las ao tamanho das fossas nasais do paciente; Não causam  dermatites; Posicionamento seguro, permitindo liberdade total de movimento ao paciente; Acompanha extensão em PVC; Estéril. Deve conter Registro na ANVISA. D.E = 2,30mm; D.I. = 1,25mm; Comprimento = 210cm.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500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Orofaríngea (Guedel) – tamanho 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0, 5,5cm de comprimento, cor cinza,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Orofaríngea (Guedel) – tamanho 00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00, 5cm de comprimento, cor azul,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Cânula Orofaríngea (Guedel) – tamanho 000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000, 3,5cm de comprimento, cor rosa,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lang w:val="es-ES_tradnl"/>
              </w:rPr>
              <w:t>Cânula Orofaríngea (Guedel) – tamanho 1</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1, 6,5cm de comprimento, cor branca,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lang w:val="es-ES_tradnl"/>
              </w:rPr>
            </w:pPr>
            <w:r w:rsidRPr="00F37ACF">
              <w:rPr>
                <w:rFonts w:ascii="Arial Narrow" w:hAnsi="Arial Narrow"/>
                <w:lang w:val="es-ES_tradnl"/>
              </w:rPr>
              <w:t>Cânula Orofaríngea (Guedel) – tamanho 2</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2, 8cm de comprimento, cor verde,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lang w:val="es-ES_tradnl"/>
              </w:rPr>
            </w:pPr>
            <w:r w:rsidRPr="00F37ACF">
              <w:rPr>
                <w:rFonts w:ascii="Arial Narrow" w:hAnsi="Arial Narrow"/>
                <w:lang w:val="es-ES_tradnl"/>
              </w:rPr>
              <w:t>Cânula Orofaríngea (Guedel) – tamanho 3</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3, 9cm de comprimento, cor laranja,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lang w:val="es-ES_tradnl"/>
              </w:rPr>
            </w:pPr>
            <w:r w:rsidRPr="00F37ACF">
              <w:rPr>
                <w:rFonts w:ascii="Arial Narrow" w:hAnsi="Arial Narrow"/>
                <w:lang w:val="es-ES_tradnl"/>
              </w:rPr>
              <w:t>Cânula Orofaríngea (Guedel) – tamanho 4</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4, 10cm de comprimento, cor vermelha,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lang w:val="es-ES_tradnl"/>
              </w:rPr>
            </w:pPr>
            <w:r w:rsidRPr="00F37ACF">
              <w:rPr>
                <w:rFonts w:ascii="Arial Narrow" w:hAnsi="Arial Narrow"/>
                <w:lang w:val="es-ES_tradnl"/>
              </w:rPr>
              <w:t>Cânula Orofaríngea (Guedel) – tamanho 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both"/>
              <w:rPr>
                <w:rFonts w:ascii="Arial Narrow" w:hAnsi="Arial Narrow"/>
              </w:rPr>
            </w:pPr>
            <w:r w:rsidRPr="00F37ACF">
              <w:rPr>
                <w:rFonts w:ascii="Arial Narrow" w:hAnsi="Arial Narrow"/>
              </w:rPr>
              <w:t>Cânula orofaríngea em peça única, tamanho 5, 12cm de comprimento, cor lilás, com bordas arredondadas anti-trauma, bloco mordedor, diâmetro externo mais fino, luz interna com maior fluxo, identificada por cor e tamanho por centímetro, livre de látex e PVC. Deve ter registro no MS/Anvisa.</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F627AC" w:rsidRPr="00F37ACF" w:rsidRDefault="00F627AC" w:rsidP="00E6381D">
            <w:pPr>
              <w:jc w:val="center"/>
              <w:rPr>
                <w:rFonts w:ascii="Arial Narrow" w:hAnsi="Arial Narrow"/>
              </w:rPr>
            </w:pPr>
            <w:r w:rsidRPr="00F37ACF">
              <w:rPr>
                <w:rFonts w:ascii="Arial Narrow" w:hAnsi="Arial Narrow"/>
              </w:rPr>
              <w:t>100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B04DD6" w:rsidRDefault="00F627AC"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Cânula Supraglótica</w:t>
            </w:r>
          </w:p>
          <w:p w:rsidR="00F627AC" w:rsidRPr="00F37ACF" w:rsidRDefault="00F627AC" w:rsidP="00E6381D">
            <w:pPr>
              <w:jc w:val="center"/>
              <w:rPr>
                <w:rFonts w:ascii="Arial Narrow" w:hAnsi="Arial Narrow"/>
              </w:rPr>
            </w:pPr>
            <w:r w:rsidRPr="00F37ACF">
              <w:rPr>
                <w:rFonts w:ascii="Arial Narrow" w:hAnsi="Arial Narrow"/>
              </w:rPr>
              <w:t>Tamanho 1</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F627AC" w:rsidRPr="00F37ACF" w:rsidRDefault="00F627AC" w:rsidP="00E6381D">
            <w:pPr>
              <w:pStyle w:val="Corpodetexto"/>
              <w:spacing w:line="240" w:lineRule="auto"/>
              <w:rPr>
                <w:rFonts w:ascii="Arial Narrow" w:hAnsi="Arial Narrow"/>
                <w:color w:val="080000"/>
                <w:kern w:val="0"/>
                <w:szCs w:val="24"/>
              </w:rPr>
            </w:pPr>
            <w:r w:rsidRPr="00F37ACF">
              <w:rPr>
                <w:rFonts w:ascii="Arial Narrow" w:hAnsi="Arial Narrow"/>
                <w:szCs w:val="24"/>
              </w:rPr>
              <w:t>Cânula Supraglótica tamanho 1 para pacientes de 2Kg a 5Kg, com cuff de gel não insuflável, feito de elastômero termoplástico flexível, de formato anatômico com estabilizador de cavidade oral. Possui integrado ao sistema bloqueador de mordida, bloqueador de epiglote, conector de 15mm para conexão em equipamentos respiratórios. Deve ser estéril, livre de látex e PVC. Deve ter registro no MS/Anvisa.</w:t>
            </w:r>
            <w:r w:rsidR="00E34350">
              <w:rPr>
                <w:rFonts w:ascii="Arial Narrow" w:hAnsi="Arial Narrow"/>
                <w:szCs w:val="24"/>
              </w:rPr>
              <w:t xml:space="preserve"> A empresa vencedora devera realizar treinamento com certificado de habilitação a todos os Enfermeiros da Secretaria de Saúde</w:t>
            </w:r>
            <w:r w:rsidR="00944B87">
              <w:rPr>
                <w:rFonts w:ascii="Arial Narrow" w:hAnsi="Arial Narrow"/>
                <w:szCs w:val="24"/>
              </w:rPr>
              <w:t xml:space="preserve"> e este treinamento ser realizado em Ijui</w:t>
            </w:r>
            <w:r w:rsidR="00E34350">
              <w:rPr>
                <w:rFonts w:ascii="Arial Narrow" w:hAnsi="Arial Narrow"/>
                <w:szCs w:val="24"/>
              </w:rPr>
              <w:t xml:space="preserve">. Encaminhar amostra do produto para avaliação. </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E34350" w:rsidP="00E6381D">
            <w:pPr>
              <w:jc w:val="center"/>
              <w:rPr>
                <w:rFonts w:ascii="Arial Narrow" w:hAnsi="Arial Narrow"/>
              </w:rPr>
            </w:pPr>
            <w:r>
              <w:rPr>
                <w:rFonts w:ascii="Arial Narrow" w:hAnsi="Arial Narrow"/>
              </w:rPr>
              <w:t>50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B04DD6" w:rsidRDefault="00F627AC"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Cânula Supraglótica</w:t>
            </w:r>
          </w:p>
          <w:p w:rsidR="00F627AC" w:rsidRPr="00F37ACF" w:rsidRDefault="00F627AC" w:rsidP="00E6381D">
            <w:pPr>
              <w:jc w:val="center"/>
              <w:rPr>
                <w:rFonts w:ascii="Arial Narrow" w:hAnsi="Arial Narrow"/>
              </w:rPr>
            </w:pPr>
            <w:r w:rsidRPr="00F37ACF">
              <w:rPr>
                <w:rFonts w:ascii="Arial Narrow" w:hAnsi="Arial Narrow"/>
              </w:rPr>
              <w:t>(Mascara Laríngea)</w:t>
            </w:r>
          </w:p>
          <w:p w:rsidR="00F627AC" w:rsidRPr="00F37ACF" w:rsidRDefault="00F627AC" w:rsidP="00E6381D">
            <w:pPr>
              <w:jc w:val="center"/>
              <w:rPr>
                <w:rFonts w:ascii="Arial Narrow" w:hAnsi="Arial Narrow"/>
              </w:rPr>
            </w:pPr>
            <w:r w:rsidRPr="00F37ACF">
              <w:rPr>
                <w:rFonts w:ascii="Arial Narrow" w:hAnsi="Arial Narrow"/>
              </w:rPr>
              <w:t>Tamanho 1,5</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F627AC" w:rsidRPr="00F37ACF" w:rsidRDefault="00F627AC" w:rsidP="00E6381D">
            <w:pPr>
              <w:jc w:val="both"/>
              <w:rPr>
                <w:rFonts w:ascii="Arial Narrow" w:hAnsi="Arial Narrow"/>
                <w:color w:val="080000"/>
              </w:rPr>
            </w:pPr>
            <w:r w:rsidRPr="00F37ACF">
              <w:rPr>
                <w:rFonts w:ascii="Arial Narrow" w:hAnsi="Arial Narrow"/>
              </w:rPr>
              <w:t>Cânula Supraglótica tamanho 1,5 para pacientes de 5Kg a 12Kg, com cuff de gel não insuflável, feito de elastômero termoplástico flexível, de formato anatômico com estabilizador de cavidade oral. Possui integrado ao sistema bloqueador de mordida, bloqueador de epiglote e canal para passagem de sonda gástrica de aspiração. Conector de 15mm para conexão em equipamentos respiratórios. Deve ser estéril, livre de látex e PVC. Deve ter registro no MS/Anvisa.</w:t>
            </w:r>
            <w:r w:rsidR="00E34350">
              <w:rPr>
                <w:rFonts w:ascii="Arial Narrow" w:hAnsi="Arial Narrow"/>
              </w:rPr>
              <w:t xml:space="preserve"> A empresa vencedora devera realizar treinamento com certificado de habilitação a todos os Enfermeiros da Secretaria de Saúde</w:t>
            </w:r>
            <w:r w:rsidR="00944B87">
              <w:rPr>
                <w:rFonts w:ascii="Arial Narrow" w:hAnsi="Arial Narrow"/>
              </w:rPr>
              <w:t xml:space="preserve"> e este treinamento ser realizado em Ijui</w:t>
            </w:r>
            <w:r w:rsidR="00E34350">
              <w:rPr>
                <w:rFonts w:ascii="Arial Narrow" w:hAnsi="Arial Narrow"/>
              </w:rPr>
              <w:t>.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E34350" w:rsidP="00E6381D">
            <w:pPr>
              <w:jc w:val="center"/>
              <w:rPr>
                <w:rFonts w:ascii="Arial Narrow" w:hAnsi="Arial Narrow"/>
              </w:rPr>
            </w:pPr>
            <w:r>
              <w:rPr>
                <w:rFonts w:ascii="Arial Narrow" w:hAnsi="Arial Narrow"/>
              </w:rPr>
              <w:t>50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Cânula Supraglótica</w:t>
            </w:r>
          </w:p>
          <w:p w:rsidR="00F627AC" w:rsidRPr="00F37ACF" w:rsidRDefault="00F627AC" w:rsidP="00E6381D">
            <w:pPr>
              <w:jc w:val="center"/>
              <w:rPr>
                <w:rFonts w:ascii="Arial Narrow" w:hAnsi="Arial Narrow"/>
              </w:rPr>
            </w:pPr>
            <w:r w:rsidRPr="00F37ACF">
              <w:rPr>
                <w:rFonts w:ascii="Arial Narrow" w:hAnsi="Arial Narrow"/>
              </w:rPr>
              <w:t>(Mascara Laríngea)</w:t>
            </w:r>
          </w:p>
          <w:p w:rsidR="00F627AC" w:rsidRPr="00F37ACF" w:rsidRDefault="00F627AC" w:rsidP="00E6381D">
            <w:pPr>
              <w:jc w:val="center"/>
              <w:rPr>
                <w:rFonts w:ascii="Arial Narrow" w:hAnsi="Arial Narrow"/>
              </w:rPr>
            </w:pPr>
            <w:r w:rsidRPr="00F37ACF">
              <w:rPr>
                <w:rFonts w:ascii="Arial Narrow" w:hAnsi="Arial Narrow"/>
              </w:rPr>
              <w:t>Tamanho 2</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F627AC" w:rsidRPr="00F37ACF" w:rsidRDefault="00F627AC" w:rsidP="00E6381D">
            <w:pPr>
              <w:jc w:val="both"/>
              <w:rPr>
                <w:rFonts w:ascii="Arial Narrow" w:hAnsi="Arial Narrow"/>
                <w:color w:val="080000"/>
              </w:rPr>
            </w:pPr>
            <w:r w:rsidRPr="00F37ACF">
              <w:rPr>
                <w:rFonts w:ascii="Arial Narrow" w:hAnsi="Arial Narrow"/>
              </w:rPr>
              <w:t>Cânula Supraglótica tamanho 2 para pacientes de 10Kg a 25Kg, com cuff de gel não insuflável, feito de elastômero termoplástico flexível, de formato anatômico com estabilizador de cavidade oral. Possui integrado ao sistema bloqueador de mordida, bloqueador de epiglote e canal para passagem de sonda gástrica de aspiração. Conector de 15mm para conexão em equipamentos respiratórios. Deve ser estéril, livre de látex e PVC. Deve ter registro no MS/Anvisa.</w:t>
            </w:r>
            <w:r w:rsidR="00E34350">
              <w:rPr>
                <w:rFonts w:ascii="Arial Narrow" w:hAnsi="Arial Narrow"/>
              </w:rPr>
              <w:t xml:space="preserve"> A empresa vencedora devera realizar treinamento </w:t>
            </w:r>
            <w:r w:rsidR="00E34350">
              <w:rPr>
                <w:rFonts w:ascii="Arial Narrow" w:hAnsi="Arial Narrow"/>
              </w:rPr>
              <w:lastRenderedPageBreak/>
              <w:t>com certificado de habilitação a todos os Enfermeiros da Secretaria de Saúde</w:t>
            </w:r>
            <w:r w:rsidR="00944B87">
              <w:rPr>
                <w:rFonts w:ascii="Arial Narrow" w:hAnsi="Arial Narrow"/>
              </w:rPr>
              <w:t xml:space="preserve"> e este treinamento ser realizado em Ijui</w:t>
            </w:r>
            <w:r w:rsidR="00E34350">
              <w:rPr>
                <w:rFonts w:ascii="Arial Narrow" w:hAnsi="Arial Narrow"/>
              </w:rPr>
              <w:t>.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E34350" w:rsidP="00E6381D">
            <w:pPr>
              <w:jc w:val="center"/>
              <w:rPr>
                <w:rFonts w:ascii="Arial Narrow" w:hAnsi="Arial Narrow"/>
              </w:rPr>
            </w:pPr>
            <w:r>
              <w:rPr>
                <w:rFonts w:ascii="Arial Narrow" w:hAnsi="Arial Narrow"/>
              </w:rPr>
              <w:t>60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Cânula Supraglótica</w:t>
            </w:r>
          </w:p>
          <w:p w:rsidR="00F627AC" w:rsidRPr="00F37ACF" w:rsidRDefault="00F627AC" w:rsidP="00E6381D">
            <w:pPr>
              <w:jc w:val="center"/>
              <w:rPr>
                <w:rFonts w:ascii="Arial Narrow" w:hAnsi="Arial Narrow"/>
              </w:rPr>
            </w:pPr>
            <w:r w:rsidRPr="00F37ACF">
              <w:rPr>
                <w:rFonts w:ascii="Arial Narrow" w:hAnsi="Arial Narrow"/>
              </w:rPr>
              <w:t>(Mascara Laríngea)</w:t>
            </w:r>
          </w:p>
          <w:p w:rsidR="00F627AC" w:rsidRPr="00F37ACF" w:rsidRDefault="00F627AC" w:rsidP="00E6381D">
            <w:pPr>
              <w:jc w:val="center"/>
              <w:rPr>
                <w:rFonts w:ascii="Arial Narrow" w:hAnsi="Arial Narrow"/>
              </w:rPr>
            </w:pPr>
            <w:r w:rsidRPr="00F37ACF">
              <w:rPr>
                <w:rFonts w:ascii="Arial Narrow" w:hAnsi="Arial Narrow"/>
              </w:rPr>
              <w:t>Tamanho 2,5</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F627AC" w:rsidRPr="00F37ACF" w:rsidRDefault="00F627AC" w:rsidP="00E6381D">
            <w:pPr>
              <w:jc w:val="both"/>
              <w:rPr>
                <w:rFonts w:ascii="Arial Narrow" w:hAnsi="Arial Narrow"/>
                <w:color w:val="080000"/>
              </w:rPr>
            </w:pPr>
            <w:r w:rsidRPr="00F37ACF">
              <w:rPr>
                <w:rFonts w:ascii="Arial Narrow" w:hAnsi="Arial Narrow"/>
              </w:rPr>
              <w:t>Cânula Supraglótica tamanho 2,5 para pacientes de 25Kg a 35Kg, com cuff de gel não insuflável, feito de elastômero termoplástico flexível, de formato anatômico e estabilizador de cavidade oral. Possui integrado ao sistema bloqueador de mordida, bloqueador de epiglote e canal para passagem de sonda gástrica de aspiração. Conector de 15mm para conexão em equipamentos respiratórios. Deve ser estéril, livre de látex e PVC. Deve ter registro no MS/Anvisa.</w:t>
            </w:r>
            <w:r w:rsidR="00E34350">
              <w:rPr>
                <w:rFonts w:ascii="Arial Narrow" w:hAnsi="Arial Narrow"/>
              </w:rPr>
              <w:t xml:space="preserve"> A empresa vencedora devera realizar treinamento com certificado de habilitação a todos os Enfermeiros da Secretaria de Saúde</w:t>
            </w:r>
            <w:r w:rsidR="00944B87">
              <w:rPr>
                <w:rFonts w:ascii="Arial Narrow" w:hAnsi="Arial Narrow"/>
              </w:rPr>
              <w:t xml:space="preserve"> e este treinamento ser realizado em Ijui</w:t>
            </w:r>
            <w:r w:rsidR="00E34350">
              <w:rPr>
                <w:rFonts w:ascii="Arial Narrow" w:hAnsi="Arial Narrow"/>
              </w:rPr>
              <w:t>.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E34350" w:rsidP="00E6381D">
            <w:pPr>
              <w:jc w:val="center"/>
              <w:rPr>
                <w:rFonts w:ascii="Arial Narrow" w:hAnsi="Arial Narrow"/>
              </w:rPr>
            </w:pPr>
            <w:r>
              <w:rPr>
                <w:rFonts w:ascii="Arial Narrow" w:hAnsi="Arial Narrow"/>
              </w:rPr>
              <w:t>60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Cânula Supraglótica</w:t>
            </w:r>
          </w:p>
          <w:p w:rsidR="00F627AC" w:rsidRPr="00F37ACF" w:rsidRDefault="00F627AC" w:rsidP="00E6381D">
            <w:pPr>
              <w:jc w:val="center"/>
              <w:rPr>
                <w:rFonts w:ascii="Arial Narrow" w:hAnsi="Arial Narrow"/>
              </w:rPr>
            </w:pPr>
            <w:r w:rsidRPr="00F37ACF">
              <w:rPr>
                <w:rFonts w:ascii="Arial Narrow" w:hAnsi="Arial Narrow"/>
              </w:rPr>
              <w:t>(Mascara Laríngea)</w:t>
            </w:r>
          </w:p>
          <w:p w:rsidR="00F627AC" w:rsidRPr="00F37ACF" w:rsidRDefault="00F627AC" w:rsidP="00E6381D">
            <w:pPr>
              <w:jc w:val="center"/>
              <w:rPr>
                <w:rFonts w:ascii="Arial Narrow" w:hAnsi="Arial Narrow"/>
              </w:rPr>
            </w:pPr>
            <w:r w:rsidRPr="00F37ACF">
              <w:rPr>
                <w:rFonts w:ascii="Arial Narrow" w:hAnsi="Arial Narrow"/>
              </w:rPr>
              <w:t>Tamanho 3</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F627AC" w:rsidRPr="00F37ACF" w:rsidRDefault="00F627AC" w:rsidP="00E6381D">
            <w:pPr>
              <w:jc w:val="both"/>
              <w:rPr>
                <w:rFonts w:ascii="Arial Narrow" w:hAnsi="Arial Narrow"/>
                <w:color w:val="080000"/>
              </w:rPr>
            </w:pPr>
            <w:r w:rsidRPr="00F37ACF">
              <w:rPr>
                <w:rFonts w:ascii="Arial Narrow" w:hAnsi="Arial Narrow"/>
              </w:rPr>
              <w:t>Cânula Supraglótica tamanho 3 para pacientes de 30Kg a 60Kg, com cuff de gel não insuflável, feito de elastômero termoplástico flexível, de formato anatômico e estabilizador de cavidade oral. Possui integrado ao sistema bloqueador de mordida, bloqueador de epiglote e canal para passagem de sonda gástrica de aspiração. Conector de 15mm para conexão em equipamentos respiratórios. Deve ser estéril, livre de látex e PVC. Deve ter registro no MS/Anvisa.</w:t>
            </w:r>
            <w:r w:rsidR="00E34350">
              <w:rPr>
                <w:rFonts w:ascii="Arial Narrow" w:hAnsi="Arial Narrow"/>
              </w:rPr>
              <w:t xml:space="preserve"> A empresa vencedora devera realizar treinamento com certificado de habilitação a todos os Enfermeiros da Secretaria de Saúde</w:t>
            </w:r>
            <w:r w:rsidR="00944B87">
              <w:rPr>
                <w:rFonts w:ascii="Arial Narrow" w:hAnsi="Arial Narrow"/>
              </w:rPr>
              <w:t xml:space="preserve"> e este treinamento ser realizado em Ijui</w:t>
            </w:r>
            <w:r w:rsidR="00E34350">
              <w:rPr>
                <w:rFonts w:ascii="Arial Narrow" w:hAnsi="Arial Narrow"/>
              </w:rPr>
              <w:t>.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E34350" w:rsidP="00E6381D">
            <w:pPr>
              <w:jc w:val="center"/>
              <w:rPr>
                <w:rFonts w:ascii="Arial Narrow" w:hAnsi="Arial Narrow"/>
              </w:rPr>
            </w:pPr>
            <w:r>
              <w:rPr>
                <w:rFonts w:ascii="Arial Narrow" w:hAnsi="Arial Narrow"/>
              </w:rPr>
              <w:t>120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B04DD6" w:rsidRDefault="00F627AC"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Cânula Supraglótica</w:t>
            </w:r>
          </w:p>
          <w:p w:rsidR="00F627AC" w:rsidRPr="00F37ACF" w:rsidRDefault="00F627AC" w:rsidP="00E6381D">
            <w:pPr>
              <w:jc w:val="center"/>
              <w:rPr>
                <w:rFonts w:ascii="Arial Narrow" w:hAnsi="Arial Narrow"/>
              </w:rPr>
            </w:pPr>
            <w:r w:rsidRPr="00F37ACF">
              <w:rPr>
                <w:rFonts w:ascii="Arial Narrow" w:hAnsi="Arial Narrow"/>
              </w:rPr>
              <w:t>(Mascara Laríngea)</w:t>
            </w:r>
          </w:p>
          <w:p w:rsidR="00F627AC" w:rsidRPr="00F37ACF" w:rsidRDefault="00F627AC" w:rsidP="00E6381D">
            <w:pPr>
              <w:jc w:val="center"/>
              <w:rPr>
                <w:rFonts w:ascii="Arial Narrow" w:hAnsi="Arial Narrow"/>
              </w:rPr>
            </w:pPr>
            <w:r w:rsidRPr="00F37ACF">
              <w:rPr>
                <w:rFonts w:ascii="Arial Narrow" w:hAnsi="Arial Narrow"/>
              </w:rPr>
              <w:t>Tamanho 4</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F627AC" w:rsidRPr="00F37ACF" w:rsidRDefault="00F627AC" w:rsidP="00E6381D">
            <w:pPr>
              <w:jc w:val="both"/>
              <w:rPr>
                <w:rFonts w:ascii="Arial Narrow" w:hAnsi="Arial Narrow"/>
                <w:color w:val="080000"/>
              </w:rPr>
            </w:pPr>
            <w:r w:rsidRPr="00F37ACF">
              <w:rPr>
                <w:rFonts w:ascii="Arial Narrow" w:hAnsi="Arial Narrow"/>
              </w:rPr>
              <w:t>Cânula Supraglótica tamanho 4 para pacientes de 50Kg a 90Kg, com cuff de gel não insuflável, feito de elastômero termoplástico flexível, de formato anatômico e estabilizador de cavidade oral. Possui integrado ao sistema bloqueador de mordida, bloqueador de epiglote e canal para passagem de sonda gástrica de aspiração. Conector de 15mm para conexão em equipamentos respiratórios. Deve ser estéril, livre de látex e PVC. Deve ter registro no MS/Anvisa.</w:t>
            </w:r>
            <w:r w:rsidR="00E34350">
              <w:rPr>
                <w:rFonts w:ascii="Arial Narrow" w:hAnsi="Arial Narrow"/>
              </w:rPr>
              <w:t xml:space="preserve"> A empresa vencedora devera realizar treinamento com certificado de habilitação a todos os Enfermeiros da Secretaria de Saúde</w:t>
            </w:r>
            <w:r w:rsidR="00944B87">
              <w:rPr>
                <w:rFonts w:ascii="Arial Narrow" w:hAnsi="Arial Narrow"/>
              </w:rPr>
              <w:t xml:space="preserve"> e este treinamento ser realizado em Ijui</w:t>
            </w:r>
            <w:r w:rsidR="00E34350">
              <w:rPr>
                <w:rFonts w:ascii="Arial Narrow" w:hAnsi="Arial Narrow"/>
              </w:rPr>
              <w:t>.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E34350" w:rsidP="00E6381D">
            <w:pPr>
              <w:jc w:val="center"/>
              <w:rPr>
                <w:rFonts w:ascii="Arial Narrow" w:hAnsi="Arial Narrow"/>
              </w:rPr>
            </w:pPr>
            <w:r>
              <w:rPr>
                <w:rFonts w:ascii="Arial Narrow" w:hAnsi="Arial Narrow"/>
              </w:rPr>
              <w:t>200</w:t>
            </w:r>
          </w:p>
        </w:tc>
      </w:tr>
      <w:tr w:rsidR="00F627AC"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Cânula Supraglótica</w:t>
            </w:r>
          </w:p>
          <w:p w:rsidR="00F627AC" w:rsidRPr="00F37ACF" w:rsidRDefault="00F627AC" w:rsidP="00E6381D">
            <w:pPr>
              <w:jc w:val="center"/>
              <w:rPr>
                <w:rFonts w:ascii="Arial Narrow" w:hAnsi="Arial Narrow"/>
              </w:rPr>
            </w:pPr>
            <w:r w:rsidRPr="00F37ACF">
              <w:rPr>
                <w:rFonts w:ascii="Arial Narrow" w:hAnsi="Arial Narrow"/>
              </w:rPr>
              <w:t>(Mascara Laríngea)</w:t>
            </w:r>
          </w:p>
          <w:p w:rsidR="00F627AC" w:rsidRPr="00F37ACF" w:rsidRDefault="00F627AC" w:rsidP="00E6381D">
            <w:pPr>
              <w:jc w:val="center"/>
              <w:rPr>
                <w:rFonts w:ascii="Arial Narrow" w:hAnsi="Arial Narrow"/>
              </w:rPr>
            </w:pPr>
            <w:r w:rsidRPr="00F37ACF">
              <w:rPr>
                <w:rFonts w:ascii="Arial Narrow" w:hAnsi="Arial Narrow"/>
              </w:rPr>
              <w:t>Tamanho 5</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F627AC" w:rsidRPr="00F37ACF" w:rsidRDefault="00F627AC" w:rsidP="00E6381D">
            <w:pPr>
              <w:jc w:val="both"/>
              <w:rPr>
                <w:rFonts w:ascii="Arial Narrow" w:hAnsi="Arial Narrow"/>
                <w:color w:val="080000"/>
              </w:rPr>
            </w:pPr>
            <w:r w:rsidRPr="00F37ACF">
              <w:rPr>
                <w:rFonts w:ascii="Arial Narrow" w:hAnsi="Arial Narrow"/>
              </w:rPr>
              <w:t>Cânula Supraglótica tamanho 5 para pacientes acima de 90Kg, com cuff de gel não insuflável, feito de elastômero termoplástico flexível, de formato anatômico e estabilizador de cavidade oral. Possui integrado ao sistema bloqueador de mordida, bloqueador de epiglote e canal para passagem de sonda gástrica de aspiração. Conector de 15mm para conexão em equipamentos respiratórios. Deve ser estéril, livre de látex e PVC. Deve ter registro no MS/Anvisa.</w:t>
            </w:r>
            <w:r w:rsidR="00E34350">
              <w:rPr>
                <w:rFonts w:ascii="Arial Narrow" w:hAnsi="Arial Narrow"/>
              </w:rPr>
              <w:t xml:space="preserve"> A empresa vencedora devera realizar treinamento com certificado de habilitação a todos os Enfermeiros da Secretaria de Saúde</w:t>
            </w:r>
            <w:r w:rsidR="00944B87">
              <w:rPr>
                <w:rFonts w:ascii="Arial Narrow" w:hAnsi="Arial Narrow"/>
              </w:rPr>
              <w:t xml:space="preserve"> e este treinamento ser realizado em Ijui</w:t>
            </w:r>
            <w:r w:rsidR="00E34350">
              <w:rPr>
                <w:rFonts w:ascii="Arial Narrow" w:hAnsi="Arial Narrow"/>
              </w:rPr>
              <w:t>.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F627AC"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F627AC" w:rsidRPr="00F37ACF" w:rsidRDefault="00E34350" w:rsidP="00E6381D">
            <w:pPr>
              <w:jc w:val="center"/>
              <w:rPr>
                <w:rFonts w:ascii="Arial Narrow" w:hAnsi="Arial Narrow"/>
              </w:rPr>
            </w:pPr>
            <w:r>
              <w:rPr>
                <w:rFonts w:ascii="Arial Narrow" w:hAnsi="Arial Narrow"/>
              </w:rPr>
              <w:t>120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035B07">
            <w:pPr>
              <w:jc w:val="center"/>
              <w:rPr>
                <w:rFonts w:ascii="Arial Narrow" w:hAnsi="Arial Narrow"/>
              </w:rPr>
            </w:pPr>
            <w:r w:rsidRPr="00F37ACF">
              <w:rPr>
                <w:rFonts w:ascii="Arial Narrow" w:hAnsi="Arial Narrow"/>
              </w:rPr>
              <w:t>Cânula Supraglótica</w:t>
            </w:r>
          </w:p>
          <w:p w:rsidR="00E34350" w:rsidRPr="00F37ACF" w:rsidRDefault="00E34350" w:rsidP="00035B07">
            <w:pPr>
              <w:jc w:val="center"/>
              <w:rPr>
                <w:rFonts w:ascii="Arial Narrow" w:hAnsi="Arial Narrow"/>
              </w:rPr>
            </w:pPr>
            <w:r w:rsidRPr="00F37ACF">
              <w:rPr>
                <w:rFonts w:ascii="Arial Narrow" w:hAnsi="Arial Narrow"/>
              </w:rPr>
              <w:t>(Mascara Laríngea)</w:t>
            </w:r>
          </w:p>
          <w:p w:rsidR="00E34350" w:rsidRPr="00F37ACF" w:rsidRDefault="00E34350" w:rsidP="00035B07">
            <w:pPr>
              <w:jc w:val="center"/>
              <w:rPr>
                <w:rFonts w:ascii="Arial Narrow" w:hAnsi="Arial Narrow"/>
              </w:rPr>
            </w:pPr>
            <w:r>
              <w:rPr>
                <w:rFonts w:ascii="Arial Narrow" w:hAnsi="Arial Narrow"/>
              </w:rPr>
              <w:t>Tamanho 6</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E34350" w:rsidRPr="00F37ACF" w:rsidRDefault="00E34350" w:rsidP="00035B07">
            <w:pPr>
              <w:jc w:val="both"/>
              <w:rPr>
                <w:rFonts w:ascii="Arial Narrow" w:hAnsi="Arial Narrow"/>
                <w:color w:val="080000"/>
              </w:rPr>
            </w:pPr>
            <w:r w:rsidRPr="00F37ACF">
              <w:rPr>
                <w:rFonts w:ascii="Arial Narrow" w:hAnsi="Arial Narrow"/>
              </w:rPr>
              <w:t>Cânula Supraglótica tamanho 5 para pacientes acima de 90Kg, com cuff de gel não insuflável, feito de elastômero termoplástico flexível, de formato anatômico e estabilizador de cavidade oral. Possui integrado ao sistema bloqueador de mordida, bloqueador de epiglote e canal para passagem de sonda gástrica de aspiração. Conector de 15mm para conexão em equipamentos respiratórios. Deve ser estéril, livre de látex e PVC. Deve ter registro no MS/Anvisa.</w:t>
            </w:r>
            <w:r>
              <w:rPr>
                <w:rFonts w:ascii="Arial Narrow" w:hAnsi="Arial Narrow"/>
              </w:rPr>
              <w:t xml:space="preserve"> A empresa vencedora devera realizar treinamento com certificado de habilitação a todos os Enfermeiros da Secretaria de Saúde</w:t>
            </w:r>
            <w:r w:rsidR="00944B87">
              <w:rPr>
                <w:rFonts w:ascii="Arial Narrow" w:hAnsi="Arial Narrow"/>
              </w:rPr>
              <w:t xml:space="preserve"> e este treinamento ser realizado em Ijui</w:t>
            </w:r>
            <w:r>
              <w:rPr>
                <w:rFonts w:ascii="Arial Narrow" w:hAnsi="Arial Narrow"/>
              </w:rPr>
              <w:t>.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035B07">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035B07">
            <w:pPr>
              <w:jc w:val="center"/>
              <w:rPr>
                <w:rFonts w:ascii="Arial Narrow" w:hAnsi="Arial Narrow"/>
              </w:rPr>
            </w:pPr>
            <w:r>
              <w:rPr>
                <w:rFonts w:ascii="Arial Narrow" w:hAnsi="Arial Narrow"/>
              </w:rPr>
              <w:t>120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Capote Cirúrgico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C0951">
            <w:pPr>
              <w:shd w:val="clear" w:color="auto" w:fill="FFFFFF"/>
              <w:spacing w:before="23" w:after="23"/>
              <w:ind w:left="63"/>
              <w:jc w:val="both"/>
              <w:rPr>
                <w:rFonts w:ascii="Arial Narrow" w:hAnsi="Arial Narrow" w:cs="Calibri"/>
              </w:rPr>
            </w:pPr>
            <w:r w:rsidRPr="00F37ACF">
              <w:rPr>
                <w:rFonts w:ascii="Arial Narrow" w:hAnsi="Arial Narrow"/>
              </w:rPr>
              <w:t xml:space="preserve">Capote Cirúrgico tamanho adulto, tipo avental, modelo Unissex de manga longa em tecido 100% algodão. Deve ter abertura nas costas, com amarrilho. </w:t>
            </w:r>
            <w:r w:rsidRPr="00F37ACF">
              <w:rPr>
                <w:rFonts w:ascii="Arial Narrow" w:hAnsi="Arial Narrow"/>
                <w:bCs/>
              </w:rPr>
              <w:t>Cor:</w:t>
            </w:r>
            <w:r w:rsidRPr="00F37ACF">
              <w:rPr>
                <w:rFonts w:ascii="Arial Narrow" w:hAnsi="Arial Narrow"/>
              </w:rPr>
              <w:t xml:space="preserve"> azul. </w:t>
            </w:r>
            <w:r w:rsidRPr="00F37ACF">
              <w:rPr>
                <w:rFonts w:ascii="Arial Narrow" w:hAnsi="Arial Narrow"/>
                <w:bCs/>
              </w:rPr>
              <w:t>Comprimento:</w:t>
            </w:r>
            <w:r w:rsidRPr="00F37ACF">
              <w:rPr>
                <w:rFonts w:ascii="Arial Narrow" w:hAnsi="Arial Narrow"/>
              </w:rPr>
              <w:t xml:space="preserve"> longo, mínimo de 1,20m. </w:t>
            </w:r>
            <w:r w:rsidRPr="00F37ACF">
              <w:rPr>
                <w:rFonts w:ascii="Arial Narrow" w:hAnsi="Arial Narrow"/>
                <w:bCs/>
              </w:rPr>
              <w:t>Punho em malha:</w:t>
            </w:r>
            <w:r w:rsidRPr="00F37ACF">
              <w:rPr>
                <w:rFonts w:ascii="Arial Narrow" w:hAnsi="Arial Narrow"/>
              </w:rPr>
              <w:t xml:space="preserve"> sanfonado.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3C0951">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160A8E">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Cateter Intravenoso Periférico calibre 14</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Cateter intravenoso periférico sem dispositivo de segurança calibre 14. Cânula </w:t>
            </w:r>
            <w:smartTag w:uri="urn:schemas-microsoft-com:office:smarttags" w:element="PersonName">
              <w:smartTagPr>
                <w:attr w:name="ProductID" w:val="em poliuretano. Filtro Hidr￳fobo."/>
              </w:smartTagPr>
              <w:r w:rsidRPr="00F37ACF">
                <w:rPr>
                  <w:rFonts w:ascii="Arial Narrow" w:hAnsi="Arial Narrow"/>
                </w:rPr>
                <w:t>em poliuretano. Filtro Hidrófobo.</w:t>
              </w:r>
            </w:smartTag>
            <w:r w:rsidRPr="00F37ACF">
              <w:rPr>
                <w:rFonts w:ascii="Arial Narrow" w:hAnsi="Arial Narrow"/>
              </w:rPr>
              <w:t xml:space="preserve"> Câmara de visualização transparente. Uso único. Esterilizado em óxido de etileno. Isento de Látex e PVC. De acordo com NBR 10555-5. Características: 14G x 2”; </w:t>
            </w:r>
            <w:r w:rsidRPr="00F37ACF">
              <w:rPr>
                <w:rFonts w:ascii="Arial Narrow" w:hAnsi="Arial Narrow"/>
                <w:bCs/>
              </w:rPr>
              <w:t xml:space="preserve">Fluxo = 345 ml por minuto / L = 50mm / Diâmetro = 2,2mm.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 xml:space="preserve">Encaminhar AMOSTRA para aprovação antecedente ao ato licitatório. </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 xml:space="preserve">Caixa </w:t>
            </w:r>
          </w:p>
          <w:p w:rsidR="00E34350" w:rsidRPr="00F37ACF" w:rsidRDefault="00E34350" w:rsidP="00E6381D">
            <w:pPr>
              <w:jc w:val="center"/>
              <w:rPr>
                <w:rFonts w:ascii="Arial Narrow" w:hAnsi="Arial Narrow"/>
              </w:rPr>
            </w:pPr>
            <w:r w:rsidRPr="00F37ACF">
              <w:rPr>
                <w:rFonts w:ascii="Arial Narrow" w:hAnsi="Arial Narrow"/>
              </w:rPr>
              <w:t>com 50 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Cateter Intravenoso </w:t>
            </w:r>
            <w:r w:rsidRPr="00F37ACF">
              <w:rPr>
                <w:rFonts w:ascii="Arial Narrow" w:hAnsi="Arial Narrow"/>
                <w:szCs w:val="24"/>
                <w:lang w:val="es-ES_tradnl"/>
              </w:rPr>
              <w:lastRenderedPageBreak/>
              <w:t>Periférico calibre 16</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outlineLvl w:val="2"/>
              <w:rPr>
                <w:rFonts w:ascii="Arial Narrow" w:hAnsi="Arial Narrow"/>
              </w:rPr>
            </w:pPr>
            <w:r w:rsidRPr="00F37ACF">
              <w:rPr>
                <w:rFonts w:ascii="Arial Narrow" w:hAnsi="Arial Narrow"/>
              </w:rPr>
              <w:lastRenderedPageBreak/>
              <w:t xml:space="preserve">Cateter intravenoso periférico sem dispositivo de segurança calibre 16. Cânula </w:t>
            </w:r>
            <w:smartTag w:uri="urn:schemas-microsoft-com:office:smarttags" w:element="PersonName">
              <w:smartTagPr>
                <w:attr w:name="ProductID" w:val="em poliuretano. Filtro Hidr￳fobo."/>
              </w:smartTagPr>
              <w:r w:rsidRPr="00F37ACF">
                <w:rPr>
                  <w:rFonts w:ascii="Arial Narrow" w:hAnsi="Arial Narrow"/>
                </w:rPr>
                <w:t xml:space="preserve">em poliuretano. </w:t>
              </w:r>
              <w:r w:rsidRPr="00F37ACF">
                <w:rPr>
                  <w:rFonts w:ascii="Arial Narrow" w:hAnsi="Arial Narrow"/>
                </w:rPr>
                <w:lastRenderedPageBreak/>
                <w:t>Filtro Hidrófobo.</w:t>
              </w:r>
            </w:smartTag>
            <w:r w:rsidRPr="00F37ACF">
              <w:rPr>
                <w:rFonts w:ascii="Arial Narrow" w:hAnsi="Arial Narrow"/>
              </w:rPr>
              <w:t xml:space="preserve"> Câmara de visualização transparente. Uso único. Esterilizado em óxido de etileno. Isento de Látex e PVC. De acordo com NBR 10555-5. Características: 16G x 2”; </w:t>
            </w:r>
            <w:r w:rsidRPr="00F37ACF">
              <w:rPr>
                <w:rFonts w:ascii="Arial Narrow" w:hAnsi="Arial Narrow"/>
                <w:bCs/>
              </w:rPr>
              <w:t xml:space="preserve">Fluxo = 210 ml por minuto / L = 50mm / Diâmetro = 1,7mm.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 xml:space="preserve">Caixa </w:t>
            </w:r>
          </w:p>
          <w:p w:rsidR="00E34350" w:rsidRPr="00F37ACF" w:rsidRDefault="00E34350" w:rsidP="00E6381D">
            <w:pPr>
              <w:jc w:val="center"/>
              <w:rPr>
                <w:rFonts w:ascii="Arial Narrow" w:hAnsi="Arial Narrow"/>
              </w:rPr>
            </w:pPr>
            <w:r w:rsidRPr="00F37ACF">
              <w:rPr>
                <w:rFonts w:ascii="Arial Narrow" w:hAnsi="Arial Narrow"/>
              </w:rPr>
              <w:t xml:space="preserve">com 50 </w:t>
            </w:r>
            <w:r w:rsidRPr="00F37ACF">
              <w:rPr>
                <w:rFonts w:ascii="Arial Narrow" w:hAnsi="Arial Narrow"/>
              </w:rPr>
              <w:lastRenderedPageBreak/>
              <w:t>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Cateter Intravenoso Periférico calibre 18</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outlineLvl w:val="2"/>
              <w:rPr>
                <w:rFonts w:ascii="Arial Narrow" w:hAnsi="Arial Narrow"/>
                <w:bCs/>
              </w:rPr>
            </w:pPr>
            <w:r w:rsidRPr="00F37ACF">
              <w:rPr>
                <w:rFonts w:ascii="Arial Narrow" w:hAnsi="Arial Narrow"/>
              </w:rPr>
              <w:t xml:space="preserve">Cateter intravenoso periférico sem dispositivo de segurança calibre 18. Cânula </w:t>
            </w:r>
            <w:smartTag w:uri="urn:schemas-microsoft-com:office:smarttags" w:element="PersonName">
              <w:smartTagPr>
                <w:attr w:name="ProductID" w:val="em poliuretano. Filtro Hidr￳fobo."/>
              </w:smartTagPr>
              <w:r w:rsidRPr="00F37ACF">
                <w:rPr>
                  <w:rFonts w:ascii="Arial Narrow" w:hAnsi="Arial Narrow"/>
                </w:rPr>
                <w:t>em poliuretano. Filtro Hidrófobo.</w:t>
              </w:r>
            </w:smartTag>
            <w:r w:rsidRPr="00F37ACF">
              <w:rPr>
                <w:rFonts w:ascii="Arial Narrow" w:hAnsi="Arial Narrow"/>
              </w:rPr>
              <w:t xml:space="preserve"> Câmara de visualização transparente. Uso único. Esterilizado em óxido de etileno. Isento de Látex e PVC. De acordo com NBR 10555-5. Características: 18G x 1 ¾”; </w:t>
            </w:r>
            <w:r w:rsidRPr="00F37ACF">
              <w:rPr>
                <w:rFonts w:ascii="Arial Narrow" w:hAnsi="Arial Narrow"/>
                <w:bCs/>
              </w:rPr>
              <w:t xml:space="preserve">Fluxo = 100 ml por minuto / L = 45mm / Diâmetro = 1,3mm.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 xml:space="preserve">Caixa </w:t>
            </w:r>
          </w:p>
          <w:p w:rsidR="00E34350" w:rsidRPr="00F37ACF" w:rsidRDefault="00E34350" w:rsidP="00E6381D">
            <w:pPr>
              <w:jc w:val="center"/>
              <w:rPr>
                <w:rFonts w:ascii="Arial Narrow" w:hAnsi="Arial Narrow"/>
              </w:rPr>
            </w:pPr>
            <w:r w:rsidRPr="00F37ACF">
              <w:rPr>
                <w:rFonts w:ascii="Arial Narrow" w:hAnsi="Arial Narrow"/>
              </w:rPr>
              <w:t>com 50 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Cateter Intravenoso Periférico calibre 20</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outlineLvl w:val="2"/>
              <w:rPr>
                <w:rFonts w:ascii="Arial Narrow" w:hAnsi="Arial Narrow"/>
                <w:bCs/>
              </w:rPr>
            </w:pPr>
            <w:r w:rsidRPr="00F37ACF">
              <w:rPr>
                <w:rFonts w:ascii="Arial Narrow" w:hAnsi="Arial Narrow"/>
              </w:rPr>
              <w:t xml:space="preserve">Cateter intravenoso periférico sem dispositivo de segurança calibre 20. Cânula </w:t>
            </w:r>
            <w:smartTag w:uri="urn:schemas-microsoft-com:office:smarttags" w:element="PersonName">
              <w:smartTagPr>
                <w:attr w:name="ProductID" w:val="em poliuretano. Filtro Hidr￳fobo."/>
              </w:smartTagPr>
              <w:r w:rsidRPr="00F37ACF">
                <w:rPr>
                  <w:rFonts w:ascii="Arial Narrow" w:hAnsi="Arial Narrow"/>
                </w:rPr>
                <w:t>em poliuretano. Filtro Hidrófobo.</w:t>
              </w:r>
            </w:smartTag>
            <w:r w:rsidRPr="00F37ACF">
              <w:rPr>
                <w:rFonts w:ascii="Arial Narrow" w:hAnsi="Arial Narrow"/>
              </w:rPr>
              <w:t xml:space="preserve"> Câmara de visualização transparente. Uso único. Esterilizado em óxido de etileno. Isento de Látex e PVC. De acordo com NBR 10555-5. Características: 20G x 1 ¼”; </w:t>
            </w:r>
            <w:r w:rsidRPr="00F37ACF">
              <w:rPr>
                <w:rFonts w:ascii="Arial Narrow" w:hAnsi="Arial Narrow"/>
                <w:bCs/>
              </w:rPr>
              <w:t xml:space="preserve">Fluxo = 60 ml por minuto / L = 32mm / Diâmetro = 1,1mm.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 xml:space="preserve">Caixa </w:t>
            </w:r>
          </w:p>
          <w:p w:rsidR="00E34350" w:rsidRPr="00F37ACF" w:rsidRDefault="00E34350" w:rsidP="00E6381D">
            <w:pPr>
              <w:jc w:val="center"/>
              <w:rPr>
                <w:rFonts w:ascii="Arial Narrow" w:hAnsi="Arial Narrow"/>
              </w:rPr>
            </w:pPr>
            <w:r w:rsidRPr="00F37ACF">
              <w:rPr>
                <w:rFonts w:ascii="Arial Narrow" w:hAnsi="Arial Narrow"/>
              </w:rPr>
              <w:t>com 50 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600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Rodap"/>
              <w:jc w:val="center"/>
              <w:rPr>
                <w:rFonts w:ascii="Arial Narrow" w:hAnsi="Arial Narrow"/>
                <w:lang w:val="es-ES_tradnl"/>
              </w:rPr>
            </w:pPr>
            <w:r w:rsidRPr="00F37ACF">
              <w:rPr>
                <w:rFonts w:ascii="Arial Narrow" w:hAnsi="Arial Narrow"/>
                <w:lang w:val="es-ES_tradnl"/>
              </w:rPr>
              <w:t>Cateter Intravenoso Periférico calibre 22</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bCs/>
              </w:rPr>
            </w:pPr>
            <w:r w:rsidRPr="00F37ACF">
              <w:rPr>
                <w:rFonts w:ascii="Arial Narrow" w:hAnsi="Arial Narrow"/>
              </w:rPr>
              <w:t xml:space="preserve">Cateter intravenoso periférico sem dispositivo de segurança calibre 22. Cânula </w:t>
            </w:r>
            <w:smartTag w:uri="urn:schemas-microsoft-com:office:smarttags" w:element="PersonName">
              <w:smartTagPr>
                <w:attr w:name="ProductID" w:val="em poliuretano. Filtro Hidr￳fobo."/>
              </w:smartTagPr>
              <w:r w:rsidRPr="00F37ACF">
                <w:rPr>
                  <w:rFonts w:ascii="Arial Narrow" w:hAnsi="Arial Narrow"/>
                </w:rPr>
                <w:t>em poliuretano. Filtro Hidrófobo.</w:t>
              </w:r>
            </w:smartTag>
            <w:r w:rsidRPr="00F37ACF">
              <w:rPr>
                <w:rFonts w:ascii="Arial Narrow" w:hAnsi="Arial Narrow"/>
              </w:rPr>
              <w:t xml:space="preserve"> Câmara de visualização transparente. Uso único. Esterilizado em óxido de etileno. Isento de Látex e PVC. De acordo com NBR 10555-5. Características: 22G x 1”; </w:t>
            </w:r>
            <w:r w:rsidRPr="00F37ACF">
              <w:rPr>
                <w:rFonts w:ascii="Arial Narrow" w:hAnsi="Arial Narrow"/>
                <w:bCs/>
              </w:rPr>
              <w:t xml:space="preserve">Fluxo = 35 ml por minuto / L = 25mm / Diâmetro = 0,9mm.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 xml:space="preserve">Caixa </w:t>
            </w:r>
          </w:p>
          <w:p w:rsidR="00E34350" w:rsidRPr="00F37ACF" w:rsidRDefault="00E34350" w:rsidP="00E6381D">
            <w:pPr>
              <w:jc w:val="center"/>
              <w:rPr>
                <w:rFonts w:ascii="Arial Narrow" w:hAnsi="Arial Narrow"/>
              </w:rPr>
            </w:pPr>
            <w:r w:rsidRPr="00F37ACF">
              <w:rPr>
                <w:rFonts w:ascii="Arial Narrow" w:hAnsi="Arial Narrow"/>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600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Rodap"/>
              <w:jc w:val="center"/>
              <w:rPr>
                <w:rFonts w:ascii="Arial Narrow" w:hAnsi="Arial Narrow"/>
                <w:lang w:val="es-ES_tradnl"/>
              </w:rPr>
            </w:pPr>
            <w:r w:rsidRPr="00F37ACF">
              <w:rPr>
                <w:rFonts w:ascii="Arial Narrow" w:hAnsi="Arial Narrow"/>
                <w:lang w:val="es-ES_tradnl"/>
              </w:rPr>
              <w:t>Cateter Intravenoso Periférico calibre 24</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bCs/>
              </w:rPr>
            </w:pPr>
            <w:r w:rsidRPr="00F37ACF">
              <w:rPr>
                <w:rFonts w:ascii="Arial Narrow" w:hAnsi="Arial Narrow"/>
              </w:rPr>
              <w:t xml:space="preserve">Cateter intravenoso periférico sem dispositivo de segurança calibre 14. Cânula </w:t>
            </w:r>
            <w:smartTag w:uri="urn:schemas-microsoft-com:office:smarttags" w:element="PersonName">
              <w:smartTagPr>
                <w:attr w:name="ProductID" w:val="em poliuretano. Filtro Hidr￳fobo."/>
              </w:smartTagPr>
              <w:r w:rsidRPr="00F37ACF">
                <w:rPr>
                  <w:rFonts w:ascii="Arial Narrow" w:hAnsi="Arial Narrow"/>
                </w:rPr>
                <w:t>em poliuretano. Filtro Hidrófobo.</w:t>
              </w:r>
            </w:smartTag>
            <w:r w:rsidRPr="00F37ACF">
              <w:rPr>
                <w:rFonts w:ascii="Arial Narrow" w:hAnsi="Arial Narrow"/>
              </w:rPr>
              <w:t xml:space="preserve"> Câmara de visualização transparente. Uso único. Esterilizado em óxido de etileno. Isento de Látex e PVC. De acordo com NBR 10555-5. Características: 24G x ¾”; </w:t>
            </w:r>
            <w:r w:rsidRPr="00F37ACF">
              <w:rPr>
                <w:rFonts w:ascii="Arial Narrow" w:hAnsi="Arial Narrow"/>
                <w:bCs/>
              </w:rPr>
              <w:t xml:space="preserve">Fluxo = </w:t>
            </w:r>
            <w:r w:rsidRPr="00F37ACF">
              <w:rPr>
                <w:rFonts w:ascii="Arial Narrow" w:hAnsi="Arial Narrow"/>
                <w:bCs/>
              </w:rPr>
              <w:lastRenderedPageBreak/>
              <w:t xml:space="preserve">22 ml por minuto / L = 19mm / Diâmetro = 0,7mm.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 xml:space="preserve">Caixa </w:t>
            </w:r>
          </w:p>
          <w:p w:rsidR="00E34350" w:rsidRPr="00F37ACF" w:rsidRDefault="00E34350" w:rsidP="00E6381D">
            <w:pPr>
              <w:jc w:val="center"/>
              <w:rPr>
                <w:rFonts w:ascii="Arial Narrow" w:hAnsi="Arial Narrow"/>
              </w:rPr>
            </w:pPr>
            <w:r w:rsidRPr="00F37ACF">
              <w:rPr>
                <w:rFonts w:ascii="Arial Narrow" w:hAnsi="Arial Narrow"/>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600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 xml:space="preserve">Catéter Intravenoso periférico com dispositivo de segurança com Controle de Fluxo Sanguineo </w:t>
            </w:r>
          </w:p>
          <w:p w:rsidR="00E34350" w:rsidRPr="00F37ACF" w:rsidRDefault="00E34350" w:rsidP="00E6381D">
            <w:pPr>
              <w:pStyle w:val="NormalWeb"/>
              <w:jc w:val="center"/>
              <w:rPr>
                <w:rFonts w:ascii="Arial Narrow" w:hAnsi="Arial Narrow"/>
              </w:rPr>
            </w:pPr>
            <w:r w:rsidRPr="00F37ACF">
              <w:rPr>
                <w:rFonts w:ascii="Arial Narrow" w:hAnsi="Arial Narrow"/>
              </w:rPr>
              <w:t>16G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Catéter Intravenoso periférico com dispositivo de segurança e com Controle de Fluxo Sanguíneo, medida 16, comprimento 1,7x30mm, com vazão de 193 mL/min. Dispositivo intravenoso periférico de segurança do tipo por fora da agulha de uso único, estéril, descartável, constituído por: Agulha siliconizada com bisel triangulado e trifacetado; Cateter em biomaterial poliuretano flexível transparente (radiopaco). Protetor de agulha/cateter. Possuir membrana (septo) de silicone no corpo do canhão do cateter para diminuir o extravasamento sanguíneo. Tecnologia de controle de refluxo sanguíneo. Conector de rosca, translúcido, codificado em cores com ranhuras para fixação, câmara de refluxo em cristal permitindo rápida visualização do refluxo sanguíneo e tampa filtro da câmara de refluxo do tipo bio - seletivo reduzindo a pressão interna da câmara, permitindo a visualização do sangue no exato momento da punção. Dispositivo de segurança acionado pelo usuário, com proteção instantânea e total da agulha, proteção total de todo comprimento da agulha, evitando o contato com sangue pós-punção (risco biológico) e risco de acidente e contaminação do profissional de saúde. Possui orifício localizado à 2 mm do calcanhar, do bisel da agulha que possibilita a visualização do refluxo sanguíneo através da parede do cateter. Embalagem individual em papel grau cirúrgico e plástico resistente de acordo com o processo de esterilização. A embalagem deverá garantir a integridade do produto durante o seu armazenamento e até o momento de sua utilização. Deverá estar de acordo com o dispositivo da Lei No. 8078/90 Art. 31 do Código de Defesa do Consumidor e o Decreto Lei No. 79094/77 - Serviço de Vigilância Sanitária (SVS) do Ministério da Saúde (MS) constando estampado os seguintes dados: Número do lote, Número de Registro no MS, Validade: 3 anos, Data de Fabricação e Validade Procedencia de Fabricação, Conteúdo quantitativo, Conteúdo qualitativo (dimensões).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 xml:space="preserve">Catéter Intravenoso periférico com dispositivo de segurança com Controle de Fluxo Sanguineo </w:t>
            </w:r>
          </w:p>
          <w:p w:rsidR="00E34350" w:rsidRPr="00F37ACF" w:rsidRDefault="00E34350" w:rsidP="00E6381D">
            <w:pPr>
              <w:pStyle w:val="NormalWeb"/>
              <w:jc w:val="center"/>
              <w:rPr>
                <w:rFonts w:ascii="Arial Narrow" w:hAnsi="Arial Narrow"/>
              </w:rPr>
            </w:pPr>
            <w:r w:rsidRPr="00F37ACF">
              <w:rPr>
                <w:rFonts w:ascii="Arial Narrow" w:hAnsi="Arial Narrow"/>
              </w:rPr>
              <w:t>18G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Catéter Intravenoso periférico com dispositivo de segurança e com Controle de Fluxo Sanguíneo, medida 18, comprimento 1,3x30mm, com vazão de 95 mL/min. Dispositivo intravenoso periférico de segurança do tipo por fora da agulha de uso único, estéril, descartável, constituído por: Agulha siliconizada com bisel triangulado e trifacetado; Cateter em biomaterial poliuretano flexível transparente (radiopaco). Protetor de agulha/cateter. Possuir membrana (septo) de silicone no corpo do canhão do cateter para diminuir o extravasamento sanguíneo. Tecnologia de controle de refluxo sanguíneo. Conector de rosca, translúcido, codificado em cores com ranhuras para fixação, câmara de refluxo em cristal permitindo rápida visualização do refluxo sanguíneo e tampa filtro da câmara de refluxo do tipo bio - seletivo reduzindo a pressão interna da câmara, permitindo a visualização do sangue no exato momento da punção. Dispositivo de segurança acionado pelo usuário, com proteção instantânea e total da agulha, proteção total de todo comprimento da agulha, evitando o contato com sangue pós-punção (risco biológico) e risco de acidente e contaminação do profissional de saúde. Possui orifício localizado à 2 mm do calcanhar, do bisel da agulha que possibilita a visualização do refluxo sanguíneo através da parede do cateter. Embalagem individual em papel grau cirúrgico e plástico resistente de acordo com o processo de esterilização. A embalagem deverá garantir a integridade do produto durante o seu armazenamento e até o momento de sua utilização. Deverá estar de acordo com o dispositivo da Lei No. 8078/90 Art. 31 do Código de Defesa do Consumidor e o Decreto Lei No. 79094/77 - Serviço de Vigilância Sanitária (SVS) do Ministério da Saúde (MS) constando estampado os seguintes dados: Número do lote, Número de Registro no MS, Validade: 3 anos, Data de Fabricação e Validade Procedencia de Fabricação, Conteúdo quantitativo, Conteúdo qualitativo (dimensões).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B2A86">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 xml:space="preserve">Catéter Intravenoso periférico com dispositivo de segurança com </w:t>
            </w:r>
            <w:r w:rsidRPr="00F37ACF">
              <w:rPr>
                <w:rFonts w:ascii="Arial Narrow" w:hAnsi="Arial Narrow"/>
              </w:rPr>
              <w:lastRenderedPageBreak/>
              <w:t xml:space="preserve">Controle de Fluxo Sanguineo </w:t>
            </w:r>
          </w:p>
          <w:p w:rsidR="00E34350" w:rsidRPr="00F37ACF" w:rsidRDefault="00E34350" w:rsidP="00E6381D">
            <w:pPr>
              <w:pStyle w:val="NormalWeb"/>
              <w:jc w:val="center"/>
              <w:rPr>
                <w:rFonts w:ascii="Arial Narrow" w:hAnsi="Arial Narrow"/>
              </w:rPr>
            </w:pPr>
            <w:r w:rsidRPr="00F37ACF">
              <w:rPr>
                <w:rFonts w:ascii="Arial Narrow" w:hAnsi="Arial Narrow"/>
              </w:rPr>
              <w:t>20G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lastRenderedPageBreak/>
              <w:t xml:space="preserve">Catéter Intravenoso periférico com dispositivo de segurança e com Controle de Fluxo Sanguíneo, medida 20, comprimento 1,1x25mm, com vazão de 63 mL/min. Dispositivo intravenoso periférico de segurança do tipo por fora da agulha de uso </w:t>
            </w:r>
            <w:r w:rsidRPr="00F37ACF">
              <w:rPr>
                <w:rFonts w:ascii="Arial Narrow" w:hAnsi="Arial Narrow"/>
              </w:rPr>
              <w:lastRenderedPageBreak/>
              <w:t xml:space="preserve">único, estéril, descartável, constituído por: Agulha siliconizada com bisel triangulado e trifacetado; Cateter em biomaterial poliuretano flexível transparente (radiopaco). Protetor de agulha/cateter. Possuir membrana (septo) de silicone no corpo do canhão do cateter para diminuir o extravasamento sanguíneo. Tecnologia de controle de refluxo sanguíneo. Conector de rosca, translúcido, codificado em cores com ranhuras para fixação, câmara de refluxo em cristal permitindo rápida visualização do refluxo sanguíneo e tampa filtro da câmara de refluxo do tipo bio - seletivo reduzindo a pressão interna da câmara, permitindo a visualização do sangue no exato momento da punção. Dispositivo de segurança acionado pelo usuário, com proteção instantânea e total da agulha, proteção total de todo comprimento da agulha, evitando o contato com sangue pós-punção (risco biológico) e risco de acidente e contaminação do profissional de saúde. Possui orifício localizado à 2 mm do calcanhar, do bisel da agulha que possibilita a visualização do refluxo sanguíneo através da parede do cateter. Embalagem individual em papel grau cirúrgico e plástico resistente de acordo com o processo de esterilização. A embalagem deverá garantir a integridade do produto durante o seu armazenamento e até o momento de sua utilização. Deverá estar de acordo com o dispositivo da Lei No. 8078/90 Art. 31 do Código de Defesa do Consumidor e o Decreto Lei No. 79094/77 - Serviço de Vigilância Sanitária (SVS) do Ministério da Saúde (MS) constando estampado os seguintes dados: Número do lote, Número de Registro no MS, Validade: 3 anos, Data de Fabricação e Validade Procedencia de Fabricação, Conteúdo quantitativo, Conteúdo qualitativo (dimensões).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Caixa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pStyle w:val="NormalWeb"/>
              <w:jc w:val="center"/>
              <w:rPr>
                <w:rFonts w:ascii="Arial Narrow" w:hAnsi="Arial Narrow"/>
              </w:rPr>
            </w:pPr>
            <w:r w:rsidRPr="00F37ACF">
              <w:rPr>
                <w:rFonts w:ascii="Arial Narrow" w:hAnsi="Arial Narrow"/>
              </w:rPr>
              <w:t xml:space="preserve">Catéter Intravenoso periférico com dispositivo de segurança com Controle de Fluxo Sanguineo </w:t>
            </w:r>
          </w:p>
          <w:p w:rsidR="00E34350" w:rsidRPr="00F37ACF" w:rsidRDefault="00E34350" w:rsidP="00A82832">
            <w:pPr>
              <w:pStyle w:val="NormalWeb"/>
              <w:jc w:val="center"/>
              <w:rPr>
                <w:rFonts w:ascii="Arial Narrow" w:hAnsi="Arial Narrow"/>
              </w:rPr>
            </w:pPr>
            <w:r w:rsidRPr="00F37ACF">
              <w:rPr>
                <w:rFonts w:ascii="Arial Narrow" w:hAnsi="Arial Narrow"/>
              </w:rPr>
              <w:t>22G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B2A86">
            <w:pPr>
              <w:jc w:val="both"/>
              <w:rPr>
                <w:rFonts w:ascii="Arial Narrow" w:hAnsi="Arial Narrow"/>
              </w:rPr>
            </w:pPr>
            <w:r w:rsidRPr="00F37ACF">
              <w:rPr>
                <w:rFonts w:ascii="Arial Narrow" w:hAnsi="Arial Narrow"/>
              </w:rPr>
              <w:t xml:space="preserve">Catéter Intravenoso periférico com dispositivo de segurança e com Controle de Fluxo Sanguíneo, medida 22, comprimento 1x20mm, com vazão de 54 mL/min. Dispositivo intravenoso periférico de segurança do tipo por fora da agulha de uso único, estéril, descartável, constituído por: Agulha siliconizada com bisel triangulado e trifacetado; Cateter em biomaterial poliuretano flexível transparente (radiopaco). Protetor de agulha/cateter. Possuir membrana (septo) de </w:t>
            </w:r>
            <w:r w:rsidRPr="00F37ACF">
              <w:rPr>
                <w:rFonts w:ascii="Arial Narrow" w:hAnsi="Arial Narrow"/>
              </w:rPr>
              <w:lastRenderedPageBreak/>
              <w:t xml:space="preserve">silicone no corpo do canhão do cateter para diminuir o extravasamento sanguíneo. Tecnologia de controle de refluxo sanguíneo. Conector de rosca, translúcido, codificado em cores com ranhuras para fixação, câmara de refluxo em cristal permitindo rápida visualização do refluxo sanguíneo e tampa filtro da câmara de refluxo do tipo bio - seletivo reduzindo a pressão interna da câmara, permitindo a visualização do sangue no exato momento da punção. Dispositivo de segurança acionado pelo usuário, com proteção instantânea e total da agulha, proteção total de todo comprimento da agulha, evitando o contato com sangue pós-punção (risco biológico) e risco de acidente e contaminação do profissional de saúde. Possui orifício localizado à 2 mm do calcanhar, do bisel da agulha que possibilita a visualização do refluxo sanguíneo através da parede do cateter. Embalagem individual em papel grau cirúrgico e plástico resistente de acordo com o processo de esterilização. A embalagem deverá garantir a integridade do produto durante o seu armazenamento e até o momento de sua utilização. Deverá estar de acordo com o dispositivo da Lei No. 8078/90 Art. 31 do Código de Defesa do Consumidor e o Decreto Lei No. 79094/77 - Serviço de Vigilância Sanitária (SVS) do Ministério da Saúde (MS) constando estampado os seguintes dados: Número do lote, Número de Registro no MS, Validade: 3 anos, Data de Fabricação e Validade Procedencia de Fabricação, Conteúdo quantitativo, Conteúdo qualitativo (dimensões).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lastRenderedPageBreak/>
              <w:t>Caixa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pStyle w:val="NormalWeb"/>
              <w:jc w:val="center"/>
              <w:rPr>
                <w:rFonts w:ascii="Arial Narrow" w:hAnsi="Arial Narrow"/>
              </w:rPr>
            </w:pPr>
            <w:r w:rsidRPr="00F37ACF">
              <w:rPr>
                <w:rFonts w:ascii="Arial Narrow" w:hAnsi="Arial Narrow"/>
              </w:rPr>
              <w:t xml:space="preserve">Catéter Intravenoso periférico com dispositivo de segurança com Controle de Fluxo Sanguineo </w:t>
            </w:r>
          </w:p>
          <w:p w:rsidR="00E34350" w:rsidRPr="00F37ACF" w:rsidRDefault="00E34350" w:rsidP="00A82832">
            <w:pPr>
              <w:pStyle w:val="NormalWeb"/>
              <w:jc w:val="center"/>
              <w:rPr>
                <w:rFonts w:ascii="Arial Narrow" w:hAnsi="Arial Narrow"/>
              </w:rPr>
            </w:pPr>
            <w:r w:rsidRPr="00F37ACF">
              <w:rPr>
                <w:rFonts w:ascii="Arial Narrow" w:hAnsi="Arial Narrow"/>
              </w:rPr>
              <w:t>24G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B2A86">
            <w:pPr>
              <w:jc w:val="both"/>
              <w:rPr>
                <w:rFonts w:ascii="Arial Narrow" w:hAnsi="Arial Narrow"/>
              </w:rPr>
            </w:pPr>
            <w:r w:rsidRPr="00F37ACF">
              <w:rPr>
                <w:rFonts w:ascii="Arial Narrow" w:hAnsi="Arial Narrow"/>
              </w:rPr>
              <w:t xml:space="preserve">Catéter Intravenoso periférico com dispositivo de segurança e com Controle de Fluxo Sanguíneo, medida 24, comprimento 0,9x20mm, com vazão de 48 mL/min. Dispositivo intravenoso periférico de segurança do tipo por fora da agulha de uso único, estéril, descartável, constituído por: Agulha siliconizada com bisel triangulado e trifacetado; Cateter em biomaterial poliuretano flexível transparente (radiopaco). Protetor de agulha/cateter. Possuir membrana (septo) de silicone no corpo do canhão do cateter para diminuir o extravasamento sanguíneo. Tecnologia de controle de refluxo sanguíneo. Conector de rosca, translúcido, codificado em cores com ranhuras para fixação, câmara de refluxo em </w:t>
            </w:r>
            <w:r w:rsidRPr="00F37ACF">
              <w:rPr>
                <w:rFonts w:ascii="Arial Narrow" w:hAnsi="Arial Narrow"/>
              </w:rPr>
              <w:lastRenderedPageBreak/>
              <w:t xml:space="preserve">cristal permitindo rápida visualização do refluxo sanguíneo e tampa filtro da câmara de refluxo do tipo bio - seletivo reduzindo a pressão interna da câmara, permitindo a visualização do sangue no exato momento da punção. Dispositivo de segurança acionado pelo usuário, com proteção instantânea e total da agulha, proteção total de todo comprimento da agulha, evitando o contato com sangue pós-punção (risco biológico) e risco de acidente e contaminação do profissional de saúde. Possui orifício localizado à 2 mm do calcanhar, do bisel da agulha que possibilita a visualização do refluxo sanguíneo através da parede do cateter. Embalagem individual em papel grau cirúrgico e plástico resistente de acordo com o processo de esterilização. A embalagem deverá garantir a integridade do produto durante o seu armazenamento e até o momento de sua utilização. Deverá estar de acordo com o dispositivo da Lei No. 8078/90 Art. 31 do Código de Defesa do Consumidor e o Decreto Lei No. 79094/77 - Serviço de Vigilância Sanitária (SVS) do Ministério da Saúde (MS) constando estampado os seguintes dados: Número do lote, Número de Registro no MS, Validade: 3 anos, Data de Fabricação e Validade Procedencia de Fabricação, Conteúdo quantitativo, Conteúdo qualitativo (dimensões).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lastRenderedPageBreak/>
              <w:t>Caixa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Cateter Intravenoso Periférico Integral com Dispositivo de Segurança</w:t>
            </w:r>
          </w:p>
          <w:p w:rsidR="00E34350" w:rsidRPr="00F37ACF" w:rsidRDefault="00E34350" w:rsidP="00E6381D">
            <w:pPr>
              <w:jc w:val="center"/>
              <w:rPr>
                <w:rFonts w:ascii="Arial Narrow" w:hAnsi="Arial Narrow" w:cs="Calibri"/>
                <w:color w:val="000000"/>
              </w:rPr>
            </w:pPr>
            <w:r w:rsidRPr="00F37ACF">
              <w:rPr>
                <w:rFonts w:ascii="Arial Narrow" w:hAnsi="Arial Narrow"/>
              </w:rPr>
              <w:t>24G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T14Et00"/>
              </w:rPr>
            </w:pPr>
            <w:r w:rsidRPr="00F37ACF">
              <w:rPr>
                <w:rFonts w:ascii="Arial Narrow" w:hAnsi="Arial Narrow"/>
              </w:rPr>
              <w:t>Cateter Intravenoso Periférico Integral com Dispositivo de Segurança calibre 24. Alto Padrão e Segurança na Terapia Intravenosa. Cateter intravenoso periférico, do tipo "por-fora-da-agulha", com dispositivo de segurança, indicado na terapia intravenosa periférica, para infusões de média duração, constituído por: *</w:t>
            </w:r>
            <w:r w:rsidRPr="00F37ACF">
              <w:rPr>
                <w:rStyle w:val="Forte"/>
                <w:rFonts w:ascii="Arial Narrow" w:hAnsi="Arial Narrow"/>
                <w:b w:val="0"/>
              </w:rPr>
              <w:t>Dispositivo de proteção da agulha auto-acionável: oferece</w:t>
            </w:r>
            <w:r w:rsidRPr="00F37ACF">
              <w:rPr>
                <w:rFonts w:ascii="Arial Narrow" w:hAnsi="Arial Narrow"/>
              </w:rPr>
              <w:t xml:space="preserve"> segurança tanto para o paciente quanto para o profissional, após a punção. *</w:t>
            </w:r>
            <w:r w:rsidRPr="00F37ACF">
              <w:rPr>
                <w:rStyle w:val="Forte"/>
                <w:rFonts w:ascii="Arial Narrow" w:hAnsi="Arial Narrow"/>
                <w:b w:val="0"/>
              </w:rPr>
              <w:t>Agulha siliconizada com bisel bi-angulado e trifacetado:</w:t>
            </w:r>
            <w:r w:rsidRPr="00F37ACF">
              <w:rPr>
                <w:rFonts w:ascii="Arial Narrow" w:hAnsi="Arial Narrow"/>
              </w:rPr>
              <w:t xml:space="preserve"> Facilita a punção e reduz o traumatismo dos tecidos. </w:t>
            </w:r>
            <w:r w:rsidRPr="00F37ACF">
              <w:rPr>
                <w:rFonts w:ascii="Arial Narrow" w:hAnsi="Arial Narrow"/>
                <w:b/>
              </w:rPr>
              <w:t>*</w:t>
            </w:r>
            <w:r w:rsidRPr="00F37ACF">
              <w:rPr>
                <w:rStyle w:val="Forte"/>
                <w:rFonts w:ascii="Arial Narrow" w:hAnsi="Arial Narrow"/>
                <w:b w:val="0"/>
              </w:rPr>
              <w:t>Cateter (ou cânula) em biomaterial:</w:t>
            </w:r>
            <w:r w:rsidRPr="00F37ACF">
              <w:rPr>
                <w:rFonts w:ascii="Arial Narrow" w:hAnsi="Arial Narrow"/>
              </w:rPr>
              <w:t xml:space="preserve"> Oferece incomparável desempenho na punção, durante a permanência na veia e reduz a ocorrência de flebite; *</w:t>
            </w:r>
            <w:r w:rsidRPr="00F37ACF">
              <w:rPr>
                <w:rStyle w:val="Forte"/>
                <w:rFonts w:ascii="Arial Narrow" w:hAnsi="Arial Narrow"/>
                <w:b w:val="0"/>
              </w:rPr>
              <w:t>Protetor do conjunto agulha/cateter:</w:t>
            </w:r>
            <w:r w:rsidRPr="00F37ACF">
              <w:rPr>
                <w:rFonts w:ascii="Arial Narrow" w:hAnsi="Arial Narrow"/>
              </w:rPr>
              <w:t xml:space="preserve"> Garante a integridade da agulha até o momento do uso; seu formato anatômico permite a remoção com apenas uma das mãos. </w:t>
            </w:r>
            <w:r w:rsidRPr="00F37ACF">
              <w:rPr>
                <w:rFonts w:ascii="Arial Narrow" w:hAnsi="Arial Narrow"/>
                <w:b/>
              </w:rPr>
              <w:t>*</w:t>
            </w:r>
            <w:r w:rsidRPr="00F37ACF">
              <w:rPr>
                <w:rStyle w:val="Forte"/>
                <w:rFonts w:ascii="Arial Narrow" w:hAnsi="Arial Narrow"/>
                <w:b w:val="0"/>
              </w:rPr>
              <w:t xml:space="preserve">Conector Luer-Lok, translúcido, codificado por </w:t>
            </w:r>
            <w:r w:rsidRPr="00F37ACF">
              <w:rPr>
                <w:rStyle w:val="Forte"/>
                <w:rFonts w:ascii="Arial Narrow" w:hAnsi="Arial Narrow"/>
                <w:b w:val="0"/>
              </w:rPr>
              <w:lastRenderedPageBreak/>
              <w:t>cores e com ranhuras para fixação:</w:t>
            </w:r>
            <w:r w:rsidRPr="00F37ACF">
              <w:rPr>
                <w:rFonts w:ascii="Arial Narrow" w:hAnsi="Arial Narrow"/>
              </w:rPr>
              <w:t xml:space="preserve"> Permite segura conexão ao equipo, facilita a identificação do calibre e favorece a fixação através do ponto cirúrgico. *</w:t>
            </w:r>
            <w:r w:rsidRPr="00F37ACF">
              <w:rPr>
                <w:rStyle w:val="Forte"/>
                <w:rFonts w:ascii="Arial Narrow" w:hAnsi="Arial Narrow"/>
                <w:b w:val="0"/>
              </w:rPr>
              <w:t>Câmara de refluxo em "Crystal":</w:t>
            </w:r>
            <w:r w:rsidRPr="00F37ACF">
              <w:rPr>
                <w:rFonts w:ascii="Arial Narrow" w:hAnsi="Arial Narrow"/>
              </w:rPr>
              <w:t xml:space="preserve"> Oferece enpunhadura segura e permite rápida visualização do refluxo sangüíneo. </w:t>
            </w:r>
            <w:r w:rsidRPr="00F37ACF">
              <w:rPr>
                <w:rStyle w:val="ff3fc5fs12"/>
                <w:rFonts w:ascii="Arial Narrow" w:hAnsi="Arial Narrow"/>
              </w:rPr>
              <w:t xml:space="preserve">Exigir certificação de Boas Práticas de Fabricação. </w:t>
            </w:r>
            <w:r w:rsidRPr="00F37ACF">
              <w:rPr>
                <w:rFonts w:ascii="Arial Narrow" w:hAnsi="Arial Narrow"/>
              </w:rPr>
              <w:t>Deve ter Registro no MS/Anvisa.</w:t>
            </w:r>
            <w:r w:rsidRPr="00F37ACF">
              <w:rPr>
                <w:rStyle w:val="ff3fc5fs12"/>
                <w:rFonts w:ascii="Arial Narrow" w:hAnsi="Arial Narrow"/>
              </w:rPr>
              <w:t xml:space="preserve">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lastRenderedPageBreak/>
              <w:t xml:space="preserve">Caixa </w:t>
            </w:r>
          </w:p>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Cateter Intravenoso Periférico Integral com Dispositivo de Segurança</w:t>
            </w:r>
          </w:p>
          <w:p w:rsidR="00E34350" w:rsidRPr="00F37ACF" w:rsidRDefault="00E34350" w:rsidP="00E6381D">
            <w:pPr>
              <w:jc w:val="center"/>
              <w:rPr>
                <w:rFonts w:ascii="Arial Narrow" w:hAnsi="Arial Narrow" w:cs="Calibri"/>
                <w:color w:val="000000"/>
              </w:rPr>
            </w:pPr>
            <w:r w:rsidRPr="00F37ACF">
              <w:rPr>
                <w:rFonts w:ascii="Arial Narrow" w:hAnsi="Arial Narrow"/>
              </w:rPr>
              <w:t>22G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T14Et00"/>
              </w:rPr>
            </w:pPr>
            <w:r w:rsidRPr="00F37ACF">
              <w:rPr>
                <w:rFonts w:ascii="Arial Narrow" w:hAnsi="Arial Narrow"/>
              </w:rPr>
              <w:t>Cateter Intravenoso Periférico Integral com Dispositivo de Segurança calibre 22. Alto Padrão e Segurança na Terapia Intravenosa. Cateter intravenoso periférico, do tipo "por-fora-da-agulha", com dispositivo de segurança, indicado na terapia intravenosa periférica, para infusões de média duração, constituído por: *</w:t>
            </w:r>
            <w:r w:rsidRPr="00F37ACF">
              <w:rPr>
                <w:rStyle w:val="Forte"/>
                <w:rFonts w:ascii="Arial Narrow" w:hAnsi="Arial Narrow"/>
                <w:b w:val="0"/>
              </w:rPr>
              <w:t>Dispositivo de proteção da agulha auto-acionável: oferece</w:t>
            </w:r>
            <w:r w:rsidRPr="00F37ACF">
              <w:rPr>
                <w:rFonts w:ascii="Arial Narrow" w:hAnsi="Arial Narrow"/>
              </w:rPr>
              <w:t xml:space="preserve"> segurança tanto para o paciente quanto para o profissional, após a punção. *</w:t>
            </w:r>
            <w:r w:rsidRPr="00F37ACF">
              <w:rPr>
                <w:rStyle w:val="Forte"/>
                <w:rFonts w:ascii="Arial Narrow" w:hAnsi="Arial Narrow"/>
                <w:b w:val="0"/>
              </w:rPr>
              <w:t>Agulha siliconizada com bisel bi-angulado e trifacetado:</w:t>
            </w:r>
            <w:r w:rsidRPr="00F37ACF">
              <w:rPr>
                <w:rFonts w:ascii="Arial Narrow" w:hAnsi="Arial Narrow"/>
              </w:rPr>
              <w:t xml:space="preserve"> Facilita a punção e reduz o traumatismo dos tecidos. </w:t>
            </w:r>
            <w:r w:rsidRPr="00F37ACF">
              <w:rPr>
                <w:rFonts w:ascii="Arial Narrow" w:hAnsi="Arial Narrow"/>
                <w:b/>
              </w:rPr>
              <w:t>*</w:t>
            </w:r>
            <w:r w:rsidRPr="00F37ACF">
              <w:rPr>
                <w:rStyle w:val="Forte"/>
                <w:rFonts w:ascii="Arial Narrow" w:hAnsi="Arial Narrow"/>
                <w:b w:val="0"/>
              </w:rPr>
              <w:t>Cateter (ou cânula) em biomaterial:</w:t>
            </w:r>
            <w:r w:rsidRPr="00F37ACF">
              <w:rPr>
                <w:rFonts w:ascii="Arial Narrow" w:hAnsi="Arial Narrow"/>
              </w:rPr>
              <w:t xml:space="preserve"> Oferece incomparável desempenho na punção, durante a permanência na veia e reduz a ocorrência de flebite; *</w:t>
            </w:r>
            <w:r w:rsidRPr="00F37ACF">
              <w:rPr>
                <w:rStyle w:val="Forte"/>
                <w:rFonts w:ascii="Arial Narrow" w:hAnsi="Arial Narrow"/>
                <w:b w:val="0"/>
              </w:rPr>
              <w:t>Protetor do conjunto agulha/cateter:</w:t>
            </w:r>
            <w:r w:rsidRPr="00F37ACF">
              <w:rPr>
                <w:rFonts w:ascii="Arial Narrow" w:hAnsi="Arial Narrow"/>
              </w:rPr>
              <w:t xml:space="preserve"> Garante a integridade da agulha até o momento do uso; seu formato anatômico permite a remoção com apenas uma das mãos. </w:t>
            </w:r>
            <w:r w:rsidRPr="00F37ACF">
              <w:rPr>
                <w:rFonts w:ascii="Arial Narrow" w:hAnsi="Arial Narrow"/>
                <w:b/>
              </w:rPr>
              <w:t>*</w:t>
            </w:r>
            <w:r w:rsidRPr="00F37ACF">
              <w:rPr>
                <w:rStyle w:val="Forte"/>
                <w:rFonts w:ascii="Arial Narrow" w:hAnsi="Arial Narrow"/>
                <w:b w:val="0"/>
              </w:rPr>
              <w:t>Conector Luer-Lok, translúcido, codificado por cores e com ranhuras para fixação:</w:t>
            </w:r>
            <w:r w:rsidRPr="00F37ACF">
              <w:rPr>
                <w:rFonts w:ascii="Arial Narrow" w:hAnsi="Arial Narrow"/>
              </w:rPr>
              <w:t xml:space="preserve"> Permite segura conexão ao equipo, facilita a identificação do calibre e favorece a fixação através do ponto cirúrgico. *</w:t>
            </w:r>
            <w:r w:rsidRPr="00F37ACF">
              <w:rPr>
                <w:rStyle w:val="Forte"/>
                <w:rFonts w:ascii="Arial Narrow" w:hAnsi="Arial Narrow"/>
                <w:b w:val="0"/>
              </w:rPr>
              <w:t>Câmara de refluxo em "Crystal":</w:t>
            </w:r>
            <w:r w:rsidRPr="00F37ACF">
              <w:rPr>
                <w:rFonts w:ascii="Arial Narrow" w:hAnsi="Arial Narrow"/>
              </w:rPr>
              <w:t xml:space="preserve"> Oferece enpunhadura segura e permite rápida visualização do refluxo sangüíneo. </w:t>
            </w:r>
            <w:r w:rsidRPr="00F37ACF">
              <w:rPr>
                <w:rStyle w:val="ff3fc5fs12"/>
                <w:rFonts w:ascii="Arial Narrow" w:hAnsi="Arial Narrow"/>
              </w:rPr>
              <w:t xml:space="preserve">Exigir certificação de Boas Práticas de Fabricação. </w:t>
            </w:r>
            <w:r w:rsidRPr="00F37ACF">
              <w:rPr>
                <w:rFonts w:ascii="Arial Narrow" w:hAnsi="Arial Narrow"/>
              </w:rPr>
              <w:t>Deve ter Registro no MS/Anvisa.</w:t>
            </w:r>
            <w:r w:rsidRPr="00F37ACF">
              <w:rPr>
                <w:rStyle w:val="ff3fc5fs12"/>
                <w:rFonts w:ascii="Arial Narrow" w:hAnsi="Arial Narrow"/>
              </w:rPr>
              <w:t xml:space="preserve">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 xml:space="preserve">Caixa </w:t>
            </w:r>
          </w:p>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Cateter Intravenoso Periférico Integral com Dispositivo de Segurança</w:t>
            </w:r>
          </w:p>
          <w:p w:rsidR="00E34350" w:rsidRPr="00F37ACF" w:rsidRDefault="00E34350" w:rsidP="00E6381D">
            <w:pPr>
              <w:jc w:val="center"/>
              <w:rPr>
                <w:rFonts w:ascii="Arial Narrow" w:hAnsi="Arial Narrow" w:cs="Calibri"/>
                <w:color w:val="000000"/>
              </w:rPr>
            </w:pPr>
            <w:r w:rsidRPr="00F37ACF">
              <w:rPr>
                <w:rFonts w:ascii="Arial Narrow" w:hAnsi="Arial Narrow"/>
              </w:rPr>
              <w:t>20G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T14Et00"/>
              </w:rPr>
            </w:pPr>
            <w:r w:rsidRPr="00F37ACF">
              <w:rPr>
                <w:rFonts w:ascii="Arial Narrow" w:hAnsi="Arial Narrow"/>
              </w:rPr>
              <w:t>Cateter Intravenoso Periférico Integral com Dispositivo de Segurança calibre 20. Alto Padrão e Segurança na Terapia Intravenosa. Cateter intravenoso periférico, do tipo "por-fora-da-agulha", com dispositivo de segurança, indicado na terapia intravenosa periférica, para infusões de média duração, constituído por: *</w:t>
            </w:r>
            <w:r w:rsidRPr="00F37ACF">
              <w:rPr>
                <w:rStyle w:val="Forte"/>
                <w:rFonts w:ascii="Arial Narrow" w:hAnsi="Arial Narrow"/>
                <w:b w:val="0"/>
              </w:rPr>
              <w:t>Dispositivo de proteção da agulha auto-acionável: oferece</w:t>
            </w:r>
            <w:r w:rsidRPr="00F37ACF">
              <w:rPr>
                <w:rFonts w:ascii="Arial Narrow" w:hAnsi="Arial Narrow"/>
              </w:rPr>
              <w:t xml:space="preserve"> </w:t>
            </w:r>
            <w:r w:rsidRPr="00F37ACF">
              <w:rPr>
                <w:rFonts w:ascii="Arial Narrow" w:hAnsi="Arial Narrow"/>
              </w:rPr>
              <w:lastRenderedPageBreak/>
              <w:t>segurança tanto para o paciente quanto para o profissional, após a punção. *</w:t>
            </w:r>
            <w:r w:rsidRPr="00F37ACF">
              <w:rPr>
                <w:rStyle w:val="Forte"/>
                <w:rFonts w:ascii="Arial Narrow" w:hAnsi="Arial Narrow"/>
                <w:b w:val="0"/>
              </w:rPr>
              <w:t>Agulha siliconizada com bisel bi-angulado e trifacetado:</w:t>
            </w:r>
            <w:r w:rsidRPr="00F37ACF">
              <w:rPr>
                <w:rFonts w:ascii="Arial Narrow" w:hAnsi="Arial Narrow"/>
              </w:rPr>
              <w:t xml:space="preserve"> Facilita a punção e reduz o traumatismo dos tecidos. </w:t>
            </w:r>
            <w:r w:rsidRPr="00F37ACF">
              <w:rPr>
                <w:rFonts w:ascii="Arial Narrow" w:hAnsi="Arial Narrow"/>
                <w:b/>
              </w:rPr>
              <w:t>*</w:t>
            </w:r>
            <w:r w:rsidRPr="00F37ACF">
              <w:rPr>
                <w:rStyle w:val="Forte"/>
                <w:rFonts w:ascii="Arial Narrow" w:hAnsi="Arial Narrow"/>
                <w:b w:val="0"/>
              </w:rPr>
              <w:t>Cateter (ou cânula) em biomaterial:</w:t>
            </w:r>
            <w:r w:rsidRPr="00F37ACF">
              <w:rPr>
                <w:rFonts w:ascii="Arial Narrow" w:hAnsi="Arial Narrow"/>
              </w:rPr>
              <w:t xml:space="preserve"> Oferece incomparável desempenho na punção, durante a permanência na veia e reduz a ocorrência de flebite; *</w:t>
            </w:r>
            <w:r w:rsidRPr="00F37ACF">
              <w:rPr>
                <w:rStyle w:val="Forte"/>
                <w:rFonts w:ascii="Arial Narrow" w:hAnsi="Arial Narrow"/>
                <w:b w:val="0"/>
              </w:rPr>
              <w:t>Protetor do conjunto agulha/cateter:</w:t>
            </w:r>
            <w:r w:rsidRPr="00F37ACF">
              <w:rPr>
                <w:rFonts w:ascii="Arial Narrow" w:hAnsi="Arial Narrow"/>
              </w:rPr>
              <w:t xml:space="preserve"> Garante a integridade da agulha até o momento do uso; seu formato anatômico permite a remoção com apenas uma das mãos. </w:t>
            </w:r>
            <w:r w:rsidRPr="00F37ACF">
              <w:rPr>
                <w:rFonts w:ascii="Arial Narrow" w:hAnsi="Arial Narrow"/>
                <w:b/>
              </w:rPr>
              <w:t>*</w:t>
            </w:r>
            <w:r w:rsidRPr="00F37ACF">
              <w:rPr>
                <w:rStyle w:val="Forte"/>
                <w:rFonts w:ascii="Arial Narrow" w:hAnsi="Arial Narrow"/>
                <w:b w:val="0"/>
              </w:rPr>
              <w:t>Conector Luer-Lok, translúcido, codificado por cores e com ranhuras para fixação:</w:t>
            </w:r>
            <w:r w:rsidRPr="00F37ACF">
              <w:rPr>
                <w:rFonts w:ascii="Arial Narrow" w:hAnsi="Arial Narrow"/>
              </w:rPr>
              <w:t xml:space="preserve"> Permite segura conexão ao equipo, facilita a identificação do calibre e favorece a fixação através do ponto cirúrgico. *</w:t>
            </w:r>
            <w:r w:rsidRPr="00F37ACF">
              <w:rPr>
                <w:rStyle w:val="Forte"/>
                <w:rFonts w:ascii="Arial Narrow" w:hAnsi="Arial Narrow"/>
                <w:b w:val="0"/>
              </w:rPr>
              <w:t>Câmara de refluxo em "Crystal":</w:t>
            </w:r>
            <w:r w:rsidRPr="00F37ACF">
              <w:rPr>
                <w:rFonts w:ascii="Arial Narrow" w:hAnsi="Arial Narrow"/>
              </w:rPr>
              <w:t xml:space="preserve"> Oferece enpunhadura segura e permite rápida visualização do refluxo sangüíneo.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lastRenderedPageBreak/>
              <w:t xml:space="preserve">Caixa </w:t>
            </w:r>
          </w:p>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Cateter Intravenoso Periférico Integral com Dispositivo de Segurança</w:t>
            </w:r>
          </w:p>
          <w:p w:rsidR="00E34350" w:rsidRPr="00F37ACF" w:rsidRDefault="00E34350" w:rsidP="00E6381D">
            <w:pPr>
              <w:jc w:val="center"/>
              <w:rPr>
                <w:rFonts w:ascii="Arial Narrow" w:hAnsi="Arial Narrow" w:cs="Calibri"/>
                <w:color w:val="000000"/>
              </w:rPr>
            </w:pPr>
            <w:r w:rsidRPr="00F37ACF">
              <w:rPr>
                <w:rFonts w:ascii="Arial Narrow" w:hAnsi="Arial Narrow"/>
              </w:rPr>
              <w:t>18G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T14Et00"/>
              </w:rPr>
            </w:pPr>
            <w:r w:rsidRPr="00F37ACF">
              <w:rPr>
                <w:rFonts w:ascii="Arial Narrow" w:hAnsi="Arial Narrow"/>
              </w:rPr>
              <w:t>Cateter Intravenoso Periférico Integral com Dispositivo de Segurança calibre 18. Alto Padrão e Segurança na Terapia Intravenosa. Cateter intravenoso periférico, do tipo "por-fora-da-agulha", com dispositivo de segurança, indicado na terapia intravenosa periférica, para infusões de média duração, constituído por: *</w:t>
            </w:r>
            <w:r w:rsidRPr="00F37ACF">
              <w:rPr>
                <w:rStyle w:val="Forte"/>
                <w:rFonts w:ascii="Arial Narrow" w:hAnsi="Arial Narrow"/>
                <w:b w:val="0"/>
              </w:rPr>
              <w:t>Dispositivo de proteção da agulha auto-acionável: oferece</w:t>
            </w:r>
            <w:r w:rsidRPr="00F37ACF">
              <w:rPr>
                <w:rFonts w:ascii="Arial Narrow" w:hAnsi="Arial Narrow"/>
              </w:rPr>
              <w:t xml:space="preserve"> segurança tanto para o paciente quanto para o profissional, após a punção. *</w:t>
            </w:r>
            <w:r w:rsidRPr="00F37ACF">
              <w:rPr>
                <w:rStyle w:val="Forte"/>
                <w:rFonts w:ascii="Arial Narrow" w:hAnsi="Arial Narrow"/>
                <w:b w:val="0"/>
              </w:rPr>
              <w:t>Agulha siliconizada com bisel bi-angulado e trifacetado:</w:t>
            </w:r>
            <w:r w:rsidRPr="00F37ACF">
              <w:rPr>
                <w:rFonts w:ascii="Arial Narrow" w:hAnsi="Arial Narrow"/>
              </w:rPr>
              <w:t xml:space="preserve"> Facilita a punção e reduz o traumatismo dos tecidos. </w:t>
            </w:r>
            <w:r w:rsidRPr="00F37ACF">
              <w:rPr>
                <w:rFonts w:ascii="Arial Narrow" w:hAnsi="Arial Narrow"/>
                <w:b/>
              </w:rPr>
              <w:t>*</w:t>
            </w:r>
            <w:r w:rsidRPr="00F37ACF">
              <w:rPr>
                <w:rStyle w:val="Forte"/>
                <w:rFonts w:ascii="Arial Narrow" w:hAnsi="Arial Narrow"/>
                <w:b w:val="0"/>
              </w:rPr>
              <w:t>Cateter (ou cânula) em biomaterial:</w:t>
            </w:r>
            <w:r w:rsidRPr="00F37ACF">
              <w:rPr>
                <w:rFonts w:ascii="Arial Narrow" w:hAnsi="Arial Narrow"/>
              </w:rPr>
              <w:t xml:space="preserve"> Oferece incomparável desempenho na punção, durante a permanência na veia e reduz a ocorrência de flebite; *</w:t>
            </w:r>
            <w:r w:rsidRPr="00F37ACF">
              <w:rPr>
                <w:rStyle w:val="Forte"/>
                <w:rFonts w:ascii="Arial Narrow" w:hAnsi="Arial Narrow"/>
                <w:b w:val="0"/>
              </w:rPr>
              <w:t>Protetor do conjunto agulha/cateter:</w:t>
            </w:r>
            <w:r w:rsidRPr="00F37ACF">
              <w:rPr>
                <w:rFonts w:ascii="Arial Narrow" w:hAnsi="Arial Narrow"/>
              </w:rPr>
              <w:t xml:space="preserve"> Garante a integridade da agulha até o momento do uso; seu formato anatômico permite a remoção com apenas uma das mãos. </w:t>
            </w:r>
            <w:r w:rsidRPr="00F37ACF">
              <w:rPr>
                <w:rFonts w:ascii="Arial Narrow" w:hAnsi="Arial Narrow"/>
                <w:b/>
              </w:rPr>
              <w:t>*</w:t>
            </w:r>
            <w:r w:rsidRPr="00F37ACF">
              <w:rPr>
                <w:rStyle w:val="Forte"/>
                <w:rFonts w:ascii="Arial Narrow" w:hAnsi="Arial Narrow"/>
                <w:b w:val="0"/>
              </w:rPr>
              <w:t>Conector Luer-Lok, translúcido, codificado por cores e com ranhuras para fixação:</w:t>
            </w:r>
            <w:r w:rsidRPr="00F37ACF">
              <w:rPr>
                <w:rFonts w:ascii="Arial Narrow" w:hAnsi="Arial Narrow"/>
              </w:rPr>
              <w:t xml:space="preserve"> Permite segura conexão ao equipo, facilita a identificação do calibre e favorece a fixação através do ponto cirúrgico. *</w:t>
            </w:r>
            <w:r w:rsidRPr="00F37ACF">
              <w:rPr>
                <w:rStyle w:val="Forte"/>
                <w:rFonts w:ascii="Arial Narrow" w:hAnsi="Arial Narrow"/>
                <w:b w:val="0"/>
              </w:rPr>
              <w:t>Câmara de refluxo em "Crystal":</w:t>
            </w:r>
            <w:r w:rsidRPr="00F37ACF">
              <w:rPr>
                <w:rFonts w:ascii="Arial Narrow" w:hAnsi="Arial Narrow"/>
              </w:rPr>
              <w:t xml:space="preserve"> Oferece enpunhadura segura e permite rápida visualização do refluxo sangüíneo. </w:t>
            </w:r>
            <w:r w:rsidRPr="00F37ACF">
              <w:rPr>
                <w:rStyle w:val="ff3fc5fs12"/>
                <w:rFonts w:ascii="Arial Narrow" w:hAnsi="Arial Narrow"/>
              </w:rPr>
              <w:t xml:space="preserve">Exigir </w:t>
            </w:r>
            <w:r w:rsidRPr="00F37ACF">
              <w:rPr>
                <w:rStyle w:val="ff3fc5fs12"/>
                <w:rFonts w:ascii="Arial Narrow" w:hAnsi="Arial Narrow"/>
              </w:rPr>
              <w:lastRenderedPageBreak/>
              <w:t xml:space="preserve">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lastRenderedPageBreak/>
              <w:t xml:space="preserve">Caixa </w:t>
            </w:r>
          </w:p>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Cateter Intravenoso Periférico Integral com Dispositivo de Segurança</w:t>
            </w:r>
          </w:p>
          <w:p w:rsidR="00E34350" w:rsidRPr="00F37ACF" w:rsidRDefault="00E34350" w:rsidP="00E6381D">
            <w:pPr>
              <w:jc w:val="center"/>
              <w:rPr>
                <w:rFonts w:ascii="Arial Narrow" w:hAnsi="Arial Narrow" w:cs="Calibri"/>
                <w:color w:val="000000"/>
              </w:rPr>
            </w:pPr>
            <w:r w:rsidRPr="00F37ACF">
              <w:rPr>
                <w:rFonts w:ascii="Arial Narrow" w:hAnsi="Arial Narrow"/>
              </w:rPr>
              <w:t>16G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T14Et00"/>
              </w:rPr>
            </w:pPr>
            <w:r w:rsidRPr="00F37ACF">
              <w:rPr>
                <w:rFonts w:ascii="Arial Narrow" w:hAnsi="Arial Narrow"/>
              </w:rPr>
              <w:t>Cateter Intravenoso Periférico Integral com Dispositivo de Segurança calibre 16. Alto Padrão e Segurança na Terapia Intravenosa. Cateter intravenoso periférico, do tipo "por-fora-da-agulha", com dispositivo de segurança, indicado na terapia intravenosa periférica, para infusões de média duração, constituído por: *</w:t>
            </w:r>
            <w:r w:rsidRPr="00F37ACF">
              <w:rPr>
                <w:rStyle w:val="Forte"/>
                <w:rFonts w:ascii="Arial Narrow" w:hAnsi="Arial Narrow"/>
                <w:b w:val="0"/>
              </w:rPr>
              <w:t>Dispositivo de proteção da agulha auto-acionável: oferece</w:t>
            </w:r>
            <w:r w:rsidRPr="00F37ACF">
              <w:rPr>
                <w:rFonts w:ascii="Arial Narrow" w:hAnsi="Arial Narrow"/>
              </w:rPr>
              <w:t xml:space="preserve"> segurança tanto para o paciente quanto para o profissional, após a punção. *</w:t>
            </w:r>
            <w:r w:rsidRPr="00F37ACF">
              <w:rPr>
                <w:rStyle w:val="Forte"/>
                <w:rFonts w:ascii="Arial Narrow" w:hAnsi="Arial Narrow"/>
                <w:b w:val="0"/>
              </w:rPr>
              <w:t>Agulha siliconizada com bisel bi-angulado e trifacetado:</w:t>
            </w:r>
            <w:r w:rsidRPr="00F37ACF">
              <w:rPr>
                <w:rFonts w:ascii="Arial Narrow" w:hAnsi="Arial Narrow"/>
              </w:rPr>
              <w:t xml:space="preserve"> Facilita a punção e reduz o traumatismo dos tecidos. </w:t>
            </w:r>
            <w:r w:rsidRPr="00F37ACF">
              <w:rPr>
                <w:rFonts w:ascii="Arial Narrow" w:hAnsi="Arial Narrow"/>
                <w:b/>
              </w:rPr>
              <w:t>*</w:t>
            </w:r>
            <w:r w:rsidRPr="00F37ACF">
              <w:rPr>
                <w:rStyle w:val="Forte"/>
                <w:rFonts w:ascii="Arial Narrow" w:hAnsi="Arial Narrow"/>
                <w:b w:val="0"/>
              </w:rPr>
              <w:t>Cateter (ou cânula) em biomaterial:</w:t>
            </w:r>
            <w:r w:rsidRPr="00F37ACF">
              <w:rPr>
                <w:rFonts w:ascii="Arial Narrow" w:hAnsi="Arial Narrow"/>
              </w:rPr>
              <w:t xml:space="preserve"> Oferece incomparável desempenho na punção, durante a permanência na veia e reduz a ocorrência de flebite; *</w:t>
            </w:r>
            <w:r w:rsidRPr="00F37ACF">
              <w:rPr>
                <w:rStyle w:val="Forte"/>
                <w:rFonts w:ascii="Arial Narrow" w:hAnsi="Arial Narrow"/>
                <w:b w:val="0"/>
              </w:rPr>
              <w:t>Protetor do conjunto agulha/cateter:</w:t>
            </w:r>
            <w:r w:rsidRPr="00F37ACF">
              <w:rPr>
                <w:rFonts w:ascii="Arial Narrow" w:hAnsi="Arial Narrow"/>
              </w:rPr>
              <w:t xml:space="preserve"> Garante a integridade da agulha até o momento do uso; seu formato anatômico permite a remoção com apenas uma das mãos. </w:t>
            </w:r>
            <w:r w:rsidRPr="00F37ACF">
              <w:rPr>
                <w:rFonts w:ascii="Arial Narrow" w:hAnsi="Arial Narrow"/>
                <w:b/>
              </w:rPr>
              <w:t>*</w:t>
            </w:r>
            <w:r w:rsidRPr="00F37ACF">
              <w:rPr>
                <w:rStyle w:val="Forte"/>
                <w:rFonts w:ascii="Arial Narrow" w:hAnsi="Arial Narrow"/>
                <w:b w:val="0"/>
              </w:rPr>
              <w:t>Conector Luer-Lok, translúcido, codificado por cores e com ranhuras para fixação:</w:t>
            </w:r>
            <w:r w:rsidRPr="00F37ACF">
              <w:rPr>
                <w:rFonts w:ascii="Arial Narrow" w:hAnsi="Arial Narrow"/>
              </w:rPr>
              <w:t xml:space="preserve"> Permite segura conexão ao equipo, facilita a identificação do calibre e favorece a fixação através do ponto cirúrgico. *</w:t>
            </w:r>
            <w:r w:rsidRPr="00F37ACF">
              <w:rPr>
                <w:rStyle w:val="Forte"/>
                <w:rFonts w:ascii="Arial Narrow" w:hAnsi="Arial Narrow"/>
                <w:b w:val="0"/>
              </w:rPr>
              <w:t>Câmara de refluxo em "Crystal":</w:t>
            </w:r>
            <w:r w:rsidRPr="00F37ACF">
              <w:rPr>
                <w:rFonts w:ascii="Arial Narrow" w:hAnsi="Arial Narrow"/>
              </w:rPr>
              <w:t xml:space="preserve"> Oferece enpunhadura segura e permite rápida visualização do refluxo sangüíneo.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 xml:space="preserve">Caixa </w:t>
            </w:r>
          </w:p>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Cateter Intravenoso Periférico Integral com Dispositivo de Segurança</w:t>
            </w:r>
          </w:p>
          <w:p w:rsidR="00E34350" w:rsidRPr="00F37ACF" w:rsidRDefault="00E34350" w:rsidP="00A82832">
            <w:pPr>
              <w:jc w:val="center"/>
              <w:rPr>
                <w:rFonts w:ascii="Arial Narrow" w:hAnsi="Arial Narrow" w:cs="Calibri"/>
                <w:color w:val="000000"/>
              </w:rPr>
            </w:pPr>
            <w:r w:rsidRPr="00F37ACF">
              <w:rPr>
                <w:rFonts w:ascii="Arial Narrow" w:hAnsi="Arial Narrow"/>
              </w:rPr>
              <w:t>14G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both"/>
              <w:rPr>
                <w:rFonts w:ascii="Arial Narrow" w:hAnsi="Arial Narrow" w:cs="TT14Et00"/>
              </w:rPr>
            </w:pPr>
            <w:r w:rsidRPr="00F37ACF">
              <w:rPr>
                <w:rFonts w:ascii="Arial Narrow" w:hAnsi="Arial Narrow"/>
              </w:rPr>
              <w:t>Cateter Intravenoso Periférico Integral com Dispositivo de Segurança calibre 14. Alto Padrão e Segurança na Terapia Intravenosa. Cateter intravenoso periférico, do tipo "por-fora-da-agulha", com dispositivo de segurança, indicado na terapia intravenosa periférica, para infusões de média duração, constituído por: *</w:t>
            </w:r>
            <w:r w:rsidRPr="00F37ACF">
              <w:rPr>
                <w:rStyle w:val="Forte"/>
                <w:rFonts w:ascii="Arial Narrow" w:hAnsi="Arial Narrow"/>
                <w:b w:val="0"/>
              </w:rPr>
              <w:t>Dispositivo de proteção da agulha auto-acionável: oferece</w:t>
            </w:r>
            <w:r w:rsidRPr="00F37ACF">
              <w:rPr>
                <w:rFonts w:ascii="Arial Narrow" w:hAnsi="Arial Narrow"/>
              </w:rPr>
              <w:t xml:space="preserve"> segurança tanto para o paciente quanto para o profissional, após a punção. *</w:t>
            </w:r>
            <w:r w:rsidRPr="00F37ACF">
              <w:rPr>
                <w:rStyle w:val="Forte"/>
                <w:rFonts w:ascii="Arial Narrow" w:hAnsi="Arial Narrow"/>
                <w:b w:val="0"/>
              </w:rPr>
              <w:t>Agulha siliconizada com bisel bi-angulado e trifacetado:</w:t>
            </w:r>
            <w:r w:rsidRPr="00F37ACF">
              <w:rPr>
                <w:rFonts w:ascii="Arial Narrow" w:hAnsi="Arial Narrow"/>
              </w:rPr>
              <w:t xml:space="preserve"> Facilita a punção e reduz o traumatismo dos tecidos. </w:t>
            </w:r>
            <w:r w:rsidRPr="00F37ACF">
              <w:rPr>
                <w:rFonts w:ascii="Arial Narrow" w:hAnsi="Arial Narrow"/>
                <w:b/>
              </w:rPr>
              <w:t>*</w:t>
            </w:r>
            <w:r w:rsidRPr="00F37ACF">
              <w:rPr>
                <w:rStyle w:val="Forte"/>
                <w:rFonts w:ascii="Arial Narrow" w:hAnsi="Arial Narrow"/>
                <w:b w:val="0"/>
              </w:rPr>
              <w:t>Cateter (ou cânula) em biomaterial:</w:t>
            </w:r>
            <w:r w:rsidRPr="00F37ACF">
              <w:rPr>
                <w:rFonts w:ascii="Arial Narrow" w:hAnsi="Arial Narrow"/>
              </w:rPr>
              <w:t xml:space="preserve"> Oferece incomparável desempenho na punção, durante a </w:t>
            </w:r>
            <w:r w:rsidRPr="00F37ACF">
              <w:rPr>
                <w:rFonts w:ascii="Arial Narrow" w:hAnsi="Arial Narrow"/>
              </w:rPr>
              <w:lastRenderedPageBreak/>
              <w:t>permanência na veia e reduz a ocorrência de flebite; *</w:t>
            </w:r>
            <w:r w:rsidRPr="00F37ACF">
              <w:rPr>
                <w:rStyle w:val="Forte"/>
                <w:rFonts w:ascii="Arial Narrow" w:hAnsi="Arial Narrow"/>
                <w:b w:val="0"/>
              </w:rPr>
              <w:t>Protetor do conjunto agulha/cateter:</w:t>
            </w:r>
            <w:r w:rsidRPr="00F37ACF">
              <w:rPr>
                <w:rFonts w:ascii="Arial Narrow" w:hAnsi="Arial Narrow"/>
              </w:rPr>
              <w:t xml:space="preserve"> Garante a integridade da agulha até o momento do uso; seu formato anatômico permite a remoção com apenas uma das mãos. </w:t>
            </w:r>
            <w:r w:rsidRPr="00F37ACF">
              <w:rPr>
                <w:rFonts w:ascii="Arial Narrow" w:hAnsi="Arial Narrow"/>
                <w:b/>
              </w:rPr>
              <w:t>*</w:t>
            </w:r>
            <w:r w:rsidRPr="00F37ACF">
              <w:rPr>
                <w:rStyle w:val="Forte"/>
                <w:rFonts w:ascii="Arial Narrow" w:hAnsi="Arial Narrow"/>
                <w:b w:val="0"/>
              </w:rPr>
              <w:t>Conector Luer-Lok, translúcido, codificado por cores e com ranhuras para fixação:</w:t>
            </w:r>
            <w:r w:rsidRPr="00F37ACF">
              <w:rPr>
                <w:rFonts w:ascii="Arial Narrow" w:hAnsi="Arial Narrow"/>
              </w:rPr>
              <w:t xml:space="preserve"> Permite segura conexão ao equipo, facilita a identificação do calibre e favorece a fixação através do ponto cirúrgico. *</w:t>
            </w:r>
            <w:r w:rsidRPr="00F37ACF">
              <w:rPr>
                <w:rStyle w:val="Forte"/>
                <w:rFonts w:ascii="Arial Narrow" w:hAnsi="Arial Narrow"/>
                <w:b w:val="0"/>
              </w:rPr>
              <w:t>Câmara de refluxo em "Crystal":</w:t>
            </w:r>
            <w:r w:rsidRPr="00F37ACF">
              <w:rPr>
                <w:rFonts w:ascii="Arial Narrow" w:hAnsi="Arial Narrow"/>
              </w:rPr>
              <w:t xml:space="preserve"> Oferece enpunhadura segura e permite rápida visualização do refluxo sangüíneo. </w:t>
            </w:r>
            <w:r w:rsidRPr="00F37ACF">
              <w:rPr>
                <w:rStyle w:val="ff3fc5fs12"/>
                <w:rFonts w:ascii="Arial Narrow" w:hAnsi="Arial Narrow"/>
              </w:rPr>
              <w:t xml:space="preserve">Exigir certificação de Boas Práticas de Fabricação. </w:t>
            </w:r>
            <w:r w:rsidRPr="00F37ACF">
              <w:rPr>
                <w:rFonts w:ascii="Arial Narrow" w:hAnsi="Arial Narrow"/>
              </w:rPr>
              <w:t xml:space="preserve">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cs="Calibri"/>
                <w:color w:val="000000"/>
              </w:rPr>
            </w:pPr>
            <w:r w:rsidRPr="00F37ACF">
              <w:rPr>
                <w:rFonts w:ascii="Arial Narrow" w:hAnsi="Arial Narrow" w:cs="Calibri"/>
                <w:color w:val="000000"/>
              </w:rPr>
              <w:lastRenderedPageBreak/>
              <w:t xml:space="preserve">Caixa </w:t>
            </w:r>
          </w:p>
          <w:p w:rsidR="00E34350" w:rsidRPr="00F37ACF" w:rsidRDefault="00E34350" w:rsidP="00A82832">
            <w:pPr>
              <w:jc w:val="center"/>
              <w:rPr>
                <w:rFonts w:ascii="Arial Narrow" w:hAnsi="Arial Narrow" w:cs="Calibri"/>
                <w:color w:val="000000"/>
              </w:rPr>
            </w:pPr>
            <w:r w:rsidRPr="00F37ACF">
              <w:rPr>
                <w:rFonts w:ascii="Arial Narrow" w:hAnsi="Arial Narrow" w:cs="Calibri"/>
                <w:color w:val="000000"/>
              </w:rPr>
              <w:t>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Cilindro em Aço</w:t>
            </w:r>
          </w:p>
          <w:p w:rsidR="00E34350" w:rsidRPr="00F37ACF" w:rsidRDefault="00E34350" w:rsidP="00E6381D">
            <w:pPr>
              <w:jc w:val="center"/>
              <w:rPr>
                <w:rFonts w:ascii="Arial Narrow" w:hAnsi="Arial Narrow"/>
              </w:rPr>
            </w:pPr>
            <w:r w:rsidRPr="00F37ACF">
              <w:rPr>
                <w:rFonts w:ascii="Arial Narrow" w:hAnsi="Arial Narrow"/>
              </w:rPr>
              <w:t>20 litros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rPr>
            </w:pPr>
            <w:r w:rsidRPr="00F37ACF">
              <w:rPr>
                <w:rFonts w:ascii="Arial Narrow" w:hAnsi="Arial Narrow"/>
              </w:rPr>
              <w:t xml:space="preserve">Cilindro em aço de 20 litros para oxigênio completo, pronto para uso. Confeccionado em aço (pressão de trabalho de 200BAR). Cilindro acompanhado de válvulas RTO, válvula reguladora e fluxometro.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Cilindro em Aço</w:t>
            </w:r>
          </w:p>
          <w:p w:rsidR="00E34350" w:rsidRPr="00F37ACF" w:rsidRDefault="00E34350" w:rsidP="00E6381D">
            <w:pPr>
              <w:jc w:val="center"/>
              <w:rPr>
                <w:rFonts w:ascii="Arial Narrow" w:hAnsi="Arial Narrow"/>
              </w:rPr>
            </w:pPr>
            <w:r w:rsidRPr="00F37ACF">
              <w:rPr>
                <w:rFonts w:ascii="Arial Narrow" w:hAnsi="Arial Narrow"/>
              </w:rPr>
              <w:t>7 litros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rPr>
            </w:pPr>
            <w:r w:rsidRPr="00F37ACF">
              <w:rPr>
                <w:rFonts w:ascii="Arial Narrow" w:hAnsi="Arial Narrow"/>
              </w:rPr>
              <w:t>Cilindro em aço de 7 litros para oxigênio completo, pronto para uso. Confeccionado em aço (pressão de trabalho de 200BAR). Cilindro acompanhado de válvulas RTO, válvula reguladora e fluxometro.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86192D">
            <w:pPr>
              <w:jc w:val="center"/>
              <w:rPr>
                <w:rFonts w:ascii="Arial Narrow" w:hAnsi="Arial Narrow"/>
              </w:rPr>
            </w:pPr>
            <w:r w:rsidRPr="00F37ACF">
              <w:rPr>
                <w:rFonts w:ascii="Arial Narrow" w:hAnsi="Arial Narrow"/>
              </w:rPr>
              <w:t xml:space="preserve">Cilindro em </w:t>
            </w:r>
            <w:r>
              <w:rPr>
                <w:rFonts w:ascii="Arial Narrow" w:hAnsi="Arial Narrow"/>
              </w:rPr>
              <w:t xml:space="preserve">alumínio </w:t>
            </w:r>
          </w:p>
          <w:p w:rsidR="00E34350" w:rsidRPr="00F37ACF" w:rsidRDefault="00E34350" w:rsidP="0086192D">
            <w:pPr>
              <w:jc w:val="center"/>
              <w:rPr>
                <w:rFonts w:ascii="Arial Narrow" w:hAnsi="Arial Narrow"/>
              </w:rPr>
            </w:pPr>
            <w:r w:rsidRPr="00F37ACF">
              <w:rPr>
                <w:rFonts w:ascii="Arial Narrow" w:hAnsi="Arial Narrow"/>
              </w:rPr>
              <w:t>7 litros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86192D">
            <w:pPr>
              <w:jc w:val="both"/>
              <w:rPr>
                <w:rFonts w:ascii="Arial Narrow" w:hAnsi="Arial Narrow"/>
              </w:rPr>
            </w:pPr>
            <w:r w:rsidRPr="00F37ACF">
              <w:rPr>
                <w:rFonts w:ascii="Arial Narrow" w:hAnsi="Arial Narrow"/>
              </w:rPr>
              <w:t xml:space="preserve">Cilindro em </w:t>
            </w:r>
            <w:r>
              <w:rPr>
                <w:rFonts w:ascii="Arial Narrow" w:hAnsi="Arial Narrow"/>
              </w:rPr>
              <w:t xml:space="preserve">alumínio </w:t>
            </w:r>
            <w:r w:rsidRPr="00F37ACF">
              <w:rPr>
                <w:rFonts w:ascii="Arial Narrow" w:hAnsi="Arial Narrow"/>
              </w:rPr>
              <w:t xml:space="preserve"> de 7 litros para oxigênio completo, pronto para uso. Confeccionado em </w:t>
            </w:r>
            <w:r>
              <w:rPr>
                <w:rFonts w:ascii="Arial Narrow" w:hAnsi="Arial Narrow"/>
              </w:rPr>
              <w:t xml:space="preserve">alumínio </w:t>
            </w:r>
            <w:r w:rsidRPr="00F37ACF">
              <w:rPr>
                <w:rFonts w:ascii="Arial Narrow" w:hAnsi="Arial Narrow"/>
              </w:rPr>
              <w:t>(pressão de trabalho de 200BAR). Cilindro acompanhado de válvulas</w:t>
            </w:r>
            <w:r>
              <w:rPr>
                <w:rFonts w:ascii="Arial Narrow" w:hAnsi="Arial Narrow"/>
              </w:rPr>
              <w:t xml:space="preserve"> dupla saída </w:t>
            </w:r>
            <w:r w:rsidRPr="00F37ACF">
              <w:rPr>
                <w:rFonts w:ascii="Arial Narrow" w:hAnsi="Arial Narrow"/>
              </w:rPr>
              <w:t xml:space="preserve"> RTO, válvula reguladora e fluxometro</w:t>
            </w:r>
            <w:r>
              <w:rPr>
                <w:rFonts w:ascii="Arial Narrow" w:hAnsi="Arial Narrow"/>
              </w:rPr>
              <w:t xml:space="preserve"> e válvula de aspiração de O2 e Frasco de aspiração compatível com a válvula</w:t>
            </w:r>
            <w:r w:rsidRPr="00F37ACF">
              <w:rPr>
                <w:rFonts w:ascii="Arial Narrow" w:hAnsi="Arial Narrow"/>
              </w:rPr>
              <w:t>.</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86192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86192D">
            <w:pPr>
              <w:jc w:val="center"/>
              <w:rPr>
                <w:rFonts w:ascii="Arial Narrow" w:hAnsi="Arial Narrow"/>
              </w:rPr>
            </w:pPr>
            <w:r>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Cilindro em Alumínio</w:t>
            </w:r>
          </w:p>
          <w:p w:rsidR="00E34350" w:rsidRPr="00F37ACF" w:rsidRDefault="00E34350" w:rsidP="00E6381D">
            <w:pPr>
              <w:jc w:val="center"/>
              <w:rPr>
                <w:rFonts w:ascii="Arial Narrow" w:hAnsi="Arial Narrow"/>
              </w:rPr>
            </w:pPr>
            <w:r w:rsidRPr="00F37ACF">
              <w:rPr>
                <w:rFonts w:ascii="Arial Narrow" w:hAnsi="Arial Narrow"/>
              </w:rPr>
              <w:t>3 litros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rPr>
            </w:pPr>
            <w:r w:rsidRPr="00F37ACF">
              <w:rPr>
                <w:rFonts w:ascii="Arial Narrow" w:hAnsi="Arial Narrow"/>
              </w:rPr>
              <w:t xml:space="preserve">Cilindro </w:t>
            </w:r>
            <w:smartTag w:uri="urn:schemas-microsoft-com:office:smarttags" w:element="PersonName">
              <w:smartTagPr>
                <w:attr w:name="ProductID" w:val="em alum￭nio Tipo D"/>
              </w:smartTagPr>
              <w:smartTag w:uri="urn:schemas-microsoft-com:office:smarttags" w:element="PersonName">
                <w:smartTagPr>
                  <w:attr w:name="ProductID" w:val="em alum￭nio Tipo"/>
                </w:smartTagPr>
                <w:r w:rsidRPr="00F37ACF">
                  <w:rPr>
                    <w:rFonts w:ascii="Arial Narrow" w:hAnsi="Arial Narrow"/>
                  </w:rPr>
                  <w:t>em alumínio Tipo</w:t>
                </w:r>
              </w:smartTag>
              <w:r w:rsidRPr="00F37ACF">
                <w:rPr>
                  <w:rFonts w:ascii="Arial Narrow" w:hAnsi="Arial Narrow"/>
                </w:rPr>
                <w:t xml:space="preserve"> D</w:t>
              </w:r>
            </w:smartTag>
            <w:r w:rsidRPr="00F37ACF">
              <w:rPr>
                <w:rFonts w:ascii="Arial Narrow" w:hAnsi="Arial Narrow"/>
              </w:rPr>
              <w:t xml:space="preserve"> de 3 litros para oxigênio completo, pronto para uso. Confeccionado em alumínio (pressão de trabalho de 150BAR). Cilindro acompanhado de válvulas RTO, válvula reguladora e fluxometro.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Clamp Umbilical</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lang w:val="es-ES_tradnl"/>
              </w:rPr>
            </w:pPr>
            <w:r w:rsidRPr="00F37ACF">
              <w:rPr>
                <w:rFonts w:ascii="Arial Narrow" w:hAnsi="Arial Narrow"/>
                <w:bCs/>
              </w:rPr>
              <w:t>Clamp Umbilical</w:t>
            </w:r>
            <w:r w:rsidRPr="00F37ACF">
              <w:rPr>
                <w:rFonts w:ascii="Arial Narrow" w:hAnsi="Arial Narrow"/>
                <w:b/>
                <w:bCs/>
              </w:rPr>
              <w:t xml:space="preserve"> </w:t>
            </w:r>
            <w:r w:rsidRPr="00F37ACF">
              <w:rPr>
                <w:rFonts w:ascii="Arial Narrow" w:hAnsi="Arial Narrow"/>
                <w:bCs/>
              </w:rPr>
              <w:t>p</w:t>
            </w:r>
            <w:r w:rsidRPr="00F37ACF">
              <w:rPr>
                <w:rFonts w:ascii="Arial Narrow" w:hAnsi="Arial Narrow"/>
              </w:rPr>
              <w:t xml:space="preserve">ara utilização em cordão umbilical de recém- nascidos, após o parto. Uso profissional. Produto confeccionado em PVC (cloreto de polivinila) transparente, flexível, atóxico; esterilizado pelo processo de  Oxido de Etileno. Embalagem individual em envelopes mistos de papel grau cirúrgico e filme de poliéster, impresso externamente com todos dados de identificação e de informações necessárias ao usuário, tais como, indicação, instruções de uso, número de lote, data de fabricação, marca, </w:t>
            </w:r>
            <w:r w:rsidRPr="00F37ACF">
              <w:rPr>
                <w:rFonts w:ascii="Arial Narrow" w:hAnsi="Arial Narrow"/>
              </w:rPr>
              <w:lastRenderedPageBreak/>
              <w:t>fabricante e prazo de validade. Deve conter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Clorexidina Alcoólica 0,5%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Digluconato de clorexidina em solução alcoólica a 0,5%, acondicionado em almotolia contendo 100 ml da solução. A almotolia deve ser resistente a base de PEAD (polietileno de alta densidade), lacrada e possuir tampa para fechamento da mesma após sua abertura. Embalagem individual com selagem eficiente que garanta a integridade do produto até o momento de sua utilização, trazendo externamente os dados de identificação, procedência, número de lote, data de fabricação, data de validade, notificação no MS. Deve atender o disposto na RDC 17/10 e RDC 199/06. Deverá ser apresentado laudos oficiais da rede (REBLAS/INMETRO) comprovando que o produto não é irritante cutâneo/dérmico e laudos de eficácia microbiológica frente aos principais microrganismos patogênicos envolvidos nas infecções hospitalares, ocorrendo atividade reducional de 99,99% dentro de 1 minuto: </w:t>
            </w:r>
            <w:r w:rsidRPr="00F37ACF">
              <w:rPr>
                <w:rFonts w:ascii="Arial Narrow" w:hAnsi="Arial Narrow"/>
                <w:i/>
                <w:iCs/>
              </w:rPr>
              <w:t>Staphylococcus aureus, Pseudomonas aeruginosa e Samonella choleraesuis</w:t>
            </w:r>
            <w:r w:rsidRPr="00F37ACF">
              <w:rPr>
                <w:rFonts w:ascii="Arial Narrow" w:hAnsi="Arial Narrow"/>
              </w:rPr>
              <w:t>. Apresentar Autorização de Funcionamento conforme Lei 6360/76 e Certificado de Boas Práticas de Fabricação- CBPF por linha de produção.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Frasco com 100 mL</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t>Clorexidina Aquosa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both"/>
              <w:rPr>
                <w:rFonts w:ascii="Arial Narrow" w:hAnsi="Arial Narrow"/>
              </w:rPr>
            </w:pPr>
            <w:r w:rsidRPr="00F37ACF">
              <w:rPr>
                <w:rFonts w:ascii="Arial Narrow" w:hAnsi="Arial Narrow"/>
              </w:rPr>
              <w:t xml:space="preserve">Digluconato de clorexidina em solução aquosa (tópica) a 1% acondicionado em almotolia contendo 100 ml da solução. A almotolia deve ser resistente a base de PEAD (polietileno de alta densidade), lacrada e possuir tampa para fechamento da mesma após sua abertura. Deverá ser apresentado laudos oficiais da rede (REBLAS/INMETRO) comprovando que o produto não é irritante cutâneo/dérmico e laudos de eficácia microbiológica frente aos principais microrganismos patogênicos envolvidos nas infecções hospitalares, ocorrendo atividade reducional de 99,99% dentro de 1 minuto: </w:t>
            </w:r>
            <w:r w:rsidRPr="00F37ACF">
              <w:rPr>
                <w:rFonts w:ascii="Arial Narrow" w:hAnsi="Arial Narrow"/>
                <w:i/>
                <w:iCs/>
              </w:rPr>
              <w:t>Staphylococcus aureus, Pseudomonas aeruginosa e Samonella choleraesuis</w:t>
            </w:r>
            <w:r w:rsidRPr="00F37ACF">
              <w:rPr>
                <w:rFonts w:ascii="Arial Narrow" w:hAnsi="Arial Narrow"/>
              </w:rPr>
              <w:t xml:space="preserve">. Para antissepsia de mucosas e em ginecoobstetrícia (toque ginecológico e partos vaginais) e para cateterismo umbilical/sondagem vesical. Embalagem individual com selagem eficiente que garanta a integridade do produto até o momento de sua utilização, trazendo externamente os dados de identificação, procedência, número de lote, data de fabricação, </w:t>
            </w:r>
            <w:r w:rsidRPr="00F37ACF">
              <w:rPr>
                <w:rFonts w:ascii="Arial Narrow" w:hAnsi="Arial Narrow"/>
              </w:rPr>
              <w:lastRenderedPageBreak/>
              <w:t>data de validade, número do processo referente a notificação no MS. Apresentar Autorização de Funcionamento conforme Lei 6360/76 e Certificado de Boas Práticas de Fabricação- CBPF por linha de produção.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lastRenderedPageBreak/>
              <w:t>Frasco com 100 mL</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t>1500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Clorexidina Degermante a 2%</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cs="Arial"/>
                <w:color w:val="000000"/>
              </w:rPr>
              <w:t xml:space="preserve">Digluconato de clorexidina em solução com tensoativos a 2% contendo álcool etílico e glicerina em sua composição, acondicionado em frasco de 100ml. A almotolia deve ser resistente a base de PEAD (polietileno de alta densidade), lacrada e possuir tampa para fechamento da </w:t>
            </w:r>
            <w:r w:rsidRPr="00F37ACF">
              <w:rPr>
                <w:rFonts w:ascii="Arial Narrow" w:hAnsi="Arial Narrow"/>
              </w:rPr>
              <w:t xml:space="preserve">mesma após sua abertura. O frasco deve ser resistente, lacrado e possuir tampa para fechamento da mesma após sua abertura trazendo externamente os dados de identificação, procedência, número de lote, data de fabricação, data de validade, Registro no MS. Deve atender o disposto na RDC 17/10 e RDC 199/06 (Litro). Deverá ser apresentado laudos oficiais da rede (REBLAS/INMETRO) comprovando que o produto não é irritante cutâneo/dérmico e laudos de eficácia microbiológica frente aos principais microrganismos patogênicos envolvidos nas infecções hospitalares, ocorrendo atividade reducional de 99,99% dentro de 1 minuto: </w:t>
            </w:r>
            <w:r w:rsidRPr="00F37ACF">
              <w:rPr>
                <w:rFonts w:ascii="Arial Narrow" w:hAnsi="Arial Narrow" w:cs="Arial"/>
                <w:i/>
                <w:iCs/>
              </w:rPr>
              <w:t>Staphylococcus aureus, Pseudomonas aeruginosa e Samonella choleraesuis</w:t>
            </w:r>
            <w:r w:rsidRPr="00F37ACF">
              <w:rPr>
                <w:rFonts w:ascii="Arial Narrow" w:hAnsi="Arial Narrow" w:cs="Arial"/>
              </w:rPr>
              <w:t>. Apresentar Autorização de Funcionamento conforme Lei 6360/76 e Certificado de Boas Práticas de Fabricação- CBPF por linha de produção.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Frasco com 100 mL</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Cobertor Térmico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Cobertor térmico de emergência, refletivo, impermeável, isolante do frio, calor e umidade, a prova d'água e do vento, resistente ao atrito com o solo, confeccionado em polietileno laminado aluminizado, para resgates e emergências como forma de evitar a hipotermia. Dimensões: 2,1 m X 1,3 m.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Colar Cervical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Grande</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Colar cervical tamanho grande, indicado para resgate e transporte de acidentados e politraumatizados; utilizado para imobilização da coluna cervical para o transporte de vítimas politraumatizadas Composição de polietileno, E.V.A, Velcro, botões de nylon. Conjunto formado por peça única na cor branca, confeccionado em polietileno de alta densidade na parte frontal e posterior e EVA que proporciona conforto e segurança à vítima. Proporciona suporte desde a região mentoniana até a pré-auricular. Na parte </w:t>
            </w:r>
            <w:r w:rsidRPr="00F37ACF">
              <w:rPr>
                <w:rFonts w:ascii="Arial Narrow" w:hAnsi="Arial Narrow"/>
              </w:rPr>
              <w:lastRenderedPageBreak/>
              <w:t xml:space="preserve">frontal do colar há uma abertura que possibilita a checagem do pulso carotídeo, bem como procedimentos cirúrgicos emergenciais para liberação das vias aéreas. Possui um sistema de ventilação e escoamento de fluidos, tais como sangue. Totalmente radiotransparente. Especificações: Abertura de acesso à traquéia e pulsos carotídeos; Orifício posterior para escoamento de fluídos e aeração; Presença de pino para medição do tamanho do colar; Não estéril; Radio transparente; Suporte mentoniano; Validade: 5 anos (com a embalagem intacta). Cor do velcro Verde. Circunferência 40 a 56cm. Altura Anterior 14cm. Altura posterior 14cm. Abertura frontal 7,5 x 10cm. </w:t>
            </w:r>
            <w:r w:rsidRPr="00F37ACF">
              <w:rPr>
                <w:rFonts w:ascii="Arial Narrow" w:hAnsi="Arial Narrow"/>
                <w:color w:val="000000"/>
              </w:rPr>
              <w:t xml:space="preserve">Encaminhar AMOSTRA para aprovação antecedente ao ato licitatório. </w:t>
            </w:r>
            <w:r w:rsidRPr="00F37ACF">
              <w:rPr>
                <w:rFonts w:ascii="Arial Narrow" w:hAnsi="Arial Narrow"/>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Colar Cervical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Médio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Colar cervical tamanho médio, indicado para resgate e transporte de acidentados e politraumatizados; utilizado para imobilização da coluna cervical para o transporte de vítimas politraumatizadas Composição de polietileno, E.V.A, Velcro, botões de nylon. Conjunto formado por peça única na cor branca, confeccionado em polietileno de alta densidade na parte frontal e posterior e EVA que proporciona conforto e segurança à vítima. Proporciona suporte desde a região mentoniana até a pré-auricular. Na parte frontal do colar há uma abertura que possibilita a checagem do pulso carotídeo, bem como procedimentos cirúrgicos emergenciais para liberação das vias aéreas. Possui um sistema de ventilação e escoamento de fluidos, tais como sangue. Totalmente radiotransparente. Especificações: Abertura de acesso à traquéia e pulsos carotídeos; Orifício posterior para escoamento de fluídos e aeração; Presença de pino para medição do tamanho do colar; Não estéril; Radio transparente; Suporte mentoniano; Validade: 5 anos (com a embalagem intacta). Cor do velcro Laranja. Circunferência 40 a 56cm. Altura Anterior 12cm. Altura posterior 14cm. Abertura frontal 5,0 x 10cm. </w:t>
            </w:r>
            <w:r w:rsidRPr="00F37ACF">
              <w:rPr>
                <w:rFonts w:ascii="Arial Narrow" w:hAnsi="Arial Narrow"/>
                <w:color w:val="000000"/>
              </w:rPr>
              <w:t xml:space="preserve">Encaminhar AMOSTRA para aprovação antecedente ao ato licitatório. </w:t>
            </w:r>
            <w:r w:rsidRPr="00F37ACF">
              <w:rPr>
                <w:rFonts w:ascii="Arial Narrow" w:hAnsi="Arial Narrow"/>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Colar Cervical </w:t>
            </w:r>
          </w:p>
          <w:p w:rsidR="00E34350" w:rsidRPr="00F37ACF" w:rsidRDefault="00E34350" w:rsidP="00E6381D">
            <w:pPr>
              <w:jc w:val="center"/>
              <w:rPr>
                <w:rFonts w:ascii="Arial Narrow" w:hAnsi="Arial Narrow"/>
              </w:rPr>
            </w:pPr>
            <w:r w:rsidRPr="00F37ACF">
              <w:rPr>
                <w:rFonts w:ascii="Arial Narrow" w:hAnsi="Arial Narrow"/>
              </w:rPr>
              <w:t>PP</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color w:val="080000"/>
              </w:rPr>
            </w:pPr>
            <w:r w:rsidRPr="00F37ACF">
              <w:rPr>
                <w:rFonts w:ascii="Arial Narrow" w:hAnsi="Arial Narrow"/>
              </w:rPr>
              <w:t xml:space="preserve">Colar cervical tamanho PP, indicado para resgate e transporte de acidentados e politraumatizados; utilizado para imobilização da coluna cervical para o transporte de vítimas politraumatizadas </w:t>
            </w:r>
            <w:r w:rsidRPr="00F37ACF">
              <w:rPr>
                <w:rFonts w:ascii="Arial Narrow" w:hAnsi="Arial Narrow"/>
              </w:rPr>
              <w:lastRenderedPageBreak/>
              <w:t xml:space="preserve">Composição de polietileno, E.V.A, Velcro, botões de nylon. Conjunto formado por peça única na cor branca, confeccionado em polietileno de alta densidade na parte frontal e posterior e EVA que proporciona conforto e segurança à vítima. Proporciona suporte desde a região mentoniana até a pré-auricular. Na parte frontal do colar há uma abertura que possibilita a checagem do pulso carotídeo, bem como procedimentos cirúrgicos emergenciais para liberação das vias aéreas. Possui um sistema de ventilação e escoamento de fluidos, tais como sangue. Totalmente radiotransparente. Especificações: Abertura de acesso à traquéia e pulsos carotídeos; Orifício posterior para escoamento de fluídos e aeração; Presença de pino para medição do tamanho do colar; Não estéril; Radio transparente; Suporte mentoniano; Validade: 5 anos (com a embalagem intacta). Cor do velcro Lilás. Circunferência 40 a 56cm. Altura Anterior 8,8cm. Altura posterior 13,3cm. Abertura frontal 3,5 x 5,5cm. </w:t>
            </w:r>
            <w:r w:rsidRPr="00F37ACF">
              <w:rPr>
                <w:rFonts w:ascii="Arial Narrow" w:hAnsi="Arial Narrow"/>
                <w:color w:val="000000"/>
              </w:rPr>
              <w:t xml:space="preserve">Encaminhar AMOSTRA para aprovação antecedente ao ato licitatório. </w:t>
            </w:r>
            <w:r w:rsidRPr="00F37ACF">
              <w:rPr>
                <w:rFonts w:ascii="Arial Narrow" w:hAnsi="Arial Narrow"/>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Colar Cervical Neonatal</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color w:val="080000"/>
              </w:rPr>
            </w:pPr>
            <w:r w:rsidRPr="00F37ACF">
              <w:rPr>
                <w:rFonts w:ascii="Arial Narrow" w:hAnsi="Arial Narrow"/>
              </w:rPr>
              <w:t xml:space="preserve">Colar cervical tamanho Neonatal, indicado para resgate e transporte de acidentados e politraumatizados; utilizado para imobilização da coluna cervical para o transporte de vítimas politraumatizadas Composição de polietileno, E.V.A, Velcro, botões de nylon. Conjunto formado por peça única na cor branca, confeccionado em polietileno de alta densidade na parte frontal e posterior e EVA que proporciona conforto e segurança à vítima. Proporciona suporte desde a região mentoniana até a pré-auricular. Na parte frontal do colar há uma abertura que possibilita a checagem do pulso carotídeo, bem como procedimentos cirúrgicos emergenciais para liberação das vias aéreas. Possui um sistema de ventilação e escoamento de fluidos, tais como sangue. Totalmente radiotransparente. Especificações: Abertura de acesso à traquéia e pulsos carotídeos; Orifício posterior para escoamento de fluídos e aeração; Presença de pino para medição do tamanho do colar; Não estéril; Radio transparente; Suporte mentoniano; Validade: 5 anos (com a embalagem intacta). Cor do velcro Rosa. Circunferência 30 a 45cm. Altura Anterior 5,7cm. Altura posterior 12cm. Abertura </w:t>
            </w:r>
            <w:r w:rsidRPr="00F37ACF">
              <w:rPr>
                <w:rFonts w:ascii="Arial Narrow" w:hAnsi="Arial Narrow"/>
              </w:rPr>
              <w:lastRenderedPageBreak/>
              <w:t xml:space="preserve">frontal 2,5 x 4,5cm. </w:t>
            </w:r>
            <w:r w:rsidRPr="00F37ACF">
              <w:rPr>
                <w:rFonts w:ascii="Arial Narrow" w:hAnsi="Arial Narrow"/>
                <w:color w:val="000000"/>
              </w:rPr>
              <w:t xml:space="preserve">Encaminhar AMOSTRA para aprovação antecedente ao ato licitatório. </w:t>
            </w:r>
            <w:r w:rsidRPr="00F37ACF">
              <w:rPr>
                <w:rFonts w:ascii="Arial Narrow" w:hAnsi="Arial Narrow"/>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Colar Cervical Pediátrico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color w:val="080000"/>
              </w:rPr>
            </w:pPr>
            <w:r w:rsidRPr="00F37ACF">
              <w:rPr>
                <w:rFonts w:ascii="Arial Narrow" w:hAnsi="Arial Narrow"/>
              </w:rPr>
              <w:t xml:space="preserve">Colar cervical tamanho Pediatrico, indicado para resgate e transporte de acidentados e politraumatizados; utilizado para imobilização da coluna cervical para o transporte de vítimas politraumatizadas Composição de polietileno, E.V.A, Velcro, botões de nylon. Conjunto formado por peça única na cor branca, confeccionado em polietileno de alta densidade na parte frontal e posterior e EVA que proporciona conforto e segurança à vítima. Proporciona suporte desde a região mentoniana até a pré-auricular. Na parte frontal do colar há uma abertura que possibilita a checagem do pulso carotídeo, bem como procedimentos cirúrgicos emergenciais para liberação das vias aéreas. Possui um sistema de ventilação e escoamento de fluidos, tais como sangue. Totalmente radiotransparente. Especificações: Abertura de acesso à traquéia e pulsos carotídeos; Orifício posterior para escoamento de fluídos e aeração; Presença de pino para medição do tamanho do colar; Não estéril; Radio transparente; Suporte mentoniano; Validade: 5 anos (com a embalagem intacta). Cor do velcro Azul Claro. Circunferência 30 a 45cm. Altura Anterior 7,6cm. Altura posterior 12,7cm. Abertura frontal 3,5 x 5,5cm. </w:t>
            </w:r>
            <w:r w:rsidRPr="00F37ACF">
              <w:rPr>
                <w:rFonts w:ascii="Arial Narrow" w:hAnsi="Arial Narrow"/>
                <w:color w:val="000000"/>
              </w:rPr>
              <w:t xml:space="preserve">Encaminhar AMOSTRA para aprovação antecedente ao ato licitatório. </w:t>
            </w:r>
            <w:r w:rsidRPr="00F37ACF">
              <w:rPr>
                <w:rFonts w:ascii="Arial Narrow" w:hAnsi="Arial Narrow"/>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Colar Cervical Pequeno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Colar cervical tamanho pequeno, indicado para resgate e transporte de acidentados e politraumatizados; utilizado para imobilização da coluna cervical para o transporte de vítimas politraumatizadas Composição de polietileno, E.V.A, Velcro, botões de nylon. Conjunto formado por peça única na cor branca, confeccionado em polietileno de alta densidade na parte frontal e posterior e EVA que proporciona conforto e segurança à vítima. Proporciona suporte desde a região mentoniana até a pré-auricular. Na parte frontal do colar há uma abertura que possibilita a checagem do pulso carotídeo, bem como procedimentos cirúrgicos emergenciais para liberação das vias aéreas. Possui um sistema de ventilação e escoamento de fluidos, tais como sangue. Totalmente radiotransparente. Especificações: Abertura de acesso à traquéia e </w:t>
            </w:r>
            <w:r w:rsidRPr="00F37ACF">
              <w:rPr>
                <w:rFonts w:ascii="Arial Narrow" w:hAnsi="Arial Narrow"/>
              </w:rPr>
              <w:lastRenderedPageBreak/>
              <w:t xml:space="preserve">pulsos carotídeos; Orifício posterior para escoamento de fluídos e aeração; Presença de pino para medição do tamanho do colar; Não estéril; Radio transparente; Suporte mentoniano; Validade: 5 anos (com a embalagem intacta). Cor do velcro Azul Royal. Circunferência 40 a 56cm. Altura Anterior 10,1cm. Altura posterior 13,3cm. Abertura frontal 4,5 x 8,5cm. </w:t>
            </w:r>
            <w:r w:rsidRPr="00F37ACF">
              <w:rPr>
                <w:rFonts w:ascii="Arial Narrow" w:hAnsi="Arial Narrow"/>
                <w:color w:val="000000"/>
              </w:rPr>
              <w:t xml:space="preserve">Encaminhar AMOSTRA para aprovação antecedente ao ato licitatório. </w:t>
            </w:r>
            <w:r w:rsidRPr="00F37ACF">
              <w:rPr>
                <w:rFonts w:ascii="Arial Narrow" w:hAnsi="Arial Narrow"/>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Pr>
                <w:rFonts w:ascii="Arial Narrow" w:hAnsi="Arial Narrow"/>
              </w:rPr>
              <w:t>8</w:t>
            </w:r>
            <w:r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Colar Cervical Articulável adulto Tamanho 1</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color w:val="000000"/>
              </w:rPr>
              <w:t>Colar Cervical Articulável adulto , Tamanho 1, o colar cervical adulto, produzido em peça rígida para imobilização da coluna cervical desenvolvido para auxiliar no resgate com a manutenção do alinhamento neutro, prevenção de balanço lateral, flexão anterior-posterior e extensão da coluna cervical durante o transporte e rotina de cuidados com o paciente ou movimento. com 16 ajustes para imobilização mais precisa, Peso aproximado: 60g, Comprimento: 450mm, Largura:82 mm,  Espessura:7mm, Registro no Ministério da Saúde/Anvisa, enviar amostra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Colar Cervical Articulável adulto  Tamanho 2</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E68C1">
            <w:pPr>
              <w:pStyle w:val="NormalWeb"/>
              <w:rPr>
                <w:rFonts w:ascii="Arial Narrow" w:hAnsi="Arial Narrow"/>
                <w:color w:val="000000"/>
              </w:rPr>
            </w:pPr>
            <w:r w:rsidRPr="00F37ACF">
              <w:rPr>
                <w:rFonts w:ascii="Arial Narrow" w:hAnsi="Arial Narrow"/>
                <w:color w:val="000000"/>
              </w:rPr>
              <w:t>Colar Cervical Articulável adulto , Tamanho 2, o colar cervical adulto, produzido em peça rígida para imobilização da coluna cervical desenvolvido para auxiliar no resgate com a manutenção do alinhamento neutro, prevenção de balanço lateral, flexão anterior-posterior e extensão da coluna cervical durante o transporte e rotina de cuidados com o paciente ou movimento. com 16 ajustes para imobilização mais precisa, Peso aproximado: 70g. Comprimento: 447mm, Largura: 110mm, Espessura:7mm, Material Externo:Polietileno, Material Interno: Espuma, Registro no Ministério da Saúde/Anvisa, enviar amostra para avaliação</w:t>
            </w:r>
          </w:p>
          <w:p w:rsidR="00E34350" w:rsidRPr="00F37ACF" w:rsidRDefault="00E34350" w:rsidP="00E6381D">
            <w:pPr>
              <w:jc w:val="both"/>
              <w:rPr>
                <w:rFonts w:ascii="Arial Narrow" w:hAnsi="Arial Narrow"/>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Colar Cervical Articulável adulto Tamanho 3</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E68C1">
            <w:pPr>
              <w:pStyle w:val="NormalWeb"/>
              <w:rPr>
                <w:rFonts w:ascii="Arial Narrow" w:hAnsi="Arial Narrow"/>
                <w:color w:val="000000"/>
              </w:rPr>
            </w:pPr>
            <w:r w:rsidRPr="00F37ACF">
              <w:rPr>
                <w:rFonts w:ascii="Arial Narrow" w:hAnsi="Arial Narrow"/>
                <w:color w:val="000000"/>
              </w:rPr>
              <w:t xml:space="preserve">Colar Cervical Articulável adulto , Tamanho 3, o colar cervical adulto, produzido em peça rígida para imobilização da coluna cervical desenvolvido para auxiliar no resgate com a manutenção do alinhamento neutro, prevenção de balanço lateral, flexão anterior-posterior e extensão da coluna cervical durante o transporte e rotina de cuidados com o paciente ou movimento. com 16 ajustes para imobilização mais precisa, Peso aproximado: 95g. Comprimento: 560mm, Largura: 122mm, Espessura: 7mm, Material Externo:Polietileno, </w:t>
            </w:r>
            <w:r w:rsidRPr="00F37ACF">
              <w:rPr>
                <w:rFonts w:ascii="Arial Narrow" w:hAnsi="Arial Narrow"/>
                <w:color w:val="000000"/>
              </w:rPr>
              <w:lastRenderedPageBreak/>
              <w:t>Material Interno: Espuma, Registro no Ministério da Saúde/Anvisa, enviar amostra para avaliação</w:t>
            </w:r>
          </w:p>
          <w:p w:rsidR="00E34350" w:rsidRPr="00F37ACF" w:rsidRDefault="00E34350" w:rsidP="00E6381D">
            <w:pPr>
              <w:jc w:val="both"/>
              <w:rPr>
                <w:rFonts w:ascii="Arial Narrow" w:hAnsi="Arial Narrow"/>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Colar Cervical Articulável adulto Tamanho 4</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E68C1">
            <w:pPr>
              <w:pStyle w:val="NormalWeb"/>
              <w:rPr>
                <w:rFonts w:ascii="Arial Narrow" w:hAnsi="Arial Narrow"/>
                <w:color w:val="000000"/>
              </w:rPr>
            </w:pPr>
            <w:r w:rsidRPr="00F37ACF">
              <w:rPr>
                <w:rFonts w:ascii="Arial Narrow" w:hAnsi="Arial Narrow"/>
                <w:color w:val="000000"/>
              </w:rPr>
              <w:t>Colar Cervical Articulável adulto , Tamanho 4, o colar cervical adulto, produzido em peça rígida para imobilização da coluna cervical desenvolvido para auxiliar no resgate com a manutenção do alinhamento neutro, prevenção de balanço lateral, flexão anterior-posterior e extensão da coluna cervical durante o transporte e rotina de cuidados com o paciente ou movimento. com 16 ajustes para imobilização mais precisa, Peso aproximado: 105g, Comprimento: 560mm, Largura:138mm, Espessura: 7mm, Material Externo:Polietileno, Material Interno: Espuma,  Registro no Ministério da Saúde/Anvisa, enviar amostra para avaliação</w:t>
            </w:r>
          </w:p>
          <w:p w:rsidR="00E34350" w:rsidRPr="00F37ACF" w:rsidRDefault="00E34350" w:rsidP="00E6381D">
            <w:pPr>
              <w:jc w:val="both"/>
              <w:rPr>
                <w:rFonts w:ascii="Arial Narrow" w:hAnsi="Arial Narrow"/>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Colar Cervical Articulável adulto  Tamanho 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E68C1">
            <w:pPr>
              <w:pStyle w:val="NormalWeb"/>
              <w:rPr>
                <w:rFonts w:ascii="Arial Narrow" w:hAnsi="Arial Narrow"/>
                <w:color w:val="000000"/>
              </w:rPr>
            </w:pPr>
            <w:r w:rsidRPr="00F37ACF">
              <w:rPr>
                <w:rFonts w:ascii="Arial Narrow" w:hAnsi="Arial Narrow"/>
                <w:color w:val="000000"/>
              </w:rPr>
              <w:t>Colar Cervical Articulável adulto , Tamanho 5, o colar cervical adulto, produzido em peça rígida para imobilização da coluna cervical desenvolvido para auxiliar no resgate com a manutenção do alinhamento neutro, prevenção de balanço lateral, flexão anterior-posterior e extensão da coluna cervical durante o transporte e rotina de cuidados com o paciente ou movimento. com 16 ajustes para imobilização mais precisa, Peso aproximado: 115 g. Comprimento: 560 mm Largura: 159 mm Espessura: 7 mm, Material Externo:Polietileno, Material Interno: Espuma,  Registro no Ministério da Saúde/Anvisa, enviar amostra para avaliação</w:t>
            </w:r>
          </w:p>
          <w:p w:rsidR="00E34350" w:rsidRPr="00F37ACF" w:rsidRDefault="00E34350" w:rsidP="00E6381D">
            <w:pPr>
              <w:jc w:val="both"/>
              <w:rPr>
                <w:rFonts w:ascii="Arial Narrow" w:hAnsi="Arial Narrow"/>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Colar Cervical Articulável adulto Tamanho 6</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934A7">
            <w:pPr>
              <w:pStyle w:val="NormalWeb"/>
              <w:rPr>
                <w:rFonts w:ascii="Arial Narrow" w:hAnsi="Arial Narrow"/>
                <w:color w:val="000000"/>
              </w:rPr>
            </w:pPr>
            <w:r w:rsidRPr="00F37ACF">
              <w:rPr>
                <w:rFonts w:ascii="Arial Narrow" w:hAnsi="Arial Narrow"/>
                <w:color w:val="000000"/>
              </w:rPr>
              <w:t>Colar Cervical Articulável adulto , Tamanho 6, o colar cervical adulto, produzido em peça rígida para imobilização da coluna cervical desenvolvido para auxiliar no resgate com a manutenção do alinhamento neutro, prevenção de balanço lateral, flexão anterior-posterior e extensão da coluna cervical durante o transporte e rotina de cuidados com o paciente ou movimento. com 16 ajustes para imobilização mais precisa, Peso aproximado: 120g. Comprimento: 560mm, Largura:170mm, Espessura: 7mm, Material Externo:Polietileno, Material Interno: Espuma,  Registro no Ministério da Saúde/Anvisa, enviar amostra para avaliação</w:t>
            </w:r>
          </w:p>
          <w:p w:rsidR="00E34350" w:rsidRPr="00F37ACF" w:rsidRDefault="00E34350" w:rsidP="00E6381D">
            <w:pPr>
              <w:jc w:val="both"/>
              <w:rPr>
                <w:rFonts w:ascii="Arial Narrow" w:hAnsi="Arial Narrow"/>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Colar Cervical Articulável pediátrico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934A7">
            <w:pPr>
              <w:pStyle w:val="NormalWeb"/>
              <w:rPr>
                <w:rFonts w:ascii="Arial Narrow" w:hAnsi="Arial Narrow"/>
                <w:color w:val="000000"/>
              </w:rPr>
            </w:pPr>
            <w:r w:rsidRPr="00F37ACF">
              <w:rPr>
                <w:rFonts w:ascii="Arial Narrow" w:hAnsi="Arial Narrow"/>
                <w:color w:val="000000"/>
              </w:rPr>
              <w:t>Colar Cervical Articulável pediatrico, o colar cervical pediatrico, produzido em peça rígida para imobilização da coluna cervical desenvolvido para auxiliar no resgate com a manutenção do alinhamento neutro, prevenção de balanço lateral, flexão anterior-posterior e extensão da coluna cervical durante o transporte e rotina de cuidados com o paciente ou movimento. com 12 ajustes para imobilização mais precisa, Registro no Ministério da Saúde/Anvisa, enviar amostra para avaliação</w:t>
            </w:r>
          </w:p>
          <w:p w:rsidR="00E34350" w:rsidRPr="00F37ACF" w:rsidRDefault="00E34350" w:rsidP="00E6381D">
            <w:pPr>
              <w:jc w:val="both"/>
              <w:rPr>
                <w:rFonts w:ascii="Arial Narrow" w:hAnsi="Arial Narrow"/>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34794">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97A74">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Coletor de Perfurocortantes </w:t>
            </w:r>
          </w:p>
          <w:p w:rsidR="00E34350" w:rsidRPr="00F37ACF" w:rsidRDefault="00E34350" w:rsidP="00097A74">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de 7 litros</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97A74">
            <w:pPr>
              <w:jc w:val="both"/>
              <w:rPr>
                <w:rFonts w:ascii="Arial Narrow" w:hAnsi="Arial Narrow"/>
                <w:lang w:val="es-ES_tradnl"/>
              </w:rPr>
            </w:pPr>
            <w:r w:rsidRPr="00F37ACF">
              <w:rPr>
                <w:rFonts w:ascii="Arial Narrow" w:hAnsi="Arial Narrow"/>
                <w:lang w:val="es-ES_tradnl"/>
              </w:rPr>
              <w:t xml:space="preserve">Coletor de Perfurocortantes com capacidade para 7 litros, deve ser </w:t>
            </w:r>
            <w:r w:rsidRPr="00F37ACF">
              <w:rPr>
                <w:rFonts w:ascii="Arial Narrow" w:hAnsi="Arial Narrow"/>
              </w:rPr>
              <w:t>fabricado dentro das normas atuais da NBR 13853, garantindo a total proteção contra perfurações e vazamentos de fluidos contaminados. De fácil montagem, possui bocal aberto para facilitar o descarte dos materiais, sem necessidade de abrir e fechar tampa. Acompanha com saco plástico de dupla função: para o transporte do coletor antes da montagem e para revestimento interno do coletor. O saco plástico junto com o fundo rígido, a cinta e a bandeja, formam um espesso conjunto de revestimento interno, evitando perfurações e vazamentos. A trava e a contra-trava de segurança garantem que, após o fechamento do coletor, a tampa não se abra durante o transporte. Desenvolvido para desprezar todo material que corta ou perfura, como agulhas, lancetas, vidros em geral, lâminas de bisturi, ampolas, cateter, etc; com alça dupla para transporte; contra-trava de segurança.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3000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Coletor de Perfurocortantes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de 13 litros</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lang w:val="es-ES_tradnl"/>
              </w:rPr>
            </w:pPr>
            <w:r w:rsidRPr="00F37ACF">
              <w:rPr>
                <w:rFonts w:ascii="Arial Narrow" w:hAnsi="Arial Narrow"/>
                <w:lang w:val="es-ES_tradnl"/>
              </w:rPr>
              <w:t xml:space="preserve">Coletor de Perfurocortantes com capacidade para 13 litros, deve ser </w:t>
            </w:r>
            <w:r w:rsidRPr="00F37ACF">
              <w:rPr>
                <w:rFonts w:ascii="Arial Narrow" w:hAnsi="Arial Narrow"/>
              </w:rPr>
              <w:t xml:space="preserve">fabricado dentro das normas atuais da NBR 13853, garantindo a total proteção contra perfurações e vazamentos de fluidos contaminados. De fácil montagem, possui bocal aberto para facilitar o descarte dos materiais, sem necessidade de abrir e fechar tampa. Acompanha com saco plástico de dupla função: para o transporte do coletor antes da montagem e para revestimento interno do coletor. O saco plástico junto com o fundo rígido, a cinta e a bandeja, formam um espesso conjunto de revestimento interno, evitando perfurações e vazamentos. A trava e a contra-trava de segurança garantem que, após o fechamento do coletor, a tampa não se </w:t>
            </w:r>
            <w:r w:rsidRPr="00F37ACF">
              <w:rPr>
                <w:rFonts w:ascii="Arial Narrow" w:hAnsi="Arial Narrow"/>
              </w:rPr>
              <w:lastRenderedPageBreak/>
              <w:t>abra durante o transporte. Desenvolvido para desprezar todo material que corta ou perfura, como agulhas, lancetas, vidros em geral, lâminas de bisturi, ampolas, cateter, etc; com alça dupla para transporte; contra-trava de segurança.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Coletor de Perfurocortantes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de 20 litros</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lang w:val="es-ES_tradnl"/>
              </w:rPr>
              <w:t xml:space="preserve">Coletor de Perfurocortantes com capacidade para </w:t>
            </w:r>
            <w:smartTag w:uri="urn:schemas-microsoft-com:office:smarttags" w:element="metricconverter">
              <w:smartTagPr>
                <w:attr w:name="ProductID" w:val="20 litros"/>
              </w:smartTagPr>
              <w:r w:rsidRPr="00F37ACF">
                <w:rPr>
                  <w:rFonts w:ascii="Arial Narrow" w:hAnsi="Arial Narrow"/>
                  <w:lang w:val="es-ES_tradnl"/>
                </w:rPr>
                <w:t>20 litros</w:t>
              </w:r>
            </w:smartTag>
            <w:r w:rsidRPr="00F37ACF">
              <w:rPr>
                <w:rFonts w:ascii="Arial Narrow" w:hAnsi="Arial Narrow"/>
                <w:lang w:val="es-ES_tradnl"/>
              </w:rPr>
              <w:t xml:space="preserve">, deve ser </w:t>
            </w:r>
            <w:r w:rsidRPr="00F37ACF">
              <w:rPr>
                <w:rFonts w:ascii="Arial Narrow" w:hAnsi="Arial Narrow"/>
              </w:rPr>
              <w:t>fabricado dentro das normas atuais da NBR 13853, garantindo a total proteção contra perfurações e vazamentos de fluidos contaminados. De fácil montagem, possui bocal aberto para facilitar o descarte dos materiais, sem necessidade de abrir e fechar tampa. Acompanha com saco plástico de dupla função: para o transporte do coletor antes da montagem e para revestimento interno do coletor. O saco plástico junto com o fundo rígido, a cinta e a bandeja, formam um espesso conjunto de revestimento interno, evitando perfurações e vazamentos. A trava e a contra-trava de segurança garantem que, após o fechamento do coletor, a tampa não se abra durante o transporte. Desenvolvido para desprezar todo material que corta ou perfura, como agulhas, lancetas, vidros em geral, lâminas de bisturi, ampolas, cateter, etc; com alça dupla para transporte; contra-trava de segurança.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CD046B">
            <w:pPr>
              <w:jc w:val="center"/>
              <w:rPr>
                <w:rFonts w:ascii="Arial Narrow" w:hAnsi="Arial Narrow"/>
              </w:rPr>
            </w:pPr>
            <w:r w:rsidRPr="00F37ACF">
              <w:rPr>
                <w:rFonts w:ascii="Arial Narrow" w:hAnsi="Arial Narrow"/>
              </w:rPr>
              <w:t>Comadre</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D4491B">
            <w:pPr>
              <w:jc w:val="both"/>
              <w:rPr>
                <w:rFonts w:ascii="Arial Narrow" w:hAnsi="Arial Narrow"/>
              </w:rPr>
            </w:pPr>
            <w:r w:rsidRPr="00F37ACF">
              <w:rPr>
                <w:rFonts w:ascii="Arial Narrow" w:hAnsi="Arial Narrow"/>
                <w:shd w:val="clear" w:color="auto" w:fill="EEEEEE"/>
              </w:rPr>
              <w:t>Coletor de urina feminino, confeccionado em Aço inoxidável de alta qualidade. Indicado para pessoas acamadas ou com dificuldades de locomoção.</w:t>
            </w:r>
            <w:r w:rsidRPr="00F37ACF">
              <w:rPr>
                <w:rFonts w:ascii="Arial Narrow" w:hAnsi="Arial Narrow"/>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266D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266DA">
            <w:pPr>
              <w:jc w:val="center"/>
              <w:rPr>
                <w:rFonts w:ascii="Arial Narrow" w:hAnsi="Arial Narrow"/>
              </w:rPr>
            </w:pPr>
            <w:r w:rsidRPr="00F37ACF">
              <w:rPr>
                <w:rFonts w:ascii="Arial Narrow" w:hAnsi="Arial Narrow"/>
              </w:rPr>
              <w:t>40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52A7A">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Compressa de</w:t>
            </w:r>
          </w:p>
          <w:p w:rsidR="00E34350" w:rsidRPr="00F37ACF" w:rsidRDefault="00E34350" w:rsidP="002813F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Campo Operatório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336F0">
            <w:pPr>
              <w:jc w:val="both"/>
              <w:rPr>
                <w:rFonts w:ascii="Arial Narrow" w:hAnsi="Arial Narrow"/>
              </w:rPr>
            </w:pPr>
            <w:r w:rsidRPr="00F37ACF">
              <w:rPr>
                <w:rFonts w:ascii="Arial Narrow" w:hAnsi="Arial Narrow"/>
                <w:bCs/>
              </w:rPr>
              <w:t xml:space="preserve">Compressa de campo operatório de 45x50, gramatura 35, pacote com 50 unidades. Peso do pacote de </w:t>
            </w:r>
            <w:smartTag w:uri="urn:schemas-microsoft-com:office:smarttags" w:element="metricconverter">
              <w:smartTagPr>
                <w:attr w:name="ProductID" w:val="1280 a"/>
              </w:smartTagPr>
              <w:r w:rsidRPr="00F37ACF">
                <w:rPr>
                  <w:rFonts w:ascii="Arial Narrow" w:hAnsi="Arial Narrow"/>
                  <w:bCs/>
                </w:rPr>
                <w:t>1280 a</w:t>
              </w:r>
            </w:smartTag>
            <w:r w:rsidRPr="00F37ACF">
              <w:rPr>
                <w:rFonts w:ascii="Arial Narrow" w:hAnsi="Arial Narrow"/>
                <w:bCs/>
              </w:rPr>
              <w:t xml:space="preserve"> </w:t>
            </w:r>
            <w:smartTag w:uri="urn:schemas-microsoft-com:office:smarttags" w:element="metricconverter">
              <w:smartTagPr>
                <w:attr w:name="ProductID" w:val="1350 gramas"/>
              </w:smartTagPr>
              <w:r w:rsidRPr="00F37ACF">
                <w:rPr>
                  <w:rFonts w:ascii="Arial Narrow" w:hAnsi="Arial Narrow"/>
                  <w:bCs/>
                </w:rPr>
                <w:t>1350 gramas</w:t>
              </w:r>
            </w:smartTag>
            <w:r w:rsidRPr="00F37ACF">
              <w:rPr>
                <w:rFonts w:ascii="Arial Narrow" w:hAnsi="Arial Narrow"/>
                <w:bCs/>
              </w:rPr>
              <w:t xml:space="preserve">. Conforme ABNT NBR 13843, com alça de apoio </w:t>
            </w:r>
            <w:smartTag w:uri="urn:schemas-microsoft-com:office:smarttags" w:element="PersonName">
              <w:smartTagPr>
                <w:attr w:name="ProductID" w:val="em algod￣o. Deve"/>
              </w:smartTagPr>
              <w:r w:rsidRPr="00F37ACF">
                <w:rPr>
                  <w:rFonts w:ascii="Arial Narrow" w:hAnsi="Arial Narrow"/>
                  <w:bCs/>
                </w:rPr>
                <w:t>em algodão. Deve</w:t>
              </w:r>
            </w:smartTag>
            <w:r w:rsidRPr="00F37ACF">
              <w:rPr>
                <w:rFonts w:ascii="Arial Narrow" w:hAnsi="Arial Narrow"/>
                <w:bCs/>
              </w:rPr>
              <w:t xml:space="preserve"> conter dados do fabricante e numero de registro na Anvisa.  </w:t>
            </w:r>
            <w:r w:rsidRPr="00F37ACF">
              <w:rPr>
                <w:rFonts w:ascii="Arial Narrow" w:hAnsi="Arial Narrow"/>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52A7A">
            <w:pPr>
              <w:jc w:val="center"/>
              <w:rPr>
                <w:rFonts w:ascii="Arial Narrow" w:hAnsi="Arial Narrow"/>
              </w:rPr>
            </w:pPr>
            <w:r w:rsidRPr="00F37ACF">
              <w:rPr>
                <w:rFonts w:ascii="Arial Narrow" w:hAnsi="Arial Narrow"/>
              </w:rPr>
              <w:t>Pacote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shd w:val="clear" w:color="auto" w:fill="FFFFFF"/>
              </w:rPr>
            </w:pPr>
            <w:r w:rsidRPr="00F37ACF">
              <w:rPr>
                <w:rFonts w:ascii="Arial Narrow" w:hAnsi="Arial Narrow"/>
                <w:shd w:val="clear" w:color="auto" w:fill="FFFFFF"/>
              </w:rPr>
              <w:t xml:space="preserve">Conector adulto </w:t>
            </w:r>
          </w:p>
          <w:p w:rsidR="00E34350" w:rsidRPr="00F37ACF" w:rsidRDefault="00E34350" w:rsidP="00E62DE1">
            <w:pPr>
              <w:jc w:val="center"/>
              <w:rPr>
                <w:rFonts w:ascii="Arial Narrow" w:hAnsi="Arial Narrow"/>
              </w:rPr>
            </w:pPr>
            <w:r w:rsidRPr="00F37ACF">
              <w:rPr>
                <w:rFonts w:ascii="Arial Narrow" w:hAnsi="Arial Narrow"/>
                <w:shd w:val="clear" w:color="auto" w:fill="FFFFFF"/>
              </w:rPr>
              <w:t>T de AYRE</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2DE1">
            <w:pPr>
              <w:jc w:val="both"/>
              <w:rPr>
                <w:rFonts w:ascii="Arial Narrow" w:hAnsi="Arial Narrow" w:cs="Calibri"/>
              </w:rPr>
            </w:pPr>
            <w:r w:rsidRPr="00F37ACF">
              <w:rPr>
                <w:rFonts w:ascii="Arial Narrow" w:hAnsi="Arial Narrow" w:cs="Calibri"/>
                <w:shd w:val="clear" w:color="auto" w:fill="FFFFFF"/>
              </w:rPr>
              <w:t>Conector adulto, T de AYRE Conector 22 m x 22 f x 26 m com saída em PP, material passivo de desinfecção. Ilustrado na figura abaixo.</w:t>
            </w:r>
          </w:p>
          <w:p w:rsidR="00E34350" w:rsidRPr="00F37ACF" w:rsidRDefault="00934E09" w:rsidP="00E62DE1">
            <w:pPr>
              <w:rPr>
                <w:rFonts w:ascii="Arial Narrow" w:hAnsi="Arial Narrow"/>
              </w:rPr>
            </w:pPr>
            <w:r>
              <w:rPr>
                <w:rFonts w:ascii="Arial Narrow" w:hAnsi="Arial Narrow"/>
                <w:noProof/>
              </w:rPr>
              <w:lastRenderedPageBreak/>
              <w:drawing>
                <wp:inline distT="0" distB="0" distL="0" distR="0" wp14:anchorId="3B40434F" wp14:editId="2B62FC4D">
                  <wp:extent cx="2806700" cy="3731895"/>
                  <wp:effectExtent l="19050" t="0" r="0" b="0"/>
                  <wp:docPr id="9" name="Imagem 2" descr="3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677"/>
                          <pic:cNvPicPr>
                            <a:picLocks noChangeAspect="1" noChangeArrowheads="1"/>
                          </pic:cNvPicPr>
                        </pic:nvPicPr>
                        <pic:blipFill>
                          <a:blip r:embed="rId9" cstate="print"/>
                          <a:srcRect/>
                          <a:stretch>
                            <a:fillRect/>
                          </a:stretch>
                        </pic:blipFill>
                        <pic:spPr bwMode="auto">
                          <a:xfrm>
                            <a:off x="0" y="0"/>
                            <a:ext cx="2806700" cy="3731895"/>
                          </a:xfrm>
                          <a:prstGeom prst="rect">
                            <a:avLst/>
                          </a:prstGeom>
                          <a:noFill/>
                          <a:ln w="9525">
                            <a:noFill/>
                            <a:miter lim="800000"/>
                            <a:headEnd/>
                            <a:tailEnd/>
                          </a:ln>
                        </pic:spPr>
                      </pic:pic>
                    </a:graphicData>
                  </a:graphic>
                </wp:inline>
              </w:drawing>
            </w:r>
          </w:p>
          <w:p w:rsidR="00E34350" w:rsidRPr="00F37ACF" w:rsidRDefault="00E34350" w:rsidP="00E62DE1">
            <w:pPr>
              <w:rPr>
                <w:rFonts w:ascii="Arial Narrow" w:hAnsi="Arial Narrow"/>
              </w:rPr>
            </w:pPr>
            <w:r w:rsidRPr="00F37ACF">
              <w:rPr>
                <w:rFonts w:ascii="Arial Narrow" w:hAnsi="Arial Narrow" w:cs="Calibri"/>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60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2813FD">
            <w:pPr>
              <w:jc w:val="center"/>
              <w:rPr>
                <w:rFonts w:ascii="Arial Narrow" w:hAnsi="Arial Narrow"/>
                <w:shd w:val="clear" w:color="auto" w:fill="FFFFFF"/>
              </w:rPr>
            </w:pPr>
            <w:r w:rsidRPr="00F37ACF">
              <w:rPr>
                <w:rFonts w:ascii="Arial Narrow" w:hAnsi="Arial Narrow"/>
                <w:shd w:val="clear" w:color="auto" w:fill="FFFFFF"/>
              </w:rPr>
              <w:t>Conector infantil</w:t>
            </w:r>
          </w:p>
          <w:p w:rsidR="00E34350" w:rsidRPr="00F37ACF" w:rsidRDefault="00E34350" w:rsidP="002813FD">
            <w:pPr>
              <w:jc w:val="center"/>
              <w:rPr>
                <w:rFonts w:ascii="Arial Narrow" w:hAnsi="Arial Narrow"/>
              </w:rPr>
            </w:pPr>
            <w:r w:rsidRPr="00F37ACF">
              <w:rPr>
                <w:rFonts w:ascii="Arial Narrow" w:hAnsi="Arial Narrow"/>
                <w:shd w:val="clear" w:color="auto" w:fill="FFFFFF"/>
              </w:rPr>
              <w:t>T de AYRE</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2DE1">
            <w:pPr>
              <w:jc w:val="both"/>
              <w:rPr>
                <w:rFonts w:ascii="Arial Narrow" w:hAnsi="Arial Narrow" w:cs="Calibri"/>
              </w:rPr>
            </w:pPr>
            <w:r w:rsidRPr="00F37ACF">
              <w:rPr>
                <w:rFonts w:ascii="Arial Narrow" w:hAnsi="Arial Narrow" w:cs="Calibri"/>
                <w:shd w:val="clear" w:color="auto" w:fill="FFFFFF"/>
              </w:rPr>
              <w:t xml:space="preserve">Conector infantil, T de AYRe; Conector 15 m x 15 f x 22 m com saída em PP; material passivo de desinfecção. Ilustrado na figura abaixo. </w:t>
            </w:r>
          </w:p>
          <w:p w:rsidR="00E34350" w:rsidRPr="00F37ACF" w:rsidRDefault="00934E09" w:rsidP="00E62DE1">
            <w:pPr>
              <w:rPr>
                <w:rFonts w:ascii="Arial Narrow" w:hAnsi="Arial Narrow"/>
              </w:rPr>
            </w:pPr>
            <w:r>
              <w:rPr>
                <w:rFonts w:ascii="Arial Narrow" w:hAnsi="Arial Narrow"/>
                <w:noProof/>
              </w:rPr>
              <w:drawing>
                <wp:inline distT="0" distB="0" distL="0" distR="0" wp14:anchorId="0F75DE35" wp14:editId="37DA4EA0">
                  <wp:extent cx="2806700" cy="2306955"/>
                  <wp:effectExtent l="19050" t="0" r="0" b="0"/>
                  <wp:docPr id="3" name="Imagem 3" descr="3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678"/>
                          <pic:cNvPicPr>
                            <a:picLocks noChangeAspect="1" noChangeArrowheads="1"/>
                          </pic:cNvPicPr>
                        </pic:nvPicPr>
                        <pic:blipFill>
                          <a:blip r:embed="rId10" cstate="print"/>
                          <a:srcRect/>
                          <a:stretch>
                            <a:fillRect/>
                          </a:stretch>
                        </pic:blipFill>
                        <pic:spPr bwMode="auto">
                          <a:xfrm>
                            <a:off x="0" y="0"/>
                            <a:ext cx="2806700" cy="2306955"/>
                          </a:xfrm>
                          <a:prstGeom prst="rect">
                            <a:avLst/>
                          </a:prstGeom>
                          <a:noFill/>
                          <a:ln w="9525">
                            <a:noFill/>
                            <a:miter lim="800000"/>
                            <a:headEnd/>
                            <a:tailEnd/>
                          </a:ln>
                        </pic:spPr>
                      </pic:pic>
                    </a:graphicData>
                  </a:graphic>
                </wp:inline>
              </w:drawing>
            </w:r>
          </w:p>
          <w:p w:rsidR="00E34350" w:rsidRPr="00F37ACF" w:rsidRDefault="00E34350" w:rsidP="00E62DE1">
            <w:pPr>
              <w:rPr>
                <w:rFonts w:ascii="Arial Narrow" w:hAnsi="Arial Narrow"/>
              </w:rPr>
            </w:pPr>
            <w:r w:rsidRPr="00F37ACF">
              <w:rPr>
                <w:rFonts w:ascii="Arial Narrow" w:hAnsi="Arial Narrow"/>
              </w:rPr>
              <w:t>.</w:t>
            </w:r>
            <w:r w:rsidRPr="00F37ACF">
              <w:rPr>
                <w:rFonts w:ascii="Arial Narrow" w:hAnsi="Arial Narrow" w:cs="Calibri"/>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60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cs="Tahoma"/>
              </w:rPr>
            </w:pPr>
            <w:r w:rsidRPr="00F37ACF">
              <w:rPr>
                <w:rFonts w:ascii="Arial Narrow" w:hAnsi="Arial Narrow" w:cs="Tahoma"/>
              </w:rPr>
              <w:t>Cuba Redonda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Cuba redonda de inox, tamanho: 9cm x 5,5cm. Capacidade de 300ml. </w:t>
            </w:r>
            <w:r w:rsidR="003F45C9">
              <w:rPr>
                <w:rFonts w:ascii="Arial Narrow" w:hAnsi="Arial Narrow"/>
              </w:rPr>
              <w:t>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B30D9">
            <w:pPr>
              <w:pStyle w:val="Corpodetexto"/>
              <w:jc w:val="center"/>
              <w:rPr>
                <w:rFonts w:ascii="Arial Narrow" w:hAnsi="Arial Narrow" w:cs="Tahoma"/>
                <w:szCs w:val="24"/>
              </w:rPr>
            </w:pPr>
            <w:r w:rsidRPr="00F37ACF">
              <w:rPr>
                <w:rFonts w:ascii="Arial Narrow" w:hAnsi="Arial Narrow" w:cs="Tahoma"/>
                <w:szCs w:val="24"/>
              </w:rPr>
              <w:t>Cuba Rim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B30D9">
            <w:pPr>
              <w:jc w:val="both"/>
              <w:rPr>
                <w:rFonts w:ascii="Arial Narrow" w:hAnsi="Arial Narrow"/>
              </w:rPr>
            </w:pPr>
            <w:r w:rsidRPr="00F37ACF">
              <w:rPr>
                <w:rFonts w:ascii="Arial Narrow" w:hAnsi="Arial Narrow"/>
              </w:rPr>
              <w:t>Cuba rim de inox, 26x12cm. Peso por unidade: 0,18kg.</w:t>
            </w:r>
            <w:r w:rsidR="003F45C9">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cs="Calibri"/>
              </w:rPr>
            </w:pPr>
            <w:r w:rsidRPr="00F37ACF">
              <w:rPr>
                <w:rFonts w:ascii="Arial Narrow" w:hAnsi="Arial Narrow" w:cs="Calibri"/>
                <w:shd w:val="clear" w:color="auto" w:fill="FFFFFF"/>
              </w:rPr>
              <w:t>Chaveiro sobrevivência quebra vidros e corta cinto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2DE1">
            <w:pPr>
              <w:jc w:val="both"/>
              <w:rPr>
                <w:rFonts w:ascii="Arial Narrow" w:hAnsi="Arial Narrow" w:cs="Calibri"/>
              </w:rPr>
            </w:pPr>
            <w:r w:rsidRPr="00F37ACF">
              <w:rPr>
                <w:rFonts w:ascii="Arial Narrow" w:hAnsi="Arial Narrow" w:cs="Calibri"/>
                <w:bdr w:val="none" w:sz="0" w:space="0" w:color="auto" w:frame="1"/>
              </w:rPr>
              <w:t>Chaveiro sobrevivência quebra vidros e corta cinto; lâmina de aço inox para cortar cinto de segurança e roupas grossas; pino de aço temperado com mola de alta pressão; quebre vidros temperados para uma fuga rápida; quatro cores disponíveis ; dimensões : comprimento total com argola inseridas : 7,3cm; comprimento da argola removível: 3,5cm; comprimento da ferramenta sem argola removível: 6,3cm; diâmetro externo da cabeça: 1,2cm; diâmetro interno da cabeça ( pino ); 4mm; comprimento da capa de proteção da lâmina :5,2cm; abertura para acesso a lâmina : 3mm</w:t>
            </w:r>
            <w:r w:rsidRPr="00F37ACF">
              <w:rPr>
                <w:rFonts w:ascii="Arial Narrow" w:hAnsi="Arial Narrow" w:cs="Calibri"/>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30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Dânula</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(Torneira 3 vias)</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both"/>
              <w:rPr>
                <w:rFonts w:ascii="Arial Narrow" w:hAnsi="Arial Narrow"/>
              </w:rPr>
            </w:pPr>
            <w:r w:rsidRPr="00F37ACF">
              <w:rPr>
                <w:rFonts w:ascii="Arial Narrow" w:hAnsi="Arial Narrow"/>
              </w:rPr>
              <w:t xml:space="preserve">Dânula ou torneirinha de 3 vias utilizado para infusão de substâncias endovenosas, permitindo o fluxo simultâneo ou a interrupção em qualquer uma das vias. Modelo Luer Lock (c/ trava). </w:t>
            </w:r>
            <w:r w:rsidRPr="00F37ACF">
              <w:rPr>
                <w:rFonts w:ascii="Arial Narrow" w:hAnsi="Arial Narrow"/>
                <w:bCs/>
                <w:iCs/>
              </w:rPr>
              <w:t xml:space="preserve">Característica: </w:t>
            </w:r>
            <w:r w:rsidRPr="00F37ACF">
              <w:rPr>
                <w:rFonts w:ascii="Arial Narrow" w:hAnsi="Arial Narrow"/>
              </w:rPr>
              <w:t xml:space="preserve">Conexão 6 % luer e 6% luer rotativo (modelo luer lock) que permite o acoplamento seguro, Esterilizado por óxido de etileno; Não pirogênico, embalado em embalagem individualizada em papel de classe médica com filme plástico padrão, selado termicamente (blister); Estéril (se a embalagem não estiver danificada); </w:t>
            </w:r>
            <w:r w:rsidRPr="00F37ACF">
              <w:rPr>
                <w:rFonts w:ascii="Arial Narrow" w:hAnsi="Arial Narrow"/>
                <w:bCs/>
                <w:iCs/>
              </w:rPr>
              <w:t xml:space="preserve">Composição: </w:t>
            </w:r>
            <w:r w:rsidRPr="00F37ACF">
              <w:rPr>
                <w:rFonts w:ascii="Arial Narrow" w:hAnsi="Arial Narrow"/>
              </w:rPr>
              <w:t>corpo totalmente transparente, em policarbonato, para melhor visualização do fluxo; Manípulo giratório, confeccionado em Polietileno, com rotação de 360º responsável por estabelecer o fluxo do fluído utilizado (diminuindo ou aumentando); Tampa protetora nas extremidades, composta de Polietileno, protegendo os conectores ou interrompendo a saída do fluído. Deve ter Registro no MS/Anvisa.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3000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pStyle w:val="NormalWeb"/>
              <w:jc w:val="center"/>
              <w:rPr>
                <w:rFonts w:ascii="Arial Narrow" w:hAnsi="Arial Narrow"/>
              </w:rPr>
            </w:pPr>
            <w:r w:rsidRPr="00F37ACF">
              <w:rPr>
                <w:rFonts w:ascii="Arial Narrow" w:hAnsi="Arial Narrow"/>
              </w:rPr>
              <w:t>Desinfetante de Alto Nível a base de Ácido Peracético + Fitas para Quantificação de Ácido Peracético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pStyle w:val="NormalWeb"/>
              <w:spacing w:before="0" w:after="0"/>
              <w:jc w:val="both"/>
              <w:outlineLvl w:val="3"/>
              <w:rPr>
                <w:rFonts w:ascii="Arial Narrow" w:hAnsi="Arial Narrow"/>
              </w:rPr>
            </w:pPr>
            <w:r w:rsidRPr="00F37ACF">
              <w:rPr>
                <w:rFonts w:ascii="Arial Narrow" w:hAnsi="Arial Narrow"/>
              </w:rPr>
              <w:t xml:space="preserve">SOLUÇÃO À BASE DE ÁCIDO PERACÉTICO A 0,2%, pronto para uso, com formulação inibidora de corrosão (anticorrosivo), utilizado para desinfecção de alto nível de artigos semi-críticos da área odonto – médico-hospitalar. Válido por até 30 dias depois de adicionado o inibidor de corrosão. Apresentação de laudos oficiais demonstrando ação: esporicida, micobactericida, bactericida, fungicida e virucida (Influenza A H1N1, HPV, Enterovirus, Hepatitis A, B e C, Sarampo rubéola, Adenovírus, Coronavírus, HIV, entre outros). O produto deverá ser não irritante cutâneo e ocular. Não apresentar toxicidade: </w:t>
            </w:r>
            <w:r w:rsidRPr="00F37ACF">
              <w:rPr>
                <w:rFonts w:ascii="Arial Narrow" w:hAnsi="Arial Narrow"/>
              </w:rPr>
              <w:lastRenderedPageBreak/>
              <w:t>ocular e dermal. Estudo de corrosividade. Todos os laudos solicitados de eficácia do produto deverão ser comprovados em laboratórios filiados a Anvisa, rede REBLAS/INMETRO. O produto deverá vir acompanhado a cada 2 galões de um pote com 30 tiras reagentes com laudo oficial de Validação analítica para o uso da fita teste na solução desinfetante, comprovando compatibilidade. Tempo de contato de 10 minutos no rótulo. O produto deverá ter uma validade de 24 meses, apresentar Boas Práticas de Fabricação para Saneantes, com apresentação em galão de 5 litros acreditado pelo Inmetro segundo portaria 326/2006 para as embalagens utilizadas no transporte terrestre de produtos perigosos, além da Autorização de Funcionamento da Empresa conforme Lei 6360/76. As fitas para quantificação do produto deverão ser apresentadas em frasco com 30 unidades, com PRAZO DE VALIDADE: 12 meses com o frasco lacrado e 04 meses após abertura do frasco. Sem registro e sem necessidade de refrigeração. A fita teste deve ser validada para a solução do desinfetante garantindo a leitura correta do teor de ativo.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lastRenderedPageBreak/>
              <w:t xml:space="preserve">Embalagem </w:t>
            </w:r>
          </w:p>
          <w:p w:rsidR="00E34350" w:rsidRPr="00F37ACF" w:rsidRDefault="00E34350" w:rsidP="00487C3F">
            <w:pPr>
              <w:jc w:val="center"/>
              <w:rPr>
                <w:rFonts w:ascii="Arial Narrow" w:hAnsi="Arial Narrow"/>
              </w:rPr>
            </w:pPr>
            <w:r w:rsidRPr="00F37ACF">
              <w:rPr>
                <w:rFonts w:ascii="Arial Narrow" w:hAnsi="Arial Narrow"/>
              </w:rPr>
              <w:t>5 litros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t>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Desinfetante Hospitalar a Base de Peróxido de Hidrogênio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Calibri"/>
              </w:rPr>
            </w:pPr>
            <w:r w:rsidRPr="00F37ACF">
              <w:rPr>
                <w:rFonts w:ascii="Arial Narrow" w:hAnsi="Arial Narrow"/>
              </w:rPr>
              <w:t xml:space="preserve">Desinfetante Hospitalar Concentrado para Superfícies Fixas e Artigos não Críticos a base de Peróxido de Hidrogênio, compatível com superfícies em acrílico, aço inoxidável, ferro galvanizado, alumínio, latão, borracha e silicone. Deve ser acrescentado 1 parte do produto para 64 partes de água para realizar limpeza e desinfecção sem a necessidade de enxague. Apresentar Laudos Reblas que comprovem a eficácia contra microrganismos multirresistentes, fungos e esporos: </w:t>
            </w:r>
            <w:r w:rsidRPr="00F37ACF">
              <w:rPr>
                <w:rFonts w:ascii="Arial Narrow" w:hAnsi="Arial Narrow"/>
                <w:i/>
                <w:iCs/>
              </w:rPr>
              <w:t xml:space="preserve">Acinetobacter baumanni, MRSA, Candida albicans, Aspergillus niger, Tricophyton mentagrophytes, Norovírus, Poliovírus, Adenovírus e Bacillus subtilis. </w:t>
            </w:r>
            <w:r w:rsidRPr="00F37ACF">
              <w:rPr>
                <w:rFonts w:ascii="Arial Narrow" w:hAnsi="Arial Narrow"/>
              </w:rPr>
              <w:t>A apresentação deverá ser em galão de 5L. Apresentar Autorização de Funcionamento conforme Lei 6360/76 e Certificado de Boas Práticas de Fabricação de Saneantes. O produto deverá ser acompanhado de quatro diluidores resistentes aos concentrados químicos, conexão de água simplificada e operando com baixa pressão de água.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Embalagem</w:t>
            </w:r>
          </w:p>
          <w:p w:rsidR="00E34350" w:rsidRPr="00F37ACF" w:rsidRDefault="00E34350" w:rsidP="00E6381D">
            <w:pPr>
              <w:jc w:val="center"/>
              <w:rPr>
                <w:rFonts w:ascii="Arial Narrow" w:hAnsi="Arial Narrow"/>
              </w:rPr>
            </w:pPr>
            <w:r w:rsidRPr="00F37ACF">
              <w:rPr>
                <w:rFonts w:ascii="Arial Narrow" w:hAnsi="Arial Narrow"/>
              </w:rPr>
              <w:t>5 litros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Desinfetante </w:t>
            </w:r>
            <w:r w:rsidRPr="00F37ACF">
              <w:rPr>
                <w:rFonts w:ascii="Arial Narrow" w:hAnsi="Arial Narrow"/>
              </w:rPr>
              <w:lastRenderedPageBreak/>
              <w:t>Hospitalar de Quarternário de Amônio de 5ª geração + Biguanida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lastRenderedPageBreak/>
              <w:t xml:space="preserve">Desinfetante Hospitalar Concentrado para </w:t>
            </w:r>
            <w:r w:rsidRPr="00F37ACF">
              <w:rPr>
                <w:rFonts w:ascii="Arial Narrow" w:hAnsi="Arial Narrow"/>
              </w:rPr>
              <w:lastRenderedPageBreak/>
              <w:t xml:space="preserve">Superfícies Fixas e Artigos não Críticos a base de Quaternário de Amônio de 5° geração e PHMB (cloridrato de polihexametileno - biguanida), compatível com superfícies em acrílico, aço inoxidável, ferro galvanizado, alumínio, latão, borracha e silicone. Cada 1L de produto deve gerar pelo menos 250 L de solução desinfetante. Tempo de contato de 5 minutos sem necessidade de enxágüe. Apresentar Laudos Reblas que comprovem a eficácia contra microrganismos multirresistentes: </w:t>
            </w:r>
            <w:r w:rsidRPr="00F37ACF">
              <w:rPr>
                <w:rFonts w:ascii="Arial Narrow" w:hAnsi="Arial Narrow"/>
                <w:i/>
                <w:iCs/>
              </w:rPr>
              <w:t>MRSA, VRE, Acinetobacter baumanni, KPC e ORSA</w:t>
            </w:r>
            <w:r w:rsidRPr="00F37ACF">
              <w:rPr>
                <w:rFonts w:ascii="Arial Narrow" w:hAnsi="Arial Narrow"/>
              </w:rPr>
              <w:t>. O produto deve apresentar eficácia comprovada frente aos vírus: H1N1, pseudo-raiva, herpes simples, BVDV e Rotavírus. Apresentar Laudos Reblas comprovando efeito residual de pelo menos 12 dias em superfícies fixas. O produto deve ter comprovação da biodegradabilidade de seus tensoativos. A estabilidade da solução depois de diluída deve ser de pelo menos 40 dias. A apresentação deverá ser em galão de 5L. Apresentar Autorização de Funcionamento conforme Lei 6360/76 e Certificado de Boas Práticas de Fabricação de Saneantes. O produto deverá ser acompanhado de quatro diluidores eletrônicos resistentes aos concentrados químicos, sistema fechado e conexão de água simplificada e operando com baixa pressão de água.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 xml:space="preserve">Embalagem </w:t>
            </w:r>
          </w:p>
          <w:p w:rsidR="00E34350" w:rsidRPr="00F37ACF" w:rsidRDefault="00E34350" w:rsidP="00E6381D">
            <w:pPr>
              <w:jc w:val="center"/>
              <w:rPr>
                <w:rFonts w:ascii="Arial Narrow" w:hAnsi="Arial Narrow"/>
              </w:rPr>
            </w:pPr>
            <w:r w:rsidRPr="00F37ACF">
              <w:rPr>
                <w:rFonts w:ascii="Arial Narrow" w:hAnsi="Arial Narrow"/>
              </w:rPr>
              <w:lastRenderedPageBreak/>
              <w:t>5 litros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Detector Fetal</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DC087C">
            <w:pPr>
              <w:shd w:val="clear" w:color="auto" w:fill="FFFFFF"/>
              <w:spacing w:before="23" w:after="23"/>
              <w:jc w:val="both"/>
              <w:rPr>
                <w:rFonts w:ascii="Arial Narrow" w:hAnsi="Arial Narrow"/>
              </w:rPr>
            </w:pPr>
            <w:r w:rsidRPr="00F37ACF">
              <w:rPr>
                <w:rFonts w:ascii="Arial Narrow" w:hAnsi="Arial Narrow"/>
              </w:rPr>
              <w:t xml:space="preserve">Sonar utilizado para detectar batimentos cardíacos fetais. Modelo portátil. Gabinete </w:t>
            </w:r>
            <w:smartTag w:uri="urn:schemas-microsoft-com:office:smarttags" w:element="PersonName">
              <w:smartTagPr>
                <w:attr w:name="ProductID" w:val="em ABS. Bot￣o"/>
              </w:smartTagPr>
              <w:r w:rsidRPr="00F37ACF">
                <w:rPr>
                  <w:rFonts w:ascii="Arial Narrow" w:hAnsi="Arial Narrow"/>
                </w:rPr>
                <w:t>em ABS. Botão</w:t>
              </w:r>
            </w:smartTag>
            <w:r w:rsidRPr="00F37ACF">
              <w:rPr>
                <w:rFonts w:ascii="Arial Narrow" w:hAnsi="Arial Narrow"/>
              </w:rPr>
              <w:t xml:space="preserve"> liga ou desliga frontal, botão regulagem de intensidade do volume lateral. Desligamento automático após 1 minuto sem uso. Ausculta de batimentos cardíacos fetal a partir da 10ª semana. Alta sensibilidade para ausculta coletiva. Saída para fone de ouvido ou gravador de som. Ciclagem de 6.000 a 60.000. Freqüência de 2,0 a 2,2 5 MHz. Display com contador numérico digital. Faixa de medida do BCF de 60 a 210 bpm. Alojamento para transdutor na lateral do aparelho. Compartimento para a bateria localizado na traseira. Bateria de 9 v x 200 mAh alcalina recarregável. Carregador para bateria utiliza rede elétrica 220 v ou bivolt. Alimentação por 01 bateria de 9 v. x 200 mAh recarregável. Deve acompanhar fone de ouvido biauricular para ausculta individual, alça bolsa transporte. </w:t>
            </w:r>
            <w:r w:rsidRPr="00F37ACF">
              <w:rPr>
                <w:rFonts w:ascii="Arial Narrow" w:hAnsi="Arial Narrow"/>
              </w:rPr>
              <w:lastRenderedPageBreak/>
              <w:t xml:space="preserve">Dimensões: (L. P.A.) 100 x 33 x 130 mm. Peso líquido: 260 gr. Produto deve estar em conformidade com os requisitos das normas: NBR-IEC 60.601-1 e NBR-IEC 60.601-1-2. Garantia de 02 anos contra defeitos de fabricação. Deve ter Registro na ANVISA. </w:t>
            </w:r>
            <w:r w:rsidRPr="00F37ACF">
              <w:rPr>
                <w:rFonts w:ascii="Arial Narrow" w:hAnsi="Arial Narrow"/>
                <w:b/>
              </w:rPr>
              <w:t>Exige-se Amostra para aprovação de Comissão Técnica</w:t>
            </w:r>
            <w:r w:rsidRPr="00F37ACF">
              <w:rPr>
                <w:rFonts w:ascii="Arial Narrow" w:hAnsi="Arial Narrow"/>
              </w:rPr>
              <w:t>.</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t xml:space="preserve">Detergente </w:t>
            </w:r>
          </w:p>
          <w:p w:rsidR="00E34350" w:rsidRPr="00F37ACF" w:rsidRDefault="00E34350" w:rsidP="00487C3F">
            <w:pPr>
              <w:jc w:val="center"/>
              <w:rPr>
                <w:rFonts w:ascii="Arial Narrow" w:hAnsi="Arial Narrow"/>
              </w:rPr>
            </w:pPr>
            <w:r w:rsidRPr="00F37ACF">
              <w:rPr>
                <w:rFonts w:ascii="Arial Narrow" w:hAnsi="Arial Narrow"/>
              </w:rPr>
              <w:t>Hospitalar</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both"/>
              <w:rPr>
                <w:rStyle w:val="Forte"/>
                <w:rFonts w:ascii="Arial Narrow" w:hAnsi="Arial Narrow"/>
                <w:b w:val="0"/>
                <w:bCs w:val="0"/>
              </w:rPr>
            </w:pPr>
            <w:r w:rsidRPr="00F37ACF">
              <w:rPr>
                <w:rFonts w:ascii="Arial Narrow" w:hAnsi="Arial Narrow"/>
              </w:rPr>
              <w:t xml:space="preserve">Detergente exclusivo para uso profissional, PRONTO PARA USO contendo o tensoativo ácido dodecil benzeno sulfônico, pH neutro para pré-limpeza de materiais de uso hospitalar, utensílios de cozinha hospitalar, pisos, paredes e superfícies </w:t>
            </w:r>
            <w:smartTag w:uri="urn:schemas-microsoft-com:office:smarttags" w:element="PersonName">
              <w:smartTagPr>
                <w:attr w:name="ProductID" w:val="em geral. Apresentar"/>
              </w:smartTagPr>
              <w:r w:rsidRPr="00F37ACF">
                <w:rPr>
                  <w:rFonts w:ascii="Arial Narrow" w:hAnsi="Arial Narrow"/>
                </w:rPr>
                <w:t>em geral. Apresentar</w:t>
              </w:r>
            </w:smartTag>
            <w:r w:rsidRPr="00F37ACF">
              <w:rPr>
                <w:rFonts w:ascii="Arial Narrow" w:hAnsi="Arial Narrow"/>
              </w:rPr>
              <w:t xml:space="preserve"> laudo REBLAS/INMETRO de biodegradabilidade garantindo ser um produto ecologicamente correto e sustentável. Apresentar Autorização de Funcionamento conforme Lei 6360/76 e Certificado de Boas Práticas de Fabricação- CBPF por linha de produção.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t>Embalagem 1 litro</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87C3F">
            <w:pPr>
              <w:jc w:val="center"/>
              <w:rPr>
                <w:rFonts w:ascii="Arial Narrow" w:hAnsi="Arial Narrow"/>
              </w:rPr>
            </w:pPr>
            <w:r w:rsidRPr="00F37ACF">
              <w:rPr>
                <w:rFonts w:ascii="Arial Narrow" w:hAnsi="Arial Narrow"/>
              </w:rPr>
              <w:t>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Detergente Multi-enzimático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Detergente Multi-enzimático não espumante com no mínimo quatro enzimas, sem corante e sem essência, tensoativo não-iônico, validado para utilização de 1ml de produto para cada litro de água, produto formulado tanto para limpeza manual quanto automatizada. Possuir laudo oficial de corrosividade, sistema conservante e de dermatologicamente testado, além dos estudos obrigatórios. Possuir Registro no Ministério da saúde de acordo com a RDC 55/12. Embalagem: 1L. Apresentar os seguintes Laudos Reblas: não irritante dérmico e ocular tanto na forma pura quanto diluída, pH neutro, biodegradabilidade, estabilidade das enzimas e atividade enzimática proteolítica e amilolítica. As empresas deverão cotar na proposta o menor preço do litro diluído, porém a entrega será feita com a solução concentrada. Tempo de Imersão de até 5 minutos. Apresentar Autorização de Funcionamento conforme Lei 6360/76 e Certificado de Boas Práticas de Fabricação para Saneantes.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Embalagem 1 litro</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600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center"/>
              <w:rPr>
                <w:rFonts w:ascii="Arial Narrow" w:hAnsi="Arial Narrow"/>
              </w:rPr>
            </w:pPr>
            <w:r w:rsidRPr="00F37ACF">
              <w:rPr>
                <w:rFonts w:ascii="Arial Narrow" w:hAnsi="Arial Narrow"/>
                <w:shd w:val="clear" w:color="auto" w:fill="FFFFFF"/>
              </w:rPr>
              <w:t>Dispositivo Automático de Punção Intra-Óssea Adulto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both"/>
              <w:rPr>
                <w:rFonts w:ascii="Arial Narrow" w:hAnsi="Arial Narrow"/>
              </w:rPr>
            </w:pPr>
            <w:r w:rsidRPr="00F37ACF">
              <w:rPr>
                <w:rFonts w:ascii="Arial Narrow" w:hAnsi="Arial Narrow"/>
                <w:bdr w:val="none" w:sz="0" w:space="0" w:color="auto" w:frame="1"/>
              </w:rPr>
              <w:t xml:space="preserve">Dispositivo Automático de Punção Intra-óassea Adulto (Tíbia, Maléolo, Umero) capacidade de administração de fluídos, medicamentos e sangue através; agulha 15G; de uso único, descartável e estéril;Agulha Trocar Aço inoxidável em conformidade com a norma AISI 304;Diâmetro: 15G ou 1,70mm (ABNT);Comprimento: 33,3mm;A “Agulha” e a “Agulha Trocar” permanecem dentro do Corpo de Plástico e não ficam expostas até o </w:t>
            </w:r>
            <w:r w:rsidRPr="00F37ACF">
              <w:rPr>
                <w:rFonts w:ascii="Arial Narrow" w:hAnsi="Arial Narrow"/>
                <w:bdr w:val="none" w:sz="0" w:space="0" w:color="auto" w:frame="1"/>
              </w:rPr>
              <w:lastRenderedPageBreak/>
              <w:t xml:space="preserve">momento em que o produto é acionado;Corpo Plástico Policarbonato; Trava de segurança Policarbonato; Profundidade da penetração Ajustável: 0,5 – 1,5cm. </w:t>
            </w:r>
            <w:r w:rsidRPr="00F37ACF">
              <w:rPr>
                <w:rFonts w:ascii="Arial Narrow" w:hAnsi="Arial Narrow"/>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center"/>
              <w:rPr>
                <w:rFonts w:ascii="Arial Narrow" w:hAnsi="Arial Narrow"/>
              </w:rPr>
            </w:pPr>
            <w:r w:rsidRPr="00F37ACF">
              <w:rPr>
                <w:rFonts w:ascii="Arial Narrow" w:hAnsi="Arial Narrow"/>
                <w:shd w:val="clear" w:color="auto" w:fill="FFFFFF"/>
              </w:rPr>
              <w:t>Dispositivo Automático de Punção Intra-Óssea Pediatrico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both"/>
              <w:rPr>
                <w:rFonts w:ascii="Arial Narrow" w:hAnsi="Arial Narrow"/>
              </w:rPr>
            </w:pPr>
            <w:r w:rsidRPr="00F37ACF">
              <w:rPr>
                <w:rFonts w:ascii="Arial Narrow" w:hAnsi="Arial Narrow"/>
                <w:bdr w:val="none" w:sz="0" w:space="0" w:color="auto" w:frame="1"/>
              </w:rPr>
              <w:t xml:space="preserve">Dispositivo Automático de Punção Intra-óassea Pediatrico  (Tíbia) capacidade de administração de fluídos, medicamentos e sangue através; agulha 18G; de uso único, descartável e estéril;Agulha Trocar Aço inoxidável em conformidade com a norma AISI 304;Diâmetro: 18G ou 1,25mm (ABNT);Comprimento: 23,6mm;A “Agulha” e a “Agulha Trocar” permanecem dentro do Corpo de Plástico e não ficam expostas até o momento em que o produto é acionado;Corpo Plástico Policarbonato; Trava de segurança Policarbonato; Profundidade da penetração Ajustável: 0,5 – 1,5cm. </w:t>
            </w:r>
            <w:r w:rsidRPr="00F37ACF">
              <w:rPr>
                <w:rFonts w:ascii="Arial Narrow" w:hAnsi="Arial Narrow"/>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87164">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Dreno de Penrose</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 01</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rPr>
              <w:t>Dreno de penrose com gaze nr. 01 (20mm), esterilizado a gás oxido de etileno, embalado individualmente em papel grau cirúrgico combinado com filme plástico, constando externamente os dados de identificação, procedência, data de fabricação e validade, nr. do lote e registro no Ministério da Saúde. Reembalado em pacote com 12 unidades. Esterilidade assegurada por 04 anos enquanto a embalagem permanecer intacta. Confeccionado em látex natural e tem comprimento de 35cm. Deve ter registro no Ministério da Saúde.</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Pacote </w:t>
            </w:r>
          </w:p>
          <w:p w:rsidR="00E34350" w:rsidRPr="00F37ACF" w:rsidRDefault="00E34350" w:rsidP="00E6381D">
            <w:pPr>
              <w:jc w:val="center"/>
              <w:rPr>
                <w:rFonts w:ascii="Arial Narrow" w:hAnsi="Arial Narrow"/>
              </w:rPr>
            </w:pPr>
            <w:r w:rsidRPr="00F37ACF">
              <w:rPr>
                <w:rFonts w:ascii="Arial Narrow" w:hAnsi="Arial Narrow"/>
              </w:rPr>
              <w:t>com 12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Dreno de Penrose</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 02</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rPr>
              <w:t>Dreno de penrose com gaze nr. 02 (40mm), esterilizado a gás oxido de etileno, embalado individualmente em papel grau cirúrgico combinado com filme plástico, constando externamente os dados de identificação, procedência, data de fabricação e validade, nr. do lote e registro no Ministério da Saúde. Reembalado em pacote com 12 unidades. Esterilidade assegurada por 04 anos enquanto a embalagem permanecer intacta. Confeccionado em látex natural e tem comprimento de 35cm. Deve ter registro no Ministério da Saúde.</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Pacote</w:t>
            </w:r>
          </w:p>
          <w:p w:rsidR="00E34350" w:rsidRPr="00F37ACF" w:rsidRDefault="00E34350" w:rsidP="00E6381D">
            <w:pPr>
              <w:jc w:val="center"/>
              <w:rPr>
                <w:rFonts w:ascii="Arial Narrow" w:hAnsi="Arial Narrow"/>
              </w:rPr>
            </w:pPr>
            <w:r w:rsidRPr="00F37ACF">
              <w:rPr>
                <w:rFonts w:ascii="Arial Narrow" w:hAnsi="Arial Narrow"/>
              </w:rPr>
              <w:t xml:space="preserve"> com 12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Eletrodo Cardiológico com Pêra de Silicone (Sucção+Pêra)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Eletrodo Cardiológico Précordial Adulto completo com Pera de Silicone (Sucção + Pera ECG). Pera de sucção confeccionada </w:t>
            </w:r>
            <w:smartTag w:uri="urn:schemas-microsoft-com:office:smarttags" w:element="PersonName">
              <w:smartTagPr>
                <w:attr w:name="ProductID" w:val="em silicone. Indicados"/>
              </w:smartTagPr>
              <w:r w:rsidRPr="00F37ACF">
                <w:rPr>
                  <w:rFonts w:ascii="Arial Narrow" w:hAnsi="Arial Narrow"/>
                </w:rPr>
                <w:t>em silicone. Indicados</w:t>
              </w:r>
            </w:smartTag>
            <w:r w:rsidRPr="00F37ACF">
              <w:rPr>
                <w:rFonts w:ascii="Arial Narrow" w:hAnsi="Arial Narrow"/>
              </w:rPr>
              <w:t xml:space="preserve"> para utilização em procedimentos de ECG em repouso ou esforço. Devem ser compatíveis com </w:t>
            </w:r>
            <w:r w:rsidRPr="00F37ACF">
              <w:rPr>
                <w:rFonts w:ascii="Arial Narrow" w:hAnsi="Arial Narrow"/>
              </w:rPr>
              <w:lastRenderedPageBreak/>
              <w:t>eletrocardiógrafos e seus respectivos cabos com terminações em neo pinch, botão de pressão e pino banana.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Eletrodo descartável para ECG</w:t>
            </w:r>
            <w:r>
              <w:rPr>
                <w:rFonts w:ascii="Arial Narrow" w:hAnsi="Arial Narrow"/>
                <w:szCs w:val="24"/>
                <w:lang w:val="es-ES_tradnl"/>
              </w:rPr>
              <w:t xml:space="preserve"> Adulto </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Eletrodo descartável para eletrocardiograma composto de dorso de espuma com adesivo hipoalergenico para aplicações de curta duração, gel sólido de cloreto de potássio, capa plástica para manter a umidade do gel, pino de encaixe em aço inox, contra pino de prata-cloreto e papel protetor, embalado em saco aluminizado vedado e selado com 50 unidades. Dimensões do eletrodo 42 x 37 x </w:t>
            </w:r>
            <w:smartTag w:uri="urn:schemas-microsoft-com:office:smarttags" w:element="metricconverter">
              <w:smartTagPr>
                <w:attr w:name="ProductID" w:val="2 mm"/>
              </w:smartTagPr>
              <w:r w:rsidRPr="00F37ACF">
                <w:rPr>
                  <w:rFonts w:ascii="Arial Narrow" w:hAnsi="Arial Narrow"/>
                </w:rPr>
                <w:t>2 mm</w:t>
              </w:r>
            </w:smartTag>
            <w:r w:rsidRPr="00F37ACF">
              <w:rPr>
                <w:rFonts w:ascii="Arial Narrow" w:hAnsi="Arial Narrow"/>
              </w:rPr>
              <w:t>. Deve ter Registro no Ministério da Saúde (ANVISA).</w:t>
            </w:r>
            <w:r w:rsidRPr="00F37ACF">
              <w:rPr>
                <w:rFonts w:ascii="Arial Narrow" w:hAnsi="Arial Narrow" w:cs="Calibri"/>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Envelope</w:t>
            </w:r>
          </w:p>
          <w:p w:rsidR="00E34350" w:rsidRPr="00F37ACF" w:rsidRDefault="00E34350" w:rsidP="00E6381D">
            <w:pPr>
              <w:jc w:val="center"/>
              <w:rPr>
                <w:rFonts w:ascii="Arial Narrow" w:hAnsi="Arial Narrow"/>
              </w:rPr>
            </w:pPr>
            <w:r w:rsidRPr="00F37ACF">
              <w:rPr>
                <w:rFonts w:ascii="Arial Narrow" w:hAnsi="Arial Narrow"/>
              </w:rPr>
              <w:t>com 50</w:t>
            </w:r>
          </w:p>
          <w:p w:rsidR="00E34350" w:rsidRPr="00F37ACF" w:rsidRDefault="00E34350"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86192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Eletrodo descartável para ECG</w:t>
            </w:r>
            <w:r>
              <w:rPr>
                <w:rFonts w:ascii="Arial Narrow" w:hAnsi="Arial Narrow"/>
                <w:szCs w:val="24"/>
                <w:lang w:val="es-ES_tradnl"/>
              </w:rPr>
              <w:t xml:space="preserve"> Pediátrico </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86192D">
            <w:pPr>
              <w:jc w:val="both"/>
              <w:rPr>
                <w:rFonts w:ascii="Arial Narrow" w:hAnsi="Arial Narrow"/>
              </w:rPr>
            </w:pPr>
            <w:r w:rsidRPr="00F37ACF">
              <w:rPr>
                <w:rFonts w:ascii="Arial Narrow" w:hAnsi="Arial Narrow"/>
              </w:rPr>
              <w:t>Eletrodo descartável para eletrocardiograma composto de dorso de espuma com adesivo hipoalergenico para aplicações de curta duração, gel sólido de cloreto de potássio, capa plástica para manter a umidade do gel, pino de encaixe em aço inox, contra pino de prata-cloreto e papel protetor, embalado em saco aluminizado vedado e selado com 50 unidades. Deve ter Registro no Ministério da Saúde (ANVISA).</w:t>
            </w:r>
            <w:r w:rsidRPr="00F37ACF">
              <w:rPr>
                <w:rFonts w:ascii="Arial Narrow" w:hAnsi="Arial Narrow" w:cs="Calibri"/>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86192D">
            <w:pPr>
              <w:jc w:val="center"/>
              <w:rPr>
                <w:rFonts w:ascii="Arial Narrow" w:hAnsi="Arial Narrow"/>
              </w:rPr>
            </w:pPr>
            <w:r w:rsidRPr="00F37ACF">
              <w:rPr>
                <w:rFonts w:ascii="Arial Narrow" w:hAnsi="Arial Narrow"/>
              </w:rPr>
              <w:t>Envelope</w:t>
            </w:r>
          </w:p>
          <w:p w:rsidR="00E34350" w:rsidRPr="00F37ACF" w:rsidRDefault="00E34350" w:rsidP="0086192D">
            <w:pPr>
              <w:jc w:val="center"/>
              <w:rPr>
                <w:rFonts w:ascii="Arial Narrow" w:hAnsi="Arial Narrow"/>
              </w:rPr>
            </w:pPr>
            <w:r w:rsidRPr="00F37ACF">
              <w:rPr>
                <w:rFonts w:ascii="Arial Narrow" w:hAnsi="Arial Narrow"/>
              </w:rPr>
              <w:t>com 50</w:t>
            </w:r>
          </w:p>
          <w:p w:rsidR="00E34350" w:rsidRPr="00F37ACF" w:rsidRDefault="00E34350" w:rsidP="0086192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86192D">
            <w:pPr>
              <w:jc w:val="center"/>
              <w:rPr>
                <w:rFonts w:ascii="Arial Narrow" w:hAnsi="Arial Narrow"/>
              </w:rPr>
            </w:pPr>
            <w:r w:rsidRPr="00F37ACF">
              <w:rPr>
                <w:rFonts w:ascii="Arial Narrow" w:hAnsi="Arial Narrow"/>
              </w:rPr>
              <w:t>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Equipo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microgotas com</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Injetor Lateral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cs="Arial"/>
              </w:rPr>
              <w:t xml:space="preserve">Dispositivo para a administração de infusão de soluções parenterais, em conformidade com a Norma Técnica Brasileira NBR ISO 8536-4, garantindo eficácia aos procedimentos de terapia venosa em sistema fechado e segurança ao usuário em conformidade com NR-32 (Min.Trabalho). Com Injetor Lateral Valvulado, uso livre de agulhas em sistema fechado. Acionado por conectores luer slip. Em conformidade com a norma NR32, elimina riscos para o profissional. CARACTERÍSTICAS: Câmara gotejadora: microgotas (60 gotas = 1mL) flexível; Conexão luer slip reversível, em conformidade com NBR ISO 594-1/2; pinça rolete com excelente controle e manutenção do gotejamento; Extensão em PVC flexível, cristal atóxico; Perfurador adaptável a qualquer recipiente de solução (frasco ou bolsa); deve ter respiro de ar com filtro;  Embalagem plástica ou combinação desta com papel grau cirúrgico. Deve ter Registro na ANVISA e Certificado de Boas Práticas de Fabricação.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rPr>
            </w:pPr>
            <w:r w:rsidRPr="00F37ACF">
              <w:rPr>
                <w:rFonts w:ascii="Arial Narrow" w:hAnsi="Arial Narrow"/>
                <w:szCs w:val="24"/>
              </w:rPr>
              <w:t xml:space="preserve">Equipo Câmara Graduada de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rPr>
              <w:t>150 ml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Arial"/>
              </w:rPr>
            </w:pPr>
            <w:r w:rsidRPr="00F37ACF">
              <w:rPr>
                <w:rFonts w:ascii="Arial Narrow" w:hAnsi="Arial Narrow" w:cs="Arial"/>
              </w:rPr>
              <w:t>Câmara graduada em sistema fechado, com filtro hidrófobo bacteriológico na tampa da bureta. CARACTERÍSTICAS: Câmara graduada de 150ml;  Câmara gotejadora flexível macrogotas (20 gotas = 1mL) e microgotas (60 gotas = 1mL); Conexão luer slip ou luer lock reversível em conformidade com NBR ISO 594-1/2; Filtro hidrófobo bacteriológico (0,22 micra); Injetor lateral isento de látex com plataforma de proteção e corta-fluxo; Pinça rolete com excelente controle e manutenção de gotejamento; Extensão em PVC flexível, cristal atóxico; Perfurador adaptável a qualquer recipiente de solução (frasco ou bolsa);  Embalagem plástica ou combinação desta com papel grau cirúrgico. Deve ter Registro na ANVISA e Certificado de Boas Práticas de Fabricação.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b/>
                <w:szCs w:val="24"/>
                <w:lang w:val="es-ES_tradnl"/>
              </w:rPr>
            </w:pPr>
            <w:r w:rsidRPr="00F37ACF">
              <w:rPr>
                <w:rStyle w:val="Forte"/>
                <w:rFonts w:ascii="Arial Narrow" w:hAnsi="Arial Narrow"/>
                <w:b w:val="0"/>
                <w:szCs w:val="24"/>
              </w:rPr>
              <w:t xml:space="preserve">Equipo Macrogotas Valvulado </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Equipo Macrogotas Valvulado. Com finalidade de infundir soluções parenterais em paciente por gravidade. Pode ser combinado com agulhas, escalpes, cateter, torneira e outro dispositivos de infusão. DESCRIÇÃO: *Ponta Perfurante (Trifacetado) destinado à adaptação do Equipo em bolsas ou frascos plásticos, acompanhado de Tampa Protetora. *Câmara Gotejadora flexível ajustada para macrogotas com 20 gotas = 1ml. *Respiro de ar com filtro bacteriológico 0,2µ, assegura que todo ar admitido no interior do sistema seja filtrado, evitando o colabamento do soro. *Tubo flexível em PVC, transparente, é destinado a transportar o líquido do recipiente de solução ao acesso venoso. *Pinça Rolete ou Regulador de Fluxo destinado ao controle de gotejamento, regula o fluxo de solução entre o zero e o máximo. *Pinça Clamp ou pinça “corta fluxo” assegura a interrupção do fluxo de solução quando necessário. *Injetor Lateral em “Y” destinado à aplicação injeções de medicamento, através de um sistema valvulado sem a necessidade de agulha atendendo a NR 32. *Conector luer slip com tampa protetora. *Esterilizados por Óxido de Etileno, com validade de 5 anos a partir da data de fabricação. Deve estar de acordo com a ABNT NBR ISO 8536-5. EMBALAGEM: Embalagem individual em papel grau cirúrgico e filme plástico transparente, com abertura asséptica, rotulagem em conformidade com a RDC 185/2001, trazendo externamente os dados de identificação, procedência, tipo e data de </w:t>
            </w:r>
            <w:r w:rsidRPr="00F37ACF">
              <w:rPr>
                <w:rFonts w:ascii="Arial Narrow" w:hAnsi="Arial Narrow"/>
              </w:rPr>
              <w:lastRenderedPageBreak/>
              <w:t xml:space="preserve">esterilização, validade, número do lote e registro no MINISTÉRIO DA SAÚDE.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Style w:val="Forte"/>
                <w:rFonts w:ascii="Arial Narrow" w:hAnsi="Arial Narrow"/>
                <w:b w:val="0"/>
                <w:szCs w:val="24"/>
              </w:rPr>
            </w:pPr>
            <w:r w:rsidRPr="00F37ACF">
              <w:rPr>
                <w:rStyle w:val="Forte"/>
                <w:rFonts w:ascii="Arial Narrow" w:hAnsi="Arial Narrow"/>
                <w:b w:val="0"/>
                <w:szCs w:val="24"/>
              </w:rPr>
              <w:t>Equipo Multivia Valvulado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Equipo Multivia Valvulado. Indicado para infusão endovenosa simultânea de soluções parenterais. DESCRIÇÃO: *Conector luer slip. *Pinça Clamp destinadas a realizar interrupção no fluxo da solução endovenosa administrada. *Tubo Flexível (PVC) flexível, transparente, com presença de Extensões Distais para duas vias. *Tampas Protetoras acessórios adaptáveis aos Conectores Terminais do Equipo Multivia garantem a esterilidade do produto até o momento do uso. *Atóxico e Apirogênico. *Embalagem individual </w:t>
            </w:r>
            <w:smartTag w:uri="urn:schemas-microsoft-com:office:smarttags" w:element="PersonName">
              <w:smartTagPr>
                <w:attr w:name="ProductID" w:val="em Papel Grau Cir￺rgico"/>
              </w:smartTagPr>
              <w:r w:rsidRPr="00F37ACF">
                <w:rPr>
                  <w:rFonts w:ascii="Arial Narrow" w:hAnsi="Arial Narrow"/>
                </w:rPr>
                <w:t>em Papel Grau Cirúrgico</w:t>
              </w:r>
            </w:smartTag>
            <w:r w:rsidRPr="00F37ACF">
              <w:rPr>
                <w:rFonts w:ascii="Arial Narrow" w:hAnsi="Arial Narrow"/>
              </w:rPr>
              <w:t xml:space="preserve"> e Filme Plástico. *Esterilizados por Óxido de Etileno, com validade de 5 anos a partir da data de fabricação. *Esterilizadas por Óxido de Etileno, com validade de 5 anos a partir da data de fabricação. Deve estar de acordo com a Norma de referência ABNT NBR ISO 8536-5. EMBALAGEM: </w:t>
            </w:r>
            <w:r w:rsidRPr="00F37ACF">
              <w:rPr>
                <w:rFonts w:ascii="Arial Narrow" w:hAnsi="Arial Narrow"/>
              </w:rPr>
              <w:br/>
              <w:t xml:space="preserve">Embalagem individual em papel grau cirúrgico e filme plástico transparente, com abertura asséptica, rotulagem em conformidade com a RDC 185/2001, trazendo externamente os dados de identificação, procedência, tipo e data de esterilização, validade, número do lote e registro no MINISTÉRIO DA SAÚDE.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Style w:val="Forte"/>
                <w:rFonts w:ascii="Arial Narrow" w:hAnsi="Arial Narrow"/>
                <w:b w:val="0"/>
                <w:szCs w:val="24"/>
              </w:rPr>
            </w:pPr>
            <w:r>
              <w:rPr>
                <w:rStyle w:val="Forte"/>
                <w:rFonts w:ascii="Arial Narrow" w:hAnsi="Arial Narrow"/>
                <w:b w:val="0"/>
                <w:szCs w:val="24"/>
              </w:rPr>
              <w:t>Equipo para bomba de infusão LIFEMED</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77702">
            <w:pPr>
              <w:jc w:val="both"/>
              <w:rPr>
                <w:rFonts w:ascii="Arial Narrow" w:hAnsi="Arial Narrow"/>
              </w:rPr>
            </w:pPr>
            <w:r>
              <w:rPr>
                <w:rFonts w:ascii="Arial Narrow" w:hAnsi="Arial Narrow"/>
              </w:rPr>
              <w:t>Equipo para bomba de infusão macrogotas,</w:t>
            </w:r>
            <w:r w:rsidRPr="00F37ACF">
              <w:rPr>
                <w:rFonts w:ascii="Arial Narrow" w:hAnsi="Arial Narrow"/>
              </w:rPr>
              <w:t xml:space="preserve"> </w:t>
            </w:r>
            <w:r>
              <w:rPr>
                <w:rFonts w:ascii="Arial Narrow" w:hAnsi="Arial Narrow"/>
              </w:rPr>
              <w:t xml:space="preserve">compatível com a bomba de infusão LIFEMED. </w:t>
            </w:r>
            <w:r w:rsidRPr="00F37ACF">
              <w:rPr>
                <w:rFonts w:ascii="Arial Narrow" w:hAnsi="Arial Narrow"/>
              </w:rPr>
              <w:t xml:space="preserve">Com finalidade de infundir soluções parenterais em paciente por gravidade. Pode ser combinado com agulhas, escalpes, cateter, torneira e outro dispositivos de infusão. DESCRIÇÃO: *Ponta Perfurante (Trifacetado) destinado à adaptação do Equipo em bolsas ou frascos plásticos, acompanhado de Tampa Protetora. *Câmara Gotejadora flexível ajustada para macrogotas com 20 gotas = 1ml. *Respiro de ar com filtro bacteriológico 0,2µ, assegura que todo ar admitido no interior do sistema seja filtrado, evitando o colabamento do soro. *Tubo flexível em PVC, transparente, é destinado a transportar o líquido do recipiente de solução ao acesso venoso. *Pinça Rolete ou Regulador de Fluxo destinado ao </w:t>
            </w:r>
            <w:r w:rsidRPr="00F37ACF">
              <w:rPr>
                <w:rFonts w:ascii="Arial Narrow" w:hAnsi="Arial Narrow"/>
              </w:rPr>
              <w:lastRenderedPageBreak/>
              <w:t>controle de gotejamento, regula o fluxo de solução entre o zero e o máximo. *Pinça Clamp ou pinça “corta fluxo” assegura a interrupção do fluxo de solução quando necessário. *</w:t>
            </w:r>
            <w:r>
              <w:rPr>
                <w:rFonts w:ascii="Arial Narrow" w:hAnsi="Arial Narrow"/>
              </w:rPr>
              <w:t>dispositiso flexível ,para encaixe em bomba de infusão</w:t>
            </w:r>
            <w:r w:rsidRPr="00F37ACF">
              <w:rPr>
                <w:rFonts w:ascii="Arial Narrow" w:hAnsi="Arial Narrow"/>
              </w:rPr>
              <w:t xml:space="preserve">. *Esterilizados por Óxido de Etileno, com validade de 5 anos a partir da data de fabricação. Deve estar de acordo com a ABNT NBR ISO 8536-5. EMBALAGEM: Embalagem individual em papel grau cirúrgico e filme plástico transparente, com abertura asséptica, rotulagem em conformidade com a RDC 185/2001, trazendo externamente os dados de identificação, procedência, tipo e data de esterilização, validade, número do lote e registro no MINISTÉRIO DA SAÚDE. </w:t>
            </w:r>
            <w:r w:rsidRPr="00F37ACF">
              <w:rPr>
                <w:rFonts w:ascii="Arial Narrow" w:hAnsi="Arial Narrow"/>
                <w:color w:val="000000"/>
              </w:rPr>
              <w:t>Encaminhar AMOSTRA para aprovação antecedente ao ato licitatório</w:t>
            </w:r>
            <w:r>
              <w:rPr>
                <w:rFonts w:ascii="Arial Narrow" w:hAnsi="Arial Narrow"/>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Pr>
                <w:rFonts w:ascii="Arial Narrow" w:hAnsi="Arial Narrow"/>
              </w:rPr>
              <w:t>2000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C60E34">
            <w:pPr>
              <w:pStyle w:val="Corpodetexto"/>
              <w:spacing w:line="240" w:lineRule="auto"/>
              <w:jc w:val="center"/>
              <w:rPr>
                <w:rFonts w:ascii="Arial Narrow" w:hAnsi="Arial Narrow"/>
                <w:szCs w:val="24"/>
                <w:lang w:val="es-ES_tradnl"/>
              </w:rPr>
            </w:pPr>
            <w:r>
              <w:rPr>
                <w:rFonts w:ascii="Arial Narrow" w:hAnsi="Arial Narrow"/>
                <w:szCs w:val="24"/>
                <w:lang w:val="es-ES_tradnl"/>
              </w:rPr>
              <w:t>Escalpe nº 19</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C60E34">
            <w:pPr>
              <w:jc w:val="both"/>
              <w:rPr>
                <w:rFonts w:ascii="Arial Narrow" w:hAnsi="Arial Narrow"/>
              </w:rPr>
            </w:pPr>
            <w:r w:rsidRPr="00F37ACF">
              <w:rPr>
                <w:rFonts w:ascii="Arial Narrow" w:hAnsi="Arial Narrow"/>
              </w:rPr>
              <w:t xml:space="preserve">Dispositivo </w:t>
            </w:r>
            <w:r>
              <w:rPr>
                <w:rFonts w:ascii="Arial Narrow" w:hAnsi="Arial Narrow"/>
              </w:rPr>
              <w:t>denominado “escalpe”, calibre 19</w:t>
            </w:r>
            <w:r w:rsidRPr="00F37ACF">
              <w:rPr>
                <w:rFonts w:ascii="Arial Narrow" w:hAnsi="Arial Narrow"/>
              </w:rPr>
              <w:t xml:space="preserve">, para infusão intravenosa, com asas, constituído por: Agulha siliconizada com bisel bi-angulado e trifacetado: Facilita a punção e reduz o traumatismo dos tecidos. </w:t>
            </w:r>
            <w:r w:rsidRPr="00F37ACF">
              <w:rPr>
                <w:rStyle w:val="Forte"/>
                <w:rFonts w:ascii="Arial Narrow" w:hAnsi="Arial Narrow"/>
                <w:b w:val="0"/>
                <w:bCs w:val="0"/>
              </w:rPr>
              <w:t>Protetor da agulha</w:t>
            </w:r>
            <w:r w:rsidRPr="00F37ACF">
              <w:rPr>
                <w:rStyle w:val="Forte"/>
                <w:rFonts w:ascii="Arial Narrow" w:hAnsi="Arial Narrow"/>
              </w:rPr>
              <w:t xml:space="preserve">: </w:t>
            </w:r>
            <w:r w:rsidRPr="00F37ACF">
              <w:rPr>
                <w:rFonts w:ascii="Arial Narrow" w:hAnsi="Arial Narrow"/>
              </w:rPr>
              <w:t xml:space="preserve">Garante a integridade da agulha até o momento do uso. </w:t>
            </w:r>
            <w:r w:rsidRPr="00F37ACF">
              <w:rPr>
                <w:rStyle w:val="Forte"/>
                <w:rFonts w:ascii="Arial Narrow" w:hAnsi="Arial Narrow"/>
                <w:b w:val="0"/>
                <w:bCs w:val="0"/>
              </w:rPr>
              <w:t>Asas de empunhadura/fixação</w:t>
            </w:r>
            <w:r w:rsidRPr="00F37ACF">
              <w:rPr>
                <w:rStyle w:val="Forte"/>
                <w:rFonts w:ascii="Arial Narrow" w:hAnsi="Arial Narrow"/>
              </w:rPr>
              <w:t>:</w:t>
            </w:r>
            <w:r w:rsidRPr="00F37ACF">
              <w:rPr>
                <w:rFonts w:ascii="Arial Narrow" w:hAnsi="Arial Narrow"/>
              </w:rPr>
              <w:t xml:space="preserve"> Facilitam a “empunhadura” durante a punção e a estabilização do dispositivo durante o tempo de permanência na veia. </w:t>
            </w:r>
            <w:r w:rsidRPr="00F37ACF">
              <w:rPr>
                <w:rStyle w:val="Forte"/>
                <w:rFonts w:ascii="Arial Narrow" w:hAnsi="Arial Narrow"/>
                <w:b w:val="0"/>
                <w:bCs w:val="0"/>
              </w:rPr>
              <w:t>Tubo vinílico transparente, atóxico e apirogênico</w:t>
            </w:r>
            <w:r w:rsidRPr="00F37ACF">
              <w:rPr>
                <w:rStyle w:val="Forte"/>
                <w:rFonts w:ascii="Arial Narrow" w:hAnsi="Arial Narrow"/>
              </w:rPr>
              <w:t>:</w:t>
            </w:r>
            <w:r w:rsidRPr="00F37ACF">
              <w:rPr>
                <w:rFonts w:ascii="Arial Narrow" w:hAnsi="Arial Narrow"/>
              </w:rPr>
              <w:t xml:space="preserve"> Permite a visualização do refluxo sangüíneo e/ou medicamento infundido, reduzindo o contato com o sangue. </w:t>
            </w:r>
            <w:r w:rsidRPr="00F37ACF">
              <w:rPr>
                <w:rStyle w:val="Forte"/>
                <w:rFonts w:ascii="Arial Narrow" w:hAnsi="Arial Narrow"/>
                <w:b w:val="0"/>
                <w:bCs w:val="0"/>
              </w:rPr>
              <w:t>Conector fêmea Luer-Lok codificado por cores</w:t>
            </w:r>
            <w:r w:rsidRPr="00F37ACF">
              <w:rPr>
                <w:rStyle w:val="Forte"/>
                <w:rFonts w:ascii="Arial Narrow" w:hAnsi="Arial Narrow"/>
              </w:rPr>
              <w:t>:</w:t>
            </w:r>
            <w:r w:rsidRPr="00F37ACF">
              <w:rPr>
                <w:rFonts w:ascii="Arial Narrow" w:hAnsi="Arial Narrow"/>
              </w:rPr>
              <w:t xml:space="preserve"> Proporciona segura conexão com o equipo e permite a identificação do calibre de acordo com a cor do conector. </w:t>
            </w:r>
            <w:r w:rsidRPr="00F37ACF">
              <w:rPr>
                <w:rStyle w:val="Forte"/>
                <w:rFonts w:ascii="Arial Narrow" w:hAnsi="Arial Narrow"/>
                <w:b w:val="0"/>
                <w:bCs w:val="0"/>
              </w:rPr>
              <w:t>Paredes finas</w:t>
            </w:r>
            <w:r w:rsidRPr="00F37ACF">
              <w:rPr>
                <w:rStyle w:val="Forte"/>
                <w:rFonts w:ascii="Arial Narrow" w:hAnsi="Arial Narrow"/>
              </w:rPr>
              <w:t>:</w:t>
            </w:r>
            <w:r w:rsidRPr="00F37ACF">
              <w:rPr>
                <w:rFonts w:ascii="Arial Narrow" w:hAnsi="Arial Narrow"/>
              </w:rPr>
              <w:t xml:space="preserve"> Aumenta o fluxo interno. </w:t>
            </w:r>
            <w:r w:rsidRPr="00F37ACF">
              <w:rPr>
                <w:rStyle w:val="Forte"/>
                <w:rFonts w:ascii="Arial Narrow" w:hAnsi="Arial Narrow"/>
                <w:b w:val="0"/>
                <w:bCs w:val="0"/>
              </w:rPr>
              <w:t>Indicação</w:t>
            </w:r>
            <w:r w:rsidRPr="00F37ACF">
              <w:rPr>
                <w:rStyle w:val="Forte"/>
                <w:rFonts w:ascii="Arial Narrow" w:hAnsi="Arial Narrow"/>
              </w:rPr>
              <w:t xml:space="preserve">: </w:t>
            </w:r>
            <w:r w:rsidRPr="00F37ACF">
              <w:rPr>
                <w:rFonts w:ascii="Arial Narrow" w:hAnsi="Arial Narrow"/>
              </w:rPr>
              <w:t xml:space="preserve">É indicado na Terapia Intravenosa Periférica, para infusões de curta duração e procedimentos de coleta de sangue. </w:t>
            </w:r>
            <w:r w:rsidRPr="00F37ACF">
              <w:rPr>
                <w:rStyle w:val="Forte"/>
                <w:rFonts w:ascii="Arial Narrow" w:hAnsi="Arial Narrow"/>
                <w:b w:val="0"/>
                <w:bCs w:val="0"/>
              </w:rPr>
              <w:t>Descrição</w:t>
            </w:r>
            <w:r w:rsidRPr="00F37ACF">
              <w:rPr>
                <w:rStyle w:val="Forte"/>
                <w:rFonts w:ascii="Arial Narrow" w:hAnsi="Arial Narrow"/>
              </w:rPr>
              <w:t xml:space="preserve">: </w:t>
            </w:r>
            <w:r w:rsidRPr="00F37ACF">
              <w:rPr>
                <w:rFonts w:ascii="Arial Narrow" w:hAnsi="Arial Narrow"/>
              </w:rPr>
              <w:t>É um dispositivo de uso único, descartável, embalado unitariamente em blister, estéril, pronto para o uso; comercializado em caixas contendo 50 unidades cada.</w:t>
            </w:r>
            <w:r w:rsidR="00C35E17">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C60E34">
            <w:pPr>
              <w:jc w:val="center"/>
              <w:rPr>
                <w:rFonts w:ascii="Arial Narrow" w:hAnsi="Arial Narrow"/>
              </w:rPr>
            </w:pPr>
            <w:r w:rsidRPr="00F37ACF">
              <w:rPr>
                <w:rFonts w:ascii="Arial Narrow" w:hAnsi="Arial Narrow"/>
              </w:rPr>
              <w:t>Caixa com 50 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C60E34">
            <w:pPr>
              <w:jc w:val="center"/>
              <w:rPr>
                <w:rFonts w:ascii="Arial Narrow" w:hAnsi="Arial Narrow"/>
              </w:rPr>
            </w:pPr>
            <w:r w:rsidRPr="00F37ACF">
              <w:rPr>
                <w:rFonts w:ascii="Arial Narrow" w:hAnsi="Arial Narrow"/>
              </w:rPr>
              <w:t>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Escalpe nº 21</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both"/>
              <w:rPr>
                <w:rFonts w:ascii="Arial Narrow" w:hAnsi="Arial Narrow"/>
              </w:rPr>
            </w:pPr>
            <w:r w:rsidRPr="00F37ACF">
              <w:rPr>
                <w:rFonts w:ascii="Arial Narrow" w:hAnsi="Arial Narrow"/>
              </w:rPr>
              <w:t xml:space="preserve">Dispositivo denominado “escalpe”, calibre 21, para infusão intravenosa, com asas, constituído por: Agulha siliconizada com bisel bi-angulado e trifacetado: Facilita a punção e reduz o traumatismo dos tecidos. </w:t>
            </w:r>
            <w:r w:rsidRPr="00F37ACF">
              <w:rPr>
                <w:rStyle w:val="Forte"/>
                <w:rFonts w:ascii="Arial Narrow" w:hAnsi="Arial Narrow"/>
                <w:b w:val="0"/>
                <w:bCs w:val="0"/>
              </w:rPr>
              <w:t>Protetor da agulha</w:t>
            </w:r>
            <w:r w:rsidRPr="00F37ACF">
              <w:rPr>
                <w:rStyle w:val="Forte"/>
                <w:rFonts w:ascii="Arial Narrow" w:hAnsi="Arial Narrow"/>
              </w:rPr>
              <w:t xml:space="preserve">: </w:t>
            </w:r>
            <w:r w:rsidRPr="00F37ACF">
              <w:rPr>
                <w:rFonts w:ascii="Arial Narrow" w:hAnsi="Arial Narrow"/>
              </w:rPr>
              <w:t xml:space="preserve">Garante a integridade da agulha até o momento </w:t>
            </w:r>
            <w:r w:rsidRPr="00F37ACF">
              <w:rPr>
                <w:rFonts w:ascii="Arial Narrow" w:hAnsi="Arial Narrow"/>
              </w:rPr>
              <w:lastRenderedPageBreak/>
              <w:t xml:space="preserve">do uso. </w:t>
            </w:r>
            <w:r w:rsidRPr="00F37ACF">
              <w:rPr>
                <w:rStyle w:val="Forte"/>
                <w:rFonts w:ascii="Arial Narrow" w:hAnsi="Arial Narrow"/>
                <w:b w:val="0"/>
                <w:bCs w:val="0"/>
              </w:rPr>
              <w:t>Asas de empunhadura/fixação</w:t>
            </w:r>
            <w:r w:rsidRPr="00F37ACF">
              <w:rPr>
                <w:rStyle w:val="Forte"/>
                <w:rFonts w:ascii="Arial Narrow" w:hAnsi="Arial Narrow"/>
              </w:rPr>
              <w:t>:</w:t>
            </w:r>
            <w:r w:rsidRPr="00F37ACF">
              <w:rPr>
                <w:rFonts w:ascii="Arial Narrow" w:hAnsi="Arial Narrow"/>
              </w:rPr>
              <w:t xml:space="preserve"> Facilitam a “empunhadura” durante a punção e a estabilização do dispositivo durante o tempo de permanência na veia. </w:t>
            </w:r>
            <w:r w:rsidRPr="00F37ACF">
              <w:rPr>
                <w:rStyle w:val="Forte"/>
                <w:rFonts w:ascii="Arial Narrow" w:hAnsi="Arial Narrow"/>
                <w:b w:val="0"/>
                <w:bCs w:val="0"/>
              </w:rPr>
              <w:t>Tubo vinílico transparente, atóxico e apirogênico</w:t>
            </w:r>
            <w:r w:rsidRPr="00F37ACF">
              <w:rPr>
                <w:rStyle w:val="Forte"/>
                <w:rFonts w:ascii="Arial Narrow" w:hAnsi="Arial Narrow"/>
              </w:rPr>
              <w:t>:</w:t>
            </w:r>
            <w:r w:rsidRPr="00F37ACF">
              <w:rPr>
                <w:rFonts w:ascii="Arial Narrow" w:hAnsi="Arial Narrow"/>
              </w:rPr>
              <w:t xml:space="preserve"> Permite a visualização do refluxo sangüíneo e/ou medicamento infundido, reduzindo o contato com o sangue. </w:t>
            </w:r>
            <w:r w:rsidRPr="00F37ACF">
              <w:rPr>
                <w:rStyle w:val="Forte"/>
                <w:rFonts w:ascii="Arial Narrow" w:hAnsi="Arial Narrow"/>
                <w:b w:val="0"/>
                <w:bCs w:val="0"/>
              </w:rPr>
              <w:t>Conector fêmea Luer-Lok codificado por cores</w:t>
            </w:r>
            <w:r w:rsidRPr="00F37ACF">
              <w:rPr>
                <w:rStyle w:val="Forte"/>
                <w:rFonts w:ascii="Arial Narrow" w:hAnsi="Arial Narrow"/>
              </w:rPr>
              <w:t>:</w:t>
            </w:r>
            <w:r w:rsidRPr="00F37ACF">
              <w:rPr>
                <w:rFonts w:ascii="Arial Narrow" w:hAnsi="Arial Narrow"/>
              </w:rPr>
              <w:t xml:space="preserve"> Proporciona segura conexão com o equipo e permite a identificação do calibre de acordo com a cor do conector. </w:t>
            </w:r>
            <w:r w:rsidRPr="00F37ACF">
              <w:rPr>
                <w:rStyle w:val="Forte"/>
                <w:rFonts w:ascii="Arial Narrow" w:hAnsi="Arial Narrow"/>
                <w:b w:val="0"/>
                <w:bCs w:val="0"/>
              </w:rPr>
              <w:t>Paredes finas</w:t>
            </w:r>
            <w:r w:rsidRPr="00F37ACF">
              <w:rPr>
                <w:rStyle w:val="Forte"/>
                <w:rFonts w:ascii="Arial Narrow" w:hAnsi="Arial Narrow"/>
              </w:rPr>
              <w:t>:</w:t>
            </w:r>
            <w:r w:rsidRPr="00F37ACF">
              <w:rPr>
                <w:rFonts w:ascii="Arial Narrow" w:hAnsi="Arial Narrow"/>
              </w:rPr>
              <w:t xml:space="preserve"> Aumenta o fluxo interno. </w:t>
            </w:r>
            <w:r w:rsidRPr="00F37ACF">
              <w:rPr>
                <w:rStyle w:val="Forte"/>
                <w:rFonts w:ascii="Arial Narrow" w:hAnsi="Arial Narrow"/>
                <w:b w:val="0"/>
                <w:bCs w:val="0"/>
              </w:rPr>
              <w:t>Indicação</w:t>
            </w:r>
            <w:r w:rsidRPr="00F37ACF">
              <w:rPr>
                <w:rStyle w:val="Forte"/>
                <w:rFonts w:ascii="Arial Narrow" w:hAnsi="Arial Narrow"/>
              </w:rPr>
              <w:t xml:space="preserve">: </w:t>
            </w:r>
            <w:r w:rsidRPr="00F37ACF">
              <w:rPr>
                <w:rFonts w:ascii="Arial Narrow" w:hAnsi="Arial Narrow"/>
              </w:rPr>
              <w:t xml:space="preserve">É indicado na Terapia Intravenosa Periférica, para infusões de curta duração e procedimentos de coleta de sangue. </w:t>
            </w:r>
            <w:r w:rsidRPr="00F37ACF">
              <w:rPr>
                <w:rStyle w:val="Forte"/>
                <w:rFonts w:ascii="Arial Narrow" w:hAnsi="Arial Narrow"/>
                <w:b w:val="0"/>
                <w:bCs w:val="0"/>
              </w:rPr>
              <w:t>Descrição</w:t>
            </w:r>
            <w:r w:rsidRPr="00F37ACF">
              <w:rPr>
                <w:rStyle w:val="Forte"/>
                <w:rFonts w:ascii="Arial Narrow" w:hAnsi="Arial Narrow"/>
              </w:rPr>
              <w:t xml:space="preserve">: </w:t>
            </w:r>
            <w:r w:rsidRPr="00F37ACF">
              <w:rPr>
                <w:rFonts w:ascii="Arial Narrow" w:hAnsi="Arial Narrow"/>
              </w:rPr>
              <w:t>É um dispositivo de uso único, descartável, embalado unitariamente em blister, estéril, pronto para o uso; comercializado em caixas contendo 50 unidades cada.</w:t>
            </w:r>
            <w:r w:rsidR="00C35E17">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Caixa com 50 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pStyle w:val="Rodap"/>
              <w:jc w:val="center"/>
              <w:rPr>
                <w:rFonts w:ascii="Arial Narrow" w:hAnsi="Arial Narrow"/>
                <w:lang w:val="es-ES_tradnl"/>
              </w:rPr>
            </w:pPr>
            <w:r w:rsidRPr="00F37ACF">
              <w:rPr>
                <w:rFonts w:ascii="Arial Narrow" w:hAnsi="Arial Narrow"/>
                <w:lang w:val="es-ES_tradnl"/>
              </w:rPr>
              <w:t>Escalpe nº 23</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both"/>
              <w:rPr>
                <w:rFonts w:ascii="Arial Narrow" w:hAnsi="Arial Narrow"/>
              </w:rPr>
            </w:pPr>
            <w:r w:rsidRPr="00F37ACF">
              <w:rPr>
                <w:rFonts w:ascii="Arial Narrow" w:hAnsi="Arial Narrow"/>
              </w:rPr>
              <w:t xml:space="preserve">Dispositivo denominado “escalpe”, calibre 23, para infusão intravenosa, com asas, constituído por: Agulha siliconizada com bisel bi-angulado e trifacetado: Facilita a punção e reduz o traumatismo dos tecidos. </w:t>
            </w:r>
            <w:r w:rsidRPr="00F37ACF">
              <w:rPr>
                <w:rStyle w:val="Forte"/>
                <w:rFonts w:ascii="Arial Narrow" w:hAnsi="Arial Narrow"/>
                <w:b w:val="0"/>
                <w:bCs w:val="0"/>
              </w:rPr>
              <w:t>Protetor da agulha</w:t>
            </w:r>
            <w:r w:rsidRPr="00F37ACF">
              <w:rPr>
                <w:rStyle w:val="Forte"/>
                <w:rFonts w:ascii="Arial Narrow" w:hAnsi="Arial Narrow"/>
              </w:rPr>
              <w:t xml:space="preserve">: </w:t>
            </w:r>
            <w:r w:rsidRPr="00F37ACF">
              <w:rPr>
                <w:rFonts w:ascii="Arial Narrow" w:hAnsi="Arial Narrow"/>
              </w:rPr>
              <w:t xml:space="preserve">Garante a integridade da agulha até o momento do uso. </w:t>
            </w:r>
            <w:r w:rsidRPr="00F37ACF">
              <w:rPr>
                <w:rStyle w:val="Forte"/>
                <w:rFonts w:ascii="Arial Narrow" w:hAnsi="Arial Narrow"/>
                <w:b w:val="0"/>
                <w:bCs w:val="0"/>
              </w:rPr>
              <w:t>Asas de empunhadura/fixação</w:t>
            </w:r>
            <w:r w:rsidRPr="00F37ACF">
              <w:rPr>
                <w:rStyle w:val="Forte"/>
                <w:rFonts w:ascii="Arial Narrow" w:hAnsi="Arial Narrow"/>
              </w:rPr>
              <w:t>:</w:t>
            </w:r>
            <w:r w:rsidRPr="00F37ACF">
              <w:rPr>
                <w:rFonts w:ascii="Arial Narrow" w:hAnsi="Arial Narrow"/>
              </w:rPr>
              <w:t xml:space="preserve"> Facilitam a “empunhadura” durante a punção e a estabilização do dispositivo durante o tempo de permanência na veia. </w:t>
            </w:r>
            <w:r w:rsidRPr="00F37ACF">
              <w:rPr>
                <w:rStyle w:val="Forte"/>
                <w:rFonts w:ascii="Arial Narrow" w:hAnsi="Arial Narrow"/>
                <w:b w:val="0"/>
                <w:bCs w:val="0"/>
              </w:rPr>
              <w:t>Tubo vinílico transparente, atóxico e apirogênico</w:t>
            </w:r>
            <w:r w:rsidRPr="00F37ACF">
              <w:rPr>
                <w:rStyle w:val="Forte"/>
                <w:rFonts w:ascii="Arial Narrow" w:hAnsi="Arial Narrow"/>
              </w:rPr>
              <w:t>:</w:t>
            </w:r>
            <w:r w:rsidRPr="00F37ACF">
              <w:rPr>
                <w:rFonts w:ascii="Arial Narrow" w:hAnsi="Arial Narrow"/>
              </w:rPr>
              <w:t xml:space="preserve"> Permite a visualização do refluxo sangüíneo e/ou medicamento infundido, reduzindo o contato com o sangue. </w:t>
            </w:r>
            <w:r w:rsidRPr="00F37ACF">
              <w:rPr>
                <w:rStyle w:val="Forte"/>
                <w:rFonts w:ascii="Arial Narrow" w:hAnsi="Arial Narrow"/>
                <w:b w:val="0"/>
                <w:bCs w:val="0"/>
              </w:rPr>
              <w:t>Conector fêmea Luer-Lok codificado por cores</w:t>
            </w:r>
            <w:r w:rsidRPr="00F37ACF">
              <w:rPr>
                <w:rStyle w:val="Forte"/>
                <w:rFonts w:ascii="Arial Narrow" w:hAnsi="Arial Narrow"/>
              </w:rPr>
              <w:t>:</w:t>
            </w:r>
            <w:r w:rsidRPr="00F37ACF">
              <w:rPr>
                <w:rFonts w:ascii="Arial Narrow" w:hAnsi="Arial Narrow"/>
              </w:rPr>
              <w:t xml:space="preserve"> Proporciona segura conexão com o equipo e permite a identificação do calibre de acordo com a cor do conector. </w:t>
            </w:r>
            <w:r w:rsidRPr="00F37ACF">
              <w:rPr>
                <w:rStyle w:val="Forte"/>
                <w:rFonts w:ascii="Arial Narrow" w:hAnsi="Arial Narrow"/>
                <w:b w:val="0"/>
                <w:bCs w:val="0"/>
              </w:rPr>
              <w:t>Paredes finas</w:t>
            </w:r>
            <w:r w:rsidRPr="00F37ACF">
              <w:rPr>
                <w:rStyle w:val="Forte"/>
                <w:rFonts w:ascii="Arial Narrow" w:hAnsi="Arial Narrow"/>
              </w:rPr>
              <w:t>:</w:t>
            </w:r>
            <w:r w:rsidRPr="00F37ACF">
              <w:rPr>
                <w:rFonts w:ascii="Arial Narrow" w:hAnsi="Arial Narrow"/>
              </w:rPr>
              <w:t xml:space="preserve"> Aumenta o fluxo interno. </w:t>
            </w:r>
            <w:r w:rsidRPr="00F37ACF">
              <w:rPr>
                <w:rStyle w:val="Forte"/>
                <w:rFonts w:ascii="Arial Narrow" w:hAnsi="Arial Narrow"/>
                <w:b w:val="0"/>
                <w:bCs w:val="0"/>
              </w:rPr>
              <w:t>Indicação</w:t>
            </w:r>
            <w:r w:rsidRPr="00F37ACF">
              <w:rPr>
                <w:rStyle w:val="Forte"/>
                <w:rFonts w:ascii="Arial Narrow" w:hAnsi="Arial Narrow"/>
              </w:rPr>
              <w:t xml:space="preserve">: </w:t>
            </w:r>
            <w:r w:rsidRPr="00F37ACF">
              <w:rPr>
                <w:rFonts w:ascii="Arial Narrow" w:hAnsi="Arial Narrow"/>
              </w:rPr>
              <w:t xml:space="preserve">É indicado na Terapia Intravenosa Periférica, para infusões de curta duração e procedimentos de coleta de sangue. </w:t>
            </w:r>
            <w:r w:rsidRPr="00F37ACF">
              <w:rPr>
                <w:rStyle w:val="Forte"/>
                <w:rFonts w:ascii="Arial Narrow" w:hAnsi="Arial Narrow"/>
                <w:b w:val="0"/>
                <w:bCs w:val="0"/>
              </w:rPr>
              <w:t>Descrição</w:t>
            </w:r>
            <w:r w:rsidRPr="00F37ACF">
              <w:rPr>
                <w:rStyle w:val="Forte"/>
                <w:rFonts w:ascii="Arial Narrow" w:hAnsi="Arial Narrow"/>
              </w:rPr>
              <w:t xml:space="preserve">: </w:t>
            </w:r>
            <w:r w:rsidRPr="00F37ACF">
              <w:rPr>
                <w:rFonts w:ascii="Arial Narrow" w:hAnsi="Arial Narrow"/>
              </w:rPr>
              <w:t>É um dispositivo de uso único, descartável, embalado unitariamente em blister, estéril, pronto para o uso; comercializado em caixas contendo 50 unidades cada. Deve ter Registro no MS/Anvisa.</w:t>
            </w:r>
            <w:r w:rsidR="00C35E17">
              <w:rPr>
                <w:rFonts w:ascii="Arial Narrow" w:hAnsi="Arial Narrow"/>
              </w:rPr>
              <w:t xml:space="preserve"> 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Caixa com 50 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Escova</w:t>
            </w:r>
          </w:p>
          <w:p w:rsidR="00E34350" w:rsidRPr="00F37ACF" w:rsidRDefault="00E34350" w:rsidP="00E6381D">
            <w:pPr>
              <w:jc w:val="center"/>
              <w:rPr>
                <w:rFonts w:ascii="Arial Narrow" w:hAnsi="Arial Narrow"/>
              </w:rPr>
            </w:pPr>
            <w:r w:rsidRPr="00F37ACF">
              <w:rPr>
                <w:rFonts w:ascii="Arial Narrow" w:hAnsi="Arial Narrow"/>
              </w:rPr>
              <w:t xml:space="preserve"> Ginecológica</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cPr>
          <w:p w:rsidR="00E34350" w:rsidRPr="00F37ACF" w:rsidRDefault="00E34350" w:rsidP="00E6381D">
            <w:pPr>
              <w:jc w:val="both"/>
              <w:rPr>
                <w:rFonts w:ascii="Arial Narrow" w:hAnsi="Arial Narrow"/>
                <w:bCs/>
              </w:rPr>
            </w:pPr>
            <w:r w:rsidRPr="00F37ACF">
              <w:rPr>
                <w:rFonts w:ascii="Arial Narrow" w:hAnsi="Arial Narrow"/>
                <w:bCs/>
              </w:rPr>
              <w:t xml:space="preserve">Escova Ginecológica descartável, utilizada na retirada de material endocervical para realização de exames ginecológicos e como auxiliar na coleta de material para exames microbiológicos. </w:t>
            </w:r>
            <w:r w:rsidRPr="00F37ACF">
              <w:rPr>
                <w:rFonts w:ascii="Arial Narrow" w:hAnsi="Arial Narrow"/>
              </w:rPr>
              <w:lastRenderedPageBreak/>
              <w:t>Característica: cabo plástico cilíndrico (16.0cm); e escova (cerdas de formato levemente cônico - 2.0cm), base mais larga que o ápice e dispostas em aproximadamente 13 níveis paralelos. O diâmetro maior (cerdas da base do cone - 0.7 cm) e o diâmetro menor (cerdas do ápice do cone - 0.5 cm). Comprimento total: 18.0cm. Pacote com 100 unidades.</w:t>
            </w:r>
          </w:p>
        </w:tc>
        <w:tc>
          <w:tcPr>
            <w:tcW w:w="13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 xml:space="preserve">Pacote </w:t>
            </w:r>
          </w:p>
          <w:p w:rsidR="00E34350" w:rsidRPr="00F37ACF" w:rsidRDefault="00E34350" w:rsidP="00E6381D">
            <w:pPr>
              <w:jc w:val="center"/>
              <w:rPr>
                <w:rFonts w:ascii="Arial Narrow" w:hAnsi="Arial Narrow"/>
              </w:rPr>
            </w:pPr>
            <w:r w:rsidRPr="00F37ACF">
              <w:rPr>
                <w:rFonts w:ascii="Arial Narrow" w:hAnsi="Arial Narrow"/>
              </w:rPr>
              <w:t>com 100 unidades</w:t>
            </w:r>
          </w:p>
        </w:tc>
        <w:tc>
          <w:tcPr>
            <w:tcW w:w="873"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Escova Clorexidina 2%</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Escova plástica com dupla face, sendo constituída de uma escova de polietileno acoplada a uma esponja de poliuretano contendo 22 mL de gliconato de clorexidina 2% para degermação pré-operatória descartável. Embalagem individual em plástico fotossensível ou em blíster rígido, com tampa em papel laminado ou papel grau cirúrgico, com abertura em pétala, trazendo externamente os dados de identificação, procedência, número de lote, data de fabricação, prazo de validade. Deverá ser apresentado laudos oficiais da rede (REBLAS/INMETRO) comprovando que o produto não é irritante cutâneo/dérmico e laudos de eficácia microbiológica frente aos principais microrganismos patogênicos envolvidos nas infecções hospitalares, ocorrendo atividade reducional de 99,99% dentro de 1 minuto: </w:t>
            </w:r>
            <w:r w:rsidRPr="00F37ACF">
              <w:rPr>
                <w:rFonts w:ascii="Arial Narrow" w:hAnsi="Arial Narrow"/>
                <w:i/>
                <w:iCs/>
              </w:rPr>
              <w:t>Staphylococcus aureus, Pseudomonas aeruginosa e Samonella choleraesuis</w:t>
            </w:r>
            <w:r w:rsidRPr="00F37ACF">
              <w:rPr>
                <w:rFonts w:ascii="Arial Narrow" w:hAnsi="Arial Narrow"/>
              </w:rPr>
              <w:t>. Apresentar Autorização de Funcionamento conforme Lei 6360/76 e Certificado de Boas Práticas de Fabricação- CBPF por linha de produção.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rPr>
            </w:pPr>
            <w:r w:rsidRPr="00F37ACF">
              <w:rPr>
                <w:rFonts w:ascii="Arial Narrow" w:hAnsi="Arial Narrow" w:cs="Calibri"/>
              </w:rPr>
              <w:t>Esfigmomanômetro</w:t>
            </w:r>
          </w:p>
          <w:p w:rsidR="00E34350" w:rsidRPr="00F37ACF" w:rsidRDefault="00E34350" w:rsidP="00E6381D">
            <w:pPr>
              <w:jc w:val="center"/>
              <w:rPr>
                <w:rFonts w:ascii="Arial Narrow" w:hAnsi="Arial Narrow" w:cs="Calibri"/>
              </w:rPr>
            </w:pPr>
            <w:r w:rsidRPr="00F37ACF">
              <w:rPr>
                <w:rFonts w:ascii="Arial Narrow" w:hAnsi="Arial Narrow" w:cs="Calibri"/>
              </w:rPr>
              <w:t>Adulto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rPr>
                <w:rFonts w:ascii="Arial Narrow" w:hAnsi="Arial Narrow"/>
              </w:rPr>
            </w:pPr>
            <w:r w:rsidRPr="00F37ACF">
              <w:rPr>
                <w:rFonts w:ascii="Arial Narrow" w:hAnsi="Arial Narrow"/>
              </w:rPr>
              <w:t xml:space="preserve">Esfigmomanômetro aneróide Adulto. Montagem do equipamento livre de engrenagens. Resistência a quedas comprovada pela fábrica. Garantia de Calibração de fábrica de no mínimo 5 anos. Manômetro com giro de 360°. Mostrador variando de 0 a 300 mmhg. Precisão certificada pelo INMETRO de ± 3 mmhg. Manguito e pêra de insuflação confeccionados em neoprene, livres de látex. Braçadeira confeccionada em nylon, fechamento com velcro e lavável. Braçadeira com sinalizador da posição de artéria para aferição e de limites de tamanho impressos com marca de controle de Circunferência do braço. Braçadeira tamanho adulto: 29 a 42 cm. Pêra de insuflação com válvula. Deve acompanhar bolsa para acondicionamento do produto. </w:t>
            </w:r>
            <w:r w:rsidRPr="00F37ACF">
              <w:rPr>
                <w:rFonts w:ascii="Arial Narrow" w:hAnsi="Arial Narrow"/>
                <w:b/>
                <w:bCs/>
              </w:rPr>
              <w:t xml:space="preserve">Deve ter Registro no Ministério da Saúde e aferição no INMETRO. A Empresa/Fornecedor deverá oferecer </w:t>
            </w:r>
            <w:r w:rsidRPr="00F37ACF">
              <w:rPr>
                <w:rFonts w:ascii="Arial Narrow" w:hAnsi="Arial Narrow"/>
                <w:b/>
                <w:bCs/>
              </w:rPr>
              <w:lastRenderedPageBreak/>
              <w:t xml:space="preserve">assistência Técnica permanente, com reposição de peças e acessórios originais de fábrica. EXIGE-SE AMOSTRA A SER ENCAMINHADA ANTERIOR AO PROCESSO LICITATÓRIO PARA AVALIAÇÃO. </w:t>
            </w:r>
            <w:r w:rsidRPr="00F37ACF">
              <w:rPr>
                <w:rFonts w:ascii="Arial Narrow" w:hAnsi="Arial Narrow"/>
              </w:rPr>
              <w:t>Obs.: as certificações/documentos solicitados devem ser encaminhados com a amostra para verificação.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Default="00E34350" w:rsidP="00C60E34">
            <w:pPr>
              <w:jc w:val="center"/>
              <w:rPr>
                <w:rFonts w:ascii="Arial Narrow" w:hAnsi="Arial Narrow"/>
              </w:rPr>
            </w:pPr>
            <w:r w:rsidRPr="00AF1F11">
              <w:rPr>
                <w:rFonts w:ascii="Arial Narrow" w:hAnsi="Arial Narrow"/>
              </w:rPr>
              <w:t>Esfigmomanômetro</w:t>
            </w:r>
          </w:p>
          <w:p w:rsidR="00E34350" w:rsidRPr="00E812E3" w:rsidRDefault="00E34350" w:rsidP="00C60E34">
            <w:pPr>
              <w:jc w:val="center"/>
            </w:pPr>
            <w:r>
              <w:rPr>
                <w:rFonts w:ascii="Arial Narrow" w:hAnsi="Arial Narrow"/>
              </w:rPr>
              <w:t>Pediátrico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B11C36" w:rsidRDefault="00E34350" w:rsidP="00C60E34">
            <w:pPr>
              <w:shd w:val="clear" w:color="auto" w:fill="FFFFFF"/>
              <w:spacing w:before="23" w:after="23"/>
              <w:ind w:left="-23"/>
              <w:jc w:val="both"/>
              <w:rPr>
                <w:rFonts w:ascii="Arial Narrow" w:hAnsi="Arial Narrow" w:cs="Calibri"/>
                <w:sz w:val="20"/>
                <w:szCs w:val="20"/>
              </w:rPr>
            </w:pPr>
            <w:r w:rsidRPr="00B11C36">
              <w:rPr>
                <w:rFonts w:ascii="Arial Narrow" w:hAnsi="Arial Narrow"/>
                <w:sz w:val="20"/>
                <w:szCs w:val="20"/>
              </w:rPr>
              <w:t xml:space="preserve">Esfigmomanômetro aneróide </w:t>
            </w:r>
            <w:r>
              <w:rPr>
                <w:rFonts w:ascii="Arial Narrow" w:hAnsi="Arial Narrow"/>
              </w:rPr>
              <w:t>Pediátrico</w:t>
            </w:r>
            <w:r w:rsidRPr="00B11C36">
              <w:rPr>
                <w:rFonts w:ascii="Arial Narrow" w:hAnsi="Arial Narrow"/>
                <w:sz w:val="20"/>
                <w:szCs w:val="20"/>
              </w:rPr>
              <w:t xml:space="preserve"> (0-300 Mmhg). Com braçadeira em Nylon e fecho em Velcro, tamanho da braçadeira de 18 a 23cm. </w:t>
            </w:r>
            <w:r w:rsidRPr="00B11C36">
              <w:rPr>
                <w:rFonts w:ascii="Arial Narrow" w:hAnsi="Arial Narrow" w:cs="ArialNarrow"/>
                <w:sz w:val="20"/>
                <w:szCs w:val="20"/>
              </w:rPr>
              <w:t>Manguito: Borracha</w:t>
            </w:r>
            <w:r>
              <w:rPr>
                <w:rFonts w:ascii="Arial Narrow" w:hAnsi="Arial Narrow" w:cs="ArialNarrow"/>
                <w:sz w:val="20"/>
                <w:szCs w:val="20"/>
              </w:rPr>
              <w:t xml:space="preserve"> </w:t>
            </w:r>
            <w:r w:rsidRPr="00B11C36">
              <w:rPr>
                <w:rFonts w:ascii="Arial Narrow" w:hAnsi="Arial Narrow" w:cs="ArialNarrow"/>
                <w:sz w:val="20"/>
                <w:szCs w:val="20"/>
              </w:rPr>
              <w:t>vulcanizada com duas saídas, sem emendas, de alta</w:t>
            </w:r>
            <w:r>
              <w:rPr>
                <w:rFonts w:ascii="Arial Narrow" w:hAnsi="Arial Narrow" w:cs="ArialNarrow"/>
                <w:sz w:val="20"/>
                <w:szCs w:val="20"/>
              </w:rPr>
              <w:t xml:space="preserve"> </w:t>
            </w:r>
            <w:r w:rsidRPr="00B11C36">
              <w:rPr>
                <w:rFonts w:ascii="Arial Narrow" w:hAnsi="Arial Narrow" w:cs="ArialNarrow"/>
                <w:sz w:val="20"/>
                <w:szCs w:val="20"/>
              </w:rPr>
              <w:t xml:space="preserve">durabilidade. </w:t>
            </w:r>
            <w:r w:rsidRPr="00B11C36">
              <w:rPr>
                <w:rFonts w:ascii="Arial Narrow" w:hAnsi="Arial Narrow"/>
                <w:sz w:val="20"/>
                <w:szCs w:val="20"/>
              </w:rPr>
              <w:t xml:space="preserve">Deve conter bolsa de acondicionamento, manual e Certificado de Garantia. Livre de látex. Manômetro gira 360° para fácil visualização com anel amortecedor de borracha, deve ter selo de aprovação do INMETRO e certificado de calibração em período vigente). Deve atender as normas da </w:t>
            </w:r>
            <w:r w:rsidRPr="00B11C36">
              <w:rPr>
                <w:rFonts w:ascii="Arial Narrow" w:hAnsi="Arial Narrow"/>
                <w:bCs/>
                <w:sz w:val="20"/>
                <w:szCs w:val="20"/>
              </w:rPr>
              <w:t>AAMI</w:t>
            </w:r>
            <w:r w:rsidRPr="00B11C36">
              <w:rPr>
                <w:rFonts w:ascii="Arial Narrow" w:hAnsi="Arial Narrow"/>
                <w:sz w:val="20"/>
                <w:szCs w:val="20"/>
              </w:rPr>
              <w:t xml:space="preserve"> (America Association of Medical Instrumentation) de resistência a impactos, sendo resistente a quedas, não quebra e não perde a calibração. Deve ter Registro no MS/Anvisa. Exige-se Amostra para aprovação de Comissão Técnica, conforme anexo. Obs.: as certificações/documentos solicitados devem ser encaminhados com a amostra para verificação.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Default="00E34350" w:rsidP="00C60E34">
            <w:pPr>
              <w:jc w:val="center"/>
              <w:rPr>
                <w:rFonts w:ascii="Arial Narrow" w:hAnsi="Arial Narrow"/>
              </w:rPr>
            </w:pPr>
            <w:r>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Default="00E34350" w:rsidP="00C60E34">
            <w:pPr>
              <w:jc w:val="center"/>
              <w:rPr>
                <w:rFonts w:ascii="Arial Narrow" w:hAnsi="Arial Narrow"/>
              </w:rPr>
            </w:pPr>
            <w:r>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Default="00E34350" w:rsidP="00C60E34">
            <w:pPr>
              <w:jc w:val="center"/>
              <w:rPr>
                <w:rFonts w:ascii="Arial Narrow" w:hAnsi="Arial Narrow"/>
              </w:rPr>
            </w:pPr>
            <w:r w:rsidRPr="00AF1F11">
              <w:rPr>
                <w:rFonts w:ascii="Arial Narrow" w:hAnsi="Arial Narrow"/>
              </w:rPr>
              <w:t>Esfigmomanômetro</w:t>
            </w:r>
          </w:p>
          <w:p w:rsidR="00E34350" w:rsidRPr="00E812E3" w:rsidRDefault="00E34350" w:rsidP="00C60E34">
            <w:pPr>
              <w:jc w:val="center"/>
            </w:pPr>
            <w:r>
              <w:rPr>
                <w:rFonts w:ascii="Arial Narrow" w:hAnsi="Arial Narrow"/>
              </w:rPr>
              <w:t>Obeso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B11C36" w:rsidRDefault="00E34350" w:rsidP="00C60E34">
            <w:pPr>
              <w:shd w:val="clear" w:color="auto" w:fill="FFFFFF"/>
              <w:spacing w:before="23" w:after="23"/>
              <w:ind w:left="-23"/>
              <w:jc w:val="both"/>
              <w:rPr>
                <w:rFonts w:ascii="Arial Narrow" w:hAnsi="Arial Narrow" w:cs="Calibri"/>
                <w:sz w:val="20"/>
                <w:szCs w:val="20"/>
              </w:rPr>
            </w:pPr>
            <w:r w:rsidRPr="00B11C36">
              <w:rPr>
                <w:rFonts w:ascii="Arial Narrow" w:hAnsi="Arial Narrow"/>
                <w:sz w:val="20"/>
                <w:szCs w:val="20"/>
              </w:rPr>
              <w:t xml:space="preserve">Esfigmomanômetro aneróide para Obeso (0-300 Mmhg). Com braçadeira em Nylon e fecho em Velcro, tamanho da braçadeira de 32 a 43cm. </w:t>
            </w:r>
            <w:r w:rsidRPr="00B11C36">
              <w:rPr>
                <w:rFonts w:ascii="Arial Narrow" w:hAnsi="Arial Narrow" w:cs="ArialNarrow"/>
                <w:sz w:val="20"/>
                <w:szCs w:val="20"/>
              </w:rPr>
              <w:t>Manguito: Borracha</w:t>
            </w:r>
            <w:r>
              <w:rPr>
                <w:rFonts w:ascii="Arial Narrow" w:hAnsi="Arial Narrow" w:cs="ArialNarrow"/>
                <w:sz w:val="20"/>
                <w:szCs w:val="20"/>
              </w:rPr>
              <w:t xml:space="preserve"> </w:t>
            </w:r>
            <w:r w:rsidRPr="00B11C36">
              <w:rPr>
                <w:rFonts w:ascii="Arial Narrow" w:hAnsi="Arial Narrow" w:cs="ArialNarrow"/>
                <w:sz w:val="20"/>
                <w:szCs w:val="20"/>
              </w:rPr>
              <w:t>vulcanizada com duas saídas, sem emendas, de alta</w:t>
            </w:r>
            <w:r>
              <w:rPr>
                <w:rFonts w:ascii="Arial Narrow" w:hAnsi="Arial Narrow" w:cs="ArialNarrow"/>
                <w:sz w:val="20"/>
                <w:szCs w:val="20"/>
              </w:rPr>
              <w:t xml:space="preserve"> </w:t>
            </w:r>
            <w:r w:rsidRPr="00B11C36">
              <w:rPr>
                <w:rFonts w:ascii="Arial Narrow" w:hAnsi="Arial Narrow" w:cs="ArialNarrow"/>
                <w:sz w:val="20"/>
                <w:szCs w:val="20"/>
              </w:rPr>
              <w:t xml:space="preserve">durabilidade. </w:t>
            </w:r>
            <w:r w:rsidRPr="00B11C36">
              <w:rPr>
                <w:rFonts w:ascii="Arial Narrow" w:hAnsi="Arial Narrow"/>
                <w:sz w:val="20"/>
                <w:szCs w:val="20"/>
              </w:rPr>
              <w:t xml:space="preserve">Deve conter bolsa de acondicionamento, manual e Certificado de Garantia. Livre de látex. Manômetro gira 360° para fácil visualização com anel amortecedor de borracha, deve ter selo de aprovação do INMETRO e certificado de calibração em período vigente). Deve atender as normas da </w:t>
            </w:r>
            <w:r w:rsidRPr="00B11C36">
              <w:rPr>
                <w:rFonts w:ascii="Arial Narrow" w:hAnsi="Arial Narrow"/>
                <w:bCs/>
                <w:sz w:val="20"/>
                <w:szCs w:val="20"/>
              </w:rPr>
              <w:t>AAMI</w:t>
            </w:r>
            <w:r w:rsidRPr="00B11C36">
              <w:rPr>
                <w:rFonts w:ascii="Arial Narrow" w:hAnsi="Arial Narrow"/>
                <w:sz w:val="20"/>
                <w:szCs w:val="20"/>
              </w:rPr>
              <w:t xml:space="preserve"> (America Association of Medical Instrumentation) de resistência a impactos, sendo resistente a quedas, não quebra e não perde a calibração. Deve ter Registro no MS/Anvisa. Exige-se Amostra para aprovação de Comissão Técnica, conforme anexo. Obs.: as certificações/documentos solicitados devem ser encaminhados com a amostra para verificação.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Default="00E34350" w:rsidP="00C60E34">
            <w:pPr>
              <w:jc w:val="center"/>
              <w:rPr>
                <w:rFonts w:ascii="Arial Narrow" w:hAnsi="Arial Narrow"/>
              </w:rPr>
            </w:pPr>
            <w:r>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Default="00C35E17" w:rsidP="00C60E34">
            <w:pPr>
              <w:jc w:val="center"/>
              <w:rPr>
                <w:rFonts w:ascii="Arial Narrow" w:hAnsi="Arial Narrow"/>
              </w:rPr>
            </w:pPr>
            <w:r>
              <w:rPr>
                <w:rFonts w:ascii="Arial Narrow" w:hAnsi="Arial Narrow"/>
              </w:rPr>
              <w:t>3</w:t>
            </w:r>
            <w:r w:rsidR="00E34350">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rPr>
            </w:pPr>
            <w:r w:rsidRPr="00F37ACF">
              <w:rPr>
                <w:rFonts w:ascii="Arial Narrow" w:hAnsi="Arial Narrow" w:cs="Calibri"/>
              </w:rPr>
              <w:t>Esfigmomanômetro</w:t>
            </w:r>
          </w:p>
          <w:p w:rsidR="00E34350" w:rsidRPr="00F37ACF" w:rsidRDefault="00E34350" w:rsidP="00E6381D">
            <w:pPr>
              <w:jc w:val="center"/>
              <w:rPr>
                <w:rFonts w:ascii="Arial Narrow" w:hAnsi="Arial Narrow" w:cs="Calibri"/>
              </w:rPr>
            </w:pPr>
            <w:r>
              <w:rPr>
                <w:rFonts w:ascii="Arial Narrow" w:hAnsi="Arial Narrow" w:cs="Calibri"/>
              </w:rPr>
              <w:t>Neonatal</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rPr>
                <w:rFonts w:ascii="Arial Narrow" w:hAnsi="Arial Narrow"/>
              </w:rPr>
            </w:pPr>
            <w:r w:rsidRPr="00F37ACF">
              <w:rPr>
                <w:rFonts w:ascii="Arial Narrow" w:hAnsi="Arial Narrow" w:cs="Calibri"/>
              </w:rPr>
              <w:t xml:space="preserve">Esfigmomanômetro aneróide </w:t>
            </w:r>
            <w:r>
              <w:rPr>
                <w:rFonts w:ascii="Arial Narrow" w:hAnsi="Arial Narrow" w:cs="Calibri"/>
              </w:rPr>
              <w:t>Neonatal</w:t>
            </w:r>
            <w:r w:rsidRPr="00F37ACF">
              <w:rPr>
                <w:rFonts w:ascii="Arial Narrow" w:hAnsi="Arial Narrow" w:cs="Calibri"/>
              </w:rPr>
              <w:t xml:space="preserve">. Montagem do equipamento livre de engrenagens. Resistência a quedas comprovada pela fábrica. Garantia de Calibração de fábrica de no mínimo 5 anos. Manômetro com giro de 360°. Mostrador variando de 0 a 300 mmhg. Precisão certificada pelo INMETRO de ± 3 mmhg. Preferencialmente com aneróide e pêra não acoplados. Manguito e pêra de insuflação confeccionados em neoprene, livres de látex. Braçadeira confeccionada em nylon, fechamento com velcro e lavável. Braçadeira com sinalizador da posição de artéria para aferição e de limites de tamanho impressos com marca de controle de circunferência do braço. Tamanho </w:t>
            </w:r>
            <w:r w:rsidRPr="00F37ACF">
              <w:rPr>
                <w:rFonts w:ascii="Arial Narrow" w:hAnsi="Arial Narrow" w:cs="Calibri"/>
              </w:rPr>
              <w:lastRenderedPageBreak/>
              <w:t xml:space="preserve">pediátrico: 14 a 20 cm. Peça principal: aneróide. Pêra de insuflação com válvula. Bolsa para acondicionamento do produto. </w:t>
            </w:r>
            <w:r w:rsidRPr="00F37ACF">
              <w:rPr>
                <w:rFonts w:ascii="Arial Narrow" w:hAnsi="Arial Narrow"/>
                <w:b/>
                <w:bCs/>
              </w:rPr>
              <w:t xml:space="preserve">Deve ter Registro no Ministério da Saúde e aferição no INMETRO. A Empresa/Fornecedor deverá oferecer assistência Técnica permanente, com reposição de peças e acessórios originais de fábrica. EXIGE-SE AMOSTRA A SER ENCAMINHADA ANTERIOR AO PROCESSO LICITATÓRIO PARA AVALIAÇÃO. </w:t>
            </w:r>
            <w:r w:rsidRPr="00F37ACF">
              <w:rPr>
                <w:rFonts w:ascii="Arial Narrow" w:hAnsi="Arial Narrow"/>
              </w:rPr>
              <w:t>Obs.: as certificações/documentos solicitados devem ser encaminhados com a amostra para verificação.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Esparadrapo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cirúrgico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Impermeável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Style w:val="titdept"/>
                <w:rFonts w:ascii="Arial Narrow" w:hAnsi="Arial Narrow"/>
              </w:rPr>
              <w:t xml:space="preserve">Esparadrapo Cirúrgico Impermeável com capa 10 cm x </w:t>
            </w:r>
            <w:smartTag w:uri="urn:schemas-microsoft-com:office:smarttags" w:element="metricconverter">
              <w:smartTagPr>
                <w:attr w:name="ProductID" w:val="4.5 m"/>
              </w:smartTagPr>
              <w:r w:rsidRPr="00F37ACF">
                <w:rPr>
                  <w:rStyle w:val="titdept"/>
                  <w:rFonts w:ascii="Arial Narrow" w:hAnsi="Arial Narrow"/>
                </w:rPr>
                <w:t>4.5 m</w:t>
              </w:r>
            </w:smartTag>
            <w:r w:rsidRPr="00F37ACF">
              <w:rPr>
                <w:rStyle w:val="titdept"/>
                <w:rFonts w:ascii="Arial Narrow" w:hAnsi="Arial Narrow"/>
              </w:rPr>
              <w:t xml:space="preserve">, </w:t>
            </w:r>
            <w:r w:rsidRPr="00F37ACF">
              <w:rPr>
                <w:rStyle w:val="Forte"/>
                <w:rFonts w:ascii="Arial Narrow" w:hAnsi="Arial Narrow"/>
                <w:b w:val="0"/>
              </w:rPr>
              <w:t xml:space="preserve">composto de tecido 100% algodão com resina acrílica impermeabilizante. Com aplicação de massa adesiva à base de borracha natural, óxido de zinco e resina. Fácil de rasgar e de excelente flexibilidade, indicado para diversos usos, como a fixação de curativos, ataduras, sondas, drenos, catéteres, entre outros. </w:t>
            </w:r>
            <w:r w:rsidRPr="00F37ACF">
              <w:rPr>
                <w:rFonts w:ascii="Arial Narrow" w:hAnsi="Arial Narrow" w:cs="Arial"/>
              </w:rPr>
              <w:t>Deve ter Registro na ANVISA e Certificado de Boas Práticas de Fabricação.</w:t>
            </w:r>
            <w:r w:rsidRPr="00F37ACF">
              <w:rPr>
                <w:rFonts w:ascii="Arial Narrow" w:hAnsi="Arial Narrow"/>
                <w:b/>
                <w:bCs/>
              </w:rPr>
              <w:t xml:space="preserve"> EXIGE-SE AMOSTRA A SER ENCAMINHADA ANTERIOR AO PROCESSO LICITATÓRIO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Esparadrapo </w:t>
            </w:r>
          </w:p>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cirúrgico </w:t>
            </w:r>
          </w:p>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Impermeável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both"/>
              <w:rPr>
                <w:rFonts w:ascii="Arial Narrow" w:hAnsi="Arial Narrow"/>
              </w:rPr>
            </w:pPr>
            <w:r w:rsidRPr="00F37ACF">
              <w:rPr>
                <w:rStyle w:val="titdept"/>
                <w:rFonts w:ascii="Arial Narrow" w:hAnsi="Arial Narrow"/>
              </w:rPr>
              <w:t xml:space="preserve">Esparadrapo Cirúrgico Impermeável com capa </w:t>
            </w:r>
            <w:smartTag w:uri="urn:schemas-microsoft-com:office:smarttags" w:element="metricconverter">
              <w:smartTagPr>
                <w:attr w:name="ProductID" w:val="5 cm"/>
              </w:smartTagPr>
              <w:r w:rsidRPr="00F37ACF">
                <w:rPr>
                  <w:rStyle w:val="titdept"/>
                  <w:rFonts w:ascii="Arial Narrow" w:hAnsi="Arial Narrow"/>
                </w:rPr>
                <w:t>5 cm</w:t>
              </w:r>
            </w:smartTag>
            <w:r w:rsidRPr="00F37ACF">
              <w:rPr>
                <w:rStyle w:val="titdept"/>
                <w:rFonts w:ascii="Arial Narrow" w:hAnsi="Arial Narrow"/>
              </w:rPr>
              <w:t xml:space="preserve"> x </w:t>
            </w:r>
            <w:smartTag w:uri="urn:schemas-microsoft-com:office:smarttags" w:element="metricconverter">
              <w:smartTagPr>
                <w:attr w:name="ProductID" w:val="4.5 m"/>
              </w:smartTagPr>
              <w:r w:rsidRPr="00F37ACF">
                <w:rPr>
                  <w:rStyle w:val="titdept"/>
                  <w:rFonts w:ascii="Arial Narrow" w:hAnsi="Arial Narrow"/>
                </w:rPr>
                <w:t>4.5 m</w:t>
              </w:r>
            </w:smartTag>
            <w:r w:rsidRPr="00F37ACF">
              <w:rPr>
                <w:rStyle w:val="titdept"/>
                <w:rFonts w:ascii="Arial Narrow" w:hAnsi="Arial Narrow"/>
              </w:rPr>
              <w:t xml:space="preserve">, </w:t>
            </w:r>
            <w:r w:rsidRPr="00F37ACF">
              <w:rPr>
                <w:rStyle w:val="Forte"/>
                <w:rFonts w:ascii="Arial Narrow" w:hAnsi="Arial Narrow"/>
                <w:b w:val="0"/>
              </w:rPr>
              <w:t xml:space="preserve">composto de tecido 100% algodão com resina acrílica impermeabilizante. Com aplicação de massa adesiva à base de borracha natural, óxido de zinco e resina. Fácil de rasgar e de excelente flexibilidade, indicado para diversos usos, como a fixação de curativos, ataduras, sondas, drenos, catéteres, entre outros. </w:t>
            </w:r>
            <w:r w:rsidRPr="00F37ACF">
              <w:rPr>
                <w:rFonts w:ascii="Arial Narrow" w:hAnsi="Arial Narrow" w:cs="Arial"/>
              </w:rPr>
              <w:t>Deve ter Registro na ANVISA e Certificado de Boas Práticas de Fabricação.</w:t>
            </w:r>
            <w:r w:rsidRPr="00F37ACF">
              <w:rPr>
                <w:rFonts w:ascii="Arial Narrow" w:hAnsi="Arial Narrow"/>
                <w:b/>
                <w:bCs/>
              </w:rPr>
              <w:t xml:space="preserve"> EXIGE-SE AMOSTRA A SER ENCAMINHADA ANTERIOR AO PROCESSO LICITATÓRIO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C35E17" w:rsidP="00A82832">
            <w:pPr>
              <w:jc w:val="center"/>
              <w:rPr>
                <w:rFonts w:ascii="Arial Narrow" w:hAnsi="Arial Narrow"/>
              </w:rPr>
            </w:pPr>
            <w:r>
              <w:rPr>
                <w:rFonts w:ascii="Arial Narrow" w:hAnsi="Arial Narrow"/>
              </w:rPr>
              <w:t>2</w:t>
            </w:r>
            <w:r w:rsidR="00E34350" w:rsidRPr="00F37ACF">
              <w:rPr>
                <w:rFonts w:ascii="Arial Narrow" w:hAnsi="Arial Narrow"/>
              </w:rPr>
              <w:t>0000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Espátula de Aires</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Espátula de aires de madeira, embalada individualmente,  resistente, pontas arredondadas descartável, utilizada para coleta de exames ginecológicos, medindo 18cm de comprimento, embalagem individual e reembalada em pacotes com 100 unidades, número do lote, data de fabricação constantes nas embalagens,  procedência nacional.</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Pacote 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Espéculo vaginal descartável 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Especulo descartável produzido em poliestireno cristal no tamanho G (grande), permite excelente transparência e transmissão luminosa. Valvas anatômicas de contornos lisos e regulares, </w:t>
            </w:r>
            <w:r w:rsidRPr="00F37ACF">
              <w:rPr>
                <w:rFonts w:ascii="Arial Narrow" w:hAnsi="Arial Narrow"/>
              </w:rPr>
              <w:lastRenderedPageBreak/>
              <w:t>semelhantes ao formato dos fórnices vaginais. Dispositivo de abertura (parafuso borboleta) fabricado em poliestireno de alto impacto (PSAI), pigmentado e indeformável. Produto não estéril, não lubrificado.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Espéculo vaginal descartável 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Especulo descartável produzido em poliestireno cristal no tamanho M (médio), permite excelente transparência e transmissão luminosa. Valvas anatômicas de contornos lisos e regulares, semelhantes ao formato dos fórnices vaginais. Dispositivo de abertura (parafuso borboleta) fabricado em poliestireno de alto impacto (PSAI), pigmentado e indeformável. Produto não estéril, não lubrificado.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Espéculo vaginal descartável P</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Especulo descartável produzido em poliestireno cristal no tamanho P (pequeno), permite excelente transparência e transmissão luminosa. Valvas anatômicas de contornos lisos e regulares, semelhantes ao formato dos fórnices vaginais. Dispositivo de abertura (parafuso borboleta) fabricado em poliestireno de alto impacto (PSAI), pigmentado e indeformável. Produto não estéril, não lubrificado.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rPr>
            </w:pPr>
            <w:r w:rsidRPr="00F37ACF">
              <w:rPr>
                <w:rFonts w:ascii="Arial Narrow" w:hAnsi="Arial Narrow" w:cs="Calibri"/>
              </w:rPr>
              <w:t xml:space="preserve">Estetoscópio </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rPr>
                <w:rFonts w:ascii="Arial Narrow" w:hAnsi="Arial Narrow"/>
              </w:rPr>
            </w:pPr>
            <w:r w:rsidRPr="00F37ACF">
              <w:rPr>
                <w:rFonts w:ascii="Arial Narrow" w:hAnsi="Arial Narrow"/>
              </w:rPr>
              <w:t>Estetoscópio para avaliação física e aferição de pressão arterial, em forma de Y tubo de borracha que permite o som viajar do auscultador para as olivas. Um sino aberto detecta sons de baixa freqüência, e um diafragma detecta sons de alta freqüência. Deve estar de acordo com as seguintes especificações: A</w:t>
            </w:r>
            <w:r w:rsidRPr="00F37ACF">
              <w:rPr>
                <w:rFonts w:ascii="Arial Narrow" w:hAnsi="Arial Narrow"/>
                <w:bCs/>
              </w:rPr>
              <w:t>uscultador:</w:t>
            </w:r>
            <w:r w:rsidRPr="00F37ACF">
              <w:rPr>
                <w:rFonts w:ascii="Arial Narrow" w:hAnsi="Arial Narrow"/>
              </w:rPr>
              <w:t xml:space="preserve"> Metal / Resina Composta, duplo (adulto/pediátrico); </w:t>
            </w:r>
            <w:r w:rsidRPr="00F37ACF">
              <w:rPr>
                <w:rFonts w:ascii="Arial Narrow" w:hAnsi="Arial Narrow"/>
                <w:bCs/>
              </w:rPr>
              <w:t>Tecnologia auscultador:</w:t>
            </w:r>
            <w:r w:rsidRPr="00F37ACF">
              <w:rPr>
                <w:rFonts w:ascii="Arial Narrow" w:hAnsi="Arial Narrow"/>
              </w:rPr>
              <w:t xml:space="preserve"> Dupla Face; </w:t>
            </w:r>
            <w:r w:rsidRPr="00F37ACF">
              <w:rPr>
                <w:rFonts w:ascii="Arial Narrow" w:hAnsi="Arial Narrow"/>
                <w:bCs/>
              </w:rPr>
              <w:t xml:space="preserve">Material do diafragma: </w:t>
            </w:r>
            <w:r w:rsidRPr="00F37ACF">
              <w:rPr>
                <w:rFonts w:ascii="Arial Narrow" w:hAnsi="Arial Narrow"/>
              </w:rPr>
              <w:t xml:space="preserve">Epóxi / fibra de vidro; </w:t>
            </w:r>
            <w:r w:rsidRPr="00F37ACF">
              <w:rPr>
                <w:rFonts w:ascii="Arial Narrow" w:hAnsi="Arial Narrow"/>
                <w:bCs/>
              </w:rPr>
              <w:t xml:space="preserve">Tipo de diafragma: </w:t>
            </w:r>
            <w:r w:rsidRPr="00F37ACF">
              <w:rPr>
                <w:rFonts w:ascii="Arial Narrow" w:hAnsi="Arial Narrow"/>
              </w:rPr>
              <w:t xml:space="preserve">sintonizável; </w:t>
            </w:r>
            <w:r w:rsidRPr="00F37ACF">
              <w:rPr>
                <w:rFonts w:ascii="Arial Narrow" w:hAnsi="Arial Narrow"/>
                <w:bCs/>
              </w:rPr>
              <w:t xml:space="preserve">Tipo de oliva: </w:t>
            </w:r>
            <w:r w:rsidRPr="00F37ACF">
              <w:rPr>
                <w:rFonts w:ascii="Arial Narrow" w:hAnsi="Arial Narrow"/>
              </w:rPr>
              <w:t xml:space="preserve">Vedação macia.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2</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Estojo para Instrumental</w:t>
            </w:r>
          </w:p>
          <w:p w:rsidR="00E34350" w:rsidRPr="00F37ACF" w:rsidRDefault="00E34350" w:rsidP="00E6381D">
            <w:pPr>
              <w:jc w:val="center"/>
              <w:rPr>
                <w:rFonts w:ascii="Arial Narrow" w:hAnsi="Arial Narrow"/>
              </w:rPr>
            </w:pPr>
            <w:r w:rsidRPr="00F37ACF">
              <w:rPr>
                <w:rFonts w:ascii="Arial Narrow" w:hAnsi="Arial Narrow"/>
              </w:rPr>
              <w:t>20x10x5</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rPr>
            </w:pPr>
            <w:r w:rsidRPr="00F37ACF">
              <w:rPr>
                <w:rStyle w:val="Forte"/>
                <w:rFonts w:ascii="Arial Narrow" w:hAnsi="Arial Narrow"/>
                <w:b w:val="0"/>
              </w:rPr>
              <w:t>Estojo para Instrumental 20x10x5cm. CARACTERÍSTICAS: em</w:t>
            </w:r>
            <w:r w:rsidRPr="00F37ACF">
              <w:rPr>
                <w:rFonts w:ascii="Arial Narrow" w:hAnsi="Arial Narrow"/>
                <w:b/>
              </w:rPr>
              <w:t xml:space="preserve"> </w:t>
            </w:r>
            <w:r w:rsidRPr="00F37ACF">
              <w:rPr>
                <w:rFonts w:ascii="Arial Narrow" w:hAnsi="Arial Narrow"/>
              </w:rPr>
              <w:t>Aço inox (AISI 304 18/8), indicado para a esterilização em autoclaves (à vapor e óxido de etileno). Mercadoria fabricada com chapa 0,5 mm, sujeita a apresentar ondulações e pequenos riscos.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52A7A">
            <w:pPr>
              <w:jc w:val="center"/>
              <w:rPr>
                <w:rFonts w:ascii="Arial Narrow" w:hAnsi="Arial Narrow"/>
              </w:rPr>
            </w:pPr>
            <w:r w:rsidRPr="00F37ACF">
              <w:rPr>
                <w:rFonts w:ascii="Arial Narrow" w:hAnsi="Arial Narrow"/>
              </w:rPr>
              <w:t>Estojo para Instrumental</w:t>
            </w:r>
          </w:p>
          <w:p w:rsidR="00E34350" w:rsidRPr="00F37ACF" w:rsidRDefault="00E34350" w:rsidP="00052A7A">
            <w:pPr>
              <w:jc w:val="center"/>
              <w:rPr>
                <w:rFonts w:ascii="Arial Narrow" w:hAnsi="Arial Narrow"/>
              </w:rPr>
            </w:pPr>
            <w:r w:rsidRPr="00F37ACF">
              <w:rPr>
                <w:rFonts w:ascii="Arial Narrow" w:hAnsi="Arial Narrow"/>
              </w:rPr>
              <w:t>18x7x3</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9D3CBA">
            <w:pPr>
              <w:jc w:val="both"/>
              <w:rPr>
                <w:rFonts w:ascii="Arial Narrow" w:hAnsi="Arial Narrow"/>
              </w:rPr>
            </w:pPr>
            <w:r w:rsidRPr="00F37ACF">
              <w:rPr>
                <w:rStyle w:val="Forte"/>
                <w:rFonts w:ascii="Arial Narrow" w:hAnsi="Arial Narrow"/>
                <w:b w:val="0"/>
              </w:rPr>
              <w:t>Estojo para Instrumental 18x7x3cm. CARACTERÍSTICAS: em</w:t>
            </w:r>
            <w:r w:rsidRPr="00F37ACF">
              <w:rPr>
                <w:rFonts w:ascii="Arial Narrow" w:hAnsi="Arial Narrow"/>
                <w:b/>
              </w:rPr>
              <w:t xml:space="preserve"> </w:t>
            </w:r>
            <w:r w:rsidRPr="00F37ACF">
              <w:rPr>
                <w:rFonts w:ascii="Arial Narrow" w:hAnsi="Arial Narrow"/>
              </w:rPr>
              <w:t>Aço inox (AISI 304 18/8), indicado para a esterilização em autoclaves (à vapor e óxido de etileno). Mercadoria fabricada com chapa 0,5 mm, sujeita a apresentar ondulações e pequenos riscos.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52A7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52A7A">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 xml:space="preserve">Extensão </w:t>
            </w:r>
            <w:smartTag w:uri="urn:schemas-microsoft-com:office:smarttags" w:element="PersonName">
              <w:smartTagPr>
                <w:attr w:name="ProductID" w:val="em Nylon Tran￧ado"/>
              </w:smartTagPr>
              <w:r w:rsidRPr="00F37ACF">
                <w:rPr>
                  <w:rFonts w:ascii="Arial Narrow" w:hAnsi="Arial Narrow"/>
                </w:rPr>
                <w:t>em Nylon Trançado</w:t>
              </w:r>
            </w:smartTag>
            <w:r w:rsidRPr="00F37ACF">
              <w:rPr>
                <w:rFonts w:ascii="Arial Narrow" w:hAnsi="Arial Narrow"/>
              </w:rPr>
              <w:t xml:space="preserve"> para Oxigênio – 65cm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shd w:val="clear" w:color="auto" w:fill="FFFFFF"/>
              <w:spacing w:before="23" w:after="23"/>
              <w:ind w:left="63"/>
              <w:jc w:val="both"/>
              <w:rPr>
                <w:rFonts w:ascii="Arial Narrow" w:hAnsi="Arial Narrow" w:cs="Calibri"/>
              </w:rPr>
            </w:pPr>
            <w:r w:rsidRPr="00F37ACF">
              <w:rPr>
                <w:rFonts w:ascii="Arial Narrow" w:hAnsi="Arial Narrow" w:cs="Calibri"/>
              </w:rPr>
              <w:t xml:space="preserve">Extensão </w:t>
            </w:r>
            <w:smartTag w:uri="urn:schemas-microsoft-com:office:smarttags" w:element="PersonName">
              <w:smartTagPr>
                <w:attr w:name="ProductID" w:val="em Nylon Tran￧ado"/>
              </w:smartTagPr>
              <w:r w:rsidRPr="00F37ACF">
                <w:rPr>
                  <w:rFonts w:ascii="Arial Narrow" w:hAnsi="Arial Narrow" w:cs="Calibri"/>
                </w:rPr>
                <w:t>em Nylon Trançado</w:t>
              </w:r>
            </w:smartTag>
            <w:r w:rsidRPr="00F37ACF">
              <w:rPr>
                <w:rFonts w:ascii="Arial Narrow" w:hAnsi="Arial Narrow" w:cs="Calibri"/>
              </w:rPr>
              <w:t xml:space="preserve"> para Oxigênio c</w:t>
            </w:r>
            <w:r w:rsidRPr="00F37ACF">
              <w:rPr>
                <w:rFonts w:ascii="Arial Narrow" w:hAnsi="Arial Narrow" w:cs="Arial"/>
              </w:rPr>
              <w:t>om capacidade para até 250 libras de pressão e conectores para rede de gás. As conexões devem estar de acordo com a norma da ABNT NBR 11906. Medida de comprimento de 65cm.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10</w:t>
            </w:r>
          </w:p>
        </w:tc>
      </w:tr>
      <w:tr w:rsidR="00E34350" w:rsidRPr="00F37ACF" w:rsidTr="00B04DD6">
        <w:trPr>
          <w:trHeight w:val="135"/>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 xml:space="preserve">Extensão </w:t>
            </w:r>
            <w:smartTag w:uri="urn:schemas-microsoft-com:office:smarttags" w:element="PersonName">
              <w:smartTagPr>
                <w:attr w:name="ProductID" w:val="em Nylon Tran￧ado"/>
              </w:smartTagPr>
              <w:r w:rsidRPr="00F37ACF">
                <w:rPr>
                  <w:rFonts w:ascii="Arial Narrow" w:hAnsi="Arial Narrow"/>
                </w:rPr>
                <w:t>em Nylon Trançado</w:t>
              </w:r>
            </w:smartTag>
            <w:r w:rsidRPr="00F37ACF">
              <w:rPr>
                <w:rFonts w:ascii="Arial Narrow" w:hAnsi="Arial Narrow"/>
              </w:rPr>
              <w:t xml:space="preserve"> para Oxigênio – 1m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shd w:val="clear" w:color="auto" w:fill="FFFFFF"/>
              <w:spacing w:before="23" w:after="23"/>
              <w:ind w:left="63"/>
              <w:jc w:val="both"/>
              <w:rPr>
                <w:rFonts w:ascii="Arial Narrow" w:hAnsi="Arial Narrow" w:cs="Calibri"/>
              </w:rPr>
            </w:pPr>
            <w:r w:rsidRPr="00F37ACF">
              <w:rPr>
                <w:rFonts w:ascii="Arial Narrow" w:hAnsi="Arial Narrow" w:cs="Calibri"/>
              </w:rPr>
              <w:t xml:space="preserve">Extensão </w:t>
            </w:r>
            <w:smartTag w:uri="urn:schemas-microsoft-com:office:smarttags" w:element="PersonName">
              <w:smartTagPr>
                <w:attr w:name="ProductID" w:val="em Nylon Tran￧ado"/>
              </w:smartTagPr>
              <w:r w:rsidRPr="00F37ACF">
                <w:rPr>
                  <w:rFonts w:ascii="Arial Narrow" w:hAnsi="Arial Narrow" w:cs="Calibri"/>
                </w:rPr>
                <w:t>em Nylon Trançado</w:t>
              </w:r>
            </w:smartTag>
            <w:r w:rsidRPr="00F37ACF">
              <w:rPr>
                <w:rFonts w:ascii="Arial Narrow" w:hAnsi="Arial Narrow" w:cs="Calibri"/>
              </w:rPr>
              <w:t xml:space="preserve"> para Oxigênio c</w:t>
            </w:r>
            <w:r w:rsidRPr="00F37ACF">
              <w:rPr>
                <w:rFonts w:ascii="Arial Narrow" w:hAnsi="Arial Narrow" w:cs="Arial"/>
              </w:rPr>
              <w:t xml:space="preserve">om capacidade para até 250 libras de pressão e conectores para rede de gás. As conexões devem estar de acordo com a norma da ABNT NBR 11906. Medida de comprimento de 1 metro.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10</w:t>
            </w:r>
          </w:p>
        </w:tc>
      </w:tr>
      <w:tr w:rsidR="00E34350" w:rsidRPr="00F37ACF" w:rsidTr="00B04DD6">
        <w:trPr>
          <w:trHeight w:val="135"/>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Pr>
                <w:rFonts w:ascii="Arial Narrow" w:hAnsi="Arial Narrow"/>
              </w:rPr>
              <w:t>Extensor emTubo P.V.C</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shd w:val="clear" w:color="auto" w:fill="FFFFFF"/>
              <w:spacing w:before="23" w:after="23"/>
              <w:ind w:left="63"/>
              <w:jc w:val="both"/>
              <w:rPr>
                <w:rFonts w:ascii="Arial Narrow" w:hAnsi="Arial Narrow" w:cs="Calibri"/>
              </w:rPr>
            </w:pPr>
            <w:r>
              <w:rPr>
                <w:rFonts w:ascii="Arial Narrow" w:hAnsi="Arial Narrow" w:cs="Calibri"/>
              </w:rPr>
              <w:t>Extensor em Tubo P.V.C, maleável, atóxico 1,20m de comprimento, para umidificador com conectores.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Fio catgut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simples 4.0</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(1/2 – 22mm)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cs="FuturaBT-Book"/>
              </w:rPr>
              <w:t xml:space="preserve">Fio de sutura cirúrgica, feito de material orgânico(intestino de gado bovino saudável). CONSTRUÇÃO: Torcido. COLORAÇÃO DO MATERIAL: Amarelado. MATÉRIA-PRIMA: Colágeno obtido a partir de gado bovino saudável. RETENÇÃO DA FORÇA TÊNSIL IN VIVO: Retenção aproximada 7-10 dias. ABSORÇÃO TOTAL DE MASSA: Absorvido por processo digestivo enzimático proteolítico. REAÇÃO TECIDUAL: Moderada. INDICAÇÕES FREQÜENTES: Aproximação e/ou ligação de tecidos em geral, incluindo uso em procedimentos oftálmicos. Não deve ser utilizado em tecidos neurológicos ou cardiovasculares. CARACTERISTICAS: Fio de 70cm agulhado, diâmetro 4-0, agulha de 1/2 circulo cilíndrica de 22mm. 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w:t>
            </w:r>
          </w:p>
          <w:p w:rsidR="00E34350" w:rsidRPr="00F37ACF" w:rsidRDefault="00E34350" w:rsidP="00E6381D">
            <w:pPr>
              <w:jc w:val="center"/>
              <w:rPr>
                <w:rFonts w:ascii="Arial Narrow" w:hAnsi="Arial Narrow"/>
              </w:rPr>
            </w:pPr>
            <w:r w:rsidRPr="00F37ACF">
              <w:rPr>
                <w:rFonts w:ascii="Arial Narrow" w:hAnsi="Arial Narrow"/>
              </w:rPr>
              <w:t xml:space="preserve"> 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Fio catgut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simples 3.0</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(3/8 – 31mm)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cs="FuturaBT-Book"/>
              </w:rPr>
              <w:t xml:space="preserve">Fio de sutura cirúrgica, feito de material orgânico(intestino de gado bovino saudável). CONSTRUÇÃO: Torcido. COLORAÇÃO DO MATERIAL: Amarelado. MATÉRIA-PRIMA: Colágeno obtido a partir de gado bovino saudável. RETENÇÃO DA FORÇA TÊNSIL IN VIVO: Retenção aproximada 7-10 dias. ABSORÇÃO TOTAL DE MASSA: Absorvido por processo digestivo enzimático proteolítico. REAÇÃO TECIDUAL: Moderada. INDICAÇÕES FREQÜENTES: Aproximação e/ou ligação de tecidos em geral, incluindo uso em procedimentos oftálmicos. Não deve ser utilizado em tecidos </w:t>
            </w:r>
            <w:r w:rsidRPr="00F37ACF">
              <w:rPr>
                <w:rFonts w:ascii="Arial Narrow" w:hAnsi="Arial Narrow" w:cs="FuturaBT-Book"/>
              </w:rPr>
              <w:lastRenderedPageBreak/>
              <w:t xml:space="preserve">neurológicos ou cardiovasculares. CARACTERISTICAS: Fio de 70cm agulhado, diâmetro 3-0, agulha de 3/8 circulo cilíndrica de 31mm. 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 xml:space="preserve">Caixa </w:t>
            </w:r>
          </w:p>
          <w:p w:rsidR="00E34350" w:rsidRPr="00F37ACF" w:rsidRDefault="00E34350" w:rsidP="00E6381D">
            <w:pPr>
              <w:jc w:val="center"/>
              <w:rPr>
                <w:rFonts w:ascii="Arial Narrow" w:hAnsi="Arial Narrow"/>
              </w:rPr>
            </w:pPr>
            <w:r w:rsidRPr="00F37ACF">
              <w:rPr>
                <w:rFonts w:ascii="Arial Narrow" w:hAnsi="Arial Narrow"/>
              </w:rPr>
              <w:t>Com 24</w:t>
            </w:r>
          </w:p>
          <w:p w:rsidR="00E34350" w:rsidRPr="00F37ACF" w:rsidRDefault="00E34350" w:rsidP="00E6381D">
            <w:pPr>
              <w:jc w:val="center"/>
              <w:rPr>
                <w:rFonts w:ascii="Arial Narrow" w:hAnsi="Arial Narrow"/>
              </w:rPr>
            </w:pPr>
            <w:r w:rsidRPr="00F37ACF">
              <w:rPr>
                <w:rFonts w:ascii="Arial Narrow" w:hAnsi="Arial Narrow"/>
              </w:rPr>
              <w:t xml:space="preserve">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Fio catgut</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simples 3.0</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(1/2 – 22mm)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cs="FuturaBT-Book"/>
              </w:rPr>
              <w:t xml:space="preserve">Fio de sutura cirúrgica, feito de material orgânico(intestino de gado bovino saudável). CONSTRUÇÃO: Torcido. COLORAÇÃO DO MATERIAL: Amarelado. MATÉRIA-PRIMA: Colágeno obtido a partir de gado bovino saudável. RETENÇÃO DA FORÇA TÊNSIL IN VIVO: Retenção aproximada 7-10 dias. ABSORÇÃO TOTAL DE MASSA: Absorvido por processo digestivo enzimático proteolítico. REAÇÃO TECIDUAL: Moderada. INDICAÇÕES FREQÜENTES: Aproximação e/ou ligação de tecidos em geral, incluindo uso em procedimentos oftálmicos. Não deve ser utilizado em tecidos neurológicos ou cardiovasculares. CARACTERISTICAS: Fio de 70cm agulhado, diâmetro 3-0, agulha de 1/2 circulo cilíndrica de 22mm. 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w:t>
            </w:r>
          </w:p>
          <w:p w:rsidR="00E34350" w:rsidRPr="00F37ACF" w:rsidRDefault="00E34350" w:rsidP="00E6381D">
            <w:pPr>
              <w:jc w:val="center"/>
              <w:rPr>
                <w:rFonts w:ascii="Arial Narrow" w:hAnsi="Arial Narrow"/>
              </w:rPr>
            </w:pPr>
            <w:r w:rsidRPr="00F37ACF">
              <w:rPr>
                <w:rFonts w:ascii="Arial Narrow" w:hAnsi="Arial Narrow"/>
              </w:rPr>
              <w:t xml:space="preserve"> 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Fio catgut</w:t>
            </w:r>
          </w:p>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simples 2.0</w:t>
            </w:r>
          </w:p>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(3/8 – 31mm)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both"/>
              <w:rPr>
                <w:rFonts w:ascii="Arial Narrow" w:hAnsi="Arial Narrow"/>
              </w:rPr>
            </w:pPr>
            <w:r w:rsidRPr="00F37ACF">
              <w:rPr>
                <w:rFonts w:ascii="Arial Narrow" w:hAnsi="Arial Narrow" w:cs="FuturaBT-Book"/>
              </w:rPr>
              <w:t xml:space="preserve">Fio de sutura cirúrgica, feito de material orgânico(intestino de gado bovino saudável). CONSTRUÇÃO: Torcido. COLORAÇÃO DO MATERIAL: Amarelado. MATÉRIA-PRIMA: Colágeno obtido a partir de gado bovino saudável. RETENÇÃO DA FORÇA TÊNSIL IN VIVO: Retenção aproximada 7-10 dias. ABSORÇÃO TOTAL DE MASSA: Absorvido por processo digestivo enzimático proteolítico. REAÇÃO TECIDUAL: Moderada. INDICAÇÕES FREQÜENTES: Aproximação e/ou ligação de tecidos em geral, incluindo uso em procedimentos oftálmicos. Não deve ser utilizado em tecidos neurológicos ou cardiovasculares. CARACTERISTICAS: Fio de 70cm agulhado, diâmetro 3-0, agulha de 1/2 circulo cilíndrica de 22mm. 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xml:space="preserve"> </w:t>
            </w:r>
            <w:r w:rsidRPr="00F37ACF">
              <w:rPr>
                <w:rFonts w:ascii="Arial Narrow" w:hAnsi="Arial Narrow"/>
                <w:color w:val="000000"/>
              </w:rPr>
              <w:lastRenderedPageBreak/>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lastRenderedPageBreak/>
              <w:t>Caixa</w:t>
            </w:r>
          </w:p>
          <w:p w:rsidR="00E34350" w:rsidRPr="00F37ACF" w:rsidRDefault="00E34350" w:rsidP="00A82832">
            <w:pPr>
              <w:jc w:val="center"/>
              <w:rPr>
                <w:rFonts w:ascii="Arial Narrow" w:hAnsi="Arial Narrow"/>
              </w:rPr>
            </w:pPr>
            <w:r w:rsidRPr="00F37ACF">
              <w:rPr>
                <w:rFonts w:ascii="Arial Narrow" w:hAnsi="Arial Narrow"/>
              </w:rPr>
              <w:t xml:space="preserve"> 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20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Fio de Sutura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Nylon 6.0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Fio de Sutura de Nylon. CONSTRUÇÃO: Monofilamentar. COLORAÇÃO DO MATERIAL: Preto. MATÉRIA-PRIMA: Poliamida. RETENÇÃO DA FORÇA TÊNSIL IN VIVO: Hidrólise perda gradual de 20% ao ano. ABSORÇÃO TOTAL DE MASSA: Não-absorvível. Encapsulamento gradual por tecido conectivo fibroso. REAÇÃO TECIDUAL: Reação inflamatória aguda mínima. INDICAÇÕES FREQÜENTES: Aproximação e/ou ligação de tecidos em geral, incluindo uso em procedimentos cardiovasculares, oftálmicos e neurocirúrgicos. CARACTERÍSTICAS: Fio de 45cm agulhado, diâmetro 6-0, agulha de 3/8 circulo triangular de 19mm. </w:t>
            </w:r>
            <w:r w:rsidRPr="00F37ACF">
              <w:rPr>
                <w:rFonts w:ascii="Arial Narrow" w:hAnsi="Arial Narrow" w:cs="FuturaBT-Book"/>
              </w:rPr>
              <w:t xml:space="preserve">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Caixa </w:t>
            </w:r>
          </w:p>
          <w:p w:rsidR="00E34350" w:rsidRPr="00F37ACF" w:rsidRDefault="00E34350" w:rsidP="00E6381D">
            <w:pPr>
              <w:jc w:val="center"/>
              <w:rPr>
                <w:rFonts w:ascii="Arial Narrow" w:hAnsi="Arial Narrow"/>
              </w:rPr>
            </w:pPr>
            <w:r w:rsidRPr="00F37ACF">
              <w:rPr>
                <w:rFonts w:ascii="Arial Narrow" w:hAnsi="Arial Narrow"/>
              </w:rPr>
              <w:t>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Fio de Sutura </w:t>
            </w:r>
          </w:p>
          <w:p w:rsidR="00E34350" w:rsidRPr="00F37ACF" w:rsidRDefault="00E34350" w:rsidP="00A82832">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Nylon 2.0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both"/>
              <w:rPr>
                <w:rFonts w:ascii="Arial Narrow" w:hAnsi="Arial Narrow"/>
              </w:rPr>
            </w:pPr>
            <w:r w:rsidRPr="00F37ACF">
              <w:rPr>
                <w:rFonts w:ascii="Arial Narrow" w:hAnsi="Arial Narrow"/>
              </w:rPr>
              <w:t xml:space="preserve">Fio de Sutura de Nylon. CONSTRUÇÃO: Monofilamentar. COLORAÇÃO DO MATERIAL: Preto. MATÉRIA-PRIMA: Poliamida. RETENÇÃO DA FORÇA TÊNSIL IN VIVO: Hidrólise perda gradual de 20% ao ano. ABSORÇÃO TOTAL DE MASSA: Não-absorvível. Encapsulamento gradual por tecido conectivo fibroso. REAÇÃO TECIDUAL: Reação inflamatória aguda mínima. INDICAÇÕES FREQÜENTES: Aproximação e/ou ligação de tecidos em geral, incluindo uso em procedimentos cardiovasculares, oftálmicos e neurocirúrgicos. CARACTERÍSTICAS: Fio de 45cm agulhado, diâmetro 2-0, agulha de 3/8 circulo triangular de 19mm. </w:t>
            </w:r>
            <w:r w:rsidRPr="00F37ACF">
              <w:rPr>
                <w:rFonts w:ascii="Arial Narrow" w:hAnsi="Arial Narrow" w:cs="FuturaBT-Book"/>
              </w:rPr>
              <w:t xml:space="preserve">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Caixa</w:t>
            </w:r>
          </w:p>
          <w:p w:rsidR="00E34350" w:rsidRPr="00F37ACF" w:rsidRDefault="00E34350" w:rsidP="00A82832">
            <w:pPr>
              <w:jc w:val="center"/>
              <w:rPr>
                <w:rFonts w:ascii="Arial Narrow" w:hAnsi="Arial Narrow"/>
              </w:rPr>
            </w:pPr>
            <w:r w:rsidRPr="00F37ACF">
              <w:rPr>
                <w:rFonts w:ascii="Arial Narrow" w:hAnsi="Arial Narrow"/>
              </w:rPr>
              <w:t xml:space="preserve"> 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82832">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Fio de Sutura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Nylon 3.0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Fio de Sutura de Nylon. CONSTRUÇÃO: Monofilamentar. COLORAÇÃO DO MATERIAL: Preto. MATÉRIA-PRIMA: Poliamida. RETENÇÃO DA FORÇA TÊNSIL IN VIVO: Hidrólise perda gradual de 20% ao ano. ABSORÇÃO TOTAL DE MASSA: Não-absorvível. Encapsulamento gradual por tecido conectivo fibroso. REAÇÃO TECIDUAL: Reação inflamatória aguda mínima. INDICAÇÕES FREQÜENTES: Aproximação e/ou ligação de tecidos em geral, incluindo uso em procedimentos </w:t>
            </w:r>
            <w:r w:rsidRPr="00F37ACF">
              <w:rPr>
                <w:rFonts w:ascii="Arial Narrow" w:hAnsi="Arial Narrow"/>
              </w:rPr>
              <w:lastRenderedPageBreak/>
              <w:t xml:space="preserve">cardiovasculares, oftálmicos e neurocirúrgicos. CARACTERÍSTICAS: Fio de 45cm agulhado, diâmetro 3-0, agulha de 3/8 circulo triangular de 19mm. </w:t>
            </w:r>
            <w:r w:rsidRPr="00F37ACF">
              <w:rPr>
                <w:rFonts w:ascii="Arial Narrow" w:hAnsi="Arial Narrow" w:cs="FuturaBT-Book"/>
              </w:rPr>
              <w:t xml:space="preserve">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Caixa</w:t>
            </w:r>
          </w:p>
          <w:p w:rsidR="00E34350" w:rsidRPr="00F37ACF" w:rsidRDefault="00E34350" w:rsidP="00E6381D">
            <w:pPr>
              <w:jc w:val="center"/>
              <w:rPr>
                <w:rFonts w:ascii="Arial Narrow" w:hAnsi="Arial Narrow"/>
              </w:rPr>
            </w:pPr>
            <w:r w:rsidRPr="00F37ACF">
              <w:rPr>
                <w:rFonts w:ascii="Arial Narrow" w:hAnsi="Arial Narrow"/>
              </w:rPr>
              <w:t xml:space="preserve"> 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Fio de sutura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Nylon 4.0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Fio de Sutura de Nylon. CONSTRUÇÃO: Monofilamentar. COLORAÇÃO DO MATERIAL: Preto. MATÉRIA-PRIMA: Poliamida. RETENÇÃO DA FORÇA TÊNSIL IN VIVO: Hidrólise perda gradual de 20% ao ano. ABSORÇÃO TOTAL DE MASSA: Não-absorvível. Encapsulamento gradual por tecido conectivo fibroso. REAÇÃO TECIDUAL: Reação inflamatória aguda mínima. INDICAÇÕES FREQÜENTES: Aproximação e/ou ligação de tecidos em geral, incluindo uso em procedimentos cardiovasculares, oftálmicos e neurocirúrgicos. CARACTERÍSTICAS: Fio de 45cm agulhado, diâmetro 4-0, agulha de 3/8 circulo triangular de 19mm. </w:t>
            </w:r>
            <w:r w:rsidRPr="00F37ACF">
              <w:rPr>
                <w:rFonts w:ascii="Arial Narrow" w:hAnsi="Arial Narrow" w:cs="FuturaBT-Book"/>
              </w:rPr>
              <w:t xml:space="preserve">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w:t>
            </w:r>
          </w:p>
          <w:p w:rsidR="00E34350" w:rsidRPr="00F37ACF" w:rsidRDefault="00E34350" w:rsidP="00E6381D">
            <w:pPr>
              <w:jc w:val="center"/>
              <w:rPr>
                <w:rFonts w:ascii="Arial Narrow" w:hAnsi="Arial Narrow"/>
              </w:rPr>
            </w:pPr>
            <w:r w:rsidRPr="00F37ACF">
              <w:rPr>
                <w:rFonts w:ascii="Arial Narrow" w:hAnsi="Arial Narrow"/>
              </w:rPr>
              <w:t xml:space="preserve"> 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Fio de sutura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Nylon 5.0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Fio de Sutura de Nylon. CONSTRUÇÃO: Monofilamentar. COLORAÇÃO DO MATERIAL: Preto. MATÉRIA-PRIMA: Poliamida. RETENÇÃO DA FORÇA TÊNSIL IN VIVO: Hidrólise perda gradual de 20% ao ano. ABSORÇÃO TOTAL DE MASSA: Não-absorvível. Encapsulamento gradual por tecido conectivo fibroso. REAÇÃO TECIDUAL: Reação inflamatória aguda mínima. INDICAÇÕES FREQÜENTES: Aproximação e/ou ligação de tecidos em geral, incluindo uso em procedimentos cardiovasculares, oftálmicos e neurocirúrgicos. CARACTERÍSTICAS: Fio de 45cm agulhado, diâmetro 5-0, agulha de 3/8 circulo triangular de 19mm. </w:t>
            </w:r>
            <w:r w:rsidRPr="00F37ACF">
              <w:rPr>
                <w:rFonts w:ascii="Arial Narrow" w:hAnsi="Arial Narrow" w:cs="FuturaBT-Book"/>
              </w:rPr>
              <w:t xml:space="preserve">Embalados individualmente </w:t>
            </w:r>
            <w:r w:rsidRPr="00F37ACF">
              <w:rPr>
                <w:rFonts w:ascii="Arial Narrow" w:hAnsi="Arial Narrow"/>
                <w:color w:val="000000"/>
              </w:rPr>
              <w:t xml:space="preserve">esterilizados por irradiação Gama (Cobalto 60). Caixa com 24 envelopes. </w:t>
            </w:r>
            <w:r w:rsidRPr="00F37ACF">
              <w:rPr>
                <w:rFonts w:ascii="Arial Narrow" w:hAnsi="Arial Narrow"/>
                <w:color w:val="080000"/>
              </w:rPr>
              <w:t>Deve ter Registro no MS/Anvisa.</w:t>
            </w:r>
            <w:r w:rsidRPr="00F37ACF">
              <w:rPr>
                <w:rFonts w:ascii="Arial Narrow" w:hAnsi="Arial Narrow"/>
                <w:color w:val="000000"/>
              </w:rPr>
              <w:t xml:space="preserve">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Caixa </w:t>
            </w:r>
          </w:p>
          <w:p w:rsidR="00E34350" w:rsidRPr="00F37ACF" w:rsidRDefault="00E34350" w:rsidP="00E6381D">
            <w:pPr>
              <w:jc w:val="center"/>
              <w:rPr>
                <w:rFonts w:ascii="Arial Narrow" w:hAnsi="Arial Narrow"/>
              </w:rPr>
            </w:pPr>
            <w:r w:rsidRPr="00F37ACF">
              <w:rPr>
                <w:rFonts w:ascii="Arial Narrow" w:hAnsi="Arial Narrow"/>
              </w:rPr>
              <w:t>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b/>
                <w:szCs w:val="24"/>
                <w:lang w:val="es-ES_tradnl"/>
              </w:rPr>
            </w:pPr>
            <w:r w:rsidRPr="00F37ACF">
              <w:rPr>
                <w:rStyle w:val="Forte"/>
                <w:rFonts w:ascii="Arial Narrow" w:hAnsi="Arial Narrow"/>
                <w:b w:val="0"/>
                <w:bCs w:val="0"/>
                <w:color w:val="000000"/>
                <w:szCs w:val="24"/>
              </w:rPr>
              <w:t>Fio de Sutura Linho TAMANHO 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C35E17" w:rsidRDefault="00E34350" w:rsidP="00A107D7">
            <w:pPr>
              <w:pStyle w:val="Ttulo1"/>
              <w:shd w:val="clear" w:color="auto" w:fill="FFFFFF"/>
              <w:spacing w:before="0" w:after="0"/>
              <w:rPr>
                <w:rFonts w:ascii="Arial Narrow" w:hAnsi="Arial Narrow"/>
                <w:b w:val="0"/>
                <w:color w:val="000000"/>
                <w:sz w:val="24"/>
                <w:szCs w:val="24"/>
              </w:rPr>
            </w:pPr>
            <w:r w:rsidRPr="00F37ACF">
              <w:rPr>
                <w:rStyle w:val="Forte"/>
                <w:rFonts w:ascii="Arial Narrow" w:hAnsi="Arial Narrow"/>
                <w:bCs/>
                <w:color w:val="000000"/>
                <w:sz w:val="24"/>
                <w:szCs w:val="24"/>
              </w:rPr>
              <w:t xml:space="preserve">Fio de Sutura Linho TAMANHO 0 - </w:t>
            </w:r>
            <w:r w:rsidRPr="00F37ACF">
              <w:rPr>
                <w:rFonts w:ascii="Arial Narrow" w:hAnsi="Arial Narrow"/>
                <w:b w:val="0"/>
                <w:color w:val="000000"/>
                <w:sz w:val="24"/>
                <w:szCs w:val="24"/>
              </w:rPr>
              <w:t xml:space="preserve">A sutura de Linho é uma sutura cirúrgica do tipo não absorvível de origem vegetal. Suas fibras são processadas resultando em fios de polifilamentos </w:t>
            </w:r>
            <w:r w:rsidRPr="00F37ACF">
              <w:rPr>
                <w:rFonts w:ascii="Arial Narrow" w:hAnsi="Arial Narrow"/>
                <w:b w:val="0"/>
                <w:color w:val="000000"/>
                <w:sz w:val="24"/>
                <w:szCs w:val="24"/>
              </w:rPr>
              <w:lastRenderedPageBreak/>
              <w:t>de cor branca, torcidos de alta resistência tênsil providos de agulhas cirúrgicas de aço inox.O produto atende as especificações da NBR 13904 da ABNT – Associação Brasileira de Normas Técnicas e Farmacopéia Brasileira para Suturas Cirúrgicas não absorvíveis.Indicação Incisões cirúrgicas; Cirurgias Gerais; Ginecologia/Obstetrícia; Cirurgias Cardiovasculares; Cirurgias Plásticas.Absorção Não absorvível A sutura é apresentada estéril em comprimentos preestabelecidos  validade de 5 anos, após a data de fabricação.CAIXA COM 24 ENVELOPES PRODUTO DE USO ÚNICO. ESTÉRIL. NÃO RE-ESTERILIZAR. DESCARTAR ENVELOPES ABERTOS E NÃO UTILIZADOS.MÉTODO DE ESTERILIZAÇÃO: ÓXIDO DE ETILENO Registro no Ministério da Saúde Nº 10243410011</w:t>
            </w:r>
            <w:r w:rsidR="00C35E17">
              <w:rPr>
                <w:rFonts w:ascii="Arial Narrow" w:hAnsi="Arial Narrow"/>
                <w:b w:val="0"/>
                <w:color w:val="000000"/>
                <w:sz w:val="24"/>
                <w:szCs w:val="24"/>
              </w:rPr>
              <w:t xml:space="preserve"> </w:t>
            </w:r>
            <w:r w:rsidR="00C35E17" w:rsidRPr="00C35E17">
              <w:rPr>
                <w:rFonts w:ascii="Arial Narrow" w:hAnsi="Arial Narrow"/>
                <w:sz w:val="24"/>
                <w:szCs w:val="24"/>
              </w:rPr>
              <w:t>Encaminhar amostra do produto para avaliação.</w:t>
            </w:r>
          </w:p>
          <w:p w:rsidR="00E34350" w:rsidRPr="00F37ACF" w:rsidRDefault="00E34350" w:rsidP="00E6381D">
            <w:pPr>
              <w:jc w:val="both"/>
              <w:rPr>
                <w:rFonts w:ascii="Arial Narrow" w:hAnsi="Arial Narrow"/>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Caixa com 24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Fita Isolante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(vermelha)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bCs/>
              </w:rPr>
              <w:t>Fita Isolante colorida Classe C. Resistente a Raios UV. Resiste a temperatura de até 90 ºC. Composição de Filme de PVC com adesivo a base de borracha. Tamanho de 18MM x 5m.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Rolo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Fita Isolante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(amarela)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bCs/>
              </w:rPr>
              <w:t>Fita Isolante colorida Classe C. Resistente a Raios UV. Resiste a temperatura de até 90 ºC. Composição de Filme de PVC com adesivo a base de borracha. Tamanho de 18MM x 5m.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Rolo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Fita Isolante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(verde)</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bCs/>
              </w:rPr>
              <w:t>Fita Isolante colorida Classe C. Resistente a Raios UV. Resiste a temperatura de até 90 ºC. Composição de Filme de PVC com adesivo a base de borracha. Tamanho de 18MM x 5m.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Rolo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Fita Isolante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(azul)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bCs/>
              </w:rPr>
              <w:t>Fita Isolante colorida Classe C. Resistente a Raios UV. Resiste a temperatura de até 90 ºC. Composição de Filme de PVC com adesivo a base de borracha. Tamanho de 18MM x 5m.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Rolo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Fita Isolante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(branca)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bCs/>
              </w:rPr>
              <w:t>Fita Isolante colorida Classe C. Resistente a Raios UV. Resiste a temperatura de até 90 ºC. Composição de Filme de PVC com adesivo a base de borracha. Tamanho de 18MM x 5m.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Rolo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Fita Isolante </w:t>
            </w:r>
          </w:p>
          <w:p w:rsidR="00E34350" w:rsidRPr="00F37ACF" w:rsidRDefault="00E34350"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(Preta)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jc w:val="both"/>
              <w:rPr>
                <w:rFonts w:ascii="Arial Narrow" w:hAnsi="Arial Narrow"/>
                <w:bCs/>
              </w:rPr>
            </w:pPr>
            <w:r w:rsidRPr="00F37ACF">
              <w:rPr>
                <w:rFonts w:ascii="Arial Narrow" w:hAnsi="Arial Narrow"/>
                <w:bCs/>
              </w:rPr>
              <w:t>Fita Isolante colorida Classe C. Resistente a Raios UV. Resiste a temperatura de até 90 ºC. Composição de Filme de PVC com adesivo a base de borracha. Tamanho de 18MM x 5m.</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jc w:val="center"/>
              <w:rPr>
                <w:rFonts w:ascii="Arial Narrow" w:hAnsi="Arial Narrow"/>
              </w:rPr>
            </w:pPr>
            <w:r w:rsidRPr="00F37ACF">
              <w:rPr>
                <w:rFonts w:ascii="Arial Narrow" w:hAnsi="Arial Narrow"/>
              </w:rPr>
              <w:t xml:space="preserve">Rolo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Fita para </w:t>
            </w:r>
          </w:p>
          <w:p w:rsidR="00E34350" w:rsidRPr="00F37ACF" w:rsidRDefault="00E34350" w:rsidP="00E6381D">
            <w:pPr>
              <w:jc w:val="center"/>
              <w:rPr>
                <w:rFonts w:ascii="Arial Narrow" w:hAnsi="Arial Narrow"/>
              </w:rPr>
            </w:pPr>
            <w:r w:rsidRPr="00F37ACF">
              <w:rPr>
                <w:rFonts w:ascii="Arial Narrow" w:hAnsi="Arial Narrow"/>
              </w:rPr>
              <w:t>Autoclave</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rPr>
            </w:pPr>
            <w:r w:rsidRPr="00F37ACF">
              <w:rPr>
                <w:rFonts w:ascii="Arial Narrow" w:hAnsi="Arial Narrow"/>
                <w:bCs/>
              </w:rPr>
              <w:t>Fita Adesiva para Autoclave</w:t>
            </w:r>
            <w:r w:rsidRPr="00F37ACF">
              <w:rPr>
                <w:rFonts w:ascii="Arial Narrow" w:hAnsi="Arial Narrow"/>
              </w:rPr>
              <w:t xml:space="preserve"> confeccionada com dorso de papel crepado à base de celulose, em uma de suas faces, massa adesiva à base de borracha natural, óxido de zinco e resinas e, na </w:t>
            </w:r>
            <w:r w:rsidRPr="00F37ACF">
              <w:rPr>
                <w:rFonts w:ascii="Arial Narrow" w:hAnsi="Arial Narrow"/>
              </w:rPr>
              <w:lastRenderedPageBreak/>
              <w:t xml:space="preserve">outra face, uma fina camada impermeabilizante de resina acrílica. Ideal para o fechamento de pacotes que serão esterilizados em autoclave, funciona como indicadora de esterilização, com listras diagonais de tinta termoreativa que, quando submetidas à esterilização, mudam sua coloração de branco para preto. Deve conter registro na ANVISA e Certificado de Boas Práticas de Fabricação. </w:t>
            </w:r>
            <w:r w:rsidRPr="00F37ACF">
              <w:rPr>
                <w:rFonts w:ascii="Arial Narrow" w:hAnsi="Arial Narrow"/>
                <w:b/>
                <w:color w:val="000000"/>
              </w:rPr>
              <w:t>Encaminhar AMOSTRA para aprovação antecedente ao ato licitatório</w:t>
            </w:r>
            <w:r w:rsidRPr="00F37ACF">
              <w:rPr>
                <w:rFonts w:ascii="Arial Narrow" w:hAnsi="Arial Narrow"/>
                <w:color w:val="000000"/>
              </w:rPr>
              <w:t>.</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p w:rsidR="00E34350" w:rsidRPr="00F37ACF" w:rsidRDefault="00E34350" w:rsidP="00E6381D">
            <w:pPr>
              <w:jc w:val="center"/>
              <w:rPr>
                <w:rFonts w:ascii="Arial Narrow" w:hAnsi="Arial Narrow"/>
              </w:rPr>
            </w:pPr>
            <w:r w:rsidRPr="00F37ACF">
              <w:rPr>
                <w:rFonts w:ascii="Arial Narrow" w:hAnsi="Arial Narrow"/>
              </w:rPr>
              <w:t>(rolo)</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cs="Calibri"/>
              </w:rPr>
            </w:pPr>
            <w:r w:rsidRPr="00F37ACF">
              <w:rPr>
                <w:rFonts w:ascii="Arial Narrow" w:hAnsi="Arial Narrow" w:cs="Calibri"/>
                <w:shd w:val="clear" w:color="auto" w:fill="FFFFFF"/>
              </w:rPr>
              <w:t>Fita Zebrada Amarela e preta sem Adesivo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2DE1">
            <w:pPr>
              <w:jc w:val="both"/>
              <w:rPr>
                <w:rFonts w:ascii="Arial Narrow" w:hAnsi="Arial Narrow" w:cs="Calibri"/>
              </w:rPr>
            </w:pPr>
            <w:r w:rsidRPr="00F37ACF">
              <w:rPr>
                <w:rFonts w:ascii="Arial Narrow" w:hAnsi="Arial Narrow" w:cs="Calibri"/>
                <w:shd w:val="clear" w:color="auto" w:fill="FFFFFF"/>
              </w:rPr>
              <w:t>Fita Zebrada Amarela e preta sem Adesivo</w:t>
            </w:r>
            <w:r w:rsidRPr="00F37ACF">
              <w:rPr>
                <w:rFonts w:ascii="Arial Narrow" w:hAnsi="Arial Narrow" w:cs="Calibri"/>
              </w:rPr>
              <w:t xml:space="preserve"> formada por filme de polietileno linear de baixa densidade com impressão diagonal nas cores amarela e preta sucessivamente. Ela não é adesivada e deve ser usada para demarcação e limitação de acesso à áreas de risco.</w:t>
            </w:r>
            <w:r w:rsidRPr="00F37ACF">
              <w:rPr>
                <w:rFonts w:ascii="Arial Narrow" w:hAnsi="Arial Narrow"/>
              </w:rPr>
              <w:t xml:space="preserve"> </w:t>
            </w:r>
            <w:r w:rsidRPr="00F37ACF">
              <w:rPr>
                <w:rFonts w:ascii="Arial Narrow" w:hAnsi="Arial Narrow"/>
                <w:b/>
              </w:rPr>
              <w:t>Encaminhar AMOSTRA para aprovação antecedente ao ato licitatório</w:t>
            </w:r>
            <w:r w:rsidRPr="00F37ACF">
              <w:rPr>
                <w:rFonts w:ascii="Arial Narrow" w:hAnsi="Arial Narrow"/>
              </w:rPr>
              <w:t>.</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Rolo/unidade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Fixador citológico</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spray de 30ml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shd w:val="clear" w:color="auto" w:fill="FFFFFF"/>
              </w:rPr>
              <w:t xml:space="preserve">Solução de propilenoglicol e álcool absoluto com propriedades de fixação e sustentação da integridade celular de esfregaços de material biológico estendidos em lâmina de vidro, os esfregaços fixados pelo fixador citológico, e submetidos à coloração de Papanicolau devem apresentar excelente características tintoriais com ausência de pseudo-acidofilias. Produto com registro na ANVISA. Validade mínima de 2 anos no ato da entrega do produto a SMS. </w:t>
            </w:r>
            <w:r w:rsidRPr="00F37ACF">
              <w:rPr>
                <w:rStyle w:val="ff3fc5fs12"/>
                <w:rFonts w:ascii="Arial Narrow" w:hAnsi="Arial Narrow"/>
              </w:rPr>
              <w:t>Exige-se certificação de Boas Práticas de Fabricação.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Frasco de 30ml</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Fralda Geriátrica</w:t>
            </w:r>
          </w:p>
          <w:p w:rsidR="00E34350" w:rsidRPr="00F37ACF" w:rsidRDefault="00E34350" w:rsidP="003C095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Tamanho 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both"/>
              <w:rPr>
                <w:rFonts w:ascii="Arial Narrow" w:hAnsi="Arial Narrow"/>
              </w:rPr>
            </w:pPr>
            <w:r w:rsidRPr="00F37ACF">
              <w:rPr>
                <w:rFonts w:ascii="Arial Narrow" w:hAnsi="Arial Narrow"/>
              </w:rPr>
              <w:t xml:space="preserve">Fralda Geriátrica Descartável. Ideal para ser utilizada em adultos, idosos com incontinência urinária e em pós operatório; Unissex; Flocos de gel superabsorventes; Elástico nas pernas; Formato anatômico; Confortável; Fitas adesivas reposicionáveis e ajustáveis; Hipoalergênica; Tamanho Grande (G). Composta por uma capa de tela polimérica, um núcleo absorvente composto por algodão hidrófilo, polpa de celulose virgem e/ou materiais poliméricos absorventes, formato reto de cintura ajustável dotada de ajuste perfeito a qualquer tipo de paciente, com flocos de gel superabsorvente distribuído em todo o núcleo, camadas externas e internas perfeitamente sobrepostas, com bordas unidas entre si. Características do produto: Atóxica; Isenta de substâncias alergênicas; Revestimento externo confeccionado em plástico de polietileno com espessura, flexibilidade e resistência adequada; </w:t>
            </w:r>
            <w:r w:rsidRPr="00F37ACF">
              <w:rPr>
                <w:rFonts w:ascii="Arial Narrow" w:hAnsi="Arial Narrow"/>
              </w:rPr>
              <w:lastRenderedPageBreak/>
              <w:t>Dotada de quatro fitas reposicionáveis e ajustáveis duas de cada lado; A tira adesiva abre e fecha devidamente impregnada de substância aderente antialérgica, possuindo na extremidade pequena dobradura que permite preservar sua adesividade e o fácil manuseio. Pacote com 8 unidades. O fabricante deverá ter Certificado de Boas Práticas de Fabricação. Produto deve estar de acordo com a Portaria do MS nº 1.480, de 31 de dezembro de 1990.</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lastRenderedPageBreak/>
              <w:t xml:space="preserve">Pacote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100</w:t>
            </w:r>
          </w:p>
        </w:tc>
      </w:tr>
      <w:tr w:rsidR="00E34350" w:rsidRPr="00F37ACF" w:rsidTr="00B04DD6">
        <w:trPr>
          <w:trHeight w:val="170"/>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Fralda Geriátrica</w:t>
            </w:r>
          </w:p>
          <w:p w:rsidR="00E34350" w:rsidRPr="00F37ACF" w:rsidRDefault="00E34350" w:rsidP="003C095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Tamanho EG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both"/>
              <w:rPr>
                <w:rFonts w:ascii="Arial Narrow" w:hAnsi="Arial Narrow"/>
              </w:rPr>
            </w:pPr>
            <w:r w:rsidRPr="00F37ACF">
              <w:rPr>
                <w:rFonts w:ascii="Arial Narrow" w:hAnsi="Arial Narrow"/>
              </w:rPr>
              <w:t>Fralda Geriátrica Descartável. Ideal para ser utilizada em adultos, idosos com incontinência urinária e em pós operatório; Unissex; Flocos de gel superabsorventes; Elástico nas pernas; Formato anatômico; Confortável; Fitas adesivas reposicionáveis e ajustáveis; Hipoalergênica; Tamanho Extra Grande (EG). Composta por uma capa de tela polimérica, um núcleo absorvente composto por algodão hidrófilo, polpa de celulose virgem e/ou materiais poliméricos absorventes, formato reto de cintura ajustável dotada de ajuste perfeito a qualquer tipo de paciente, com flocos de gel superabsorvente distribuído em todo o núcleo, camadas externas e internas perfeitamente sobrepostas, com bordas unidas entre si. Características do produto: Atóxica; Isenta de substâncias alergênicas; Revestimento externo confeccionado em plástico de polietileno com espessura, flexibilidade e resistência adequada; Dotada de quatro fitas reposicionáveis e ajustáveis duas de cada lado; A tira adesiva abre e fecha devidamente impregnada de substância aderente antialérgica, possuindo na extremidade pequena dobradura que permite preservar sua adesividade e o fácil manuseio. Pacote com 7 unidades. O fabricante deverá ter Certificado de Boas Práticas de Fabricação. Produto deve estar de acordo com a Portaria do MS nº 1.480, de 31 de dezembro de 1990.</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 xml:space="preserve">Pacote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Gaze estéril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10x10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Style w:val="descagruplongo"/>
                <w:rFonts w:ascii="Arial Narrow" w:hAnsi="Arial Narrow"/>
              </w:rPr>
            </w:pPr>
            <w:r w:rsidRPr="00F37ACF">
              <w:rPr>
                <w:rStyle w:val="descagruplongo"/>
                <w:rFonts w:ascii="Arial Narrow" w:hAnsi="Arial Narrow"/>
              </w:rPr>
              <w:t xml:space="preserve">Compressas de Gaze Hidrófila Estéril, confeccionadas com 13 fios 100% algodão em tecido tipo tela, com 8 camadas e 5 dobras com dimensão de 10 x 10cm quando fechadas e 20 x 40cm quando abertas. São alvejadas, purificadas e isentas de impurezas, substâncias gordurosas, amido, corantes corretivos, alvejantes ópticos. São também inodoras e insípidas. Sua esterilização é feita por irradiação gama ou por óxido de etileno. </w:t>
            </w:r>
            <w:r w:rsidRPr="00F37ACF">
              <w:rPr>
                <w:rStyle w:val="descagruplongo"/>
                <w:rFonts w:ascii="Arial Narrow" w:hAnsi="Arial Narrow"/>
              </w:rPr>
              <w:lastRenderedPageBreak/>
              <w:t xml:space="preserve">Pode ou não conter o filamento radiopaco. Indicado para auxílio nas diversas cirurgias, bem como para curativos em geral nos hospitais, ambulatórios e prontos-socorros. Pacote com 10 unidades. Deve estar de acordo com a norma da NBR 13843, deve conter dados do fabricante e número de registro na ANVISA. </w:t>
            </w:r>
            <w:r w:rsidRPr="00F37ACF">
              <w:rPr>
                <w:rStyle w:val="ff3fc5fs12"/>
                <w:rFonts w:ascii="Arial Narrow" w:hAnsi="Arial Narrow"/>
              </w:rPr>
              <w:t>Exigir certificação de Boas Práticas de Fabricação.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 xml:space="preserve">Pacote </w:t>
            </w:r>
          </w:p>
          <w:p w:rsidR="00E34350" w:rsidRPr="00F37ACF" w:rsidRDefault="00E34350" w:rsidP="00E6381D">
            <w:pPr>
              <w:jc w:val="center"/>
              <w:rPr>
                <w:rFonts w:ascii="Arial Narrow" w:hAnsi="Arial Narrow"/>
              </w:rPr>
            </w:pPr>
            <w:r w:rsidRPr="00F37ACF">
              <w:rPr>
                <w:rFonts w:ascii="Arial Narrow" w:hAnsi="Arial Narrow"/>
              </w:rPr>
              <w:t>com 10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70000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Gaze estéril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7,5x7,5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Style w:val="descagruplongo"/>
                <w:rFonts w:ascii="Arial Narrow" w:hAnsi="Arial Narrow"/>
              </w:rPr>
              <w:t xml:space="preserve">As Compressas de Gaze Hidrófila Estéril são confeccionadas com 13 fios 100% algodão em tecido tipo tela, com 8 camadas e 5 dobras com dimensão de 7,5 x </w:t>
            </w:r>
            <w:smartTag w:uri="urn:schemas-microsoft-com:office:smarttags" w:element="metricconverter">
              <w:smartTagPr>
                <w:attr w:name="ProductID" w:val="7,5 cm"/>
              </w:smartTagPr>
              <w:r w:rsidRPr="00F37ACF">
                <w:rPr>
                  <w:rStyle w:val="descagruplongo"/>
                  <w:rFonts w:ascii="Arial Narrow" w:hAnsi="Arial Narrow"/>
                </w:rPr>
                <w:t>7,5 cm</w:t>
              </w:r>
            </w:smartTag>
            <w:r w:rsidRPr="00F37ACF">
              <w:rPr>
                <w:rStyle w:val="descagruplongo"/>
                <w:rFonts w:ascii="Arial Narrow" w:hAnsi="Arial Narrow"/>
              </w:rPr>
              <w:t xml:space="preserve"> quando fechadas e 15 x 30cm quando abertas. São alvejadas, purificadas e isentas de impurezas, substâncias gordurosas, amido, corantes corretivos, alvejantes ópticos. São também inodoras e insípidas. Sua esterilização é feita por irradiação gama ou por óxido de etileno. Pode ou não conter o filamento radiopaco. Indicado para auxílio nas diversas cirurgias, bem como para curativos em geral nos hospitais, ambulatórios e prontos-socorros. Embaladas em pacote com 10 unidades. Deve estar de acordo com a norma da NBR 13843, deve conter dados do fabricante e número de registro na ANVISA. </w:t>
            </w:r>
            <w:r w:rsidRPr="00F37ACF">
              <w:rPr>
                <w:rStyle w:val="ff3fc5fs12"/>
                <w:rFonts w:ascii="Arial Narrow" w:hAnsi="Arial Narrow"/>
              </w:rPr>
              <w:t>Exigir certificação de Boas Práticas de Fabricação.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Pacote </w:t>
            </w:r>
          </w:p>
          <w:p w:rsidR="00E34350" w:rsidRPr="00F37ACF" w:rsidRDefault="00E34350" w:rsidP="00E6381D">
            <w:pPr>
              <w:jc w:val="center"/>
              <w:rPr>
                <w:rFonts w:ascii="Arial Narrow" w:hAnsi="Arial Narrow"/>
              </w:rPr>
            </w:pPr>
            <w:r w:rsidRPr="00F37ACF">
              <w:rPr>
                <w:rFonts w:ascii="Arial Narrow" w:hAnsi="Arial Narrow"/>
              </w:rPr>
              <w:t xml:space="preserve">com 10 </w:t>
            </w:r>
          </w:p>
          <w:p w:rsidR="00E34350" w:rsidRPr="00F37ACF" w:rsidRDefault="00E34350" w:rsidP="00E6381D">
            <w:pPr>
              <w:jc w:val="center"/>
              <w:rPr>
                <w:rFonts w:ascii="Arial Narrow" w:hAnsi="Arial Narrow"/>
              </w:rPr>
            </w:pPr>
            <w:r w:rsidRPr="00F37ACF">
              <w:rPr>
                <w:rFonts w:ascii="Arial Narrow" w:hAnsi="Arial Narrow"/>
              </w:rPr>
              <w:t>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lang w:val="es-ES_tradnl"/>
              </w:rPr>
            </w:pPr>
            <w:r w:rsidRPr="00F37ACF">
              <w:rPr>
                <w:rFonts w:ascii="Arial Narrow" w:hAnsi="Arial Narrow"/>
                <w:lang w:val="es-ES_tradnl"/>
              </w:rPr>
              <w:t xml:space="preserve">Gel para </w:t>
            </w:r>
          </w:p>
          <w:p w:rsidR="00E34350" w:rsidRPr="00F37ACF" w:rsidRDefault="00E34350" w:rsidP="00E6381D">
            <w:pPr>
              <w:jc w:val="center"/>
              <w:rPr>
                <w:rFonts w:ascii="Arial Narrow" w:hAnsi="Arial Narrow"/>
              </w:rPr>
            </w:pPr>
            <w:r w:rsidRPr="00F37ACF">
              <w:rPr>
                <w:rFonts w:ascii="Arial Narrow" w:hAnsi="Arial Narrow"/>
                <w:lang w:val="es-ES_tradnl"/>
              </w:rPr>
              <w:t>Ultrassom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Gel condutor para Ultra-som, desenvolvido para atender aos profissionais que utilizam o gel como meio de contato. Proporciona excelente condutibilidade e facilita o uso, por ser altamente deslizante. Consistente, incolor, possui PH neutro e é isento de substâncias tóxicas. Especialmente desenvolvido para ser utilizado em varias aplicações diferentes, como exames de ultra-sonografia e eletrocardiograma. Embalagem de 1000ml.</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Frasco 1000ml</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Gel para ECG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Style w:val="descagruplongo"/>
                <w:rFonts w:ascii="Arial Narrow" w:hAnsi="Arial Narrow"/>
              </w:rPr>
            </w:pPr>
            <w:r w:rsidRPr="00F37ACF">
              <w:rPr>
                <w:rStyle w:val="Forte"/>
                <w:rFonts w:ascii="Arial Narrow" w:hAnsi="Arial Narrow"/>
                <w:b w:val="0"/>
              </w:rPr>
              <w:t xml:space="preserve">Gel condutor incolor para realização de eletrocardiograma. Composição de </w:t>
            </w:r>
            <w:r w:rsidRPr="00F37ACF">
              <w:rPr>
                <w:rFonts w:ascii="Arial Narrow" w:hAnsi="Arial Narrow"/>
              </w:rPr>
              <w:t xml:space="preserve">Polímero Carboxivinílico, Imidazolidil uréia, Metil parabeno, 2 amino, 2 metil, 1 propanol (AMP) e Água deionizada. pH = 6,5 a 7,0 (Neutro). Embalagem em frasco de 250gr.  A validade do Gel deve ser de no mínimo 2 anos a partir da data de entrega do produto na SMS. Deve ter Registro na ANVISA/MS.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Frasco </w:t>
            </w:r>
          </w:p>
          <w:p w:rsidR="00E34350" w:rsidRPr="00F37ACF" w:rsidRDefault="00E34350" w:rsidP="00E6381D">
            <w:pPr>
              <w:jc w:val="center"/>
              <w:rPr>
                <w:rFonts w:ascii="Arial Narrow" w:hAnsi="Arial Narrow"/>
              </w:rPr>
            </w:pPr>
            <w:r w:rsidRPr="00F37ACF">
              <w:rPr>
                <w:rFonts w:ascii="Arial Narrow" w:hAnsi="Arial Narrow"/>
              </w:rPr>
              <w:t>de 250gr</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Hastes flexíveis</w:t>
            </w:r>
          </w:p>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 xml:space="preserve"> com ponta de </w:t>
            </w:r>
          </w:p>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algodão hidrófilo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ahoma"/>
              </w:rPr>
            </w:pPr>
            <w:r w:rsidRPr="00F37ACF">
              <w:rPr>
                <w:rStyle w:val="titdept"/>
                <w:rFonts w:ascii="Arial Narrow" w:hAnsi="Arial Narrow" w:cs="Tahoma"/>
              </w:rPr>
              <w:t xml:space="preserve">Hastes flexíveis com ponta em algodão hidrófilo em embalagem com 75 unidades. </w:t>
            </w:r>
            <w:r w:rsidRPr="00F37ACF">
              <w:rPr>
                <w:rFonts w:ascii="Arial Narrow" w:hAnsi="Arial Narrow" w:cs="Tahoma"/>
              </w:rPr>
              <w:t xml:space="preserve">Descrição: As Hastes Flexíveis são inquebráveis. Suas pontas de algodão não soltam fiapos, pois as hastes </w:t>
            </w:r>
            <w:r w:rsidRPr="00F37ACF">
              <w:rPr>
                <w:rFonts w:ascii="Arial Narrow" w:hAnsi="Arial Narrow" w:cs="Tahoma"/>
              </w:rPr>
              <w:lastRenderedPageBreak/>
              <w:t>contêm ranhuras que permitem uma fixação segura e higiênica. Embalagem: Cartucho com 75 unidades. Composição: Hastes de prolipropileno, algodão hidrófilo, carboximetilcelulose e bactericida. Prazo de Validade: 03 anos a partir da data de fabricação quando armazenado em local ventilado e seco.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lastRenderedPageBreak/>
              <w:t>Embalagem</w:t>
            </w:r>
          </w:p>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com 75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Imobilizador de </w:t>
            </w:r>
          </w:p>
          <w:p w:rsidR="00E34350" w:rsidRPr="00F37ACF" w:rsidRDefault="00E34350" w:rsidP="00E6381D">
            <w:pPr>
              <w:jc w:val="center"/>
              <w:rPr>
                <w:rFonts w:ascii="Arial Narrow" w:hAnsi="Arial Narrow"/>
              </w:rPr>
            </w:pPr>
            <w:r w:rsidRPr="00F37ACF">
              <w:rPr>
                <w:rFonts w:ascii="Arial Narrow" w:hAnsi="Arial Narrow"/>
              </w:rPr>
              <w:t xml:space="preserve">Cabeça </w:t>
            </w:r>
          </w:p>
          <w:p w:rsidR="00E34350" w:rsidRPr="00F37ACF" w:rsidRDefault="00E34350" w:rsidP="00E6381D">
            <w:pPr>
              <w:jc w:val="center"/>
              <w:rPr>
                <w:rFonts w:ascii="Arial Narrow" w:hAnsi="Arial Narrow"/>
              </w:rPr>
            </w:pPr>
            <w:r w:rsidRPr="00F37ACF">
              <w:rPr>
                <w:rFonts w:ascii="Arial Narrow" w:hAnsi="Arial Narrow"/>
              </w:rPr>
              <w:t>Universal</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rPr>
                <w:rFonts w:ascii="Arial Narrow" w:hAnsi="Arial Narrow"/>
              </w:rPr>
            </w:pPr>
            <w:r w:rsidRPr="00F37ACF">
              <w:rPr>
                <w:rFonts w:ascii="Arial Narrow" w:hAnsi="Arial Narrow"/>
              </w:rPr>
              <w:t xml:space="preserve">Imobilizador de cabeça. Constituído por dois mono blocos, feitos em material plástico macio e tendo uma base com cintos integrados adaptáveis a vários tipos de macas. As duas conchas encontram-se posicionadas numa base especial através de um sistema de fixação em velcro, que pode ser fixado em qualquer tipo de maca rígida. Ambas as conchas possuem orifícios feitos propositadamente para permitir a inspeção dos pavilhões auriculares, podendo verificar-se a ocorrência de alguma perda de sangue ou fluidos. A base permite a fixação de dois blocos únicos para pacientes adultos ou pediátricos, devido à almofada adicional que pode ser retirada. O material utilizado na produção dos blocos é impermeável, prevenindo a absorção de fluidos orgânicos (sangue, vómito, muco). Não pode ser danificado por substâncias químicas ou solventes, nem alterado por agentes físicos e mantém-se macio mesmo quando exposto a variações de temperatura. É facilmente lavável e é rádio-transparente. Nas cores amarelo e preto. Peso: 1,5kg.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 xml:space="preserve">Imobilizador de Cabeça </w:t>
            </w:r>
          </w:p>
          <w:p w:rsidR="00E34350" w:rsidRPr="00F37ACF" w:rsidRDefault="00E34350" w:rsidP="003A35E0">
            <w:pPr>
              <w:jc w:val="center"/>
              <w:rPr>
                <w:rFonts w:ascii="Arial Narrow" w:hAnsi="Arial Narrow"/>
              </w:rPr>
            </w:pPr>
            <w:r w:rsidRPr="00F37ACF">
              <w:rPr>
                <w:rFonts w:ascii="Arial Narrow" w:hAnsi="Arial Narrow"/>
              </w:rPr>
              <w:t>Pediátrico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A35E0">
            <w:pPr>
              <w:jc w:val="both"/>
              <w:rPr>
                <w:rFonts w:ascii="Arial Narrow" w:hAnsi="Arial Narrow"/>
              </w:rPr>
            </w:pPr>
            <w:r w:rsidRPr="00F37ACF">
              <w:rPr>
                <w:rFonts w:ascii="Arial Narrow" w:hAnsi="Arial Narrow"/>
              </w:rPr>
              <w:t xml:space="preserve">Imobilizador de cabeça. Constituído por dois mono blocos, feitos em material plástico macio e tendo uma base com cintos integrados adaptáveis a vários tipos de macas. As duas conchas encontram-se posicionadas numa base especial através de um sistema de fixação em velcro, que pode ser fixado em qualquer tipo de maca rígida. Ambas as conchas possuem orifícios feitos propositadamente para permitir a inspeção dos pavilhões auriculares, podendo verificar-se a ocorrência de alguma perda de sangue ou fluidos. A base permite a fixação de dois blocos únicos para pacientes adultos ou pediátricos, devido à almofada adicional que pode ser retirada. O material utilizado na produção dos blocos é impermeável, prevenindo a absorção de fluidos orgânicos (sangue, vómito, muco). Não pode ser </w:t>
            </w:r>
            <w:r w:rsidRPr="00F37ACF">
              <w:rPr>
                <w:rFonts w:ascii="Arial Narrow" w:hAnsi="Arial Narrow"/>
              </w:rPr>
              <w:lastRenderedPageBreak/>
              <w:t xml:space="preserve">danificado por substâncias químicas ou solventes, nem alterado por agentes físicos e mantém-se macio mesmo quando exposto a variações de temperatura. É facilmente lavável e é rádio-transparente. Nas cores amarelo e preto. Peso: 1,5kg.  Com tamanho compativel a maca rigida pediatrica. Encaminhar AMOSTRA para aprovação antecedente ao ato licitatório.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cs="Calibri"/>
              </w:rPr>
            </w:pPr>
            <w:r w:rsidRPr="00F37ACF">
              <w:rPr>
                <w:rFonts w:ascii="Arial Narrow" w:hAnsi="Arial Narrow" w:cs="Calibri"/>
                <w:bCs/>
              </w:rPr>
              <w:t>KED Imobilização Adulto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A35E0">
            <w:pPr>
              <w:jc w:val="both"/>
              <w:rPr>
                <w:rFonts w:ascii="Arial Narrow" w:hAnsi="Arial Narrow" w:cs="Calibri"/>
              </w:rPr>
            </w:pPr>
            <w:r w:rsidRPr="00F37ACF">
              <w:rPr>
                <w:rFonts w:ascii="Arial Narrow" w:hAnsi="Arial Narrow" w:cs="Calibri"/>
              </w:rPr>
              <w:t>Ked dispositivo utilizado em conjunto com o colar cervical que permite a imobilização da cabeça, coluna cervical e lombar em uma posição anatômica, permitindo que a vitima seja imobilizada, extricada e transportada em posição sentada, prevenindo lesões adicionais durante as manobras de extricação; Produzido em Nylon 420; Em seu interno tacos de madeira maciça radio transparente; Alças de 50 mm CA com engates rápidos em nylon; Pegador de mão com mangueira em seu interior; Acabamento em viés; Protetor de queixo e de testa; Contem uma almofada com espuma de 30 mm de espessura.</w:t>
            </w:r>
            <w:r w:rsidRPr="00F37ACF">
              <w:rPr>
                <w:rFonts w:ascii="Arial Narrow" w:hAnsi="Arial Narrow" w:cs="Arial"/>
                <w:color w:val="666666"/>
              </w:rPr>
              <w:t xml:space="preserve"> </w:t>
            </w:r>
            <w:r w:rsidRPr="00F37ACF">
              <w:rPr>
                <w:rFonts w:ascii="Arial Narrow" w:hAnsi="Arial Narrow" w:cs="Calibri"/>
              </w:rPr>
              <w:t xml:space="preserve">O material do tipo colete é confeccionado em nylon lavável, com acabamento em viés, permitindo a imobilização da cabeça, pescoço e tronco da vitima (coluna vertebral). Deve ser totalmente estruturado, em sua parte interna, com hastes radiotranparentes, que fornecem sustentação e imobilização ao corpo da vitima. Possuem em suas extremidades laterais (dobráveis), 3 tirantes do tipo engate rápido, confeccionado em nylon de 50 mm de largura e em 3 cores diferentes (amarelo vermelho e verde). Devera ser acompanhado de almofada retangular e duas fitas para a fixação da cabeça da vitima. O colete possui também duas correias de fixação posicionada na parte superior para fixação dos membros inferiores da vitima. Devera possuir resistência para imobilização e transporte de ate 165 Kg. </w:t>
            </w:r>
            <w:r w:rsidRPr="00F37ACF">
              <w:rPr>
                <w:rFonts w:ascii="Arial Narrow" w:hAnsi="Arial Narrow" w:cs="Calibri"/>
                <w:bCs/>
              </w:rPr>
              <w:t xml:space="preserve">Bolsa de transporte que acompanha o ked: </w:t>
            </w:r>
            <w:r w:rsidRPr="00F37ACF">
              <w:rPr>
                <w:rFonts w:ascii="Arial Narrow" w:hAnsi="Arial Narrow" w:cs="Calibri"/>
              </w:rPr>
              <w:t xml:space="preserve">Produzida em nylon 420 revestida com nylon 70; Parte interna revestida com isomanta; Acabamento interno em viés; Alça de transporte feito do mesmo material da bolsa; Uma cruz da vida; Zíper 10; 2 cursores de abertura; Costuras duplas; Uso de travete para melhor reforço de cada lugar de maior impacto. </w:t>
            </w:r>
            <w:r w:rsidRPr="00F37ACF">
              <w:rPr>
                <w:rFonts w:ascii="Arial Narrow" w:hAnsi="Arial Narrow"/>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05</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cs="Calibri"/>
                <w:bCs/>
              </w:rPr>
              <w:t>KED Imobilização Pediátrico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A35E0">
            <w:pPr>
              <w:jc w:val="both"/>
              <w:rPr>
                <w:rFonts w:ascii="Arial Narrow" w:hAnsi="Arial Narrow" w:cs="Calibri"/>
              </w:rPr>
            </w:pPr>
            <w:r w:rsidRPr="00F37ACF">
              <w:rPr>
                <w:rFonts w:ascii="Arial Narrow" w:hAnsi="Arial Narrow" w:cs="Calibri"/>
              </w:rPr>
              <w:t>O Ked e um dispositivo utilizado em conjunto com o colar cervical que permite a imobilização da cabeça, coluna cervical e lombar em uma posição anatômica, permitindo que a vitima seja imobilizada, extricada e transportada em posição sentada, prevenindo lesões adicionais durante as manobras de extricação. Produzido em Nylon 420; Em seu interno tacos de madeira maciça radio transparente; Alças de 50 mm CA com engates rápidos em nylon; Pegador de mão com mangueira em seu interior; Acabamento em viés;</w:t>
            </w:r>
            <w:r w:rsidRPr="00F37ACF">
              <w:rPr>
                <w:rFonts w:ascii="Arial Narrow" w:hAnsi="Arial Narrow" w:cs="Calibri"/>
              </w:rPr>
              <w:br/>
              <w:t>-Protetor de queixo e de testa; Contem uma almofada com espuma de 30 mm de espessura. O material do tipo colete é confeccionado em nylon lavável, com acabamento em viés, permitindo a imobilização da cabeça, pescoço e tronco da vitima (coluna vertebral). Deve ser totalmente estruturado, em sua parte interna, com hastes radiotransparentes, que fornecem sustentação e imobilização ao corpo da vitima. Possuem em suas extremidades laterais (dobráveis), 3 tirantes do tipo engate rápido, confeccionado em nylon de 50 mm de largura e em 3 cores diferentes (amarelo vermelho e verde). Devera ser acompanhado de almofada retangular e duas fitas para a fixação da cabeça da vitima. O colete possui também duas correias de fixação posicionada na parte superior para fixação dos membros inferiores da vitima. Devera possuir resistência para imobilização e transporte de ate 165 Kg Bolsa de transporte que acompanha o ked; Produzida em nylon 420 revestida com nylon 70;</w:t>
            </w:r>
            <w:r w:rsidRPr="00F37ACF">
              <w:rPr>
                <w:rStyle w:val="apple-converted-space"/>
                <w:rFonts w:ascii="Arial Narrow" w:hAnsi="Arial Narrow" w:cs="Calibri"/>
              </w:rPr>
              <w:t> </w:t>
            </w:r>
            <w:r w:rsidRPr="00F37ACF">
              <w:rPr>
                <w:rFonts w:ascii="Arial Narrow" w:hAnsi="Arial Narrow" w:cs="Calibri"/>
              </w:rPr>
              <w:t xml:space="preserve">Parte interna revestida com isomanta; Acabamento interno em viés; Alça de transporte feito do mesmo material da bolsa; Uma cruz da vida; Zíper 10; 2 cursores de abertura; Costuras duplas; Uso de travete para melhor reforço de cada lugar de maior impacto. </w:t>
            </w:r>
            <w:r w:rsidRPr="00F37ACF">
              <w:rPr>
                <w:rFonts w:ascii="Arial Narrow" w:hAnsi="Arial Narrow"/>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05</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Kit para Drenagem Torácica com Frasco</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e Dreno 28FR</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Kit para drenagem de tórax com frasco, dreno e acompanha conector universal para adaptação a extensão do kit de drenagem. Frasco em PVC cristal rígido, com tampa de rosca rápida contendo 3 vias. Tubo extensor em PVC cristal e pinça plana corta fluxo. Contém alça de sustentação em PVC, tubo interno biselado, anel de vedação em silicone, conector universal para dreno e espiral </w:t>
            </w:r>
            <w:r w:rsidRPr="00F37ACF">
              <w:rPr>
                <w:rFonts w:ascii="Arial Narrow" w:hAnsi="Arial Narrow"/>
              </w:rPr>
              <w:lastRenderedPageBreak/>
              <w:t xml:space="preserve">para evitar o acotovelamento do tubo. Deve permitir visualização total das drenagens através do sistema; Esterilizado em óxido de etileno (ETO); Dispensa a limpeza e reesterilização dos medidores de vidro. Deve ter registro no MS/Anvisa. O Dreno Torácico deve ser confeccionado em silicone grau farma de alta resistência e flexibilidade, não sofrendo envelhecimento, endurecimento, ou alteração de nenhuma de suas características. Possui propriedades naturais antialérgicas e antiaderentes. Fácil posicionamento e visualização por radioscopia, furo indicador de posicionamento e acompanhado de conector universal ajustável. Esterilizado em óxido de etileno (ETO). Comprimento do dreno de 50cm. Dreno de tórax 28FR, diâmetro 6,5x9,3.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Kit para Drenagem Torácica com Frasco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 Dreno 30FR</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Kit para drenagem de tórax com frasco, dreno e acompanha conector universal para adaptação a extensão do kit de drenagem. Frasco em PVC cristal rígido, com tampa de rosca rápida contendo 3 vias. Tubo extensor em PVC cristal e pinça plana corta fluxo. Contém alça de sustentação em PVC, tubo interno biselado, anel de vedação em silicone, conector universal para dreno e espiral para evitar o acotovelamento do tubo. Deve permitir visualização total das drenagens através do sistema; Esterilizado em óxido de etileno (ETO); Dispensa a limpeza e reesterilização dos medidores de vidro. Deve ter registro no MS/Anvisa. O Dreno Torácico deve ser confeccionado em silicone grau farma de alta resistência e flexibilidade, não sofrendo envelhecimento, endurecimento, ou alteração de nenhuma de suas características. Possui propriedades naturais antialérgicas e antiaderentes. Fácil posicionamento e visualização por radioscopia, furo indicador de posicionamento e acompanhado de conector universal ajustável. Esterilizado em óxido de etileno (ETO). Comprimento do dreno de 50cm. Dreno de tórax 30FR, diâmetro 7,0x10.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Kit para Drenagem Torácica com Frasco</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e Dreno 32FR</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Kit para drenagem de tórax com frasco, dreno e acompanha conector universal para adaptação a extensão do kit de drenagem. Frasco em PVC cristal rígido, com tampa de rosca rápida contendo 3 vias. Tubo extensor em PVC cristal e pinça plana corta fluxo. Contém alça de sustentação em </w:t>
            </w:r>
            <w:r w:rsidRPr="00F37ACF">
              <w:rPr>
                <w:rFonts w:ascii="Arial Narrow" w:hAnsi="Arial Narrow"/>
              </w:rPr>
              <w:lastRenderedPageBreak/>
              <w:t xml:space="preserve">PVC, tubo interno biselado, anel de vedação em silicone, conector universal para dreno e espiral para evitar o acotovelamento do tubo. Deve permitir visualização total das drenagens através do sistema; Esterilizado em óxido de etileno (ETO); Dispensa a limpeza e reesterilização dos medidores de vidro. Deve ter registro no MS/Anvisa. O Dreno Torácico deve ser confeccionado em silicone grau farma de alta resistência e flexibilidade, não sofrendo envelhecimento, endurecimento, ou alteração de nenhuma de suas características. Possui propriedades naturais antialérgicas e antiaderentes. Fácil posicionamento e visualização por radioscopia, furo indicador de posicionamento e acompanhado de conector universal ajustável. Esterilizado em óxido de etileno (ETO). Comprimento do dreno de 50cm. Dreno de tórax 32FR, diâmetro 7,5x10,7.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Lacre de Segurança para Carro de Emergência</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rPr>
            </w:pPr>
            <w:r w:rsidRPr="00F37ACF">
              <w:rPr>
                <w:rFonts w:ascii="Arial Narrow" w:hAnsi="Arial Narrow"/>
              </w:rPr>
              <w:t xml:space="preserve">Lacre de Segurança para Carro de Emergência. Confeccionado </w:t>
            </w:r>
            <w:smartTag w:uri="urn:schemas-microsoft-com:office:smarttags" w:element="PersonName">
              <w:smartTagPr>
                <w:attr w:name="ProductID" w:val="em Polipropileno. Lacre"/>
              </w:smartTagPr>
              <w:r w:rsidRPr="00F37ACF">
                <w:rPr>
                  <w:rFonts w:ascii="Arial Narrow" w:hAnsi="Arial Narrow"/>
                </w:rPr>
                <w:t>em Polipropileno. Lacre</w:t>
              </w:r>
            </w:smartTag>
            <w:r w:rsidRPr="00F37ACF">
              <w:rPr>
                <w:rFonts w:ascii="Arial Narrow" w:hAnsi="Arial Narrow"/>
              </w:rPr>
              <w:t xml:space="preserve"> tupo “espinha de peixe” Ideal p/ carrinhos de emergência por ser prático e simples na hora de Lacrar e deslacrar o carrinho quando necessário.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Lâmina de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microscopia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Lâmina de microscópio, para citologia oncótica, clamydia, bacterioscopias e secreções </w:t>
            </w:r>
            <w:smartTag w:uri="urn:schemas-microsoft-com:office:smarttags" w:element="PersonName">
              <w:smartTagPr>
                <w:attr w:name="ProductID" w:val="em geral. Com"/>
              </w:smartTagPr>
              <w:r w:rsidRPr="00F37ACF">
                <w:rPr>
                  <w:rFonts w:ascii="Arial Narrow" w:hAnsi="Arial Narrow"/>
                </w:rPr>
                <w:t>em geral. Com</w:t>
              </w:r>
            </w:smartTag>
            <w:r w:rsidRPr="00F37ACF">
              <w:rPr>
                <w:rFonts w:ascii="Arial Narrow" w:hAnsi="Arial Narrow"/>
              </w:rPr>
              <w:t xml:space="preserve"> ponta fosca, lapidada, produzidas com padrão internacional, alta qualidade, intercaladas uma a uma, por folhas de papel, embaladas e seladas a vácuo. Espessura entre 1,0 e 1,2mm; largura </w:t>
            </w:r>
            <w:smartTag w:uri="urn:schemas-microsoft-com:office:smarttags" w:element="metricconverter">
              <w:smartTagPr>
                <w:attr w:name="ProductID" w:val="25,5 mm"/>
              </w:smartTagPr>
              <w:r w:rsidRPr="00F37ACF">
                <w:rPr>
                  <w:rFonts w:ascii="Arial Narrow" w:hAnsi="Arial Narrow"/>
                </w:rPr>
                <w:t>25,5 mm</w:t>
              </w:r>
            </w:smartTag>
            <w:r w:rsidRPr="00F37ACF">
              <w:rPr>
                <w:rFonts w:ascii="Arial Narrow" w:hAnsi="Arial Narrow"/>
              </w:rPr>
              <w:t>; comprimento 76mm. Caixa com 50 unidades. Produto deve ter registro na 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700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Lâmina de bisturí </w:t>
            </w:r>
          </w:p>
          <w:p w:rsidR="00E34350" w:rsidRPr="00F37ACF" w:rsidRDefault="00E34350"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Nº 21</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77DF6">
            <w:pPr>
              <w:autoSpaceDE w:val="0"/>
              <w:autoSpaceDN w:val="0"/>
              <w:adjustRightInd w:val="0"/>
              <w:jc w:val="both"/>
              <w:rPr>
                <w:rFonts w:ascii="Arial Narrow" w:hAnsi="Arial Narrow" w:cs="Arial"/>
                <w:color w:val="000000"/>
              </w:rPr>
            </w:pPr>
            <w:r w:rsidRPr="00F37ACF">
              <w:rPr>
                <w:rFonts w:ascii="Arial Narrow" w:hAnsi="Arial Narrow"/>
              </w:rPr>
              <w:t xml:space="preserve">Lâmina de bisturi numero 21, fabricada em aço carbono, utilizada para corte de pele e tecidos e retirada de pontos. Confeccionada em aço carbono a partir da fita cirúrgica SF 100, com 0,015” de espessura (0,40mm). Composição do aço carbono de acordo com as normas ISO 7153 e ISO 7740. A rigidez da lâmina não deve ser inferior a 800HV. Esterilizadas por Raio Gama (Cobalto 80), com dose mínima de 25KGy (2,5M/rads). As lâminas são embaladas individualmente em papel com película laminada, de fácil abertura. Caixa com 100 unidades. Validade de 5 anos. Deve ter Registro no MS/Anvisa.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Lâmina de bisturí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nº11</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Lâmina de bisturi numero 11, fabricada em aço carbono, utilizada para corte de pele e tecidos e retirada de pontos. Confeccionada em aço carbono a partir da fita cirúrgica SF 100, com 0,015” de espessura (0,40mm). Composição do aço carbono de acordo com as normas ISO 7153 e ISO 7740. A rigidez da lâmina não deve ser inferior a 800HV. Esterilizadas por Raio Gama (Cobalto 80), com dose mínima de 25KGy (2,5M/rads). As lâminas são embaladas individualmente em papel com película laminada, de fácil abertura. Caixa com 100 unidades. Validade de 5 anos. 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52A7A">
            <w:pPr>
              <w:jc w:val="center"/>
              <w:rPr>
                <w:rFonts w:ascii="Arial Narrow" w:hAnsi="Arial Narrow"/>
              </w:rPr>
            </w:pPr>
            <w:r w:rsidRPr="00F37ACF">
              <w:rPr>
                <w:rFonts w:ascii="Arial Narrow" w:hAnsi="Arial Narrow"/>
              </w:rPr>
              <w:t xml:space="preserve">Caixa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Lâmina de bisturí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nº15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Lâmina de bisturi numero 15, fabricada em aço carbono, utilizada para corte de pele e tecidos e retirada de pontos. Confeccionada em aço carbono a partir da fita cirúrgica SF 100, com 0,015” de espessura (0,40mm). Composição do aço carbono de acordo com as normas ISO 7153 e ISO 7740. A rigidez da lâmina não deve ser inferior a 800HV. Esterilizadas por Raio Gama (Cobalto 80), com dose mínima de 25KGy (2,5M/rads). As lâminas são embaladas individualmente em papel com película laminada, de fácil abertura. Caixa com 100 unidades. Validade de 5 anos. Deve ter Registro no MS/Anvisa. </w:t>
            </w:r>
            <w:r w:rsidRPr="00F37ACF">
              <w:rPr>
                <w:rFonts w:ascii="Arial Narrow" w:hAnsi="Arial Narrow"/>
                <w:color w:val="000000"/>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52A7A">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Lanterna Big 30cm Recarregável Com 15 LEDS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421CBC">
            <w:pPr>
              <w:jc w:val="both"/>
              <w:rPr>
                <w:rFonts w:ascii="Arial Narrow" w:hAnsi="Arial Narrow"/>
              </w:rPr>
            </w:pPr>
            <w:r w:rsidRPr="00F37ACF">
              <w:rPr>
                <w:rFonts w:ascii="Arial Narrow" w:hAnsi="Arial Narrow"/>
                <w:caps/>
              </w:rPr>
              <w:t>BIG LANTERNA 30CM RECARREGÁVEL COM 15 LEDS</w:t>
            </w:r>
            <w:r w:rsidRPr="00F37ACF">
              <w:rPr>
                <w:rStyle w:val="apple-converted-space"/>
                <w:rFonts w:ascii="Arial Narrow" w:hAnsi="Arial Narrow" w:cs="Calibri"/>
                <w:bCs/>
                <w:caps/>
              </w:rPr>
              <w:t> </w:t>
            </w:r>
            <w:r w:rsidRPr="00F37ACF">
              <w:rPr>
                <w:rFonts w:ascii="Arial Narrow" w:hAnsi="Arial Narrow"/>
              </w:rPr>
              <w:t xml:space="preserve"> Características; Alto brilho; refletores especiais; Bateria (interna); Plug de carregamento embutido; Voltagem: Bivolt; Chave de 3 posições; 2 opções de acendimento: 5 ou 15 LED's; Peso Bruto</w:t>
            </w:r>
            <w:r w:rsidRPr="00F37ACF">
              <w:rPr>
                <w:rFonts w:ascii="Arial Narrow" w:hAnsi="Arial Narrow"/>
              </w:rPr>
              <w:tab/>
              <w:t>0,400; Alimentação</w:t>
            </w:r>
            <w:r w:rsidRPr="00F37ACF">
              <w:rPr>
                <w:rFonts w:ascii="Arial Narrow" w:hAnsi="Arial Narrow"/>
              </w:rPr>
              <w:tab/>
              <w:t>Bateria; Garantia (Fabricante).</w:t>
            </w:r>
            <w:r w:rsidRPr="00F37ACF">
              <w:rPr>
                <w:rFonts w:ascii="Arial Narrow" w:hAnsi="Arial Narrow"/>
              </w:rPr>
              <w:tab/>
              <w:t>Contra defeitos de fabricação;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06</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Lanterna de cabeça</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both"/>
              <w:rPr>
                <w:rFonts w:ascii="Arial Narrow" w:hAnsi="Arial Narrow"/>
              </w:rPr>
            </w:pPr>
            <w:r w:rsidRPr="00F37ACF">
              <w:rPr>
                <w:rFonts w:ascii="Arial Narrow" w:hAnsi="Arial Narrow"/>
              </w:rPr>
              <w:t>Lanterna de Cabeça Led cree Q-5 taue TD-F11 38000w/110000lumens, com foco ajustável, luz traseira vermelha.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20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Lanterna Mini Tática Profissional Recarregável</w:t>
            </w:r>
          </w:p>
          <w:p w:rsidR="00E34350" w:rsidRPr="00F37ACF" w:rsidRDefault="00E34350" w:rsidP="00421CBC">
            <w:pPr>
              <w:jc w:val="center"/>
              <w:rPr>
                <w:rFonts w:ascii="Arial Narrow" w:hAnsi="Arial Narrow"/>
              </w:rPr>
            </w:pP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421CBC">
            <w:pPr>
              <w:jc w:val="both"/>
              <w:rPr>
                <w:rFonts w:ascii="Arial Narrow" w:hAnsi="Arial Narrow"/>
              </w:rPr>
            </w:pPr>
            <w:r w:rsidRPr="00F37ACF">
              <w:rPr>
                <w:rFonts w:ascii="Arial Narrow" w:hAnsi="Arial Narrow"/>
              </w:rPr>
              <w:t xml:space="preserve">Mini Lanterna Tática Profissional Recarregável; </w:t>
            </w:r>
            <w:r w:rsidRPr="00F37ACF">
              <w:rPr>
                <w:rFonts w:ascii="Arial Narrow" w:hAnsi="Arial Narrow"/>
                <w:bdr w:val="none" w:sz="0" w:space="0" w:color="auto" w:frame="1"/>
              </w:rPr>
              <w:t xml:space="preserve">Potência 158000w 268000 lumens; Peso aprox; 76 gm; Botão on/off traseiro;  Proteção ambiental; Impermeável; À Prova de explosão; Aerometal alta intensidade; Resistência ao desgaste; Tecnologia especial de galvonoplastia; Irradiação na distância </w:t>
            </w:r>
            <w:r w:rsidRPr="00F37ACF">
              <w:rPr>
                <w:rFonts w:ascii="Arial Narrow" w:hAnsi="Arial Narrow"/>
                <w:bdr w:val="none" w:sz="0" w:space="0" w:color="auto" w:frame="1"/>
              </w:rPr>
              <w:lastRenderedPageBreak/>
              <w:t xml:space="preserve">de até 100 metros; Visibilidade de aprox; 800 metros; tamanho 9x5 2x5; Foco deslizante; 3 modos de operação: luz baixa, alta e strobo pisca; Tempo para carregar a bateria apro: 2 horas;  Possivel carregar aprox: 500 vezes; Tempo de duração em uso aprox: 3 horas; a Prova dágua; a prova de explosão;ITENS INCLUSOS:  1 Bateria recarregavel;  1 Carregador bivolt; 1 Ponta estroboscópica. </w:t>
            </w:r>
            <w:r w:rsidRPr="00F37ACF">
              <w:rPr>
                <w:rFonts w:ascii="Arial Narrow" w:hAnsi="Arial Narrow"/>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30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Lanterna Recarregável 23 LEDS Bivolt</w:t>
            </w:r>
          </w:p>
          <w:p w:rsidR="00E34350" w:rsidRPr="00F37ACF" w:rsidRDefault="00E34350" w:rsidP="00421CBC">
            <w:pPr>
              <w:jc w:val="center"/>
              <w:rPr>
                <w:rFonts w:ascii="Arial Narrow" w:hAnsi="Arial Narrow"/>
              </w:rPr>
            </w:pP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421CBC">
            <w:pPr>
              <w:jc w:val="both"/>
              <w:rPr>
                <w:rFonts w:ascii="Arial Narrow" w:hAnsi="Arial Narrow"/>
              </w:rPr>
            </w:pPr>
            <w:r w:rsidRPr="00F37ACF">
              <w:rPr>
                <w:rFonts w:ascii="Arial Narrow" w:hAnsi="Arial Narrow"/>
              </w:rPr>
              <w:t>Lanterna Recarregável 23 Leds; dois ajustes de luminosidade: 9 Leds ou  23 Leds; com bateria interna recarregável; 23 Leds de longa durabilidade; ajuste de intensidade da liminosidade; Bivolt (127V e 220V); Tecnologia led; Bateria recarregável; Autonomia: 9 Leds: 20 horas de autonomia; 23 Leds: 8 horas de autonomia;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21CBC">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Laringoscópio</w:t>
            </w:r>
          </w:p>
          <w:p w:rsidR="00E34350" w:rsidRPr="00F37ACF" w:rsidRDefault="00E34350" w:rsidP="00E6381D">
            <w:pPr>
              <w:jc w:val="center"/>
              <w:rPr>
                <w:rFonts w:ascii="Arial Narrow" w:hAnsi="Arial Narrow"/>
              </w:rPr>
            </w:pPr>
            <w:r w:rsidRPr="00F37ACF">
              <w:rPr>
                <w:rFonts w:ascii="Arial Narrow" w:hAnsi="Arial Narrow"/>
              </w:rPr>
              <w:t xml:space="preserve"> Adulto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E4396">
            <w:pPr>
              <w:shd w:val="clear" w:color="auto" w:fill="FFFFFF"/>
              <w:jc w:val="both"/>
              <w:textAlignment w:val="baseline"/>
              <w:rPr>
                <w:rFonts w:ascii="Arial Narrow" w:hAnsi="Arial Narrow"/>
              </w:rPr>
            </w:pPr>
            <w:r w:rsidRPr="00F37ACF">
              <w:rPr>
                <w:rFonts w:ascii="Arial Narrow" w:hAnsi="Arial Narrow" w:cs="Arial"/>
                <w:bCs/>
                <w:color w:val="030303"/>
                <w:bdr w:val="none" w:sz="0" w:space="0" w:color="auto" w:frame="1"/>
              </w:rPr>
              <w:t>Laringoscópio de Fibra Ótica LED</w:t>
            </w:r>
            <w:r w:rsidRPr="00F37ACF">
              <w:rPr>
                <w:rFonts w:ascii="Arial Narrow" w:hAnsi="Arial Narrow" w:cs="Arial"/>
                <w:bCs/>
                <w:color w:val="030303"/>
              </w:rPr>
              <w:t xml:space="preserve"> portátil empregado para facilitar a visualização durante os procedimentos de laringoscopia e entubação endotraqueal. O aparelho deve ser dotado de LED (Light Emission Diode) com as seguintes </w:t>
            </w:r>
            <w:r w:rsidRPr="00F37ACF">
              <w:rPr>
                <w:rFonts w:ascii="Arial Narrow" w:hAnsi="Arial Narrow" w:cs="Arial"/>
                <w:bCs/>
                <w:color w:val="030303"/>
                <w:bdr w:val="none" w:sz="0" w:space="0" w:color="auto" w:frame="1"/>
              </w:rPr>
              <w:t>características: temperatura de cor 5500 graus Kelvin (K), tensão elétrica de 3,0 Volts (V), corrente elétrica de 350 Ampéres(A), potencia elétrica de 1 Watt (W), iluminação 90 lumens e vida útil de 30.000 horas (h))</w:t>
            </w:r>
            <w:r w:rsidRPr="00F37ACF">
              <w:rPr>
                <w:rFonts w:ascii="Arial Narrow" w:hAnsi="Arial Narrow" w:cs="Arial"/>
                <w:bCs/>
                <w:color w:val="030303"/>
              </w:rPr>
              <w:t xml:space="preserve">. Cabo com cabeçote para adaptação em lâminas curvas e retas. Deve acompanhar 1 jogo de lâminas curvas e 1 jogo de lâminas retas dos seguintes tamanhos: 00, 0, 1, 2, 3, 4 e 5, todas com fibras óticas. </w:t>
            </w:r>
            <w:r w:rsidRPr="00F37ACF">
              <w:rPr>
                <w:rFonts w:ascii="Arial Narrow" w:hAnsi="Arial Narrow" w:cs="Arial"/>
                <w:bCs/>
                <w:color w:val="030303"/>
                <w:bdr w:val="none" w:sz="0" w:space="0" w:color="auto" w:frame="1"/>
              </w:rPr>
              <w:t xml:space="preserve">O aparelho já deve estar montado com o LED. Deve acompanhar </w:t>
            </w:r>
            <w:r w:rsidRPr="00F37ACF">
              <w:rPr>
                <w:rFonts w:ascii="Arial Narrow" w:hAnsi="Arial Narrow" w:cs="Arial"/>
                <w:bCs/>
                <w:color w:val="030303"/>
              </w:rPr>
              <w:t xml:space="preserve">bolsa ou embalagem que e manual de instruções e pilhas compatíveis.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Lençol de papel hospitalar</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color w:val="000000"/>
              </w:rPr>
              <w:t>Lençol de papel hospitalar. Fabricado a partir de 100% reciclado de alta qualidade produzido sem o uso de produtos químicos agressivos e textura tipo crepe que o torna mais macio, flexível e resistente. É econômico e elimina despesas com higienização sendo a melhor alternativa para quem deseja praticidade, economia, qualidade e higiene acima de tudo. Embalados individualmente em rolos, com metragem de 50cm x 50m. Embalagem com 10 rolos.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 com 10 rolos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4000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rPr>
            </w:pPr>
            <w:r w:rsidRPr="00F37ACF">
              <w:rPr>
                <w:rFonts w:ascii="Arial Narrow" w:hAnsi="Arial Narrow" w:cs="Calibri"/>
              </w:rPr>
              <w:t xml:space="preserve">Lixeira Com Pedal e Balde Removível </w:t>
            </w:r>
            <w:r w:rsidRPr="00F37ACF">
              <w:rPr>
                <w:rFonts w:ascii="Arial Narrow" w:hAnsi="Arial Narrow" w:cs="Calibri"/>
              </w:rPr>
              <w:lastRenderedPageBreak/>
              <w:t>Aço Inox – 12 litros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cs="Calibri"/>
              </w:rPr>
            </w:pPr>
            <w:r w:rsidRPr="00F37ACF">
              <w:rPr>
                <w:rFonts w:ascii="Arial Narrow" w:hAnsi="Arial Narrow" w:cs="Calibri"/>
              </w:rPr>
              <w:lastRenderedPageBreak/>
              <w:t xml:space="preserve">Composição: lixeira inox com pedal e balde removível; Dimensões do produto: 255 mm x 400 </w:t>
            </w:r>
            <w:r w:rsidRPr="00F37ACF">
              <w:rPr>
                <w:rFonts w:ascii="Arial Narrow" w:hAnsi="Arial Narrow" w:cs="Calibri"/>
              </w:rPr>
              <w:lastRenderedPageBreak/>
              <w:t xml:space="preserve">mm; Capacidade: 12 litros; Tipo do aço: ALSL 430. Deve possuir balde interno removível que facilita a retirada do lixo.  Alça em metal cromado para facilitar o transporte. O pedal deve ter apoio de borracha. </w:t>
            </w:r>
            <w:r w:rsidR="00C35E17">
              <w:rPr>
                <w:rFonts w:ascii="Arial Narrow" w:hAnsi="Arial Narrow"/>
              </w:rPr>
              <w:t>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rPr>
            </w:pPr>
            <w:r w:rsidRPr="00F37ACF">
              <w:rPr>
                <w:rFonts w:ascii="Arial Narrow" w:hAnsi="Arial Narrow" w:cs="Arial"/>
              </w:rPr>
              <w:t>Lixeira Com Pedal e Balde Removível Aço Inox - 20 litros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pStyle w:val="NormalWeb"/>
              <w:shd w:val="clear" w:color="auto" w:fill="FFFFFF"/>
              <w:spacing w:before="0" w:after="0"/>
              <w:jc w:val="both"/>
              <w:rPr>
                <w:rFonts w:ascii="Arial Narrow" w:hAnsi="Arial Narrow"/>
              </w:rPr>
            </w:pPr>
            <w:r w:rsidRPr="00F37ACF">
              <w:rPr>
                <w:rFonts w:ascii="Arial Narrow" w:hAnsi="Arial Narrow" w:cs="Arial"/>
              </w:rPr>
              <w:t>Composição: lixeira inox com pedal e balde removível; Dimensões do produto: 295 mm x 460 mm; Capacidade: 20 litros; Tipo do aço: ALSL 430. Deve possuir balde interno removível que facilita a retirada do lixo.  Alça em metal cromado para facilitar o transporte. O pedal deve ter apoio de borracha.</w:t>
            </w:r>
            <w:r w:rsidR="00C35E17">
              <w:rPr>
                <w:rFonts w:ascii="Arial Narrow" w:hAnsi="Arial Narrow" w:cs="Arial"/>
              </w:rPr>
              <w:t xml:space="preserve"> </w:t>
            </w:r>
            <w:r w:rsidR="00C35E17">
              <w:rPr>
                <w:rFonts w:ascii="Arial Narrow" w:hAnsi="Arial Narrow"/>
              </w:rPr>
              <w:t>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70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E4396">
            <w:pPr>
              <w:jc w:val="center"/>
              <w:rPr>
                <w:rFonts w:ascii="Arial Narrow" w:hAnsi="Arial Narrow" w:cs="Arial"/>
              </w:rPr>
            </w:pPr>
            <w:r w:rsidRPr="00F37ACF">
              <w:rPr>
                <w:rFonts w:ascii="Arial Narrow" w:hAnsi="Arial Narrow" w:cs="Arial"/>
              </w:rPr>
              <w:t>Lixeira Com Pedal e Balde Removível Aço Inox - 45 litros</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E4396">
            <w:pPr>
              <w:pStyle w:val="NormalWeb"/>
              <w:shd w:val="clear" w:color="auto" w:fill="FFFFFF"/>
              <w:spacing w:before="0" w:after="0"/>
              <w:jc w:val="both"/>
              <w:rPr>
                <w:rFonts w:ascii="Arial Narrow" w:hAnsi="Arial Narrow" w:cs="Arial"/>
              </w:rPr>
            </w:pPr>
            <w:r w:rsidRPr="00F37ACF">
              <w:rPr>
                <w:rFonts w:ascii="Arial Narrow" w:hAnsi="Arial Narrow" w:cs="Arial"/>
                <w:shd w:val="clear" w:color="auto" w:fill="FFFFFF"/>
              </w:rPr>
              <w:t xml:space="preserve">Lixeira em aço inox tipo “D” de 45L. Inox 430. Possui tratamento anti-digitais. Acompanha balde interno removível. Fechamento suave da tampa com amortecedor. Espessura mínima de 0,4mm. Dimensões do produto: 47cm comp x 30cm larg x 68cm altura. </w:t>
            </w:r>
            <w:r w:rsidR="00C35E17">
              <w:rPr>
                <w:rFonts w:ascii="Arial Narrow" w:hAnsi="Arial Narrow"/>
              </w:rPr>
              <w:t>Encaminhar amostra do produto para avaliação.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Lona Preta</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2DE1">
            <w:pPr>
              <w:jc w:val="both"/>
              <w:rPr>
                <w:rFonts w:ascii="Arial Narrow" w:hAnsi="Arial Narrow"/>
              </w:rPr>
            </w:pPr>
            <w:r w:rsidRPr="00F37ACF">
              <w:rPr>
                <w:rFonts w:ascii="Arial Narrow" w:hAnsi="Arial Narrow"/>
              </w:rPr>
              <w:t>Lona plástica fabricada com polietileno de baixa densidade;  recicláveis,largura 8 mts, comprimento 100 mts, espessura 70u;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Bobina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02</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 cirúrgica estéril</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nº 6.5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Luva cirúrgica estéril no tamanho 6,5. Luvas em látex 100% natural, anatômicas, pulverizadas com pó bio-absorvível a base de amido de milho para facilitar o calçamento. Superfície microtexturizada, antideslizante, totalmente impermeável a água e outros fluidos. Bainhas reforçadas, resistentes, com tensão de ruptura mínima, atendendo o padrão AQL 1,5. Alta sensibilidade e conforto, com baixo teor de proteína (menos de 100ppm por conteúdo). Embalagem tipo Wallet, indicando mão direita e esquerda. Embalagem do par de luvas confeccionada em papel grau cirúrgico, de fácil abertura. Atóxica, esterilizada por óxido de etileno, garantida por 5 anos se a embalagem estiver integra. Deve ter Registro no MS/Anvisa.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 com 50 pares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 cirúrgica estéril</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nº 7.0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Luva cirúrgica estéril no tamanho 7,0. Luvas em látex 100% natural, anatômicas, pulverizadas com pó bio-absorvível a base de amido de milho para facilitar o calçamento. Superfície microtexturizada, antideslizante, totalmente impermeável a água e outros fluidos. Bainhas reforçadas, resistentes, com tensão de ruptura mínima, atendendo o padrão AQL 1,5. Alta sensibilidade e conforto, com </w:t>
            </w:r>
            <w:r w:rsidRPr="00F37ACF">
              <w:rPr>
                <w:rFonts w:ascii="Arial Narrow" w:hAnsi="Arial Narrow"/>
              </w:rPr>
              <w:lastRenderedPageBreak/>
              <w:t xml:space="preserve">baixo teor de proteína (menos de 100ppm por conteúdo). Embalagem tipo Wallet, indicando mão direita e esquerda. Embalagem do par de luvas confeccionada em papel grau cirúrgico, de fácil abertura. Atóxica, esterilizada por óxido de etileno, garantida por 5 anos se a embalagem estiver integra. Deve ter Registro no MS/Anvisa.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Caixa com 50 pares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 cirúrgica estéril</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nº 7.5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Luva cirúrgica estéril no tamanho 7,5. Luvas em látex 100% natural, anatômicas, pulverizadas com pó bio-absorvível a base de amido de milho para facilitar o calçamento. Superfície microtexturizada, antideslizante, totalmente impermeável a água e outros fluidos. Bainhas reforçadas, resistentes, com tensão de ruptura mínima, atendendo o padrão AQL 1,5. Alta sensibilidade e conforto, com baixo teor de proteína (menos de 100ppm por conteúdo). Embalagem tipo Wallet, indicando mão direita e esquerda. Embalagem do par de luvas confeccionada em papel grau cirúrgico, de fácil abertura. Atóxica, esterilizada por óxido de etileno, garantida por 5 anos se a embalagem estiver integra. Deve ter Registro no MS/Anvisa.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Caixa com 50 pares </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600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 Cirúrgica estéril nº 8.0</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Luva cirúrgica estéril no tamanho 8,0. Luvas em látex 100% natural, anatômicas, pulverizadas com pó bio-absorvível a base de amido de milho para facilitar o calçamento. Superfície microtexturizada, antideslizante, totalmente impermeável a água e outros fluidos. Bainhas reforçadas, resistentes, com tensão de ruptura mínima, atendendo o padrão AQL 1,5. Alta sensibilidade e conforto, com baixo teor de proteína (menos de 100ppm por conteúdo). Embalagem tipo Wallet, indicando mão direita e esquerda. Embalagem do par de luvas confeccionada em papel grau cirúrgico, de fácil abertura. Atóxica, esterilizada por óxido de etileno, garantida por 5 anos se a embalagem estiver integra. Deve ter Registro no MS/Anvisa.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Caixa com 50 pares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 Cirúrgica estéril nº 8.5</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Luva cirúrgica estéril no tamanho 8,5. Luvas em látex 100% natural, anatômicas, pulverizadas com pó bio-absorvível a base de amido de milho para facilitar o calçamento. Superfície microtexturizada, antideslizante, totalmente impermeável a água e outros fluidos. Bainhas reforçadas, resistentes, com tensão de ruptura mínima, atendendo o padrão AQL 1,5. Alta sensibilidade e conforto, com baixo teor de proteína (menos de 100ppm por conteúdo). Embalagem tipo Wallet, indicando mão direita e esquerda. Embalagem do par de luvas </w:t>
            </w:r>
            <w:r w:rsidRPr="00F37ACF">
              <w:rPr>
                <w:rFonts w:ascii="Arial Narrow" w:hAnsi="Arial Narrow"/>
              </w:rPr>
              <w:lastRenderedPageBreak/>
              <w:t>confeccionada em papel grau cirúrgico, de fácil abertura. Atóxica, esterilizada por óxido de etileno, garantida por 5 anos se a embalagem estiver integra. Deve ter Registro no MS/Anvisa.</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Caixa com 50 pares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pStyle w:val="Rodap"/>
              <w:jc w:val="center"/>
              <w:rPr>
                <w:rFonts w:ascii="Arial Narrow" w:hAnsi="Arial Narrow"/>
                <w:lang w:val="es-ES_tradnl"/>
              </w:rPr>
            </w:pPr>
            <w:r w:rsidRPr="00F37ACF">
              <w:rPr>
                <w:rFonts w:ascii="Arial Narrow" w:hAnsi="Arial Narrow"/>
                <w:lang w:val="es-ES_tradnl"/>
              </w:rPr>
              <w:t xml:space="preserve">Luva de </w:t>
            </w:r>
          </w:p>
          <w:p w:rsidR="00E34350" w:rsidRPr="00F37ACF" w:rsidRDefault="00E34350" w:rsidP="0064547B">
            <w:pPr>
              <w:pStyle w:val="Rodap"/>
              <w:jc w:val="center"/>
              <w:rPr>
                <w:rFonts w:ascii="Arial Narrow" w:hAnsi="Arial Narrow"/>
                <w:lang w:val="es-ES_tradnl"/>
              </w:rPr>
            </w:pPr>
            <w:r w:rsidRPr="00F37ACF">
              <w:rPr>
                <w:rFonts w:ascii="Arial Narrow" w:hAnsi="Arial Narrow"/>
                <w:lang w:val="es-ES_tradnl"/>
              </w:rPr>
              <w:t>procedimento PP</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64547B">
            <w:pPr>
              <w:jc w:val="both"/>
              <w:rPr>
                <w:rFonts w:ascii="Arial Narrow" w:hAnsi="Arial Narrow"/>
              </w:rPr>
            </w:pPr>
            <w:r w:rsidRPr="00F37ACF">
              <w:rPr>
                <w:rFonts w:ascii="Arial Narrow" w:hAnsi="Arial Narrow"/>
              </w:rPr>
              <w:t>Luva para procedimento não-cirúrgico não-esterilizada. Deve estar de acordo com a NBR 13391. Em látex 100% natural, ambidestras, resistentes, com tensão de ruptura mínima, totalmente impermeável à água e outros fluídos. Comprimento de 240mm da ponta do dedo médio a bainha. Não estéril. Produto de uso único – Proibido reprocessar. Material descartável. Levemente pulverizada com pó bio-absorvível. Caixa com 100 luvas. Tamanho Extra-Pequeno.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6000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pStyle w:val="Rodap"/>
              <w:jc w:val="center"/>
              <w:rPr>
                <w:rFonts w:ascii="Arial Narrow" w:hAnsi="Arial Narrow"/>
                <w:lang w:val="es-ES_tradnl"/>
              </w:rPr>
            </w:pPr>
            <w:r w:rsidRPr="00F37ACF">
              <w:rPr>
                <w:rFonts w:ascii="Arial Narrow" w:hAnsi="Arial Narrow"/>
                <w:lang w:val="es-ES_tradnl"/>
              </w:rPr>
              <w:t xml:space="preserve">Luva de </w:t>
            </w:r>
          </w:p>
          <w:p w:rsidR="00E34350" w:rsidRPr="00F37ACF" w:rsidRDefault="00E34350" w:rsidP="0064547B">
            <w:pPr>
              <w:pStyle w:val="Rodap"/>
              <w:jc w:val="center"/>
              <w:rPr>
                <w:rFonts w:ascii="Arial Narrow" w:hAnsi="Arial Narrow"/>
                <w:lang w:val="es-ES_tradnl"/>
              </w:rPr>
            </w:pPr>
            <w:r w:rsidRPr="00F37ACF">
              <w:rPr>
                <w:rFonts w:ascii="Arial Narrow" w:hAnsi="Arial Narrow"/>
                <w:lang w:val="es-ES_tradnl"/>
              </w:rPr>
              <w:t>procedimento P</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64547B">
            <w:pPr>
              <w:jc w:val="both"/>
              <w:rPr>
                <w:rFonts w:ascii="Arial Narrow" w:hAnsi="Arial Narrow"/>
              </w:rPr>
            </w:pPr>
            <w:r w:rsidRPr="00F37ACF">
              <w:rPr>
                <w:rFonts w:ascii="Arial Narrow" w:hAnsi="Arial Narrow"/>
              </w:rPr>
              <w:t>Luva para procedimento não-cirúrgico não-esterilizada. Deve estar de acordo com a NBR 13391. Em látex 100% natural, ambidestras, resistentes, com tensão de ruptura mínima, totalmente impermeável à água e outros fluídos. Comprimento de 240mm da ponta do dedo médio a bainha. Não estéril. Produto de uso único – Proibido reprocessar. Material descartável. Levemente pulverizada com pó bio-absorvível. Caixa com 100 luvas. Tamanho Pequeno.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12</w:t>
            </w:r>
            <w:r w:rsidR="00E34350" w:rsidRPr="00F37ACF">
              <w:rPr>
                <w:rFonts w:ascii="Arial Narrow" w:hAnsi="Arial Narrow"/>
              </w:rPr>
              <w:t>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pStyle w:val="Rodap"/>
              <w:jc w:val="center"/>
              <w:rPr>
                <w:rFonts w:ascii="Arial Narrow" w:hAnsi="Arial Narrow"/>
                <w:lang w:val="es-ES_tradnl"/>
              </w:rPr>
            </w:pPr>
            <w:r w:rsidRPr="00F37ACF">
              <w:rPr>
                <w:rFonts w:ascii="Arial Narrow" w:hAnsi="Arial Narrow"/>
                <w:lang w:val="es-ES_tradnl"/>
              </w:rPr>
              <w:t>Luva de</w:t>
            </w:r>
          </w:p>
          <w:p w:rsidR="00E34350" w:rsidRPr="00F37ACF" w:rsidRDefault="00E34350" w:rsidP="0064547B">
            <w:pPr>
              <w:pStyle w:val="Rodap"/>
              <w:jc w:val="center"/>
              <w:rPr>
                <w:rFonts w:ascii="Arial Narrow" w:hAnsi="Arial Narrow"/>
                <w:lang w:val="es-ES_tradnl"/>
              </w:rPr>
            </w:pPr>
            <w:r w:rsidRPr="00F37ACF">
              <w:rPr>
                <w:rFonts w:ascii="Arial Narrow" w:hAnsi="Arial Narrow"/>
                <w:lang w:val="es-ES_tradnl"/>
              </w:rPr>
              <w:t xml:space="preserve"> procedimento M</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64547B">
            <w:pPr>
              <w:jc w:val="both"/>
              <w:rPr>
                <w:rFonts w:ascii="Arial Narrow" w:hAnsi="Arial Narrow"/>
              </w:rPr>
            </w:pPr>
            <w:r w:rsidRPr="00F37ACF">
              <w:rPr>
                <w:rFonts w:ascii="Arial Narrow" w:hAnsi="Arial Narrow"/>
              </w:rPr>
              <w:t>Luva para procedimento não-cirúrgico não-esterilizada. Deve estar de acordo com a NBR 13391. Em látex 100% natural, ambidestras, resistentes, com tensão de ruptura mínima, totalmente impermeável à água e outros fluídos. Comprimento de 240mm da ponta do dedo médio a bainha. Não estéril. Produto de uso único – Proibido reprocessar. Material descartável. Levemente pulverizada com pó bio-absorvível. Caixa com 100 luvas. Tamanho Médio.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8000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Luva de </w:t>
            </w:r>
          </w:p>
          <w:p w:rsidR="00E34350" w:rsidRPr="00F37ACF" w:rsidRDefault="00E34350"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procedimento G</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64547B">
            <w:pPr>
              <w:jc w:val="both"/>
              <w:rPr>
                <w:rFonts w:ascii="Arial Narrow" w:hAnsi="Arial Narrow"/>
              </w:rPr>
            </w:pPr>
            <w:r w:rsidRPr="00F37ACF">
              <w:rPr>
                <w:rFonts w:ascii="Arial Narrow" w:hAnsi="Arial Narrow"/>
              </w:rPr>
              <w:t>Luva para procedimento não-cirúrgico não-esterilizada. Deve estar de acordo com a NBR 13391. Em látex 100% natural, ambidestras, resistentes, com tensão de ruptura mínima, totalmente impermeável à água e outros fluídos. Comprimento de 240mm da ponta do dedo médio a bainha. Não estéril. Produto de uso único – Proibido reprocessar. Material descartável. Levemente pulverizada com pó bio-absorvível. Caixa com 100 luvas. Tamanho Grande.</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64547B">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cs="Calibri"/>
              </w:rPr>
            </w:pPr>
            <w:r w:rsidRPr="00F37ACF">
              <w:rPr>
                <w:rFonts w:ascii="Arial Narrow" w:hAnsi="Arial Narrow" w:cs="Calibri"/>
              </w:rPr>
              <w:t>Luva de raspa</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2DE1">
            <w:pPr>
              <w:jc w:val="both"/>
              <w:rPr>
                <w:rFonts w:ascii="Arial Narrow" w:hAnsi="Arial Narrow" w:cs="Calibri"/>
              </w:rPr>
            </w:pPr>
            <w:r w:rsidRPr="00F37ACF">
              <w:rPr>
                <w:rFonts w:ascii="Arial Narrow" w:hAnsi="Arial Narrow" w:cs="Calibri"/>
              </w:rPr>
              <w:t xml:space="preserve">Luva de raspa com reforço - Punho 15 cm; </w:t>
            </w:r>
            <w:r w:rsidRPr="00F37ACF">
              <w:rPr>
                <w:rFonts w:ascii="Arial Narrow" w:hAnsi="Arial Narrow" w:cs="Calibri"/>
                <w:shd w:val="clear" w:color="auto" w:fill="F1F1F1"/>
              </w:rPr>
              <w:t xml:space="preserve">Palma e dorso em raspa de couro de qualidade com espessura entre 1,0 a 1,5 mm; Reforço de raspa na palma na parte interna da luva com costuras </w:t>
            </w:r>
            <w:r w:rsidRPr="00F37ACF">
              <w:rPr>
                <w:rFonts w:ascii="Arial Narrow" w:hAnsi="Arial Narrow" w:cs="Calibri"/>
                <w:shd w:val="clear" w:color="auto" w:fill="F1F1F1"/>
              </w:rPr>
              <w:lastRenderedPageBreak/>
              <w:t>resistentes em linha de algodão ou de naylon; Comprimento de punho de 15,00 cm, tipo segurança sem elástico, com corte modelo "Gun" com uma tira de reforço no polegar; com teste e  aprovação  pelas normas NBR 13712:1996 / 11030:1990 / 11054:1990 / 11057:1990 / 13335:1995 / 11055:1990, e Procedimento IP-4;</w:t>
            </w:r>
            <w:r w:rsidRPr="00F37ACF">
              <w:rPr>
                <w:rFonts w:ascii="Arial Narrow" w:hAnsi="Arial Narrow" w:cs="Calibri"/>
              </w:rPr>
              <w:t>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2DE1">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Luva Plástica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Estéril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rPr>
              <w:t>Luva plástica multiuso estéril, embalagem com 100 unidades, confeccionada em polietileno de alta densidade, transparente, espessura de: 0,03 micras, apropriada para uso médico hospitalar e para pequenos treinamentos hospitalares, embalada individualmente uma a uma e reembalada em pacote com 100 unidades. Tamanho Único.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Pacote com 100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Luvas de Procedimento</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Nitrílica</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Tamanho P</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both"/>
              <w:rPr>
                <w:rFonts w:ascii="Arial Narrow" w:hAnsi="Arial Narrow"/>
              </w:rPr>
            </w:pPr>
            <w:r w:rsidRPr="00F37ACF">
              <w:rPr>
                <w:rFonts w:ascii="Arial Narrow" w:hAnsi="Arial Narrow"/>
              </w:rPr>
              <w:t>Luvas para procedimentos não cirúrgicos, nitrílica, sem pó, livre de látex, des</w:t>
            </w:r>
            <w:r w:rsidRPr="00F37ACF">
              <w:rPr>
                <w:rStyle w:val="xrtlxrs5"/>
                <w:rFonts w:ascii="Arial Narrow" w:hAnsi="Arial Narrow"/>
              </w:rPr>
              <w:t>envolvidas para a proteção do profissional de saúde nos procedimentos não invasivos. Bioabsorvível, ambidestra, não estéril, cor azul; Aprovadas pelo Ministério do Trabalho (CA)</w:t>
            </w:r>
            <w:r w:rsidRPr="00F37ACF">
              <w:rPr>
                <w:rStyle w:val="xrs4"/>
                <w:rFonts w:ascii="Arial Narrow" w:hAnsi="Arial Narrow"/>
              </w:rPr>
              <w:t>. Tamanho P. Embalagem em caixa com 100 unidades.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8461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Luvas de Procedimento</w:t>
            </w:r>
          </w:p>
          <w:p w:rsidR="00E34350" w:rsidRPr="00F37ACF" w:rsidRDefault="00E34350" w:rsidP="00D8461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Nitrílica</w:t>
            </w:r>
          </w:p>
          <w:p w:rsidR="00E34350" w:rsidRPr="00F37ACF" w:rsidRDefault="00E34350" w:rsidP="00D8461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Tamanho M</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8461E">
            <w:pPr>
              <w:jc w:val="both"/>
              <w:rPr>
                <w:rFonts w:ascii="Arial Narrow" w:hAnsi="Arial Narrow"/>
              </w:rPr>
            </w:pPr>
            <w:r w:rsidRPr="00F37ACF">
              <w:rPr>
                <w:rFonts w:ascii="Arial Narrow" w:hAnsi="Arial Narrow"/>
              </w:rPr>
              <w:t>Luvas para procedimentos não cirúrgicos, nitrílica, sem pó, livre de látex, des</w:t>
            </w:r>
            <w:r w:rsidRPr="00F37ACF">
              <w:rPr>
                <w:rStyle w:val="xrtlxrs5"/>
                <w:rFonts w:ascii="Arial Narrow" w:hAnsi="Arial Narrow"/>
              </w:rPr>
              <w:t>envolvidas para a proteção do profissional de saúde nos procedimentos não invasivos. Bioabsorvível, ambidestra, não estéril, cor azul;  Aprovadas pelo Ministério do Trabalho (CA)</w:t>
            </w:r>
            <w:r w:rsidRPr="00F37ACF">
              <w:rPr>
                <w:rStyle w:val="xrs4"/>
                <w:rFonts w:ascii="Arial Narrow" w:hAnsi="Arial Narrow"/>
              </w:rPr>
              <w:t>. Tamanho M. Embalagem em caixa com 100 unidades.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8461E">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8461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Luvas de Procedimento</w:t>
            </w:r>
          </w:p>
          <w:p w:rsidR="00E34350" w:rsidRPr="00F37ACF" w:rsidRDefault="00E34350" w:rsidP="00D8461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Nitrílica</w:t>
            </w:r>
          </w:p>
          <w:p w:rsidR="00E34350" w:rsidRPr="00F37ACF" w:rsidRDefault="00E34350" w:rsidP="00D8461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Tamanho G</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8461E">
            <w:pPr>
              <w:jc w:val="both"/>
              <w:rPr>
                <w:rFonts w:ascii="Arial Narrow" w:hAnsi="Arial Narrow"/>
              </w:rPr>
            </w:pPr>
            <w:r w:rsidRPr="00F37ACF">
              <w:rPr>
                <w:rFonts w:ascii="Arial Narrow" w:hAnsi="Arial Narrow"/>
              </w:rPr>
              <w:t>Luvas para procedimentos não cirúrgicos, nitrílica, sem pó, livre de látex, des</w:t>
            </w:r>
            <w:r w:rsidRPr="00F37ACF">
              <w:rPr>
                <w:rStyle w:val="xrtlxrs5"/>
                <w:rFonts w:ascii="Arial Narrow" w:hAnsi="Arial Narrow"/>
              </w:rPr>
              <w:t>envolvidas para a proteção do profissional de saúde nos procedimentos não invasivos. Bioabsorvível, ambidestra, não estéril, cor azul;  Aprovadas pelo Ministério do Trabalho (CA)</w:t>
            </w:r>
            <w:r w:rsidRPr="00F37ACF">
              <w:rPr>
                <w:rStyle w:val="xrs4"/>
                <w:rFonts w:ascii="Arial Narrow" w:hAnsi="Arial Narrow"/>
              </w:rPr>
              <w:t xml:space="preserve">. Tamanho G. Embalagem em caixa com 100 unidades.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8461E">
            <w:pPr>
              <w:jc w:val="center"/>
              <w:rPr>
                <w:rFonts w:ascii="Arial Narrow" w:hAnsi="Arial Narrow"/>
              </w:rPr>
            </w:pPr>
            <w:r w:rsidRPr="00F37ACF">
              <w:rPr>
                <w:rFonts w:ascii="Arial Narrow" w:hAnsi="Arial Narrow"/>
              </w:rPr>
              <w:t>Caixa</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60A8E">
            <w:pPr>
              <w:jc w:val="center"/>
              <w:rPr>
                <w:rFonts w:ascii="Arial Narrow" w:hAnsi="Arial Narrow"/>
              </w:rPr>
            </w:pPr>
            <w:r w:rsidRPr="00F37ACF">
              <w:rPr>
                <w:rFonts w:ascii="Arial Narrow" w:hAnsi="Arial Narrow"/>
              </w:rPr>
              <w:t>1500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Maca Rígida de Resgate</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hd w:val="clear" w:color="auto" w:fill="FFFFFF"/>
              <w:spacing w:before="23" w:after="23"/>
              <w:ind w:left="63"/>
              <w:jc w:val="both"/>
              <w:rPr>
                <w:rFonts w:ascii="Arial Narrow" w:hAnsi="Arial Narrow" w:cs="Calibri"/>
              </w:rPr>
            </w:pPr>
            <w:r w:rsidRPr="00F37ACF">
              <w:rPr>
                <w:rFonts w:ascii="Arial Narrow" w:hAnsi="Arial Narrow"/>
                <w:bCs/>
              </w:rPr>
              <w:t xml:space="preserve">Maca Rígida de Resgate </w:t>
            </w:r>
            <w:smartTag w:uri="urn:schemas-microsoft-com:office:smarttags" w:element="PersonName">
              <w:smartTagPr>
                <w:attr w:name="ProductID" w:val="em Polietileno. Caracter￭sticas Gerais"/>
              </w:smartTagPr>
              <w:r w:rsidRPr="00F37ACF">
                <w:rPr>
                  <w:rFonts w:ascii="Arial Narrow" w:hAnsi="Arial Narrow"/>
                  <w:bCs/>
                </w:rPr>
                <w:t>em Polietileno. Características Gerais</w:t>
              </w:r>
            </w:smartTag>
            <w:r w:rsidRPr="00F37ACF">
              <w:rPr>
                <w:rFonts w:ascii="Arial Narrow" w:hAnsi="Arial Narrow"/>
                <w:bCs/>
              </w:rPr>
              <w:t xml:space="preserve"> </w:t>
            </w:r>
            <w:r w:rsidRPr="00F37ACF">
              <w:rPr>
                <w:rFonts w:ascii="Arial Narrow" w:hAnsi="Arial Narrow"/>
              </w:rPr>
              <w:t xml:space="preserve">Projetada para resgate em espaços confinados, imobilização e transporte manual de vítimas de acidentes, em qualquer terreno. Feita em polietileno com ótima resistência ao impacto. Possui reforços internos estrutural. Dimensionada para suportar pacientes com peso até 180 kg. Rígida, leve, confortável e lavável, ideal  para os segmentos. Possui (20) vinte  pega-mãos com sistema anatômico e </w:t>
            </w:r>
            <w:r w:rsidRPr="00F37ACF">
              <w:rPr>
                <w:rFonts w:ascii="Arial Narrow" w:hAnsi="Arial Narrow"/>
              </w:rPr>
              <w:lastRenderedPageBreak/>
              <w:t xml:space="preserve">passador de cintos nas bordas com medidas iguais e amplas para facilitar o uso de luvas de látex, de vaqueta e outras. O seu design em ângulo para melhor acomodação do paciente (mantendo a anatomia do corpo humano), evitando o seu deslizamento. Transparente, para o uso em Raio-X e demais equipamentos. Possui aberturas oblongas na parte central e na parte inferior,para várias imobilizações do corpo, cabeça, tronco,  braços ou pernas. Não conduz  eletricidade. Cor laranja. Possibilita uma ótima  estocagem, ou empilhamento e viaturas de resgate. Aceita todos os acessórios: cintos, imobilizadores, colar cervical, etc. </w:t>
            </w:r>
            <w:r w:rsidRPr="00F37ACF">
              <w:rPr>
                <w:rFonts w:ascii="Arial Narrow" w:hAnsi="Arial Narrow"/>
                <w:bCs/>
              </w:rPr>
              <w:t>Dimensões</w:t>
            </w:r>
            <w:r w:rsidRPr="00F37ACF">
              <w:rPr>
                <w:rFonts w:ascii="Arial Narrow" w:hAnsi="Arial Narrow"/>
              </w:rPr>
              <w:t xml:space="preserve">: Comprimento 1900mm; Largura 460mm; Espessura 65mm; Peso líquido 8,0 kg; Capacidade de carga 180 kg.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Maca Rígida de Resgate em Polietileno Pediatrico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A35E0">
            <w:pPr>
              <w:shd w:val="clear" w:color="auto" w:fill="FFFFFF"/>
              <w:jc w:val="both"/>
              <w:rPr>
                <w:rFonts w:ascii="Arial Narrow" w:hAnsi="Arial Narrow"/>
              </w:rPr>
            </w:pPr>
            <w:r w:rsidRPr="00F37ACF">
              <w:rPr>
                <w:rFonts w:ascii="Arial Narrow" w:hAnsi="Arial Narrow"/>
              </w:rPr>
              <w:t xml:space="preserve">Maca Rígida de Resgate </w:t>
            </w:r>
            <w:smartTag w:uri="urn:schemas-microsoft-com:office:smarttags" w:element="PersonName">
              <w:smartTagPr>
                <w:attr w:name="ProductID" w:val="em Polietileno. Caracter￭sticas Gerais"/>
              </w:smartTagPr>
              <w:r w:rsidRPr="00F37ACF">
                <w:rPr>
                  <w:rFonts w:ascii="Arial Narrow" w:hAnsi="Arial Narrow"/>
                </w:rPr>
                <w:t>em Polietileno. Características Gerais</w:t>
              </w:r>
            </w:smartTag>
            <w:r w:rsidRPr="00F37ACF">
              <w:rPr>
                <w:rFonts w:ascii="Arial Narrow" w:hAnsi="Arial Narrow"/>
              </w:rPr>
              <w:t xml:space="preserve"> Projetada para resgate em espaços confinados, imobilização e transporte manual de vítimas de acidentes, em qualquer terreno. Feita em polietileno com ótima resistência ao impacto. Possui reforços internos estrutural. Dimensionada para suportar pacientes com peso até 50 kg. Rígida, leve, confortável e lavável, ideal para os segmentos. Possui (10) dez pega-mãos com sistema anatômico e passador de cintos nas bordas com medidas iguais e amplas para facilitar o uso de luvas de látex, de vaqueta e outras. O seu design em ângulo para melhor acomodação do paciente (mantendo a anatomia do corpo humano), evitando o seu deslizamento. Transparente, para o uso em Raio-X e demais equipamentos. Possui aberturas oblongas na parte central e na parte inferior, para várias imobilizações do corpo, cabeça, tronco, braços ou pernas. Não conduz eletricidade. Cor laranja. Possibilita uma ótima estocagem, ou empilhamento e viaturas de resgate. Aceita todos os acessórios: cintos, imobilizadores, colar cervical, etc. Dimensões: Comprimento 128mm; Largura 430mm; Espessura 50mm; Peso líquido 4,9 kg; Capacidade de carga 50 kg. Encaminhar AMOSTRA para aprovação antecedente ao ato licitatório.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A35E0">
            <w:pPr>
              <w:jc w:val="center"/>
              <w:rPr>
                <w:rFonts w:ascii="Arial Narrow" w:hAnsi="Arial Narrow"/>
              </w:rPr>
            </w:pPr>
            <w:r w:rsidRPr="00F37ACF">
              <w:rPr>
                <w:rFonts w:ascii="Arial Narrow" w:hAnsi="Arial Narrow"/>
              </w:rPr>
              <w:t>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Mandril para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Intubação Endotraqueal</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lastRenderedPageBreak/>
              <w:t xml:space="preserve"> Adulto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lang w:val="es-ES_tradnl"/>
              </w:rPr>
            </w:pPr>
            <w:r w:rsidRPr="00F37ACF">
              <w:rPr>
                <w:rFonts w:ascii="Arial Narrow" w:hAnsi="Arial Narrow"/>
                <w:lang w:val="es-ES_tradnl"/>
              </w:rPr>
              <w:lastRenderedPageBreak/>
              <w:t xml:space="preserve">Mandril para Intubação Endotraqueal Adulto 3mm. Produto desenvolvido para auxiliar na intubação através do tubo endotraqueal. Produto de haste </w:t>
            </w:r>
            <w:r w:rsidRPr="00F37ACF">
              <w:rPr>
                <w:rFonts w:ascii="Arial Narrow" w:hAnsi="Arial Narrow"/>
                <w:lang w:val="es-ES_tradnl"/>
              </w:rPr>
              <w:lastRenderedPageBreak/>
              <w:t xml:space="preserve">flexível com uma esfera na extremidade, facilitando o manuseio. Com comprimento de 400mm. Composição: haste em cobre recozido, esfera em latão, mandril de intubação em banho de estanho. </w:t>
            </w:r>
            <w:r w:rsidRPr="00F37ACF">
              <w:rPr>
                <w:rFonts w:ascii="Arial Narrow" w:hAnsi="Arial Narrow"/>
              </w:rPr>
              <w:t>Deve ter registro no MS/Anvisa.</w:t>
            </w:r>
            <w:r w:rsidRPr="00F37ACF">
              <w:rPr>
                <w:rFonts w:ascii="Arial Narrow" w:hAnsi="Arial Narrow"/>
                <w:lang w:val="es-ES_tradnl"/>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lang w:val="es-ES_tradnl"/>
              </w:rPr>
            </w:pPr>
            <w:r w:rsidRPr="00F37ACF">
              <w:rPr>
                <w:rFonts w:ascii="Arial Narrow" w:hAnsi="Arial Narrow"/>
                <w:lang w:val="es-ES_tradnl"/>
              </w:rPr>
              <w:lastRenderedPageBreak/>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Mandril para</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Intubação Endotraqueal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Infantil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lang w:val="es-ES_tradnl"/>
              </w:rPr>
            </w:pPr>
            <w:r w:rsidRPr="00F37ACF">
              <w:rPr>
                <w:rFonts w:ascii="Arial Narrow" w:hAnsi="Arial Narrow"/>
                <w:lang w:val="es-ES_tradnl"/>
              </w:rPr>
              <w:t xml:space="preserve">Mandril para Intubação Endotraqueal Adulto 3mm. Produto desenvolvido para auxiliar na intubação através do tubo endotraqueal. Produto de haste flexível com uma esfera na extremidade, facilitando o manuseio. Com comprimento de 300mm. Composição: haste em cobre recozido, esfera em latão, mandril de intubação em banho de estanho. </w:t>
            </w:r>
            <w:r w:rsidRPr="00F37ACF">
              <w:rPr>
                <w:rFonts w:ascii="Arial Narrow" w:hAnsi="Arial Narrow"/>
              </w:rPr>
              <w:t>Deve ter registro no MS/Anvisa.</w:t>
            </w:r>
            <w:r w:rsidRPr="00F37ACF">
              <w:rPr>
                <w:rFonts w:ascii="Arial Narrow" w:hAnsi="Arial Narrow"/>
                <w:lang w:val="es-ES_tradnl"/>
              </w:rPr>
              <w:t xml:space="preserve">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lang w:val="es-ES_tradnl"/>
              </w:rPr>
            </w:pPr>
            <w:r w:rsidRPr="00F37ACF">
              <w:rPr>
                <w:rFonts w:ascii="Arial Narrow" w:hAnsi="Arial Narrow"/>
                <w:lang w:val="es-ES_tradnl"/>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rPr>
            </w:pPr>
            <w:r w:rsidRPr="00F37ACF">
              <w:rPr>
                <w:rFonts w:ascii="Arial Narrow" w:hAnsi="Arial Narrow" w:cs="Calibri"/>
              </w:rPr>
              <w:t>Manguito para Esfigmomanômetro</w:t>
            </w:r>
          </w:p>
          <w:p w:rsidR="00E34350" w:rsidRPr="00F37ACF" w:rsidRDefault="00E34350" w:rsidP="00E6381D">
            <w:pPr>
              <w:jc w:val="center"/>
              <w:rPr>
                <w:rFonts w:ascii="Arial Narrow" w:hAnsi="Arial Narrow" w:cs="Calibri"/>
              </w:rPr>
            </w:pPr>
            <w:r w:rsidRPr="00F37ACF">
              <w:rPr>
                <w:rFonts w:ascii="Arial Narrow" w:hAnsi="Arial Narrow" w:cs="Calibri"/>
              </w:rPr>
              <w:t>Adulto</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spacing w:before="100" w:beforeAutospacing="1" w:after="100" w:afterAutospacing="1"/>
              <w:jc w:val="both"/>
              <w:rPr>
                <w:rFonts w:ascii="Arial Narrow" w:hAnsi="Arial Narrow"/>
              </w:rPr>
            </w:pPr>
            <w:r w:rsidRPr="00F37ACF">
              <w:rPr>
                <w:rFonts w:ascii="Arial Narrow" w:hAnsi="Arial Narrow"/>
              </w:rPr>
              <w:t xml:space="preserve">Acessório para Aparelho de Pressão Arterial, tamanho Adulto. Fabricado com material de alta qualidade, </w:t>
            </w:r>
            <w:smartTag w:uri="urn:schemas-microsoft-com:office:smarttags" w:element="PersonName">
              <w:smartTagPr>
                <w:attr w:name="ProductID" w:val="em PVC. Manguito"/>
              </w:smartTagPr>
              <w:r w:rsidRPr="00F37ACF">
                <w:rPr>
                  <w:rFonts w:ascii="Arial Narrow" w:hAnsi="Arial Narrow"/>
                </w:rPr>
                <w:t>em PVC. Manguito</w:t>
              </w:r>
            </w:smartTag>
            <w:r w:rsidRPr="00F37ACF">
              <w:rPr>
                <w:rFonts w:ascii="Arial Narrow" w:hAnsi="Arial Narrow"/>
              </w:rPr>
              <w:t xml:space="preserve"> de duas vias adaptável em qualquer aparelho de pressão aneróide. Principais Características: Manguito de duas vias; Confeccionado em PVC; Não "derrete" ou se deteriora com o calor; Pode ser usado por pessoas alérgicas ao látex.</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Rodap"/>
              <w:jc w:val="center"/>
              <w:rPr>
                <w:rFonts w:ascii="Arial Narrow" w:hAnsi="Arial Narrow"/>
                <w:lang w:val="es-ES_tradnl"/>
              </w:rPr>
            </w:pPr>
            <w:r w:rsidRPr="00F37ACF">
              <w:rPr>
                <w:rFonts w:ascii="Arial Narrow" w:hAnsi="Arial Narrow"/>
                <w:lang w:val="es-ES_tradnl"/>
              </w:rPr>
              <w:t>Manta SMS para Esterilização</w:t>
            </w:r>
          </w:p>
          <w:p w:rsidR="00E34350" w:rsidRPr="00F37ACF" w:rsidRDefault="00E34350" w:rsidP="00E6381D">
            <w:pPr>
              <w:pStyle w:val="Rodap"/>
              <w:jc w:val="center"/>
              <w:rPr>
                <w:rFonts w:ascii="Arial Narrow" w:hAnsi="Arial Narrow"/>
                <w:lang w:val="es-ES_tradnl"/>
              </w:rPr>
            </w:pPr>
            <w:r w:rsidRPr="00F37ACF">
              <w:rPr>
                <w:rFonts w:ascii="Arial Narrow" w:hAnsi="Arial Narrow"/>
                <w:lang w:val="es-ES_tradnl"/>
              </w:rPr>
              <w:t>(80x80cm)</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Fonts w:ascii="Arial Narrow" w:hAnsi="Arial Narrow"/>
              </w:rPr>
            </w:pPr>
            <w:r w:rsidRPr="00F37ACF">
              <w:rPr>
                <w:rFonts w:ascii="Arial Narrow" w:hAnsi="Arial Narrow"/>
              </w:rPr>
              <w:t>Embalagem em não tecido SMS, composto de três camadas unidas termicamente, sendo duas camadas externas produzidas no processo Spundbond e compostas por fibras contínuas que conferem ao material resistência mecânica e maleabilidade e outra camada interna produzida pelo processo Meltblown e composta por um denso aglomerado de microfibras agindo como uma excelente barreira contra agentes contaminantes. Gramatura mínima de 60g/m</w:t>
            </w:r>
            <w:r w:rsidRPr="00F37ACF">
              <w:rPr>
                <w:rFonts w:ascii="Arial Narrow" w:hAnsi="Arial Narrow"/>
                <w:vertAlign w:val="superscript"/>
              </w:rPr>
              <w:t>2</w:t>
            </w:r>
            <w:r w:rsidRPr="00F37ACF">
              <w:rPr>
                <w:rFonts w:ascii="Arial Narrow" w:hAnsi="Arial Narrow"/>
              </w:rPr>
              <w:t>. Deve apresentar: Laudo de BFE, Laudo Viral, Laudo de tempo de Esterilidade e Registro na ANVISA/MS.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Pacote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212F59">
            <w:pPr>
              <w:pStyle w:val="Rodap"/>
              <w:jc w:val="center"/>
              <w:rPr>
                <w:rFonts w:ascii="Arial Narrow" w:hAnsi="Arial Narrow"/>
                <w:lang w:val="es-ES_tradnl"/>
              </w:rPr>
            </w:pPr>
            <w:r w:rsidRPr="00F37ACF">
              <w:rPr>
                <w:rFonts w:ascii="Arial Narrow" w:hAnsi="Arial Narrow"/>
                <w:lang w:val="es-ES_tradnl"/>
              </w:rPr>
              <w:t>Manta SMS para Esterilização</w:t>
            </w:r>
          </w:p>
          <w:p w:rsidR="00E34350" w:rsidRPr="00F37ACF" w:rsidRDefault="00E34350" w:rsidP="00212F59">
            <w:pPr>
              <w:pStyle w:val="Rodap"/>
              <w:jc w:val="center"/>
              <w:rPr>
                <w:rFonts w:ascii="Arial Narrow" w:hAnsi="Arial Narrow"/>
                <w:lang w:val="es-ES_tradnl"/>
              </w:rPr>
            </w:pPr>
            <w:r w:rsidRPr="00F37ACF">
              <w:rPr>
                <w:rFonts w:ascii="Arial Narrow" w:hAnsi="Arial Narrow"/>
                <w:lang w:val="es-ES_tradnl"/>
              </w:rPr>
              <w:t>(50x50cm)</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212F59">
            <w:pPr>
              <w:jc w:val="both"/>
              <w:rPr>
                <w:rFonts w:ascii="Arial Narrow" w:hAnsi="Arial Narrow"/>
              </w:rPr>
            </w:pPr>
            <w:r w:rsidRPr="00F37ACF">
              <w:rPr>
                <w:rFonts w:ascii="Arial Narrow" w:hAnsi="Arial Narrow"/>
              </w:rPr>
              <w:t>Embalagem em não tecido SMS, composto de três camadas unidas termicamente, sendo duas camadas externas produzidas no processo Spundbond e compostas por fibras contínuas que conferem ao material resistência mecânica e maleabilidade e outra camada interna produzida pelo processo Meltblown e composta por um denso aglomerado de microfibras agindo como uma excelente barreira contra agentes contaminantes. Gramatura mínima de 60g/m</w:t>
            </w:r>
            <w:r w:rsidRPr="00F37ACF">
              <w:rPr>
                <w:rFonts w:ascii="Arial Narrow" w:hAnsi="Arial Narrow"/>
                <w:vertAlign w:val="superscript"/>
              </w:rPr>
              <w:t>2</w:t>
            </w:r>
            <w:r w:rsidRPr="00F37ACF">
              <w:rPr>
                <w:rFonts w:ascii="Arial Narrow" w:hAnsi="Arial Narrow"/>
              </w:rPr>
              <w:t>. Deve apresentar: Laudo de BFE, Laudo Viral, Laudo de tempo de Esterilidade e Registro na ANVISA/MS.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Pacote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212F59">
            <w:pPr>
              <w:pStyle w:val="Rodap"/>
              <w:jc w:val="center"/>
              <w:rPr>
                <w:rFonts w:ascii="Arial Narrow" w:hAnsi="Arial Narrow"/>
                <w:lang w:val="es-ES_tradnl"/>
              </w:rPr>
            </w:pPr>
            <w:r w:rsidRPr="00F37ACF">
              <w:rPr>
                <w:rFonts w:ascii="Arial Narrow" w:hAnsi="Arial Narrow"/>
                <w:lang w:val="es-ES_tradnl"/>
              </w:rPr>
              <w:t>Manta SMS para Esterilização</w:t>
            </w:r>
          </w:p>
          <w:p w:rsidR="00E34350" w:rsidRPr="00F37ACF" w:rsidRDefault="00E34350" w:rsidP="00212F59">
            <w:pPr>
              <w:pStyle w:val="Rodap"/>
              <w:jc w:val="center"/>
              <w:rPr>
                <w:rFonts w:ascii="Arial Narrow" w:hAnsi="Arial Narrow"/>
                <w:lang w:val="es-ES_tradnl"/>
              </w:rPr>
            </w:pPr>
            <w:r w:rsidRPr="00F37ACF">
              <w:rPr>
                <w:rFonts w:ascii="Arial Narrow" w:hAnsi="Arial Narrow"/>
                <w:lang w:val="es-ES_tradnl"/>
              </w:rPr>
              <w:t>(30x30cm)</w:t>
            </w:r>
          </w:p>
        </w:tc>
        <w:tc>
          <w:tcPr>
            <w:tcW w:w="4590"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212F59">
            <w:pPr>
              <w:jc w:val="both"/>
              <w:rPr>
                <w:rFonts w:ascii="Arial Narrow" w:hAnsi="Arial Narrow"/>
              </w:rPr>
            </w:pPr>
            <w:r w:rsidRPr="00F37ACF">
              <w:rPr>
                <w:rFonts w:ascii="Arial Narrow" w:hAnsi="Arial Narrow"/>
              </w:rPr>
              <w:t>Embalagem em não tecido SMS, composto de três camadas unidas termicamente, sendo duas camadas externas produzidas no processo Spundbond e compostas por fibras contínuas que conferem ao material resistência mecânica e maleabilidade e outra camada interna produzida pelo processo Meltblown e composta por um denso aglomerado de microfibras agindo como uma excelente barreira contra agentes contaminantes. Gramatura mínima de 60g/m</w:t>
            </w:r>
            <w:r w:rsidRPr="00F37ACF">
              <w:rPr>
                <w:rFonts w:ascii="Arial Narrow" w:hAnsi="Arial Narrow"/>
                <w:vertAlign w:val="superscript"/>
              </w:rPr>
              <w:t>2</w:t>
            </w:r>
            <w:r w:rsidRPr="00F37ACF">
              <w:rPr>
                <w:rFonts w:ascii="Arial Narrow" w:hAnsi="Arial Narrow"/>
              </w:rPr>
              <w:t>. Deve apresentar: Laudo de BFE, Laudo Viral, Laudo de tempo de Esterilidade e Registro na ANVISA/MS.</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Pacote com 50 unidades</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Máscara</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Micronebulizador</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Adulto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F5525">
            <w:pPr>
              <w:jc w:val="both"/>
              <w:rPr>
                <w:rFonts w:ascii="Arial Narrow" w:hAnsi="Arial Narrow"/>
              </w:rPr>
            </w:pPr>
            <w:r w:rsidRPr="00F37ACF">
              <w:rPr>
                <w:rFonts w:ascii="Arial Narrow" w:hAnsi="Arial Narrow" w:cs="Arial"/>
              </w:rPr>
              <w:t xml:space="preserve">Nebulizador a jato tamanho adulto com dispositivo de Venturi para deposição traqueobrônquica, possui bases planas, válvula anti-vazamento permitindo aplicação em decúbito dorsal e lateral, posição vertical, sistema de ventilação aberta de aumento do fluxo gasoso e diminuição do tempo de nebulização, extensão de 2 metros, máscara transparente anatômica ao rosto com anel superior de metal, válvula de encaixe com rosca no copo e oxigênio. </w:t>
            </w:r>
            <w:r w:rsidRPr="00F37ACF">
              <w:rPr>
                <w:rFonts w:ascii="Arial Narrow" w:hAnsi="Arial Narrow"/>
              </w:rPr>
              <w:t xml:space="preserve">Deve ter Registro no MS/Anvisa.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400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Máscara</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Micronebulizador</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Infantil</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Máscara Micronebulizador Infantil para Oxigênio, deve proporcionar uma névoa de partículas que atinge os alvéolos com ótimo aproveitamento da medicação. Composta de Máscara com aberturas para evitar concentração de gás carbônico em seu interior; recipiente com copo graduado de 5 a 15ml; Extensão transparente e não tóxica com 1,50mts. O recipiente deve ter tampa, injetor e copo. Deve ter Registro no MS/Anvisa.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Máscara de </w:t>
            </w:r>
          </w:p>
          <w:p w:rsidR="00E34350" w:rsidRPr="00F37ACF" w:rsidRDefault="00E34350" w:rsidP="00E6381D">
            <w:pPr>
              <w:jc w:val="center"/>
              <w:rPr>
                <w:rFonts w:ascii="Arial Narrow" w:hAnsi="Arial Narrow"/>
              </w:rPr>
            </w:pPr>
            <w:r w:rsidRPr="00F37ACF">
              <w:rPr>
                <w:rFonts w:ascii="Arial Narrow" w:hAnsi="Arial Narrow"/>
              </w:rPr>
              <w:t>Proteção PFF2</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Mascara de proteção PFF2 com filtro para aerossóis, contra tuberculose/vírus H1N1. Possui tiras ajustáveis a todos os tamanhos de cabeça. De fácil manuseio e colocação. Confortável. Considerado pela Anvisa um Equipamento de Proteção Respiratória, deve ter Certificado de Aprovação (CA) emitido pelo Ministério do Trabalho e Registro do Ministério da Saúde.</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1500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8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lang w:val="es-ES_tradnl"/>
              </w:rPr>
            </w:pPr>
            <w:r w:rsidRPr="00F37ACF">
              <w:rPr>
                <w:rFonts w:ascii="Arial Narrow" w:hAnsi="Arial Narrow"/>
                <w:lang w:val="es-ES_tradnl"/>
              </w:rPr>
              <w:t>Mascara de Alta Concentração de Oxigênio – Adulto</w:t>
            </w:r>
          </w:p>
        </w:tc>
        <w:tc>
          <w:tcPr>
            <w:tcW w:w="45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A57ED">
            <w:pPr>
              <w:jc w:val="both"/>
              <w:rPr>
                <w:rFonts w:ascii="Arial Narrow" w:hAnsi="Arial Narrow"/>
              </w:rPr>
            </w:pPr>
            <w:r w:rsidRPr="00F37ACF">
              <w:rPr>
                <w:rFonts w:ascii="Arial Narrow" w:hAnsi="Arial Narrow" w:cs="Arial"/>
              </w:rPr>
              <w:t>PVC.</w:t>
            </w:r>
            <w:r w:rsidRPr="00F37ACF">
              <w:rPr>
                <w:rFonts w:ascii="Arial Narrow" w:hAnsi="Arial Narrow"/>
                <w:lang w:val="es-ES_tradnl"/>
              </w:rPr>
              <w:t xml:space="preserve">Mascara de Alta Concentração de Oxigênio tamanho Adulto. </w:t>
            </w:r>
            <w:r w:rsidRPr="00F37ACF">
              <w:rPr>
                <w:rFonts w:ascii="Arial Narrow" w:hAnsi="Arial Narrow" w:cs="Arial"/>
              </w:rPr>
              <w:t xml:space="preserve">Máscara facial transparente anatômica ao rosto, com anel superior de metal, válvulas unidirecionais expiratórias, reservatório 1l, 100% de oxigênio, extensão 1.8m, livre de látex e PVC. Com elástico para fixação. </w:t>
            </w:r>
            <w:r w:rsidRPr="00F37ACF">
              <w:rPr>
                <w:rFonts w:ascii="Arial Narrow" w:hAnsi="Arial Narrow"/>
              </w:rPr>
              <w:t xml:space="preserve">Deve ter registro no MS/Anvisa. </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87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lang w:val="es-ES_tradnl"/>
              </w:rPr>
            </w:pPr>
            <w:r w:rsidRPr="00F37ACF">
              <w:rPr>
                <w:rFonts w:ascii="Arial Narrow" w:hAnsi="Arial Narrow"/>
                <w:lang w:val="es-ES_tradnl"/>
              </w:rPr>
              <w:t>Mascara de Alta Concentração de Oxigênio - Pediatrica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lang w:val="es-ES_tradnl"/>
              </w:rPr>
              <w:t xml:space="preserve">Mascara de Alta Concentração de Oxigênio tamanho Pediátrico. </w:t>
            </w:r>
            <w:r w:rsidRPr="00F37ACF">
              <w:rPr>
                <w:rFonts w:ascii="Arial Narrow" w:hAnsi="Arial Narrow" w:cs="Arial"/>
              </w:rPr>
              <w:t>Máscara facial transparente anatômica ao rosto, com anel superior de metal, válvulas unidirecionais expiratórias, com reservatório, 100% de oxigênio, extensão 1.8m, livre de látex e PVC. Com elástico para fixação.</w:t>
            </w:r>
            <w:r w:rsidRPr="00F37ACF">
              <w:rPr>
                <w:rFonts w:ascii="Arial Narrow" w:hAnsi="Arial Narrow"/>
              </w:rPr>
              <w:t xml:space="preserve">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21711">
            <w:pPr>
              <w:jc w:val="center"/>
              <w:rPr>
                <w:rFonts w:ascii="Arial Narrow" w:hAnsi="Arial Narrow"/>
                <w:lang w:val="es-ES_tradnl"/>
              </w:rPr>
            </w:pPr>
            <w:r w:rsidRPr="00F37ACF">
              <w:rPr>
                <w:rFonts w:ascii="Arial Narrow" w:hAnsi="Arial Narrow"/>
                <w:lang w:val="es-ES_tradnl"/>
              </w:rPr>
              <w:t>Mascara de Alta Concentração de Oxigênio - Neonatal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21711">
            <w:pPr>
              <w:jc w:val="both"/>
              <w:rPr>
                <w:rFonts w:ascii="Arial Narrow" w:hAnsi="Arial Narrow"/>
              </w:rPr>
            </w:pPr>
            <w:r w:rsidRPr="00F37ACF">
              <w:rPr>
                <w:rFonts w:ascii="Arial Narrow" w:hAnsi="Arial Narrow"/>
                <w:lang w:val="es-ES_tradnl"/>
              </w:rPr>
              <w:t xml:space="preserve">Mascara de Alta Concentração de Oxigênio tamanho Neonatal. </w:t>
            </w:r>
            <w:r w:rsidRPr="00F37ACF">
              <w:rPr>
                <w:rFonts w:ascii="Arial Narrow" w:hAnsi="Arial Narrow" w:cs="Arial"/>
              </w:rPr>
              <w:t>Máscara facial transparente anatômica ao rosto, com anel superior de metal, válvulas unidirecionais expiratórias, com reservatório, 100% de oxigênio, extensão 1.8m, livre de látex e PVC. Com elástico para fixação.</w:t>
            </w:r>
            <w:r w:rsidRPr="00F37ACF">
              <w:rPr>
                <w:rFonts w:ascii="Arial Narrow" w:hAnsi="Arial Narrow"/>
              </w:rPr>
              <w:t xml:space="preserve">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vAlign w:val="center"/>
          </w:tcPr>
          <w:p w:rsidR="00E34350" w:rsidRPr="00F37ACF" w:rsidRDefault="00E34350" w:rsidP="00114570">
            <w:pPr>
              <w:pStyle w:val="Corpodetexto"/>
              <w:spacing w:line="240" w:lineRule="auto"/>
              <w:jc w:val="center"/>
              <w:rPr>
                <w:rFonts w:ascii="Arial Narrow" w:hAnsi="Arial Narrow"/>
                <w:bCs/>
                <w:szCs w:val="24"/>
              </w:rPr>
            </w:pPr>
            <w:r w:rsidRPr="00F37ACF">
              <w:rPr>
                <w:rFonts w:ascii="Arial Narrow" w:hAnsi="Arial Narrow"/>
                <w:bCs/>
                <w:szCs w:val="24"/>
              </w:rPr>
              <w:t>Máscara de Oxigênio de Média Concentração</w:t>
            </w:r>
          </w:p>
          <w:p w:rsidR="00E34350" w:rsidRPr="00F37ACF" w:rsidRDefault="00E34350" w:rsidP="00114570">
            <w:pPr>
              <w:pStyle w:val="Corpodetexto"/>
              <w:spacing w:line="240" w:lineRule="auto"/>
              <w:jc w:val="center"/>
              <w:rPr>
                <w:rFonts w:ascii="Arial Narrow" w:hAnsi="Arial Narrow"/>
                <w:szCs w:val="24"/>
                <w:lang w:val="es-ES_tradnl"/>
              </w:rPr>
            </w:pPr>
            <w:r w:rsidRPr="00F37ACF">
              <w:rPr>
                <w:rFonts w:ascii="Arial Narrow" w:hAnsi="Arial Narrow"/>
                <w:bCs/>
                <w:szCs w:val="24"/>
              </w:rPr>
              <w:t>com válvula Venturi a 24%</w:t>
            </w:r>
          </w:p>
        </w:tc>
        <w:tc>
          <w:tcPr>
            <w:tcW w:w="3047" w:type="dxa"/>
            <w:gridSpan w:val="2"/>
            <w:vAlign w:val="center"/>
          </w:tcPr>
          <w:p w:rsidR="00E34350" w:rsidRPr="00F37ACF" w:rsidRDefault="00E34350" w:rsidP="00114570">
            <w:pPr>
              <w:jc w:val="both"/>
              <w:rPr>
                <w:rFonts w:ascii="Arial Narrow" w:hAnsi="Arial Narrow"/>
              </w:rPr>
            </w:pPr>
            <w:r w:rsidRPr="00F37ACF">
              <w:rPr>
                <w:rFonts w:ascii="Arial Narrow" w:hAnsi="Arial Narrow"/>
              </w:rPr>
              <w:t xml:space="preserve">Máscara facial de oxigênio tamanho adulto a baixo fluxo, com válvula de Venturi que proporciona administração ajustável de fração inspirada de oxigênio a 24% com fluxo máximo de 8l/min de O2 diretamente no fluxômetro, estrias nasais que promovam vedação segura com menor quantidade de pressão sobre o rosto do paciente,extensão de 1.8m, posição inferior à linha auricular da fita elástica de fixação e livre de látex e PVC, válvula de encaixe no oxigênio. Deve ter Registro no MS/Anvisa. </w:t>
            </w:r>
            <w:r w:rsidRPr="00F37ACF">
              <w:rPr>
                <w:rFonts w:ascii="Arial Narrow" w:hAnsi="Arial Narrow"/>
                <w:b/>
              </w:rPr>
              <w:t>Exige-se Amostra para aprovação de Comissão Técnica.</w:t>
            </w:r>
          </w:p>
        </w:tc>
        <w:tc>
          <w:tcPr>
            <w:tcW w:w="2361" w:type="dxa"/>
            <w:gridSpan w:val="2"/>
            <w:vAlign w:val="center"/>
          </w:tcPr>
          <w:p w:rsidR="00E34350" w:rsidRPr="00F37ACF" w:rsidRDefault="00E34350" w:rsidP="00114570">
            <w:pPr>
              <w:jc w:val="center"/>
              <w:rPr>
                <w:rFonts w:ascii="Arial Narrow" w:hAnsi="Arial Narrow"/>
              </w:rPr>
            </w:pPr>
            <w:r w:rsidRPr="00F37ACF">
              <w:rPr>
                <w:rFonts w:ascii="Arial Narrow" w:hAnsi="Arial Narrow"/>
              </w:rPr>
              <w:t>Unidade</w:t>
            </w:r>
          </w:p>
        </w:tc>
        <w:tc>
          <w:tcPr>
            <w:tcW w:w="1490" w:type="dxa"/>
            <w:gridSpan w:val="2"/>
            <w:vAlign w:val="center"/>
          </w:tcPr>
          <w:p w:rsidR="00E34350" w:rsidRPr="00F37ACF" w:rsidRDefault="00E34350" w:rsidP="00114570">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vAlign w:val="center"/>
          </w:tcPr>
          <w:p w:rsidR="00E34350" w:rsidRPr="00F37ACF" w:rsidRDefault="00E34350" w:rsidP="00DF7D6E">
            <w:pPr>
              <w:pStyle w:val="Corpodetexto"/>
              <w:spacing w:line="240" w:lineRule="auto"/>
              <w:jc w:val="center"/>
              <w:rPr>
                <w:rFonts w:ascii="Arial Narrow" w:hAnsi="Arial Narrow"/>
                <w:bCs/>
                <w:szCs w:val="24"/>
              </w:rPr>
            </w:pPr>
            <w:r w:rsidRPr="00F37ACF">
              <w:rPr>
                <w:rFonts w:ascii="Arial Narrow" w:hAnsi="Arial Narrow"/>
                <w:bCs/>
                <w:szCs w:val="24"/>
              </w:rPr>
              <w:t>Máscara de Oxigênio de Média Concentração</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bCs/>
                <w:szCs w:val="24"/>
              </w:rPr>
              <w:t>com válvula Venturi a 28%</w:t>
            </w:r>
          </w:p>
        </w:tc>
        <w:tc>
          <w:tcPr>
            <w:tcW w:w="3047" w:type="dxa"/>
            <w:gridSpan w:val="2"/>
            <w:vAlign w:val="center"/>
          </w:tcPr>
          <w:p w:rsidR="00E34350" w:rsidRPr="00F37ACF" w:rsidRDefault="00E34350" w:rsidP="00DF7D6E">
            <w:pPr>
              <w:jc w:val="both"/>
              <w:rPr>
                <w:rFonts w:ascii="Arial Narrow" w:hAnsi="Arial Narrow"/>
              </w:rPr>
            </w:pPr>
            <w:r w:rsidRPr="00F37ACF">
              <w:rPr>
                <w:rFonts w:ascii="Arial Narrow" w:hAnsi="Arial Narrow"/>
              </w:rPr>
              <w:t xml:space="preserve">Máscara facial de oxigênio tamanho adulto a baixo fluxo, com válvula de Venturi que proporciona administração ajustável de fração inspirada de oxigênio a 28% com fluxo máximo de 8l/min de O2 diretamente no fluxômetro, </w:t>
            </w:r>
            <w:r w:rsidRPr="00F37ACF">
              <w:rPr>
                <w:rFonts w:ascii="Arial Narrow" w:hAnsi="Arial Narrow"/>
              </w:rPr>
              <w:lastRenderedPageBreak/>
              <w:t>estrias nasais que promovam vedação segura com menor quantidade de pressão sobre o rosto do paciente,extensão de 1.8m, posição inferior à linha auricular da fita elástica de fixação e livre de látex e PVC, válvula de encaixe no oxigênio. Deve ter Registro no MS/Anvisa.</w:t>
            </w:r>
            <w:r w:rsidRPr="00F37ACF">
              <w:rPr>
                <w:rFonts w:ascii="Arial Narrow" w:hAnsi="Arial Narrow"/>
                <w:b/>
              </w:rPr>
              <w:t xml:space="preserve"> Exige-se Amostra para aprovação de Comissão Técnica.</w:t>
            </w:r>
          </w:p>
        </w:tc>
        <w:tc>
          <w:tcPr>
            <w:tcW w:w="2361" w:type="dxa"/>
            <w:gridSpan w:val="2"/>
            <w:vAlign w:val="center"/>
          </w:tcPr>
          <w:p w:rsidR="00E34350" w:rsidRPr="00F37ACF" w:rsidRDefault="00E34350" w:rsidP="00DF7D6E">
            <w:pPr>
              <w:jc w:val="center"/>
              <w:rPr>
                <w:rFonts w:ascii="Arial Narrow" w:hAnsi="Arial Narrow"/>
              </w:rPr>
            </w:pPr>
            <w:r w:rsidRPr="00F37ACF">
              <w:rPr>
                <w:rFonts w:ascii="Arial Narrow" w:hAnsi="Arial Narrow"/>
              </w:rPr>
              <w:lastRenderedPageBreak/>
              <w:t>Unidade</w:t>
            </w:r>
          </w:p>
        </w:tc>
        <w:tc>
          <w:tcPr>
            <w:tcW w:w="1490" w:type="dxa"/>
            <w:gridSpan w:val="2"/>
            <w:vAlign w:val="center"/>
          </w:tcPr>
          <w:p w:rsidR="00E34350" w:rsidRPr="00F37ACF" w:rsidRDefault="00E34350" w:rsidP="00114570">
            <w:pPr>
              <w:jc w:val="center"/>
              <w:rPr>
                <w:rFonts w:ascii="Arial Narrow" w:hAnsi="Arial Narrow"/>
              </w:rPr>
            </w:pPr>
            <w:r w:rsidRPr="00F37ACF">
              <w:rPr>
                <w:rFonts w:ascii="Arial Narrow" w:hAnsi="Arial Narrow"/>
              </w:rPr>
              <w:t>50</w:t>
            </w:r>
          </w:p>
        </w:tc>
      </w:tr>
      <w:tr w:rsidR="00E34350" w:rsidRPr="00F37ACF" w:rsidTr="00B04DD6">
        <w:trPr>
          <w:trHeight w:val="17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pStyle w:val="Corpodetexto"/>
              <w:spacing w:line="240" w:lineRule="auto"/>
              <w:jc w:val="center"/>
              <w:rPr>
                <w:rFonts w:ascii="Arial Narrow" w:hAnsi="Arial Narrow"/>
                <w:bCs/>
                <w:szCs w:val="24"/>
              </w:rPr>
            </w:pPr>
            <w:r w:rsidRPr="00F37ACF">
              <w:rPr>
                <w:rFonts w:ascii="Arial Narrow" w:hAnsi="Arial Narrow"/>
                <w:bCs/>
                <w:szCs w:val="24"/>
              </w:rPr>
              <w:t>Máscara de Oxigênio de Média Concentração</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bCs/>
                <w:szCs w:val="24"/>
              </w:rPr>
              <w:t>com válvula Venturi a 31%</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both"/>
              <w:rPr>
                <w:rFonts w:ascii="Arial Narrow" w:hAnsi="Arial Narrow"/>
              </w:rPr>
            </w:pPr>
            <w:r w:rsidRPr="00F37ACF">
              <w:rPr>
                <w:rFonts w:ascii="Arial Narrow" w:hAnsi="Arial Narrow"/>
              </w:rPr>
              <w:t xml:space="preserve">Máscara facial de oxigênio tamanho adulto a baixo fluxo, com válvula de Venturi que proporciona administração ajustável de fração inspirada de oxigênio a 31% com fluxo máximo de 8l/min de O2 diretamente no fluxômetro, estrias nasais que promovam vedação segura com menor quantidade de pressão sobre o rosto do paciente,extensão de 1.8m, posição inferior à linha auricular da fita elástica de fixação e livre de látex e PVC, válvula de encaixe no oxigênio. Deve ter Registro no MS/Anvisa. </w:t>
            </w:r>
            <w:r w:rsidRPr="00F37ACF">
              <w:rPr>
                <w:rFonts w:ascii="Arial Narrow" w:hAnsi="Arial Narrow"/>
                <w:b/>
              </w:rPr>
              <w:t>Exige-se Amostra para aprovação de Comissão Técnica.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D1A40">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pStyle w:val="Corpodetexto"/>
              <w:spacing w:line="240" w:lineRule="auto"/>
              <w:jc w:val="center"/>
              <w:rPr>
                <w:rFonts w:ascii="Arial Narrow" w:hAnsi="Arial Narrow"/>
                <w:bCs/>
                <w:szCs w:val="24"/>
              </w:rPr>
            </w:pPr>
            <w:r w:rsidRPr="00F37ACF">
              <w:rPr>
                <w:rFonts w:ascii="Arial Narrow" w:hAnsi="Arial Narrow"/>
                <w:bCs/>
                <w:szCs w:val="24"/>
              </w:rPr>
              <w:t>Máscara de Oxigênio de Média Concentração</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bCs/>
                <w:szCs w:val="24"/>
              </w:rPr>
              <w:t>com válvula Venturi a 35%</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both"/>
              <w:rPr>
                <w:rFonts w:ascii="Arial Narrow" w:hAnsi="Arial Narrow"/>
              </w:rPr>
            </w:pPr>
            <w:r w:rsidRPr="00F37ACF">
              <w:rPr>
                <w:rFonts w:ascii="Arial Narrow" w:hAnsi="Arial Narrow"/>
              </w:rPr>
              <w:t xml:space="preserve">Máscara facial de oxigênio tamanho adulto a baixo fluxo, com válvula de Venturi que proporciona administração ajustável de fração inspirada de oxigênio a 35% com fluxo máximo de 8l/min de O2 diretamente no fluxômetro, estrias nasais que promovam vedação segura com menor quantidade de pressão sobre o rosto do paciente,extensão de 1.8m, posição inferior à linha auricular da fita elástica de fixação e livre de látex e PVC, válvula de encaixe no oxigênio. </w:t>
            </w:r>
            <w:r w:rsidRPr="00F37ACF">
              <w:rPr>
                <w:rFonts w:ascii="Arial Narrow" w:hAnsi="Arial Narrow"/>
              </w:rPr>
              <w:lastRenderedPageBreak/>
              <w:t xml:space="preserve">Deve ter Registro no MS/Anvisa. </w:t>
            </w:r>
            <w:r w:rsidRPr="00F37ACF">
              <w:rPr>
                <w:rFonts w:ascii="Arial Narrow" w:hAnsi="Arial Narrow"/>
                <w:b/>
              </w:rPr>
              <w:t>Exige-se Amostra para aprovação de Comissão Técnica.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D1A40">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pStyle w:val="Corpodetexto"/>
              <w:spacing w:line="240" w:lineRule="auto"/>
              <w:jc w:val="center"/>
              <w:rPr>
                <w:rFonts w:ascii="Arial Narrow" w:hAnsi="Arial Narrow"/>
                <w:bCs/>
                <w:szCs w:val="24"/>
              </w:rPr>
            </w:pPr>
            <w:r w:rsidRPr="00F37ACF">
              <w:rPr>
                <w:rFonts w:ascii="Arial Narrow" w:hAnsi="Arial Narrow"/>
                <w:bCs/>
                <w:szCs w:val="24"/>
              </w:rPr>
              <w:t>Máscara de Oxigênio de Média Concentração</w:t>
            </w:r>
          </w:p>
          <w:p w:rsidR="00E34350" w:rsidRPr="00F37ACF" w:rsidRDefault="00E34350" w:rsidP="00DF7D6E">
            <w:pPr>
              <w:pStyle w:val="Corpodetexto"/>
              <w:spacing w:line="240" w:lineRule="auto"/>
              <w:jc w:val="center"/>
              <w:rPr>
                <w:rFonts w:ascii="Arial Narrow" w:hAnsi="Arial Narrow"/>
                <w:bCs/>
                <w:szCs w:val="24"/>
              </w:rPr>
            </w:pPr>
            <w:r w:rsidRPr="00F37ACF">
              <w:rPr>
                <w:rFonts w:ascii="Arial Narrow" w:hAnsi="Arial Narrow"/>
                <w:bCs/>
                <w:szCs w:val="24"/>
              </w:rPr>
              <w:t xml:space="preserve">com válvula Venturi </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bCs/>
                <w:szCs w:val="24"/>
              </w:rPr>
              <w:t>a 40%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both"/>
              <w:rPr>
                <w:rFonts w:ascii="Arial Narrow" w:hAnsi="Arial Narrow"/>
              </w:rPr>
            </w:pPr>
            <w:r w:rsidRPr="00F37ACF">
              <w:rPr>
                <w:rFonts w:ascii="Arial Narrow" w:hAnsi="Arial Narrow"/>
              </w:rPr>
              <w:t xml:space="preserve">Máscara facial de oxigênio tamanho adulto a baixo fluxo, com válvula de Venturi que proporciona administração ajustável de fração inspirada de oxigênio a 40% com fluxo máximo de 8l/min de O2 diretamente no fluxômetro, estrias nasais que promovam vedação segura com menor quantidade de pressão sobre o rosto do paciente,extensão de 1.8m, posição inferior à linha auricular da fita elástica de fixação e livre de látex e PVC, válvula de encaixe no oxigênio. Deve ter Registro no MS/Anvisa. </w:t>
            </w:r>
            <w:r w:rsidRPr="00F37ACF">
              <w:rPr>
                <w:rFonts w:ascii="Arial Narrow" w:hAnsi="Arial Narrow"/>
                <w:b/>
              </w:rPr>
              <w:t>Exige-se Amostra para aprovação de Comissão Técnica.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D1A40">
            <w:pPr>
              <w:jc w:val="center"/>
              <w:rPr>
                <w:rFonts w:ascii="Arial Narrow" w:hAnsi="Arial Narrow"/>
              </w:rPr>
            </w:pPr>
            <w:r w:rsidRPr="00F37ACF">
              <w:rPr>
                <w:rFonts w:ascii="Arial Narrow" w:hAnsi="Arial Narrow"/>
              </w:rPr>
              <w:t>50</w:t>
            </w:r>
          </w:p>
        </w:tc>
      </w:tr>
      <w:tr w:rsidR="00E34350" w:rsidRPr="00F37ACF" w:rsidTr="00B04DD6">
        <w:trPr>
          <w:trHeight w:val="17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pStyle w:val="Corpodetexto"/>
              <w:spacing w:line="240" w:lineRule="auto"/>
              <w:jc w:val="center"/>
              <w:rPr>
                <w:rFonts w:ascii="Arial Narrow" w:hAnsi="Arial Narrow"/>
                <w:bCs/>
                <w:szCs w:val="24"/>
              </w:rPr>
            </w:pPr>
            <w:r w:rsidRPr="00F37ACF">
              <w:rPr>
                <w:rFonts w:ascii="Arial Narrow" w:hAnsi="Arial Narrow"/>
                <w:bCs/>
                <w:szCs w:val="24"/>
              </w:rPr>
              <w:t>Máscara de Oxigênio de Média Concentração</w:t>
            </w:r>
          </w:p>
          <w:p w:rsidR="00E34350" w:rsidRPr="00F37ACF" w:rsidRDefault="00E34350" w:rsidP="00DF7D6E">
            <w:pPr>
              <w:pStyle w:val="Corpodetexto"/>
              <w:spacing w:line="240" w:lineRule="auto"/>
              <w:jc w:val="center"/>
              <w:rPr>
                <w:rFonts w:ascii="Arial Narrow" w:hAnsi="Arial Narrow"/>
                <w:bCs/>
                <w:szCs w:val="24"/>
              </w:rPr>
            </w:pPr>
            <w:r w:rsidRPr="00F37ACF">
              <w:rPr>
                <w:rFonts w:ascii="Arial Narrow" w:hAnsi="Arial Narrow"/>
                <w:bCs/>
                <w:szCs w:val="24"/>
              </w:rPr>
              <w:t>com válvula Venturi</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bCs/>
                <w:szCs w:val="24"/>
              </w:rPr>
              <w:t xml:space="preserve"> a 60%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both"/>
              <w:rPr>
                <w:rFonts w:ascii="Arial Narrow" w:hAnsi="Arial Narrow"/>
              </w:rPr>
            </w:pPr>
            <w:r w:rsidRPr="00F37ACF">
              <w:rPr>
                <w:rFonts w:ascii="Arial Narrow" w:hAnsi="Arial Narrow"/>
              </w:rPr>
              <w:t xml:space="preserve">Máscara facial de oxigênio tamanho adulto, com válvula de Venturi que proporciona administração ajustável de fração inspirada de oxigênio a 60% com fluxo máximo de 8l/min de O2 diretamente no fluxômetro, estrias nasais que promovam vedação segura com menor quantidade de pressão sobre o rosto do paciente,extensão de 1.8m, posição inferior à linha auricular da fita elástica de fixação e livre de látex e PVC, válvula de encaixe no oxigênio. Deve ter Registro no MS/Anvisa. </w:t>
            </w:r>
            <w:r w:rsidRPr="00F37ACF">
              <w:rPr>
                <w:rFonts w:ascii="Arial Narrow" w:hAnsi="Arial Narrow"/>
                <w:b/>
              </w:rPr>
              <w:t>Exige-se Amostra para aprovação de Comissão Técnica.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D1A40">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Rodap"/>
              <w:jc w:val="center"/>
              <w:rPr>
                <w:rFonts w:ascii="Arial Narrow" w:hAnsi="Arial Narrow"/>
                <w:lang w:val="es-ES_tradnl"/>
              </w:rPr>
            </w:pPr>
            <w:r w:rsidRPr="00F37ACF">
              <w:rPr>
                <w:rFonts w:ascii="Arial Narrow" w:hAnsi="Arial Narrow"/>
                <w:lang w:val="es-ES_tradnl"/>
              </w:rPr>
              <w:t xml:space="preserve">Micropore </w:t>
            </w:r>
          </w:p>
          <w:p w:rsidR="00E34350" w:rsidRPr="00F37ACF" w:rsidRDefault="00E34350" w:rsidP="00E6381D">
            <w:pPr>
              <w:pStyle w:val="Rodap"/>
              <w:jc w:val="center"/>
              <w:rPr>
                <w:rFonts w:ascii="Arial Narrow" w:hAnsi="Arial Narrow"/>
                <w:lang w:val="es-ES_tradnl"/>
              </w:rPr>
            </w:pPr>
            <w:r w:rsidRPr="00F37ACF">
              <w:rPr>
                <w:rFonts w:ascii="Arial Narrow" w:hAnsi="Arial Narrow"/>
                <w:lang w:val="es-ES_tradnl"/>
              </w:rPr>
              <w:t>25mm x 10m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A0CF6">
            <w:pPr>
              <w:jc w:val="both"/>
              <w:rPr>
                <w:rFonts w:ascii="Arial Narrow" w:hAnsi="Arial Narrow"/>
              </w:rPr>
            </w:pPr>
            <w:r w:rsidRPr="00F37ACF">
              <w:rPr>
                <w:rFonts w:ascii="Arial Narrow" w:hAnsi="Arial Narrow"/>
              </w:rPr>
              <w:t xml:space="preserve">Fita hipoalergênica é indicada principalmente para peles sensíveis e frágeis. Porosa, com dorso de não tecido de rayon e viscose permite a pele respirar </w:t>
            </w:r>
            <w:r w:rsidRPr="00F37ACF">
              <w:rPr>
                <w:rFonts w:ascii="Arial Narrow" w:hAnsi="Arial Narrow"/>
              </w:rPr>
              <w:lastRenderedPageBreak/>
              <w:t>livremente. Disponível na cor branca e bege. Indicações de uso: Curativos em geral; Áreas que requerem trocas freqüentes de curativos; Ideal de neonatos até pacientes idosos. Tamanho 25mm x 10m. Capa/Carretel.</w:t>
            </w:r>
            <w:r w:rsidRPr="00F37ACF">
              <w:rPr>
                <w:rFonts w:ascii="Arial Narrow" w:hAnsi="Arial Narrow" w:cs="Arial"/>
              </w:rPr>
              <w:t xml:space="preserve"> </w:t>
            </w:r>
            <w:r w:rsidRPr="00F37ACF">
              <w:rPr>
                <w:rFonts w:ascii="Arial Narrow" w:hAnsi="Arial Narrow"/>
                <w:b/>
              </w:rPr>
              <w:t>Exige-se Amostra para aprovação de Comissão Técnica.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6000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Micropore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50mm x 10m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Fita hipoalergênica é indicada principalmente para peles sensíveis e frágeis. Porosa, com dorso de não tecido de rayon e viscose permite a pele respirar livremente. Disponível na cor branca e bege. Indicações de uso: Curativos em geral; Áreas que requerem trocas freqüentes de curativos; Ideal de neonatos até pacientes idosos. Tamanho 50mm x 10m. Capa/Carretel.</w:t>
            </w:r>
            <w:r w:rsidRPr="00F37ACF">
              <w:rPr>
                <w:rFonts w:ascii="Arial Narrow" w:hAnsi="Arial Narrow"/>
                <w:b/>
              </w:rPr>
              <w:t xml:space="preserve"> Exige-se Amostra para aprovação de Comissão Técnica.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6000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Micropore </w:t>
            </w:r>
          </w:p>
          <w:p w:rsidR="00E34350" w:rsidRPr="00F37ACF" w:rsidRDefault="00E34350"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100mm x 10m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21711">
            <w:pPr>
              <w:jc w:val="both"/>
              <w:rPr>
                <w:rFonts w:ascii="Arial Narrow" w:hAnsi="Arial Narrow"/>
              </w:rPr>
            </w:pPr>
            <w:r w:rsidRPr="00F37ACF">
              <w:rPr>
                <w:rFonts w:ascii="Arial Narrow" w:hAnsi="Arial Narrow"/>
              </w:rPr>
              <w:t>Fita hipoalergênica é indicada principalmente para peles sensíveis e frágeis. Porosa, com dorso de não tecido de rayon e viscose permite a pele respirar livremente. Disponível na cor branca e bege. Indicações de uso: Curativos em geral; Áreas que requerem trocas freqüentes de curativos; Ideal de neonatos até pacientes idosos. Tamanho 100mm x 10m. Capa/Carretel.</w:t>
            </w:r>
            <w:r w:rsidRPr="00F37ACF">
              <w:rPr>
                <w:rFonts w:ascii="Arial Narrow" w:hAnsi="Arial Narrow"/>
                <w:b/>
              </w:rPr>
              <w:t xml:space="preserve"> Exige-se Amostra para aprovação de Comissão Técnica.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45A41">
            <w:pPr>
              <w:jc w:val="center"/>
              <w:rPr>
                <w:rFonts w:ascii="Arial Narrow" w:hAnsi="Arial Narrow"/>
              </w:rPr>
            </w:pPr>
            <w:r w:rsidRPr="00F37ACF">
              <w:rPr>
                <w:rFonts w:ascii="Arial Narrow" w:hAnsi="Arial Narrow"/>
              </w:rPr>
              <w:t>6000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 xml:space="preserve">Óculos de </w:t>
            </w:r>
          </w:p>
          <w:p w:rsidR="00E34350" w:rsidRPr="00F37ACF" w:rsidRDefault="00E34350" w:rsidP="00947C2A">
            <w:pPr>
              <w:jc w:val="center"/>
              <w:rPr>
                <w:rFonts w:ascii="Arial Narrow" w:hAnsi="Arial Narrow"/>
              </w:rPr>
            </w:pPr>
            <w:r w:rsidRPr="00F37ACF">
              <w:rPr>
                <w:rFonts w:ascii="Arial Narrow" w:hAnsi="Arial Narrow"/>
              </w:rPr>
              <w:t>Proteção</w:t>
            </w:r>
          </w:p>
          <w:p w:rsidR="00E34350" w:rsidRPr="00F37ACF" w:rsidRDefault="00E34350" w:rsidP="00947C2A">
            <w:pPr>
              <w:jc w:val="center"/>
              <w:rPr>
                <w:rFonts w:ascii="Arial Narrow" w:hAnsi="Arial Narrow"/>
                <w:shd w:val="clear" w:color="auto" w:fill="FFFFFF"/>
              </w:rPr>
            </w:pP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both"/>
              <w:rPr>
                <w:rFonts w:ascii="Arial Narrow" w:hAnsi="Arial Narrow"/>
              </w:rPr>
            </w:pPr>
            <w:r w:rsidRPr="00F37ACF">
              <w:rPr>
                <w:rFonts w:ascii="Arial Narrow" w:hAnsi="Arial Narrow"/>
              </w:rPr>
              <w:t xml:space="preserve">Óculos em peça única de policarbonato óptico virgem com tratamento anti-riscos, resistente a impactos e choques físicos, Arco superior com revestimento de borracha macia e hastes também com revestimento em borracha e reguláveis em </w:t>
            </w:r>
            <w:r w:rsidRPr="00F37ACF">
              <w:rPr>
                <w:rFonts w:ascii="Arial Narrow" w:hAnsi="Arial Narrow"/>
              </w:rPr>
              <w:lastRenderedPageBreak/>
              <w:t>comprimento e em ângulo, ajuste à face do usuário; com proteção contra raios UVA e UVB. Apoio Nasal, do mesmo material da lente.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250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161C1">
            <w:pPr>
              <w:pStyle w:val="Corpodetexto"/>
              <w:spacing w:line="240" w:lineRule="auto"/>
              <w:jc w:val="center"/>
              <w:rPr>
                <w:rFonts w:ascii="Arial Narrow" w:hAnsi="Arial Narrow" w:cs="Tahoma"/>
                <w:szCs w:val="24"/>
              </w:rPr>
            </w:pPr>
            <w:r w:rsidRPr="00F37ACF">
              <w:rPr>
                <w:rFonts w:ascii="Arial Narrow" w:hAnsi="Arial Narrow" w:cs="Tahoma"/>
                <w:szCs w:val="24"/>
              </w:rPr>
              <w:t xml:space="preserve">Organizador </w:t>
            </w:r>
          </w:p>
          <w:p w:rsidR="00E34350" w:rsidRPr="00F37ACF" w:rsidRDefault="00E34350" w:rsidP="004161C1">
            <w:pPr>
              <w:pStyle w:val="Corpodetexto"/>
              <w:spacing w:line="240" w:lineRule="auto"/>
              <w:jc w:val="center"/>
              <w:rPr>
                <w:rFonts w:ascii="Arial Narrow" w:hAnsi="Arial Narrow" w:cs="Tahoma"/>
                <w:szCs w:val="24"/>
              </w:rPr>
            </w:pPr>
            <w:r w:rsidRPr="00F37ACF">
              <w:rPr>
                <w:rFonts w:ascii="Arial Narrow" w:hAnsi="Arial Narrow" w:cs="Tahoma"/>
                <w:szCs w:val="24"/>
              </w:rPr>
              <w:t xml:space="preserve">Multiuso </w:t>
            </w:r>
          </w:p>
          <w:p w:rsidR="00E34350" w:rsidRPr="00F37ACF" w:rsidRDefault="00E34350" w:rsidP="004161C1">
            <w:pPr>
              <w:pStyle w:val="Corpodetexto"/>
              <w:spacing w:line="240" w:lineRule="auto"/>
              <w:jc w:val="center"/>
              <w:rPr>
                <w:rFonts w:ascii="Arial Narrow" w:hAnsi="Arial Narrow" w:cs="Tahoma"/>
                <w:szCs w:val="24"/>
              </w:rPr>
            </w:pPr>
            <w:r w:rsidRPr="00F37ACF">
              <w:rPr>
                <w:rFonts w:ascii="Arial Narrow" w:hAnsi="Arial Narrow" w:cs="Tahoma"/>
                <w:szCs w:val="24"/>
              </w:rPr>
              <w:t>10 litros</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4161C1">
            <w:pPr>
              <w:jc w:val="both"/>
              <w:rPr>
                <w:rFonts w:ascii="Arial Narrow" w:hAnsi="Arial Narrow"/>
                <w:bCs/>
              </w:rPr>
            </w:pPr>
            <w:r w:rsidRPr="00F37ACF">
              <w:rPr>
                <w:rFonts w:ascii="Arial Narrow" w:hAnsi="Arial Narrow"/>
                <w:bCs/>
              </w:rPr>
              <w:t xml:space="preserve">Organizador multiuso </w:t>
            </w:r>
            <w:r w:rsidRPr="00F37ACF">
              <w:rPr>
                <w:rFonts w:ascii="Arial Narrow" w:hAnsi="Arial Narrow"/>
              </w:rPr>
              <w:t xml:space="preserve">produzido em polipropileno, material resistente e de alta. O organizador possui capacidade de 10 litros e tampa. Dimensões: </w:t>
            </w:r>
            <w:r w:rsidRPr="00F37ACF">
              <w:rPr>
                <w:rStyle w:val="Forte"/>
                <w:rFonts w:ascii="Arial Narrow" w:hAnsi="Arial Narrow"/>
                <w:b w:val="0"/>
              </w:rPr>
              <w:t>Altura: 15cm</w:t>
            </w:r>
            <w:r w:rsidRPr="00F37ACF">
              <w:rPr>
                <w:rFonts w:ascii="Arial Narrow" w:hAnsi="Arial Narrow"/>
                <w:b/>
              </w:rPr>
              <w:t xml:space="preserve">; </w:t>
            </w:r>
            <w:r w:rsidRPr="00F37ACF">
              <w:rPr>
                <w:rStyle w:val="Forte"/>
                <w:rFonts w:ascii="Arial Narrow" w:hAnsi="Arial Narrow"/>
                <w:b w:val="0"/>
              </w:rPr>
              <w:t>Largura: 29,5cm</w:t>
            </w:r>
            <w:r w:rsidRPr="00F37ACF">
              <w:rPr>
                <w:rFonts w:ascii="Arial Narrow" w:hAnsi="Arial Narrow"/>
              </w:rPr>
              <w:t xml:space="preserve">; </w:t>
            </w:r>
            <w:r w:rsidRPr="00F37ACF">
              <w:rPr>
                <w:rStyle w:val="Forte"/>
                <w:rFonts w:ascii="Arial Narrow" w:hAnsi="Arial Narrow"/>
                <w:b w:val="0"/>
              </w:rPr>
              <w:t xml:space="preserve">Profundidade: 40cm. </w:t>
            </w:r>
            <w:r w:rsidRPr="00F37ACF">
              <w:rPr>
                <w:rFonts w:ascii="Arial Narrow" w:hAnsi="Arial Narrow"/>
              </w:rPr>
              <w:t>Não pode ser incolor/transparente/branco. A</w:t>
            </w:r>
            <w:r w:rsidRPr="00F37ACF">
              <w:rPr>
                <w:rFonts w:ascii="Arial Narrow" w:hAnsi="Arial Narrow" w:cs="Arial"/>
                <w:color w:val="000000"/>
                <w:shd w:val="clear" w:color="auto" w:fill="FFFFFF"/>
              </w:rPr>
              <w:t xml:space="preserve"> tampa deve ser com trava de segurança nas laterais.</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 xml:space="preserve">Organizador </w:t>
            </w:r>
          </w:p>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 xml:space="preserve">Multiuso </w:t>
            </w:r>
          </w:p>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13,5 litros</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bCs/>
              </w:rPr>
            </w:pPr>
            <w:r w:rsidRPr="00F37ACF">
              <w:rPr>
                <w:rFonts w:ascii="Arial Narrow" w:hAnsi="Arial Narrow"/>
                <w:bCs/>
              </w:rPr>
              <w:t xml:space="preserve">Organizador multiuso </w:t>
            </w:r>
            <w:r w:rsidRPr="00F37ACF">
              <w:rPr>
                <w:rFonts w:ascii="Arial Narrow" w:hAnsi="Arial Narrow"/>
              </w:rPr>
              <w:t xml:space="preserve">produzido em polipropileno, material resistente e de alta. O organizador possui capacidade de 13,5 litros e tampa. Dimensões: </w:t>
            </w:r>
            <w:r w:rsidRPr="00F37ACF">
              <w:rPr>
                <w:rStyle w:val="Forte"/>
                <w:rFonts w:ascii="Arial Narrow" w:hAnsi="Arial Narrow"/>
                <w:b w:val="0"/>
              </w:rPr>
              <w:t>Altura:</w:t>
            </w:r>
            <w:r w:rsidRPr="00F37ACF">
              <w:rPr>
                <w:rStyle w:val="Forte"/>
                <w:rFonts w:ascii="Arial Narrow" w:hAnsi="Arial Narrow"/>
              </w:rPr>
              <w:t xml:space="preserve"> </w:t>
            </w:r>
            <w:r w:rsidRPr="00F37ACF">
              <w:rPr>
                <w:rStyle w:val="Forte"/>
                <w:rFonts w:ascii="Arial Narrow" w:hAnsi="Arial Narrow"/>
                <w:b w:val="0"/>
              </w:rPr>
              <w:t>14</w:t>
            </w:r>
            <w:r w:rsidRPr="00F37ACF">
              <w:rPr>
                <w:rFonts w:ascii="Arial Narrow" w:hAnsi="Arial Narrow"/>
              </w:rPr>
              <w:t xml:space="preserve">cm; </w:t>
            </w:r>
            <w:r w:rsidRPr="00F37ACF">
              <w:rPr>
                <w:rStyle w:val="Forte"/>
                <w:rFonts w:ascii="Arial Narrow" w:hAnsi="Arial Narrow"/>
                <w:b w:val="0"/>
              </w:rPr>
              <w:t>Largura:</w:t>
            </w:r>
            <w:r w:rsidRPr="00F37ACF">
              <w:rPr>
                <w:rStyle w:val="Forte"/>
                <w:rFonts w:ascii="Arial Narrow" w:hAnsi="Arial Narrow"/>
              </w:rPr>
              <w:t xml:space="preserve"> </w:t>
            </w:r>
            <w:r w:rsidRPr="00F37ACF">
              <w:rPr>
                <w:rStyle w:val="Forte"/>
                <w:rFonts w:ascii="Arial Narrow" w:hAnsi="Arial Narrow"/>
                <w:b w:val="0"/>
              </w:rPr>
              <w:t>4</w:t>
            </w:r>
            <w:r w:rsidRPr="00F37ACF">
              <w:rPr>
                <w:rFonts w:ascii="Arial Narrow" w:hAnsi="Arial Narrow"/>
              </w:rPr>
              <w:t xml:space="preserve">3cm; </w:t>
            </w:r>
            <w:r w:rsidRPr="00F37ACF">
              <w:rPr>
                <w:rStyle w:val="Forte"/>
                <w:rFonts w:ascii="Arial Narrow" w:hAnsi="Arial Narrow"/>
                <w:b w:val="0"/>
              </w:rPr>
              <w:t>Profundidade:</w:t>
            </w:r>
            <w:r w:rsidRPr="00F37ACF">
              <w:rPr>
                <w:rStyle w:val="Forte"/>
                <w:rFonts w:ascii="Arial Narrow" w:hAnsi="Arial Narrow"/>
              </w:rPr>
              <w:t xml:space="preserve"> </w:t>
            </w:r>
            <w:r w:rsidRPr="00F37ACF">
              <w:rPr>
                <w:rFonts w:ascii="Arial Narrow" w:hAnsi="Arial Narrow"/>
              </w:rPr>
              <w:t>31cm. Não pode ser incolor/transparente/branco.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Organizador</w:t>
            </w:r>
          </w:p>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 xml:space="preserve"> Multiuso </w:t>
            </w:r>
          </w:p>
          <w:p w:rsidR="00E34350" w:rsidRPr="00F37ACF" w:rsidRDefault="00E34350" w:rsidP="00E6381D">
            <w:pPr>
              <w:pStyle w:val="Corpodetexto"/>
              <w:spacing w:line="240" w:lineRule="auto"/>
              <w:jc w:val="center"/>
              <w:rPr>
                <w:rFonts w:ascii="Arial Narrow" w:hAnsi="Arial Narrow" w:cs="Tahoma"/>
                <w:szCs w:val="24"/>
              </w:rPr>
            </w:pPr>
            <w:r w:rsidRPr="00F37ACF">
              <w:rPr>
                <w:rFonts w:ascii="Arial Narrow" w:hAnsi="Arial Narrow" w:cs="Tahoma"/>
                <w:szCs w:val="24"/>
              </w:rPr>
              <w:t>30 litros</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Style w:val="titdept"/>
                <w:rFonts w:ascii="Arial Narrow" w:hAnsi="Arial Narrow" w:cs="Tahoma"/>
              </w:rPr>
            </w:pPr>
            <w:r w:rsidRPr="00F37ACF">
              <w:rPr>
                <w:rFonts w:ascii="Arial Narrow" w:hAnsi="Arial Narrow"/>
                <w:bCs/>
              </w:rPr>
              <w:t xml:space="preserve">Organizador multiuso </w:t>
            </w:r>
            <w:r w:rsidRPr="00F37ACF">
              <w:rPr>
                <w:rFonts w:ascii="Arial Narrow" w:hAnsi="Arial Narrow"/>
              </w:rPr>
              <w:t xml:space="preserve">produzido em polipropileno, material resistente e de alta. O organizador possui capacidade de 30 litros e tampa. Dimensões: </w:t>
            </w:r>
            <w:r w:rsidRPr="00F37ACF">
              <w:rPr>
                <w:rStyle w:val="Forte"/>
                <w:rFonts w:ascii="Arial Narrow" w:hAnsi="Arial Narrow"/>
                <w:b w:val="0"/>
              </w:rPr>
              <w:t>Altura:</w:t>
            </w:r>
            <w:r w:rsidRPr="00F37ACF">
              <w:rPr>
                <w:rStyle w:val="Forte"/>
                <w:rFonts w:ascii="Arial Narrow" w:hAnsi="Arial Narrow"/>
              </w:rPr>
              <w:t xml:space="preserve"> </w:t>
            </w:r>
            <w:r w:rsidRPr="00F37ACF">
              <w:rPr>
                <w:rFonts w:ascii="Arial Narrow" w:hAnsi="Arial Narrow"/>
              </w:rPr>
              <w:t xml:space="preserve">31cm; </w:t>
            </w:r>
            <w:r w:rsidRPr="00F37ACF">
              <w:rPr>
                <w:rStyle w:val="Forte"/>
                <w:rFonts w:ascii="Arial Narrow" w:hAnsi="Arial Narrow"/>
                <w:b w:val="0"/>
              </w:rPr>
              <w:t>Largura:</w:t>
            </w:r>
            <w:r w:rsidRPr="00F37ACF">
              <w:rPr>
                <w:rStyle w:val="Forte"/>
                <w:rFonts w:ascii="Arial Narrow" w:hAnsi="Arial Narrow"/>
              </w:rPr>
              <w:t xml:space="preserve"> </w:t>
            </w:r>
            <w:r w:rsidRPr="00F37ACF">
              <w:rPr>
                <w:rFonts w:ascii="Arial Narrow" w:hAnsi="Arial Narrow"/>
              </w:rPr>
              <w:t xml:space="preserve">31cm; </w:t>
            </w:r>
            <w:r w:rsidRPr="00F37ACF">
              <w:rPr>
                <w:rStyle w:val="Forte"/>
                <w:rFonts w:ascii="Arial Narrow" w:hAnsi="Arial Narrow"/>
                <w:b w:val="0"/>
              </w:rPr>
              <w:t>Profundidade:</w:t>
            </w:r>
            <w:r w:rsidRPr="00F37ACF">
              <w:rPr>
                <w:rStyle w:val="Forte"/>
                <w:rFonts w:ascii="Arial Narrow" w:hAnsi="Arial Narrow"/>
              </w:rPr>
              <w:t xml:space="preserve"> </w:t>
            </w:r>
            <w:r w:rsidRPr="00F37ACF">
              <w:rPr>
                <w:rFonts w:ascii="Arial Narrow" w:hAnsi="Arial Narrow"/>
              </w:rPr>
              <w:t>42cm. Não pode ser incolor/transparente/branco.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170"/>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CD046B">
            <w:pPr>
              <w:jc w:val="center"/>
              <w:rPr>
                <w:rFonts w:ascii="Arial Narrow" w:hAnsi="Arial Narrow"/>
              </w:rPr>
            </w:pPr>
            <w:r w:rsidRPr="00F37ACF">
              <w:rPr>
                <w:rFonts w:ascii="Arial Narrow" w:hAnsi="Arial Narrow"/>
              </w:rPr>
              <w:t>Papagaio</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CD046B">
            <w:pPr>
              <w:jc w:val="both"/>
              <w:rPr>
                <w:rFonts w:ascii="Arial Narrow" w:hAnsi="Arial Narrow"/>
              </w:rPr>
            </w:pPr>
            <w:r w:rsidRPr="00F37ACF">
              <w:rPr>
                <w:rFonts w:ascii="Arial Narrow" w:hAnsi="Arial Narrow"/>
              </w:rPr>
              <w:t xml:space="preserve">Papagaio </w:t>
            </w:r>
            <w:smartTag w:uri="urn:schemas-microsoft-com:office:smarttags" w:element="PersonName">
              <w:smartTagPr>
                <w:attr w:name="ProductID" w:val="em A￧o Inoxid￡vel"/>
              </w:smartTagPr>
              <w:r w:rsidRPr="00F37ACF">
                <w:rPr>
                  <w:rFonts w:ascii="Arial Narrow" w:hAnsi="Arial Narrow"/>
                </w:rPr>
                <w:t>em Aço Inoxidável</w:t>
              </w:r>
            </w:smartTag>
            <w:r w:rsidRPr="00F37ACF">
              <w:rPr>
                <w:rFonts w:ascii="Arial Narrow" w:hAnsi="Arial Narrow"/>
              </w:rPr>
              <w:t>; - Utilizado para coletar urina em pacientes do sexo masculino; Auxílio às pessoas com dificuldades de locomoção; Dimensões: 26 x 13 cm;</w:t>
            </w:r>
            <w:r w:rsidRPr="00F37ACF">
              <w:rPr>
                <w:rStyle w:val="apple-converted-space"/>
                <w:rFonts w:ascii="Arial Narrow" w:hAnsi="Arial Narrow" w:cs="Calibri"/>
              </w:rPr>
              <w:t> </w:t>
            </w:r>
            <w:r w:rsidRPr="00F37ACF">
              <w:rPr>
                <w:rFonts w:ascii="Arial Narrow" w:hAnsi="Arial Narrow"/>
              </w:rPr>
              <w:t xml:space="preserve"> Capacidade: 1 L.;</w:t>
            </w:r>
            <w:r w:rsidRPr="00F37ACF">
              <w:rPr>
                <w:rStyle w:val="apple-converted-space"/>
                <w:rFonts w:ascii="Arial Narrow" w:hAnsi="Arial Narrow" w:cs="Calibri"/>
              </w:rPr>
              <w:t> </w:t>
            </w:r>
            <w:r w:rsidRPr="00F37ACF">
              <w:rPr>
                <w:rFonts w:ascii="Arial Narrow" w:hAnsi="Arial Narrow"/>
              </w:rPr>
              <w:t>Material: Aço Inoxidável;</w:t>
            </w:r>
            <w:r w:rsidRPr="00F37ACF">
              <w:rPr>
                <w:rStyle w:val="apple-converted-space"/>
                <w:rFonts w:ascii="Arial Narrow" w:hAnsi="Arial Narrow" w:cs="Calibri"/>
              </w:rPr>
              <w:t> </w:t>
            </w:r>
            <w:r w:rsidRPr="00F37ACF">
              <w:rPr>
                <w:rFonts w:ascii="Arial Narrow" w:hAnsi="Arial Narrow"/>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266D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A266DA">
            <w:pPr>
              <w:jc w:val="center"/>
              <w:rPr>
                <w:rFonts w:ascii="Arial Narrow" w:hAnsi="Arial Narrow"/>
              </w:rPr>
            </w:pPr>
            <w:r w:rsidRPr="00F37ACF">
              <w:rPr>
                <w:rFonts w:ascii="Arial Narrow" w:hAnsi="Arial Narrow"/>
              </w:rPr>
              <w:t>40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 xml:space="preserve">Papel ECG </w:t>
            </w:r>
          </w:p>
          <w:p w:rsidR="00E34350" w:rsidRPr="00F37ACF" w:rsidRDefault="00E34350" w:rsidP="00311784">
            <w:pPr>
              <w:jc w:val="center"/>
              <w:rPr>
                <w:rFonts w:ascii="Arial Narrow" w:hAnsi="Arial Narrow"/>
              </w:rPr>
            </w:pPr>
            <w:r w:rsidRPr="00F37ACF">
              <w:rPr>
                <w:rFonts w:ascii="Arial Narrow" w:hAnsi="Arial Narrow"/>
              </w:rPr>
              <w:t>50x30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11784">
            <w:pPr>
              <w:jc w:val="both"/>
              <w:rPr>
                <w:rFonts w:ascii="Arial Narrow" w:hAnsi="Arial Narrow"/>
                <w:shd w:val="clear" w:color="auto" w:fill="FFFFFF"/>
              </w:rPr>
            </w:pPr>
            <w:r w:rsidRPr="00F37ACF">
              <w:rPr>
                <w:rFonts w:ascii="Arial Narrow" w:hAnsi="Arial Narrow"/>
              </w:rPr>
              <w:t xml:space="preserve">Papel para exames de eletrocardiograma compatível com aparelho Desfibrilador Cmos Drake Vivo, papel termo </w:t>
            </w:r>
            <w:r w:rsidRPr="00F37ACF">
              <w:rPr>
                <w:rFonts w:ascii="Arial Narrow" w:hAnsi="Arial Narrow"/>
              </w:rPr>
              <w:lastRenderedPageBreak/>
              <w:t>sensível em rolo de 50mm (largura) x 30m (comprimento).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lastRenderedPageBreak/>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947C2A">
            <w:pPr>
              <w:jc w:val="center"/>
              <w:rPr>
                <w:rFonts w:ascii="Arial Narrow" w:hAnsi="Arial Narrow"/>
              </w:rPr>
            </w:pPr>
            <w:r w:rsidRPr="00F37ACF">
              <w:rPr>
                <w:rFonts w:ascii="Arial Narrow" w:hAnsi="Arial Narrow"/>
              </w:rPr>
              <w:t>30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Papel ECG</w:t>
            </w:r>
          </w:p>
          <w:p w:rsidR="00E34350" w:rsidRPr="00F37ACF" w:rsidRDefault="00E34350" w:rsidP="00E6381D">
            <w:pPr>
              <w:jc w:val="center"/>
              <w:rPr>
                <w:rFonts w:ascii="Arial Narrow" w:hAnsi="Arial Narrow"/>
              </w:rPr>
            </w:pPr>
            <w:r w:rsidRPr="00F37ACF">
              <w:rPr>
                <w:rFonts w:ascii="Arial Narrow" w:hAnsi="Arial Narrow"/>
              </w:rPr>
              <w:t xml:space="preserve">90x90x36 </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Papel para exames de eletrocardiograma compatível com aparelho Schiller AT 1 - </w:t>
            </w:r>
            <w:r w:rsidRPr="00F37ACF">
              <w:rPr>
                <w:rFonts w:ascii="Arial Narrow" w:hAnsi="Arial Narrow"/>
                <w:bCs/>
              </w:rPr>
              <w:t>90x90x36Mts, 400 folhas. Sanfonado embalado em caixa.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Papel ECG</w:t>
            </w:r>
          </w:p>
          <w:p w:rsidR="00E34350" w:rsidRPr="00F37ACF" w:rsidRDefault="00E34350" w:rsidP="00E6381D">
            <w:pPr>
              <w:jc w:val="center"/>
              <w:rPr>
                <w:rFonts w:ascii="Arial Narrow" w:hAnsi="Arial Narrow"/>
              </w:rPr>
            </w:pPr>
            <w:r w:rsidRPr="00F37ACF">
              <w:rPr>
                <w:rFonts w:ascii="Arial Narrow" w:hAnsi="Arial Narrow"/>
              </w:rPr>
              <w:t>80x70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Papel para exames de eletrocardiograma compatível com aparelho Schiller AT 101 - </w:t>
            </w:r>
            <w:r w:rsidRPr="00F37ACF">
              <w:rPr>
                <w:rFonts w:ascii="Arial Narrow" w:hAnsi="Arial Narrow"/>
                <w:bCs/>
              </w:rPr>
              <w:t>80x70, 200 folhas. Sanfonado embalado em caixa.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Papel ECG </w:t>
            </w:r>
          </w:p>
          <w:p w:rsidR="00E34350" w:rsidRPr="00F37ACF" w:rsidRDefault="00E34350" w:rsidP="00E6381D">
            <w:pPr>
              <w:jc w:val="center"/>
              <w:rPr>
                <w:rFonts w:ascii="Arial Narrow" w:hAnsi="Arial Narrow"/>
              </w:rPr>
            </w:pPr>
            <w:r w:rsidRPr="00F37ACF">
              <w:rPr>
                <w:rFonts w:ascii="Arial Narrow" w:hAnsi="Arial Narrow"/>
              </w:rPr>
              <w:t>63x30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Papel para exames de eletrocardiograma compatível com aparelho Biocare ECG-300, de 63</w:t>
            </w:r>
            <w:r w:rsidRPr="00F37ACF">
              <w:rPr>
                <w:rFonts w:ascii="Arial Narrow" w:hAnsi="Arial Narrow"/>
                <w:bCs/>
              </w:rPr>
              <w:t xml:space="preserve">x30, em rolo.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2E77DE">
            <w:pPr>
              <w:jc w:val="center"/>
              <w:rPr>
                <w:rFonts w:ascii="Arial Narrow" w:hAnsi="Arial Narrow"/>
              </w:rPr>
            </w:pPr>
            <w:r w:rsidRPr="00F37ACF">
              <w:rPr>
                <w:rFonts w:ascii="Arial Narrow" w:hAnsi="Arial Narrow"/>
              </w:rPr>
              <w:t xml:space="preserve">Papel ECG </w:t>
            </w:r>
          </w:p>
          <w:p w:rsidR="00E34350" w:rsidRPr="00F37ACF" w:rsidRDefault="00E34350" w:rsidP="002E77DE">
            <w:pPr>
              <w:jc w:val="center"/>
              <w:rPr>
                <w:rFonts w:ascii="Arial Narrow" w:hAnsi="Arial Narrow"/>
              </w:rPr>
            </w:pPr>
            <w:r w:rsidRPr="00F37ACF">
              <w:rPr>
                <w:rFonts w:ascii="Arial Narrow" w:hAnsi="Arial Narrow"/>
              </w:rPr>
              <w:t>80x30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1B5667">
            <w:pPr>
              <w:jc w:val="both"/>
              <w:rPr>
                <w:rFonts w:ascii="Arial Narrow" w:hAnsi="Arial Narrow"/>
              </w:rPr>
            </w:pPr>
            <w:r w:rsidRPr="00F37ACF">
              <w:rPr>
                <w:rFonts w:ascii="Arial Narrow" w:hAnsi="Arial Narrow"/>
              </w:rPr>
              <w:t>Papel para exames de eletrocardiograma compatível com aparelho EDAN SE-3, de 80</w:t>
            </w:r>
            <w:r w:rsidRPr="00F37ACF">
              <w:rPr>
                <w:rFonts w:ascii="Arial Narrow" w:hAnsi="Arial Narrow"/>
                <w:bCs/>
              </w:rPr>
              <w:t xml:space="preserve">x30, em rolo.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2E77DE">
            <w:pPr>
              <w:jc w:val="center"/>
              <w:rPr>
                <w:rFonts w:ascii="Arial Narrow" w:hAnsi="Arial Narrow"/>
              </w:rPr>
            </w:pPr>
            <w:r w:rsidRPr="00F37ACF">
              <w:rPr>
                <w:rFonts w:ascii="Arial Narrow" w:hAnsi="Arial Narrow"/>
              </w:rPr>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2000</w:t>
            </w:r>
          </w:p>
        </w:tc>
      </w:tr>
      <w:tr w:rsidR="00E34350" w:rsidRPr="00F37ACF" w:rsidTr="00B04DD6">
        <w:trPr>
          <w:trHeight w:val="77"/>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Papel Grau </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Cirúrgico  </w:t>
            </w:r>
          </w:p>
          <w:p w:rsidR="00E34350" w:rsidRPr="00F37ACF" w:rsidRDefault="00E34350"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300mm x 100m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2D4474">
            <w:pPr>
              <w:jc w:val="both"/>
              <w:rPr>
                <w:rFonts w:ascii="Arial Narrow" w:hAnsi="Arial Narrow"/>
                <w:lang w:val="es-ES_tradnl"/>
              </w:rPr>
            </w:pPr>
            <w:r w:rsidRPr="00F37ACF">
              <w:rPr>
                <w:rFonts w:ascii="Arial Narrow" w:hAnsi="Arial Narrow"/>
              </w:rPr>
              <w:t xml:space="preserve">Papel Grau Cirúrgico em rolo, </w:t>
            </w:r>
            <w:r w:rsidRPr="00F37ACF">
              <w:rPr>
                <w:rStyle w:val="explica"/>
                <w:rFonts w:ascii="Arial Narrow" w:hAnsi="Arial Narrow"/>
              </w:rPr>
              <w:t>bobina de 300mm X 100m.</w:t>
            </w:r>
            <w:r w:rsidRPr="00F37ACF">
              <w:rPr>
                <w:rFonts w:ascii="Arial Narrow" w:hAnsi="Arial Narrow"/>
              </w:rPr>
              <w:t xml:space="preserve"> Embalagens fabricadas com matéria prima de primeira linha, composto de Papel Grau Cirúrgico e filme laminado Poliéster/Polipropileno. Desenvolvidas para garantir a barreira bacteriológica necessária para obtenção da esterilidade do produto. Características: Indicadores químicos que mudam de cor após entrar em contato com agente esterilizante nos processos de vapor saturado ou óxido de etileno. Selagem tripla.  Sentido de abertura do envelope. Registro da Anvisa, Dimensão, Lote, Fabricação e Validade impressa na embalagem. A Empresa deve fornecer em consignação à seladora.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DF7D6E">
            <w:pPr>
              <w:jc w:val="center"/>
              <w:rPr>
                <w:rFonts w:ascii="Arial Narrow" w:hAnsi="Arial Narrow"/>
              </w:rPr>
            </w:pPr>
            <w:r w:rsidRPr="00F37ACF">
              <w:rPr>
                <w:rFonts w:ascii="Arial Narrow" w:hAnsi="Arial Narrow"/>
              </w:rPr>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066265">
            <w:pPr>
              <w:jc w:val="center"/>
              <w:rPr>
                <w:rFonts w:ascii="Arial Narrow" w:hAnsi="Arial Narrow" w:cs="Calibri"/>
                <w:color w:val="000000"/>
              </w:rPr>
            </w:pPr>
            <w:r w:rsidRPr="00F37ACF">
              <w:rPr>
                <w:rFonts w:ascii="Arial Narrow" w:hAnsi="Arial Narrow" w:cs="Calibri"/>
                <w:color w:val="000000"/>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Papel Grau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Cirúrgico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150mm x 100m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lang w:val="es-ES_tradnl"/>
              </w:rPr>
            </w:pPr>
            <w:r w:rsidRPr="00F37ACF">
              <w:rPr>
                <w:rFonts w:ascii="Arial Narrow" w:hAnsi="Arial Narrow"/>
              </w:rPr>
              <w:t xml:space="preserve">Papel Grau Cirúrgico em rolo, </w:t>
            </w:r>
            <w:r w:rsidRPr="00F37ACF">
              <w:rPr>
                <w:rStyle w:val="explica"/>
                <w:rFonts w:ascii="Arial Narrow" w:hAnsi="Arial Narrow"/>
              </w:rPr>
              <w:t>bobina de 150mm X 100m.</w:t>
            </w:r>
            <w:r w:rsidRPr="00F37ACF">
              <w:rPr>
                <w:rFonts w:ascii="Arial Narrow" w:hAnsi="Arial Narrow"/>
              </w:rPr>
              <w:t xml:space="preserve"> Embalagens fabricadas com matéria prima de primeira linha, </w:t>
            </w:r>
            <w:r w:rsidRPr="00F37ACF">
              <w:rPr>
                <w:rFonts w:ascii="Arial Narrow" w:hAnsi="Arial Narrow"/>
              </w:rPr>
              <w:lastRenderedPageBreak/>
              <w:t>composto de Papel Grau Cirúrgico e filme laminado Poliéster/ Polipropileno. Desenvolvidas para garantir a barreira bacteriológica necessária para obtenção da esterilidade do produto. Características: Indicadores químicos que mudam de cor após entrar em contato com agente esterilizante nos processos de vapor saturado ou óxido de etileno. Selagem tripla.  Sentido de abertura do envelope. Registro da Anvisa, Dimensão, Lote, Fabricação e Validade impressa na embalagem. A Empresa deve fornecer em consignação a seladora.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300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Papel Grau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Cirúrgico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80mm x 50m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2D4474">
            <w:pPr>
              <w:jc w:val="both"/>
              <w:rPr>
                <w:rFonts w:ascii="Arial Narrow" w:hAnsi="Arial Narrow"/>
                <w:lang w:val="es-ES_tradnl"/>
              </w:rPr>
            </w:pPr>
            <w:r w:rsidRPr="00F37ACF">
              <w:rPr>
                <w:rFonts w:ascii="Arial Narrow" w:hAnsi="Arial Narrow"/>
              </w:rPr>
              <w:t xml:space="preserve">Papel Grau Cirúrgico em rolo, </w:t>
            </w:r>
            <w:r w:rsidRPr="00F37ACF">
              <w:rPr>
                <w:rStyle w:val="explica"/>
                <w:rFonts w:ascii="Arial Narrow" w:hAnsi="Arial Narrow"/>
              </w:rPr>
              <w:t>bobina de 80mm X 50m.</w:t>
            </w:r>
            <w:r w:rsidRPr="00F37ACF">
              <w:rPr>
                <w:rFonts w:ascii="Arial Narrow" w:hAnsi="Arial Narrow"/>
              </w:rPr>
              <w:t xml:space="preserve"> Embalagens fabricadas com matéria prima de primeira linha, composto de Papel Grau Cirúrgico e filme laminado Poliéster/ Polipropileno. Desenvolvidas para garantir a barreira bacteriológica necessária para obtenção da esterilidade do produto. Características: Indicadores químicos que mudam de cor após entrar em contato com agente esterilizante nos processos de vapor saturado ou óxido de etileno. Selagem tripla.  Sentido de abertura do envelope. Registro da Anvisa, Dimensão, Lote, Fabricação e Validade impresso na embalagem. A Empresa deve fornecer em consignação a seladora.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Papel Grau </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Cirúrgico</w:t>
            </w:r>
          </w:p>
          <w:p w:rsidR="00E34350" w:rsidRPr="00F37ACF" w:rsidRDefault="00E34350"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120mm x 50m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lang w:val="es-ES_tradnl"/>
              </w:rPr>
            </w:pPr>
            <w:r w:rsidRPr="00F37ACF">
              <w:rPr>
                <w:rFonts w:ascii="Arial Narrow" w:hAnsi="Arial Narrow"/>
              </w:rPr>
              <w:t xml:space="preserve">Papel Grau Cirúrgico em rolo, </w:t>
            </w:r>
            <w:r w:rsidRPr="00F37ACF">
              <w:rPr>
                <w:rStyle w:val="explica"/>
                <w:rFonts w:ascii="Arial Narrow" w:hAnsi="Arial Narrow"/>
              </w:rPr>
              <w:t>bobina de 120mm X 50m.</w:t>
            </w:r>
            <w:r w:rsidRPr="00F37ACF">
              <w:rPr>
                <w:rFonts w:ascii="Arial Narrow" w:hAnsi="Arial Narrow"/>
              </w:rPr>
              <w:t xml:space="preserve"> Embalagens fabricadas com matéria prima de primeira linha, </w:t>
            </w:r>
            <w:r w:rsidRPr="00F37ACF">
              <w:rPr>
                <w:rFonts w:ascii="Arial Narrow" w:hAnsi="Arial Narrow"/>
              </w:rPr>
              <w:lastRenderedPageBreak/>
              <w:t>composto de Papel Grau Cirúrgico e filme laminado Poliéster/ Polipropileno. Desenvolvidas para garantir a barreira bacteriológica necessária para obtenção da esterilidade do produto. Características: Indicadores químicos que mudam de cor após entrar em contato com agente esterilizante nos processos de vapor saturado ou óxido de etileno. Selagem tripla.  Sentido de abertura do envelope. Registro da Anvisa, Dimensão, Lote, Fabricação e Validade impresso na embalagem. A Empresa deve fornecer em consignação a seladora.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250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Pêra de Sucção</w:t>
            </w:r>
          </w:p>
          <w:p w:rsidR="00E34350" w:rsidRPr="00F37ACF" w:rsidRDefault="00E34350" w:rsidP="00E6381D">
            <w:pPr>
              <w:jc w:val="center"/>
              <w:rPr>
                <w:rFonts w:ascii="Arial Narrow" w:hAnsi="Arial Narrow"/>
              </w:rPr>
            </w:pPr>
            <w:r w:rsidRPr="00F37ACF">
              <w:rPr>
                <w:rFonts w:ascii="Arial Narrow" w:hAnsi="Arial Narrow"/>
              </w:rPr>
              <w:t xml:space="preserve"> para Eletrodo Cardiológico</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Pêra de Sucção para eletrodo cardiológico. Pêra de látex de qualidade superior.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510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 xml:space="preserve">Pêra para </w:t>
            </w:r>
          </w:p>
          <w:p w:rsidR="00E34350" w:rsidRPr="00F37ACF" w:rsidRDefault="00E34350" w:rsidP="00E6381D">
            <w:pPr>
              <w:jc w:val="center"/>
              <w:rPr>
                <w:rFonts w:ascii="Arial Narrow" w:hAnsi="Arial Narrow"/>
              </w:rPr>
            </w:pPr>
            <w:r w:rsidRPr="00F37ACF">
              <w:rPr>
                <w:rFonts w:ascii="Arial Narrow" w:hAnsi="Arial Narrow"/>
              </w:rPr>
              <w:t xml:space="preserve">Aspiração de </w:t>
            </w:r>
          </w:p>
          <w:p w:rsidR="00E34350" w:rsidRPr="00F37ACF" w:rsidRDefault="00E34350" w:rsidP="00E6381D">
            <w:pPr>
              <w:jc w:val="center"/>
              <w:rPr>
                <w:rFonts w:ascii="Arial Narrow" w:hAnsi="Arial Narrow"/>
              </w:rPr>
            </w:pPr>
            <w:r w:rsidRPr="00F37ACF">
              <w:rPr>
                <w:rFonts w:ascii="Arial Narrow" w:hAnsi="Arial Narrow"/>
              </w:rPr>
              <w:t>Borracha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Pêra para aspiração de borracha, corpo e ponta confeccionada </w:t>
            </w:r>
            <w:smartTag w:uri="urn:schemas-microsoft-com:office:smarttags" w:element="PersonName">
              <w:smartTagPr>
                <w:attr w:name="ProductID" w:val="em borracha. Tamanho"/>
              </w:smartTagPr>
              <w:r w:rsidRPr="00F37ACF">
                <w:rPr>
                  <w:rFonts w:ascii="Arial Narrow" w:hAnsi="Arial Narrow"/>
                </w:rPr>
                <w:t>em borracha. Tamanho</w:t>
              </w:r>
            </w:smartTag>
            <w:r w:rsidRPr="00F37ACF">
              <w:rPr>
                <w:rFonts w:ascii="Arial Narrow" w:hAnsi="Arial Narrow"/>
              </w:rPr>
              <w:t xml:space="preserve"> 1.</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rPr>
            </w:pPr>
            <w:r w:rsidRPr="00F37ACF">
              <w:rPr>
                <w:rFonts w:ascii="Arial Narrow" w:hAnsi="Arial Narrow"/>
                <w:szCs w:val="24"/>
              </w:rPr>
              <w:t>Pinça Adson</w:t>
            </w:r>
          </w:p>
          <w:p w:rsidR="00E34350" w:rsidRPr="00F37ACF" w:rsidRDefault="00E34350" w:rsidP="00E6381D">
            <w:pPr>
              <w:pStyle w:val="Corpodetexto"/>
              <w:spacing w:line="240" w:lineRule="auto"/>
              <w:jc w:val="center"/>
              <w:rPr>
                <w:rFonts w:ascii="Arial Narrow" w:hAnsi="Arial Narrow"/>
                <w:szCs w:val="24"/>
              </w:rPr>
            </w:pPr>
            <w:r w:rsidRPr="00F37ACF">
              <w:rPr>
                <w:rFonts w:ascii="Arial Narrow" w:hAnsi="Arial Narrow"/>
                <w:szCs w:val="24"/>
              </w:rPr>
              <w:t xml:space="preserve"> Com Serrilha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Pinça Adson Com Serrilha de 12cm. Material:  Produto Confeccionado </w:t>
            </w:r>
            <w:smartTag w:uri="urn:schemas-microsoft-com:office:smarttags" w:element="PersonName">
              <w:smartTagPr>
                <w:attr w:name="ProductID" w:val="em A￧o Inoxid￡vel AISI-420."/>
              </w:smartTagPr>
              <w:r w:rsidRPr="00F37ACF">
                <w:rPr>
                  <w:rFonts w:ascii="Arial Narrow" w:hAnsi="Arial Narrow"/>
                </w:rPr>
                <w:t>em Aço Inoxidável AISI-420.</w:t>
              </w:r>
            </w:smartTag>
            <w:r w:rsidRPr="00F37ACF">
              <w:rPr>
                <w:rFonts w:ascii="Arial Narrow" w:hAnsi="Arial Narrow"/>
              </w:rPr>
              <w:t xml:space="preserve"> Embalagem:  Plástica individual,</w:t>
            </w:r>
            <w:r w:rsidRPr="00F37ACF">
              <w:rPr>
                <w:rStyle w:val="Forte"/>
                <w:rFonts w:ascii="Arial Narrow" w:hAnsi="Arial Narrow"/>
                <w:b w:val="0"/>
              </w:rPr>
              <w:t xml:space="preserve"> constando os dados de identificação, procedência e rastreabilidade</w:t>
            </w:r>
            <w:r w:rsidRPr="00F37ACF">
              <w:rPr>
                <w:rFonts w:ascii="Arial Narrow" w:hAnsi="Arial Narrow"/>
                <w:b/>
              </w:rPr>
              <w:t xml:space="preserve">. </w:t>
            </w:r>
            <w:r w:rsidRPr="00F37ACF">
              <w:rPr>
                <w:rStyle w:val="Forte"/>
                <w:rFonts w:ascii="Arial Narrow" w:hAnsi="Arial Narrow"/>
                <w:b w:val="0"/>
              </w:rPr>
              <w:t>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szCs w:val="24"/>
              </w:rPr>
            </w:pPr>
            <w:r w:rsidRPr="00F37ACF">
              <w:rPr>
                <w:rFonts w:ascii="Arial Narrow" w:hAnsi="Arial Narrow"/>
                <w:szCs w:val="24"/>
              </w:rPr>
              <w:t>Pinça Adson</w:t>
            </w:r>
          </w:p>
          <w:p w:rsidR="00E34350" w:rsidRPr="00F37ACF" w:rsidRDefault="00E34350" w:rsidP="00E6381D">
            <w:pPr>
              <w:pStyle w:val="Corpodetexto"/>
              <w:spacing w:line="240" w:lineRule="auto"/>
              <w:jc w:val="center"/>
              <w:rPr>
                <w:rFonts w:ascii="Arial Narrow" w:hAnsi="Arial Narrow"/>
                <w:szCs w:val="24"/>
              </w:rPr>
            </w:pPr>
            <w:r w:rsidRPr="00F37ACF">
              <w:rPr>
                <w:rFonts w:ascii="Arial Narrow" w:hAnsi="Arial Narrow"/>
                <w:szCs w:val="24"/>
              </w:rPr>
              <w:t xml:space="preserve"> Sem Serrilha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Pinça Adson Sem Serrilha de 12cm. Material:  Produto Confeccionado </w:t>
            </w:r>
            <w:smartTag w:uri="urn:schemas-microsoft-com:office:smarttags" w:element="PersonName">
              <w:smartTagPr>
                <w:attr w:name="ProductID" w:val="em A￧o Inoxid￡vel AISI-420."/>
              </w:smartTagPr>
              <w:r w:rsidRPr="00F37ACF">
                <w:rPr>
                  <w:rFonts w:ascii="Arial Narrow" w:hAnsi="Arial Narrow"/>
                </w:rPr>
                <w:t>em Aço Inoxidável AISI-420.</w:t>
              </w:r>
            </w:smartTag>
            <w:r w:rsidRPr="00F37ACF">
              <w:rPr>
                <w:rFonts w:ascii="Arial Narrow" w:hAnsi="Arial Narrow"/>
              </w:rPr>
              <w:t xml:space="preserve"> Embalagem:  Plástica individual,</w:t>
            </w:r>
            <w:r w:rsidRPr="00F37ACF">
              <w:rPr>
                <w:rStyle w:val="Forte"/>
                <w:rFonts w:ascii="Arial Narrow" w:hAnsi="Arial Narrow"/>
                <w:b w:val="0"/>
              </w:rPr>
              <w:t xml:space="preserve"> constando os dados de </w:t>
            </w:r>
            <w:r w:rsidRPr="00F37ACF">
              <w:rPr>
                <w:rStyle w:val="Forte"/>
                <w:rFonts w:ascii="Arial Narrow" w:hAnsi="Arial Narrow"/>
                <w:b w:val="0"/>
              </w:rPr>
              <w:lastRenderedPageBreak/>
              <w:t>identificação, procedência e rastreabilidade</w:t>
            </w:r>
            <w:r w:rsidRPr="00F37ACF">
              <w:rPr>
                <w:rFonts w:ascii="Arial Narrow" w:hAnsi="Arial Narrow"/>
                <w:b/>
              </w:rPr>
              <w:t xml:space="preserve">. </w:t>
            </w:r>
            <w:r w:rsidRPr="00F37ACF">
              <w:rPr>
                <w:rStyle w:val="Forte"/>
                <w:rFonts w:ascii="Arial Narrow" w:hAnsi="Arial Narrow"/>
                <w:b w:val="0"/>
              </w:rPr>
              <w:t>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Pinça Allis</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Style w:val="Forte"/>
                <w:rFonts w:ascii="Arial Narrow" w:hAnsi="Arial Narrow"/>
                <w:b w:val="0"/>
                <w:bCs w:val="0"/>
              </w:rPr>
            </w:pPr>
            <w:r w:rsidRPr="00F37ACF">
              <w:rPr>
                <w:rFonts w:ascii="Arial Narrow" w:hAnsi="Arial Narrow"/>
              </w:rPr>
              <w:t>Pinça Allis de 19cm (dentes 5x6).</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Pinça Baby Adson</w:t>
            </w:r>
          </w:p>
          <w:p w:rsidR="00E34350" w:rsidRPr="00F37ACF" w:rsidRDefault="00E34350" w:rsidP="003C0951">
            <w:pPr>
              <w:jc w:val="center"/>
              <w:rPr>
                <w:rFonts w:ascii="Arial Narrow" w:hAnsi="Arial Narrow"/>
              </w:rPr>
            </w:pPr>
            <w:r w:rsidRPr="00F37ACF">
              <w:rPr>
                <w:rFonts w:ascii="Arial Narrow" w:hAnsi="Arial Narrow"/>
              </w:rPr>
              <w:t>14cm</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C0951">
            <w:pPr>
              <w:spacing w:before="100" w:beforeAutospacing="1" w:after="100" w:afterAutospacing="1"/>
              <w:jc w:val="both"/>
              <w:rPr>
                <w:rFonts w:ascii="Arial Narrow" w:hAnsi="Arial Narrow"/>
              </w:rPr>
            </w:pPr>
            <w:r w:rsidRPr="00F37ACF">
              <w:rPr>
                <w:rFonts w:ascii="Arial Narrow" w:hAnsi="Arial Narrow"/>
                <w:lang w:val="en-US"/>
              </w:rPr>
              <w:t xml:space="preserve">Pinça Baby Adson de 14cm / 5 ½”. </w:t>
            </w:r>
            <w:r w:rsidRPr="00F37ACF">
              <w:rPr>
                <w:rStyle w:val="Forte"/>
                <w:rFonts w:ascii="Arial Narrow" w:hAnsi="Arial Narrow"/>
                <w:lang w:val="en-US"/>
              </w:rPr>
              <w:t xml:space="preserve"> </w:t>
            </w:r>
            <w:r w:rsidRPr="00F37ACF">
              <w:rPr>
                <w:rStyle w:val="Forte"/>
                <w:rFonts w:ascii="Arial Narrow" w:hAnsi="Arial Narrow"/>
                <w:b w:val="0"/>
              </w:rPr>
              <w:t>Sem dente e com ranhura</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160A8E">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Pinça Baby Mixter</w:t>
            </w:r>
          </w:p>
          <w:p w:rsidR="00E34350" w:rsidRPr="00F37ACF" w:rsidRDefault="00E34350" w:rsidP="003C0951">
            <w:pPr>
              <w:jc w:val="center"/>
              <w:rPr>
                <w:rFonts w:ascii="Arial Narrow" w:hAnsi="Arial Narrow"/>
              </w:rPr>
            </w:pPr>
            <w:r w:rsidRPr="00F37ACF">
              <w:rPr>
                <w:rFonts w:ascii="Arial Narrow" w:hAnsi="Arial Narrow"/>
              </w:rPr>
              <w:t>14cm</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C0951">
            <w:pPr>
              <w:spacing w:before="100" w:beforeAutospacing="1" w:after="100" w:afterAutospacing="1"/>
              <w:jc w:val="both"/>
              <w:rPr>
                <w:rFonts w:ascii="Arial Narrow" w:hAnsi="Arial Narrow"/>
              </w:rPr>
            </w:pPr>
            <w:r w:rsidRPr="00F37ACF">
              <w:rPr>
                <w:rFonts w:ascii="Arial Narrow" w:hAnsi="Arial Narrow"/>
              </w:rPr>
              <w:t>Pinça Baby Mixter de 14cm / 7.</w:t>
            </w:r>
            <w:r w:rsidRPr="00F37ACF">
              <w:rPr>
                <w:rStyle w:val="Forte"/>
                <w:rFonts w:ascii="Arial Narrow" w:hAnsi="Arial Narrow"/>
              </w:rPr>
              <w:t xml:space="preserve"> </w:t>
            </w:r>
            <w:r w:rsidRPr="00F37ACF">
              <w:rPr>
                <w:rStyle w:val="Forte"/>
                <w:rFonts w:ascii="Arial Narrow" w:hAnsi="Arial Narrow"/>
                <w:b w:val="0"/>
              </w:rPr>
              <w:t>Com dente e com ranhura</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w:t>
            </w:r>
            <w:r w:rsidRPr="00F37ACF">
              <w:rPr>
                <w:rStyle w:val="Forte"/>
                <w:rFonts w:ascii="Arial Narrow" w:hAnsi="Arial Narrow"/>
                <w:b w:val="0"/>
              </w:rPr>
              <w:lastRenderedPageBreak/>
              <w:t>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160A8E">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cs="Arial"/>
                <w:szCs w:val="24"/>
              </w:rPr>
            </w:pPr>
            <w:r w:rsidRPr="00F37ACF">
              <w:rPr>
                <w:rFonts w:ascii="Arial Narrow" w:hAnsi="Arial Narrow" w:cs="Arial"/>
                <w:szCs w:val="24"/>
              </w:rPr>
              <w:t>Pinça Crile Curva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ahoma"/>
                <w:color w:val="000000"/>
              </w:rPr>
            </w:pPr>
            <w:r w:rsidRPr="00F37ACF">
              <w:rPr>
                <w:rFonts w:ascii="Arial Narrow" w:hAnsi="Arial Narrow" w:cs="Tahoma"/>
                <w:color w:val="000000"/>
              </w:rPr>
              <w:t xml:space="preserve">Pinça Crile Hemostática Curva de 14 cm.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cs="Arial"/>
                <w:szCs w:val="24"/>
              </w:rPr>
            </w:pPr>
            <w:r w:rsidRPr="00F37ACF">
              <w:rPr>
                <w:rFonts w:ascii="Arial Narrow" w:hAnsi="Arial Narrow" w:cs="Arial"/>
                <w:szCs w:val="24"/>
              </w:rPr>
              <w:t>Pinça Crile Reta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ahoma"/>
                <w:color w:val="000000"/>
              </w:rPr>
            </w:pPr>
            <w:r w:rsidRPr="00F37ACF">
              <w:rPr>
                <w:rFonts w:ascii="Arial Narrow" w:hAnsi="Arial Narrow" w:cs="Tahoma"/>
                <w:color w:val="000000"/>
              </w:rPr>
              <w:t xml:space="preserve">Pinça Crile Hemostática Reta de 14 cm.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Pinça de Magil</w:t>
            </w:r>
          </w:p>
          <w:p w:rsidR="00E34350" w:rsidRPr="00F37ACF" w:rsidRDefault="00E34350" w:rsidP="00E6381D">
            <w:pPr>
              <w:jc w:val="center"/>
              <w:rPr>
                <w:rFonts w:ascii="Arial Narrow" w:hAnsi="Arial Narrow"/>
              </w:rPr>
            </w:pPr>
            <w:r w:rsidRPr="00F37ACF">
              <w:rPr>
                <w:rFonts w:ascii="Arial Narrow" w:hAnsi="Arial Narrow"/>
              </w:rPr>
              <w:t>Adulto</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Style w:val="fpidedesc"/>
                <w:rFonts w:ascii="Arial Narrow" w:hAnsi="Arial Narrow"/>
              </w:rPr>
            </w:pPr>
            <w:r w:rsidRPr="00F37ACF">
              <w:rPr>
                <w:rFonts w:ascii="Arial Narrow" w:hAnsi="Arial Narrow"/>
              </w:rPr>
              <w:t xml:space="preserve">Pinça de Magil de 20cm. Material:  Produto Confeccionado </w:t>
            </w:r>
            <w:smartTag w:uri="urn:schemas-microsoft-com:office:smarttags" w:element="PersonName">
              <w:smartTagPr>
                <w:attr w:name="ProductID" w:val="em A￧o Inoxid￡vel AISI-420."/>
              </w:smartTagPr>
              <w:r w:rsidRPr="00F37ACF">
                <w:rPr>
                  <w:rFonts w:ascii="Arial Narrow" w:hAnsi="Arial Narrow"/>
                </w:rPr>
                <w:t>em Aço Inoxidável AISI-420.</w:t>
              </w:r>
            </w:smartTag>
            <w:r w:rsidRPr="00F37ACF">
              <w:rPr>
                <w:rFonts w:ascii="Arial Narrow" w:hAnsi="Arial Narrow"/>
              </w:rPr>
              <w:t xml:space="preserve"> Embalagem:  Plástica individual,</w:t>
            </w:r>
            <w:r w:rsidRPr="00F37ACF">
              <w:rPr>
                <w:rStyle w:val="Forte"/>
                <w:rFonts w:ascii="Arial Narrow" w:hAnsi="Arial Narrow"/>
                <w:b w:val="0"/>
              </w:rPr>
              <w:t xml:space="preserve"> constando os dados de identificação, procedência e rastreabilidade</w:t>
            </w:r>
            <w:r w:rsidRPr="00F37ACF">
              <w:rPr>
                <w:rFonts w:ascii="Arial Narrow" w:hAnsi="Arial Narrow"/>
                <w:b/>
              </w:rPr>
              <w:t xml:space="preserve">. </w:t>
            </w:r>
            <w:r w:rsidRPr="00F37ACF">
              <w:rPr>
                <w:rStyle w:val="Forte"/>
                <w:rFonts w:ascii="Arial Narrow" w:hAnsi="Arial Narrow"/>
                <w:b w:val="0"/>
              </w:rPr>
              <w:t xml:space="preserve">Garantia:  10 anos contra defeitos de fabricação. </w:t>
            </w:r>
            <w:r w:rsidRPr="00F37ACF">
              <w:rPr>
                <w:rStyle w:val="Forte"/>
                <w:rFonts w:ascii="Arial Narrow" w:hAnsi="Arial Narrow"/>
                <w:b w:val="0"/>
              </w:rPr>
              <w:lastRenderedPageBreak/>
              <w:t>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100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Corpodetexto"/>
              <w:numPr>
                <w:ilvl w:val="0"/>
                <w:numId w:val="42"/>
              </w:numPr>
              <w:spacing w:line="240" w:lineRule="auto"/>
              <w:jc w:val="center"/>
              <w:rPr>
                <w:rFonts w:ascii="Arial Narrow" w:hAnsi="Arial Narrow"/>
                <w:szCs w:val="24"/>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Pinça de Magil</w:t>
            </w:r>
          </w:p>
          <w:p w:rsidR="00E34350" w:rsidRPr="00F37ACF" w:rsidRDefault="00E34350" w:rsidP="00E6381D">
            <w:pPr>
              <w:jc w:val="center"/>
              <w:rPr>
                <w:rFonts w:ascii="Arial Narrow" w:hAnsi="Arial Narrow"/>
              </w:rPr>
            </w:pPr>
            <w:r w:rsidRPr="00F37ACF">
              <w:rPr>
                <w:rFonts w:ascii="Arial Narrow" w:hAnsi="Arial Narrow"/>
              </w:rPr>
              <w:t>Infantil</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E6381D">
            <w:pPr>
              <w:jc w:val="both"/>
              <w:rPr>
                <w:rStyle w:val="fpidedesc"/>
                <w:rFonts w:ascii="Arial Narrow" w:hAnsi="Arial Narrow"/>
              </w:rPr>
            </w:pPr>
            <w:r w:rsidRPr="00F37ACF">
              <w:rPr>
                <w:rFonts w:ascii="Arial Narrow" w:hAnsi="Arial Narrow"/>
              </w:rPr>
              <w:t xml:space="preserve">Pinça de Magil de 15cm. Material:  Produto Confeccionado </w:t>
            </w:r>
            <w:smartTag w:uri="urn:schemas-microsoft-com:office:smarttags" w:element="PersonName">
              <w:smartTagPr>
                <w:attr w:name="ProductID" w:val="em A￧o Inoxid￡vel AISI-420."/>
              </w:smartTagPr>
              <w:r w:rsidRPr="00F37ACF">
                <w:rPr>
                  <w:rFonts w:ascii="Arial Narrow" w:hAnsi="Arial Narrow"/>
                </w:rPr>
                <w:t>em Aço Inoxidável AISI-420.</w:t>
              </w:r>
            </w:smartTag>
            <w:r w:rsidRPr="00F37ACF">
              <w:rPr>
                <w:rFonts w:ascii="Arial Narrow" w:hAnsi="Arial Narrow"/>
              </w:rPr>
              <w:t xml:space="preserve"> Embalagem:  Plástica individual,</w:t>
            </w:r>
            <w:r w:rsidRPr="00F37ACF">
              <w:rPr>
                <w:rStyle w:val="Forte"/>
                <w:rFonts w:ascii="Arial Narrow" w:hAnsi="Arial Narrow"/>
                <w:b w:val="0"/>
              </w:rPr>
              <w:t xml:space="preserve"> constando os dados de identificação, procedência e rastreabilidade</w:t>
            </w:r>
            <w:r w:rsidRPr="00F37ACF">
              <w:rPr>
                <w:rFonts w:ascii="Arial Narrow" w:hAnsi="Arial Narrow"/>
                <w:b/>
              </w:rPr>
              <w:t xml:space="preserve">. </w:t>
            </w:r>
            <w:r w:rsidRPr="00F37ACF">
              <w:rPr>
                <w:rStyle w:val="Forte"/>
                <w:rFonts w:ascii="Arial Narrow" w:hAnsi="Arial Narrow"/>
                <w:b w:val="0"/>
              </w:rPr>
              <w:t>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10</w:t>
            </w:r>
            <w:r w:rsidR="00E34350" w:rsidRPr="00F37ACF">
              <w:rPr>
                <w:rFonts w:ascii="Arial Narrow" w:hAnsi="Arial Narrow"/>
              </w:rPr>
              <w:t>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Pinça Dissecção Anatômica com Serrilha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spacing w:before="0" w:after="0"/>
              <w:jc w:val="both"/>
              <w:outlineLvl w:val="3"/>
              <w:rPr>
                <w:rStyle w:val="Forte"/>
                <w:rFonts w:ascii="Arial Narrow" w:hAnsi="Arial Narrow"/>
                <w:b w:val="0"/>
              </w:rPr>
            </w:pPr>
            <w:r w:rsidRPr="00F37ACF">
              <w:rPr>
                <w:rFonts w:ascii="Arial Narrow" w:hAnsi="Arial Narrow"/>
              </w:rPr>
              <w:t>Pinça Dissecção Anatômica com Serrilha de 14cm.</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Pinça Dissecção Anatômica sem Serrilha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spacing w:before="0" w:after="0"/>
              <w:jc w:val="both"/>
              <w:outlineLvl w:val="3"/>
              <w:rPr>
                <w:rStyle w:val="Forte"/>
                <w:rFonts w:ascii="Arial Narrow" w:hAnsi="Arial Narrow"/>
                <w:b w:val="0"/>
              </w:rPr>
            </w:pPr>
            <w:r w:rsidRPr="00F37ACF">
              <w:rPr>
                <w:rFonts w:ascii="Arial Narrow" w:hAnsi="Arial Narrow"/>
              </w:rPr>
              <w:t>Pinça Dissecção Anatômica sem Serrilha de 14cm.</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w:t>
            </w:r>
            <w:r w:rsidRPr="00F37ACF">
              <w:rPr>
                <w:rStyle w:val="Forte"/>
                <w:rFonts w:ascii="Arial Narrow" w:hAnsi="Arial Narrow"/>
                <w:b w:val="0"/>
              </w:rPr>
              <w:lastRenderedPageBreak/>
              <w:t>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Pinça Hartmann</w:t>
            </w:r>
          </w:p>
          <w:p w:rsidR="00E34350" w:rsidRPr="00F37ACF" w:rsidRDefault="00E34350" w:rsidP="003C0951">
            <w:pPr>
              <w:jc w:val="center"/>
              <w:rPr>
                <w:rFonts w:ascii="Arial Narrow" w:hAnsi="Arial Narrow"/>
              </w:rPr>
            </w:pPr>
            <w:r w:rsidRPr="00F37ACF">
              <w:rPr>
                <w:rFonts w:ascii="Arial Narrow" w:hAnsi="Arial Narrow"/>
              </w:rPr>
              <w:t>12cm</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C0951">
            <w:pPr>
              <w:shd w:val="clear" w:color="auto" w:fill="FFFFFF"/>
              <w:spacing w:before="23" w:after="23"/>
              <w:ind w:left="63"/>
              <w:jc w:val="both"/>
              <w:rPr>
                <w:rFonts w:ascii="Arial Narrow" w:hAnsi="Arial Narrow" w:cs="Calibri"/>
              </w:rPr>
            </w:pPr>
            <w:r w:rsidRPr="00F37ACF">
              <w:rPr>
                <w:rFonts w:ascii="Arial Narrow" w:hAnsi="Arial Narrow"/>
              </w:rPr>
              <w:t>Pinça Hartmann de 12cm / 4 ¾”.</w:t>
            </w:r>
            <w:r w:rsidRPr="00F37ACF">
              <w:rPr>
                <w:rStyle w:val="Forte"/>
                <w:rFonts w:ascii="Arial Narrow" w:hAnsi="Arial Narrow"/>
              </w:rPr>
              <w:t xml:space="preserve"> </w:t>
            </w:r>
            <w:r w:rsidRPr="00F37ACF">
              <w:rPr>
                <w:rStyle w:val="Forte"/>
                <w:rFonts w:ascii="Arial Narrow" w:hAnsi="Arial Narrow"/>
                <w:b w:val="0"/>
              </w:rPr>
              <w:t>Sem dente e com ranhura</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160A8E">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Pinça Hartmann</w:t>
            </w:r>
          </w:p>
          <w:p w:rsidR="00E34350" w:rsidRPr="00F37ACF" w:rsidRDefault="00E34350" w:rsidP="003C0951">
            <w:pPr>
              <w:jc w:val="center"/>
              <w:rPr>
                <w:rFonts w:ascii="Arial Narrow" w:hAnsi="Arial Narrow"/>
              </w:rPr>
            </w:pPr>
            <w:r w:rsidRPr="00F37ACF">
              <w:rPr>
                <w:rFonts w:ascii="Arial Narrow" w:hAnsi="Arial Narrow"/>
              </w:rPr>
              <w:t>14cm</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C0951">
            <w:pPr>
              <w:spacing w:before="100" w:beforeAutospacing="1" w:after="100" w:afterAutospacing="1"/>
              <w:jc w:val="both"/>
              <w:rPr>
                <w:rFonts w:ascii="Arial Narrow" w:hAnsi="Arial Narrow"/>
              </w:rPr>
            </w:pPr>
            <w:r w:rsidRPr="00F37ACF">
              <w:rPr>
                <w:rFonts w:ascii="Arial Narrow" w:hAnsi="Arial Narrow"/>
              </w:rPr>
              <w:t xml:space="preserve">Pinça Hartmann de 14cm / 5 ½” . </w:t>
            </w:r>
            <w:r w:rsidRPr="00F37ACF">
              <w:rPr>
                <w:rStyle w:val="Forte"/>
                <w:rFonts w:ascii="Arial Narrow" w:hAnsi="Arial Narrow"/>
                <w:b w:val="0"/>
              </w:rPr>
              <w:t>Sem dente e com ranhura</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160A8E">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Pinça Haustead Mosquito Reta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spacing w:before="0" w:after="0"/>
              <w:jc w:val="both"/>
              <w:outlineLvl w:val="3"/>
              <w:rPr>
                <w:rFonts w:ascii="Arial Narrow" w:hAnsi="Arial Narrow"/>
                <w:b/>
                <w:bCs/>
              </w:rPr>
            </w:pPr>
            <w:r w:rsidRPr="00F37ACF">
              <w:rPr>
                <w:rFonts w:ascii="Arial Narrow" w:hAnsi="Arial Narrow"/>
              </w:rPr>
              <w:t>Pinça Haustead Mosquito Reta</w:t>
            </w:r>
            <w:r w:rsidRPr="00F37ACF">
              <w:rPr>
                <w:rStyle w:val="Forte"/>
                <w:rFonts w:ascii="Arial Narrow" w:hAnsi="Arial Narrow"/>
                <w:b w:val="0"/>
              </w:rPr>
              <w:t xml:space="preserve"> de 12cm. 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w:t>
            </w:r>
            <w:r w:rsidRPr="00F37ACF">
              <w:rPr>
                <w:rStyle w:val="Forte"/>
                <w:rFonts w:ascii="Arial Narrow" w:hAnsi="Arial Narrow"/>
                <w:b w:val="0"/>
              </w:rPr>
              <w:lastRenderedPageBreak/>
              <w:t>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Pinça Heiss</w:t>
            </w:r>
          </w:p>
          <w:p w:rsidR="00E34350" w:rsidRPr="00F37ACF" w:rsidRDefault="00E34350" w:rsidP="003C0951">
            <w:pPr>
              <w:jc w:val="center"/>
              <w:rPr>
                <w:rFonts w:ascii="Arial Narrow" w:hAnsi="Arial Narrow"/>
              </w:rPr>
            </w:pPr>
            <w:r w:rsidRPr="00F37ACF">
              <w:rPr>
                <w:rFonts w:ascii="Arial Narrow" w:hAnsi="Arial Narrow"/>
              </w:rPr>
              <w:t>14cm</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E34350" w:rsidP="003C0951">
            <w:pPr>
              <w:shd w:val="clear" w:color="auto" w:fill="FFFFFF"/>
              <w:spacing w:before="23" w:after="23"/>
              <w:ind w:left="63"/>
              <w:jc w:val="both"/>
              <w:rPr>
                <w:rFonts w:ascii="Arial Narrow" w:hAnsi="Arial Narrow" w:cs="Calibri"/>
              </w:rPr>
            </w:pPr>
            <w:r w:rsidRPr="00F37ACF">
              <w:rPr>
                <w:rFonts w:ascii="Arial Narrow" w:hAnsi="Arial Narrow"/>
              </w:rPr>
              <w:t xml:space="preserve">Pinça Heiss Reta de 14cm. </w:t>
            </w:r>
            <w:r w:rsidRPr="00F37ACF">
              <w:rPr>
                <w:rStyle w:val="Forte"/>
                <w:rFonts w:ascii="Arial Narrow" w:hAnsi="Arial Narrow"/>
              </w:rPr>
              <w:t xml:space="preserve"> </w:t>
            </w:r>
            <w:r w:rsidRPr="00F37ACF">
              <w:rPr>
                <w:rStyle w:val="Forte"/>
                <w:rFonts w:ascii="Arial Narrow" w:hAnsi="Arial Narrow"/>
                <w:b w:val="0"/>
              </w:rPr>
              <w:t>Sem dente e com ranhura</w:t>
            </w:r>
            <w:r w:rsidRPr="00F37ACF">
              <w:rPr>
                <w:rStyle w:val="Forte"/>
                <w:rFonts w:ascii="Arial Narrow" w:hAnsi="Arial Narrow"/>
              </w:rPr>
              <w:t xml:space="preserve">.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3C095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160A8E">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77"/>
        </w:trPr>
        <w:tc>
          <w:tcPr>
            <w:tcW w:w="1063" w:type="dxa"/>
            <w:tcBorders>
              <w:top w:val="single" w:sz="4" w:space="0" w:color="auto"/>
              <w:left w:val="single" w:sz="4" w:space="0" w:color="auto"/>
              <w:bottom w:val="single" w:sz="4" w:space="0" w:color="auto"/>
              <w:right w:val="single" w:sz="4" w:space="0" w:color="auto"/>
            </w:tcBorders>
            <w:vAlign w:val="center"/>
          </w:tcPr>
          <w:p w:rsidR="00E34350" w:rsidRPr="00B04DD6" w:rsidRDefault="00E34350"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Pinça Kelly Reta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Pinça Kelly Reta (hemostática) de 14cm.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277"/>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Corpodetexto"/>
              <w:spacing w:line="240" w:lineRule="auto"/>
              <w:jc w:val="center"/>
              <w:rPr>
                <w:rFonts w:ascii="Arial Narrow" w:hAnsi="Arial Narrow" w:cs="Arial"/>
                <w:szCs w:val="24"/>
              </w:rPr>
            </w:pPr>
            <w:r w:rsidRPr="00F37ACF">
              <w:rPr>
                <w:rFonts w:ascii="Arial Narrow" w:hAnsi="Arial Narrow" w:cs="Arial"/>
                <w:szCs w:val="24"/>
              </w:rPr>
              <w:t>Pinça Pean</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cs="Tahoma"/>
                <w:color w:val="000000"/>
              </w:rPr>
            </w:pPr>
            <w:r w:rsidRPr="00F37ACF">
              <w:rPr>
                <w:rFonts w:ascii="Arial Narrow" w:hAnsi="Arial Narrow" w:cs="Tahoma"/>
                <w:color w:val="000000"/>
              </w:rPr>
              <w:t xml:space="preserve">Pinça Pean de 14 cm.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Porta Agulha</w:t>
            </w:r>
          </w:p>
          <w:p w:rsidR="00E34350" w:rsidRPr="00F37ACF" w:rsidRDefault="00E34350" w:rsidP="00E6381D">
            <w:pPr>
              <w:jc w:val="center"/>
              <w:rPr>
                <w:rFonts w:ascii="Arial Narrow" w:hAnsi="Arial Narrow"/>
              </w:rPr>
            </w:pPr>
            <w:r w:rsidRPr="00F37ACF">
              <w:rPr>
                <w:rFonts w:ascii="Arial Narrow" w:hAnsi="Arial Narrow"/>
              </w:rPr>
              <w:t>14 cm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 xml:space="preserve">Porta Agulha Mayo Hegar 14cm. Produto Confeccionado </w:t>
            </w:r>
            <w:smartTag w:uri="urn:schemas-microsoft-com:office:smarttags" w:element="PersonName">
              <w:smartTagPr>
                <w:attr w:name="ProductID" w:val="em A￧o Inoxid￡vel AISI-420"/>
              </w:smartTagPr>
              <w:r w:rsidRPr="00F37ACF">
                <w:rPr>
                  <w:rFonts w:ascii="Arial Narrow" w:hAnsi="Arial Narrow"/>
                </w:rPr>
                <w:t>em Aço Inoxidável AISI-420</w:t>
              </w:r>
            </w:smartTag>
            <w:r w:rsidRPr="00F37ACF">
              <w:rPr>
                <w:rFonts w:ascii="Arial Narrow" w:hAnsi="Arial Narrow"/>
              </w:rPr>
              <w:t xml:space="preserve">, Tamanho: 14cm. Embalagem plástica individual, constando os dados de identificação, procedência e rastreabilidade. Garantia: 10 anos contra defeitos de fabricação. Certificações: Fabricado de acordo com Padrões Internacionais de Qualidade, Normas da ABNT, CE. </w:t>
            </w:r>
            <w:r w:rsidRPr="00F37ACF">
              <w:rPr>
                <w:rStyle w:val="Forte"/>
                <w:rFonts w:ascii="Arial Narrow" w:hAnsi="Arial Narrow"/>
                <w:b w:val="0"/>
              </w:rPr>
              <w:t>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3</w:t>
            </w:r>
            <w:r w:rsidR="00E34350" w:rsidRPr="00F37ACF">
              <w:rPr>
                <w:rFonts w:ascii="Arial Narrow" w:hAnsi="Arial Narrow"/>
              </w:rPr>
              <w:t>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pStyle w:val="NormalWeb"/>
              <w:jc w:val="center"/>
              <w:rPr>
                <w:rFonts w:ascii="Arial Narrow" w:hAnsi="Arial Narrow"/>
              </w:rPr>
            </w:pPr>
            <w:r w:rsidRPr="00F37ACF">
              <w:rPr>
                <w:rFonts w:ascii="Arial Narrow" w:hAnsi="Arial Narrow"/>
              </w:rPr>
              <w:t>Porta Algodão com mola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both"/>
              <w:rPr>
                <w:rFonts w:ascii="Arial Narrow" w:hAnsi="Arial Narrow"/>
              </w:rPr>
            </w:pPr>
            <w:r w:rsidRPr="00F37ACF">
              <w:rPr>
                <w:rFonts w:ascii="Arial Narrow" w:hAnsi="Arial Narrow"/>
              </w:rPr>
              <w:t>Porta algodão com mola medindo 08 x 08cm, confeccionado em aço inox,embalagem individual constando dados de identificação e procedência, de procedência nacional.</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E34350" w:rsidRPr="00F37ACF" w:rsidRDefault="00C35E17" w:rsidP="00E6381D">
            <w:pPr>
              <w:jc w:val="center"/>
              <w:rPr>
                <w:rFonts w:ascii="Arial Narrow" w:hAnsi="Arial Narrow"/>
              </w:rPr>
            </w:pPr>
            <w:r>
              <w:rPr>
                <w:rFonts w:ascii="Arial Narrow" w:hAnsi="Arial Narrow"/>
              </w:rPr>
              <w:t>Protetor Solar FPS 5</w:t>
            </w:r>
            <w:r w:rsidR="00E34350" w:rsidRPr="00F37ACF">
              <w:rPr>
                <w:rFonts w:ascii="Arial Narrow" w:hAnsi="Arial Narrow"/>
              </w:rPr>
              <w:t>0</w:t>
            </w:r>
          </w:p>
        </w:tc>
        <w:tc>
          <w:tcPr>
            <w:tcW w:w="3047" w:type="dxa"/>
            <w:gridSpan w:val="2"/>
            <w:tcBorders>
              <w:top w:val="single" w:sz="4" w:space="0" w:color="auto"/>
              <w:left w:val="single" w:sz="4" w:space="0" w:color="auto"/>
              <w:bottom w:val="single" w:sz="4" w:space="0" w:color="auto"/>
              <w:right w:val="single" w:sz="4" w:space="0" w:color="auto"/>
            </w:tcBorders>
          </w:tcPr>
          <w:p w:rsidR="00E34350" w:rsidRPr="00F37ACF" w:rsidRDefault="00C35E17" w:rsidP="00E6381D">
            <w:pPr>
              <w:jc w:val="both"/>
              <w:rPr>
                <w:rFonts w:ascii="Arial Narrow" w:hAnsi="Arial Narrow"/>
              </w:rPr>
            </w:pPr>
            <w:r>
              <w:rPr>
                <w:rFonts w:ascii="Arial Narrow" w:hAnsi="Arial Narrow"/>
              </w:rPr>
              <w:t>Protetor solar FPS 5</w:t>
            </w:r>
            <w:r w:rsidR="00E34350" w:rsidRPr="00F37ACF">
              <w:rPr>
                <w:rFonts w:ascii="Arial Narrow" w:hAnsi="Arial Narrow"/>
              </w:rPr>
              <w:t>0 com finalidade de proteger a pele contra a radiação UVB e UVA. Deve estar de acordo com a Resolução RDC n. 30 de junho/2012 da ANVISA. Deve ter Registro no MS/Anvisa. Embalagem de 120ml.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Frasco 120ml</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E34350" w:rsidRPr="00F37ACF" w:rsidRDefault="00E34350" w:rsidP="00E6381D">
            <w:pPr>
              <w:jc w:val="center"/>
              <w:rPr>
                <w:rFonts w:ascii="Arial Narrow" w:hAnsi="Arial Narrow"/>
              </w:rPr>
            </w:pPr>
            <w:r w:rsidRPr="00F37ACF">
              <w:rPr>
                <w:rFonts w:ascii="Arial Narrow" w:hAnsi="Arial Narrow"/>
              </w:rPr>
              <w:t>5000</w:t>
            </w:r>
          </w:p>
        </w:tc>
      </w:tr>
      <w:tr w:rsidR="00E34350"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E34350" w:rsidRPr="00F37ACF" w:rsidRDefault="00E34350"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64547B">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 xml:space="preserve">Reanimador </w:t>
            </w:r>
          </w:p>
          <w:p w:rsidR="00E34350" w:rsidRPr="00F37ACF" w:rsidRDefault="00E34350" w:rsidP="0064547B">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Manual Neonatal</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tcPr>
          <w:p w:rsidR="00E34350" w:rsidRPr="00F37ACF" w:rsidRDefault="00E34350" w:rsidP="00316377">
            <w:pPr>
              <w:shd w:val="clear" w:color="auto" w:fill="FFFFFF"/>
              <w:spacing w:before="23" w:after="23"/>
              <w:ind w:left="63"/>
              <w:jc w:val="both"/>
              <w:rPr>
                <w:rFonts w:ascii="Arial Narrow" w:hAnsi="Arial Narrow" w:cs="Calibri"/>
              </w:rPr>
            </w:pPr>
            <w:r w:rsidRPr="00F37ACF">
              <w:rPr>
                <w:rFonts w:ascii="Arial Narrow" w:hAnsi="Arial Narrow" w:cs="Calibri"/>
              </w:rPr>
              <w:t xml:space="preserve">Reanimador Manual Neonatal </w:t>
            </w:r>
            <w:r w:rsidR="00316377">
              <w:rPr>
                <w:rFonts w:ascii="Arial Narrow" w:hAnsi="Arial Narrow" w:cs="Calibri"/>
              </w:rPr>
              <w:t xml:space="preserve">com parede dupla </w:t>
            </w:r>
            <w:r w:rsidRPr="00F37ACF">
              <w:rPr>
                <w:rFonts w:ascii="Arial Narrow" w:hAnsi="Arial Narrow" w:cs="Calibri"/>
              </w:rPr>
              <w:t>em silicone completo</w:t>
            </w:r>
            <w:r w:rsidR="00316377">
              <w:rPr>
                <w:rFonts w:ascii="Arial Narrow" w:hAnsi="Arial Narrow" w:cs="Calibri"/>
              </w:rPr>
              <w:t xml:space="preserve"> 100% livre de látex, </w:t>
            </w:r>
            <w:r w:rsidR="00316377" w:rsidRPr="00F37ACF">
              <w:rPr>
                <w:rFonts w:ascii="Arial Narrow" w:hAnsi="Arial Narrow" w:cs="Calibri"/>
              </w:rPr>
              <w:t>(com reservatório)</w:t>
            </w:r>
            <w:r w:rsidR="00316377">
              <w:rPr>
                <w:rFonts w:ascii="Arial Narrow" w:hAnsi="Arial Narrow" w:cs="Calibri"/>
              </w:rPr>
              <w:t>, limitador de pressão embutido, sistema de válvula com obturador, permitindo observar a operação da válvula, alça integrada, todos os componentes 100% autoclavavel a temperatura superior a 134ºC incluindo o reservatório de O2, com válvula limitadora de pressão para proteção adicional</w:t>
            </w:r>
            <w:r w:rsidRPr="00F37ACF">
              <w:rPr>
                <w:rFonts w:ascii="Arial Narrow" w:hAnsi="Arial Narrow" w:cs="Calibri"/>
              </w:rPr>
              <w:t>. Utilizado para promover a ventilação artificial. Composição: balão em silicone</w:t>
            </w:r>
            <w:r w:rsidR="00316377">
              <w:rPr>
                <w:rFonts w:ascii="Arial Narrow" w:hAnsi="Arial Narrow" w:cs="Calibri"/>
              </w:rPr>
              <w:t xml:space="preserve"> parede dupla livre de </w:t>
            </w:r>
            <w:r w:rsidR="00316377">
              <w:rPr>
                <w:rFonts w:ascii="Arial Narrow" w:hAnsi="Arial Narrow" w:cs="Calibri"/>
              </w:rPr>
              <w:lastRenderedPageBreak/>
              <w:t>latex</w:t>
            </w:r>
            <w:r w:rsidRPr="00F37ACF">
              <w:rPr>
                <w:rFonts w:ascii="Arial Narrow" w:hAnsi="Arial Narrow" w:cs="Calibri"/>
              </w:rPr>
              <w:t xml:space="preserve"> neonatal de 250ml; máscara facial com coxim inflável; válvulas superior e inferior, reservatório infantil de 1000ml; extensão de 2,0m; válvula para reservatório e bolsa para transporte. Deve acompanhar 10 </w:t>
            </w:r>
            <w:r w:rsidRPr="00F37ACF">
              <w:rPr>
                <w:rFonts w:ascii="Arial Narrow" w:hAnsi="Arial Narrow"/>
                <w:shd w:val="clear" w:color="auto" w:fill="FFFFFF"/>
              </w:rPr>
              <w:t xml:space="preserve">reservatórios para reposição do reanimador manual com 1000ml, </w:t>
            </w:r>
            <w:r w:rsidR="00035B07">
              <w:rPr>
                <w:rFonts w:ascii="Arial Narrow" w:hAnsi="Arial Narrow"/>
                <w:shd w:val="clear" w:color="auto" w:fill="FFFFFF"/>
              </w:rPr>
              <w:t xml:space="preserve">e 10 extensores de 2,0m </w:t>
            </w:r>
            <w:r w:rsidRPr="00F37ACF">
              <w:rPr>
                <w:rFonts w:ascii="Arial Narrow" w:hAnsi="Arial Narrow"/>
                <w:shd w:val="clear" w:color="auto" w:fill="FFFFFF"/>
              </w:rPr>
              <w:t xml:space="preserve">composto de bucha para reservatório e bolsa para reservatório. </w:t>
            </w:r>
            <w:r w:rsidRPr="00F37ACF">
              <w:rPr>
                <w:rFonts w:ascii="Arial Narrow" w:hAnsi="Arial Narrow" w:cs="Calibri"/>
              </w:rPr>
              <w:t>Deve ter Registro no MS/Anvisa.</w:t>
            </w:r>
            <w:r w:rsidR="00316377">
              <w:rPr>
                <w:rFonts w:ascii="Arial Narrow" w:hAnsi="Arial Narrow" w:cs="Calibri"/>
              </w:rPr>
              <w:t xml:space="preserve"> Ser 100% autolavável, ter disponibilidade de pecas de reposição individual,</w:t>
            </w:r>
            <w:r w:rsidR="00035B07">
              <w:rPr>
                <w:rFonts w:ascii="Arial Narrow" w:hAnsi="Arial Narrow" w:cs="Calibri"/>
              </w:rPr>
              <w:t xml:space="preserve"> Enviar amostra para aprovação antecedente ao ato licitatório.</w:t>
            </w:r>
            <w:r w:rsidR="00316377">
              <w:rPr>
                <w:rFonts w:ascii="Arial Narrow" w:hAnsi="Arial Narrow" w:cs="Calibri"/>
              </w:rPr>
              <w:t xml:space="preserve">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E34350" w:rsidP="0064547B">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4350" w:rsidRPr="00F37ACF" w:rsidRDefault="00035B07" w:rsidP="00E6381D">
            <w:pPr>
              <w:jc w:val="center"/>
              <w:rPr>
                <w:rFonts w:ascii="Arial Narrow" w:hAnsi="Arial Narrow"/>
              </w:rPr>
            </w:pPr>
            <w:r>
              <w:rPr>
                <w:rFonts w:ascii="Arial Narrow" w:hAnsi="Arial Narrow"/>
              </w:rPr>
              <w:t>1</w:t>
            </w:r>
            <w:r w:rsidR="00E34350" w:rsidRPr="00F37ACF">
              <w:rPr>
                <w:rFonts w:ascii="Arial Narrow" w:hAnsi="Arial Narrow"/>
              </w:rPr>
              <w:t>50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035B07">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 xml:space="preserve">Reanimador </w:t>
            </w:r>
          </w:p>
          <w:p w:rsidR="00035B07" w:rsidRPr="00F37ACF" w:rsidRDefault="00035B07" w:rsidP="00035B07">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 xml:space="preserve">Manual </w:t>
            </w:r>
            <w:r>
              <w:rPr>
                <w:rFonts w:ascii="Arial Narrow" w:hAnsi="Arial Narrow" w:cs="Calibri"/>
                <w:b w:val="0"/>
                <w:bCs w:val="0"/>
                <w:sz w:val="24"/>
                <w:szCs w:val="24"/>
              </w:rPr>
              <w:t>Infantil</w:t>
            </w:r>
            <w:r w:rsidRPr="00F37ACF">
              <w:rPr>
                <w:rFonts w:ascii="Arial Narrow" w:hAnsi="Arial Narrow" w:cs="Calibri"/>
                <w:b w:val="0"/>
                <w:bCs w:val="0"/>
                <w:sz w:val="24"/>
                <w:szCs w:val="24"/>
              </w:rPr>
              <w:t>l</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tcPr>
          <w:p w:rsidR="00035B07" w:rsidRPr="00F37ACF" w:rsidRDefault="00035B07" w:rsidP="00316377">
            <w:pPr>
              <w:shd w:val="clear" w:color="auto" w:fill="FFFFFF"/>
              <w:spacing w:before="23" w:after="23"/>
              <w:ind w:left="63"/>
              <w:jc w:val="both"/>
              <w:rPr>
                <w:rFonts w:ascii="Arial Narrow" w:hAnsi="Arial Narrow" w:cs="Calibri"/>
              </w:rPr>
            </w:pPr>
            <w:r w:rsidRPr="00F37ACF">
              <w:rPr>
                <w:rFonts w:ascii="Arial Narrow" w:hAnsi="Arial Narrow" w:cs="Calibri"/>
              </w:rPr>
              <w:t xml:space="preserve">Reanimador Manual Neonatal </w:t>
            </w:r>
            <w:r>
              <w:rPr>
                <w:rFonts w:ascii="Arial Narrow" w:hAnsi="Arial Narrow" w:cs="Calibri"/>
              </w:rPr>
              <w:t xml:space="preserve">com parede dupla </w:t>
            </w:r>
            <w:r w:rsidRPr="00F37ACF">
              <w:rPr>
                <w:rFonts w:ascii="Arial Narrow" w:hAnsi="Arial Narrow" w:cs="Calibri"/>
              </w:rPr>
              <w:t>em silicone completo</w:t>
            </w:r>
            <w:r>
              <w:rPr>
                <w:rFonts w:ascii="Arial Narrow" w:hAnsi="Arial Narrow" w:cs="Calibri"/>
              </w:rPr>
              <w:t xml:space="preserve"> 100% livre de látex, </w:t>
            </w:r>
            <w:r w:rsidRPr="00F37ACF">
              <w:rPr>
                <w:rFonts w:ascii="Arial Narrow" w:hAnsi="Arial Narrow" w:cs="Calibri"/>
              </w:rPr>
              <w:t>(com reservatório)</w:t>
            </w:r>
            <w:r>
              <w:rPr>
                <w:rFonts w:ascii="Arial Narrow" w:hAnsi="Arial Narrow" w:cs="Calibri"/>
              </w:rPr>
              <w:t>, limitador de pressão embutido, sistema de válvula com obturador, permitindo observar a operação da válvula, alça integrada, todos os componentes 100% autoclavavel a temperatura superior a 134ºC incluindo o reservatório de O2, com válvula limitadora de pressão para proteção adicional</w:t>
            </w:r>
            <w:r w:rsidRPr="00F37ACF">
              <w:rPr>
                <w:rFonts w:ascii="Arial Narrow" w:hAnsi="Arial Narrow" w:cs="Calibri"/>
              </w:rPr>
              <w:t>. Utilizado para promover a ventilação artificial. Composição: balão em silicone</w:t>
            </w:r>
            <w:r>
              <w:rPr>
                <w:rFonts w:ascii="Arial Narrow" w:hAnsi="Arial Narrow" w:cs="Calibri"/>
              </w:rPr>
              <w:t xml:space="preserve"> parede dupla livre de latex neonatal de </w:t>
            </w:r>
            <w:r w:rsidRPr="00F37ACF">
              <w:rPr>
                <w:rFonts w:ascii="Arial Narrow" w:hAnsi="Arial Narrow" w:cs="Calibri"/>
              </w:rPr>
              <w:t>5</w:t>
            </w:r>
            <w:r>
              <w:rPr>
                <w:rFonts w:ascii="Arial Narrow" w:hAnsi="Arial Narrow" w:cs="Calibri"/>
              </w:rPr>
              <w:t>0</w:t>
            </w:r>
            <w:r w:rsidRPr="00F37ACF">
              <w:rPr>
                <w:rFonts w:ascii="Arial Narrow" w:hAnsi="Arial Narrow" w:cs="Calibri"/>
              </w:rPr>
              <w:t xml:space="preserve">0ml; máscara facial com coxim inflável; válvulas superior e inferior, reservatório infantil de 1000ml; extensão de 2,0m; válvula para reservatório e bolsa para transporte. Deve acompanhar 10 </w:t>
            </w:r>
            <w:r w:rsidRPr="00F37ACF">
              <w:rPr>
                <w:rFonts w:ascii="Arial Narrow" w:hAnsi="Arial Narrow"/>
                <w:shd w:val="clear" w:color="auto" w:fill="FFFFFF"/>
              </w:rPr>
              <w:t xml:space="preserve">reservatórios para reposição do reanimador manual com 1000ml, </w:t>
            </w:r>
            <w:r>
              <w:rPr>
                <w:rFonts w:ascii="Arial Narrow" w:hAnsi="Arial Narrow"/>
                <w:shd w:val="clear" w:color="auto" w:fill="FFFFFF"/>
              </w:rPr>
              <w:t xml:space="preserve">e 10 extensores de 2,0m </w:t>
            </w:r>
            <w:r w:rsidRPr="00F37ACF">
              <w:rPr>
                <w:rFonts w:ascii="Arial Narrow" w:hAnsi="Arial Narrow"/>
                <w:shd w:val="clear" w:color="auto" w:fill="FFFFFF"/>
              </w:rPr>
              <w:t xml:space="preserve">composto de bucha para reservatório e </w:t>
            </w:r>
            <w:r w:rsidRPr="00F37ACF">
              <w:rPr>
                <w:rFonts w:ascii="Arial Narrow" w:hAnsi="Arial Narrow"/>
                <w:shd w:val="clear" w:color="auto" w:fill="FFFFFF"/>
              </w:rPr>
              <w:lastRenderedPageBreak/>
              <w:t xml:space="preserve">bolsa para reservatório. </w:t>
            </w:r>
            <w:r w:rsidRPr="00F37ACF">
              <w:rPr>
                <w:rFonts w:ascii="Arial Narrow" w:hAnsi="Arial Narrow" w:cs="Calibri"/>
              </w:rPr>
              <w:t>Deve ter Registro no MS/Anvisa.</w:t>
            </w:r>
            <w:r>
              <w:rPr>
                <w:rFonts w:ascii="Arial Narrow" w:hAnsi="Arial Narrow" w:cs="Calibri"/>
              </w:rPr>
              <w:t xml:space="preserve"> Ser 100% autolavável, ter disponibilidade de pecas de reposição individual, Enviar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035B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035B07">
            <w:pPr>
              <w:jc w:val="center"/>
              <w:rPr>
                <w:rFonts w:ascii="Arial Narrow" w:hAnsi="Arial Narrow"/>
              </w:rPr>
            </w:pPr>
            <w:r>
              <w:rPr>
                <w:rFonts w:ascii="Arial Narrow" w:hAnsi="Arial Narrow"/>
              </w:rPr>
              <w:t>150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035B07">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 xml:space="preserve">Reanimador </w:t>
            </w:r>
          </w:p>
          <w:p w:rsidR="00035B07" w:rsidRPr="00F37ACF" w:rsidRDefault="00035B07" w:rsidP="00035B07">
            <w:pPr>
              <w:pStyle w:val="Ttulo1"/>
              <w:shd w:val="clear" w:color="auto" w:fill="FFFFFF"/>
              <w:spacing w:before="0" w:after="0"/>
              <w:jc w:val="center"/>
              <w:rPr>
                <w:rFonts w:ascii="Arial Narrow" w:hAnsi="Arial Narrow" w:cs="Calibri"/>
                <w:b w:val="0"/>
                <w:bCs w:val="0"/>
                <w:sz w:val="24"/>
                <w:szCs w:val="24"/>
              </w:rPr>
            </w:pPr>
            <w:r w:rsidRPr="00F37ACF">
              <w:rPr>
                <w:rFonts w:ascii="Arial Narrow" w:hAnsi="Arial Narrow" w:cs="Calibri"/>
                <w:b w:val="0"/>
                <w:bCs w:val="0"/>
                <w:sz w:val="24"/>
                <w:szCs w:val="24"/>
              </w:rPr>
              <w:t xml:space="preserve">Manual </w:t>
            </w:r>
            <w:r>
              <w:rPr>
                <w:rFonts w:ascii="Arial Narrow" w:hAnsi="Arial Narrow" w:cs="Calibri"/>
                <w:b w:val="0"/>
                <w:bCs w:val="0"/>
                <w:sz w:val="24"/>
                <w:szCs w:val="24"/>
              </w:rPr>
              <w:t>Adulto</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tcPr>
          <w:p w:rsidR="00035B07" w:rsidRPr="00F37ACF" w:rsidRDefault="00035B07" w:rsidP="00035B07">
            <w:pPr>
              <w:shd w:val="clear" w:color="auto" w:fill="FFFFFF"/>
              <w:spacing w:before="23" w:after="23"/>
              <w:ind w:left="63"/>
              <w:jc w:val="both"/>
              <w:rPr>
                <w:rFonts w:ascii="Arial Narrow" w:hAnsi="Arial Narrow" w:cs="Calibri"/>
              </w:rPr>
            </w:pPr>
            <w:r w:rsidRPr="00F37ACF">
              <w:rPr>
                <w:rFonts w:ascii="Arial Narrow" w:hAnsi="Arial Narrow" w:cs="Calibri"/>
              </w:rPr>
              <w:t xml:space="preserve">Reanimador Manual Neonatal </w:t>
            </w:r>
            <w:r>
              <w:rPr>
                <w:rFonts w:ascii="Arial Narrow" w:hAnsi="Arial Narrow" w:cs="Calibri"/>
              </w:rPr>
              <w:t xml:space="preserve">com parede dupla </w:t>
            </w:r>
            <w:r w:rsidRPr="00F37ACF">
              <w:rPr>
                <w:rFonts w:ascii="Arial Narrow" w:hAnsi="Arial Narrow" w:cs="Calibri"/>
              </w:rPr>
              <w:t>em silicone completo</w:t>
            </w:r>
            <w:r>
              <w:rPr>
                <w:rFonts w:ascii="Arial Narrow" w:hAnsi="Arial Narrow" w:cs="Calibri"/>
              </w:rPr>
              <w:t xml:space="preserve"> 100% livre de látex, </w:t>
            </w:r>
            <w:r w:rsidRPr="00F37ACF">
              <w:rPr>
                <w:rFonts w:ascii="Arial Narrow" w:hAnsi="Arial Narrow" w:cs="Calibri"/>
              </w:rPr>
              <w:t>(com reservatório)</w:t>
            </w:r>
            <w:r>
              <w:rPr>
                <w:rFonts w:ascii="Arial Narrow" w:hAnsi="Arial Narrow" w:cs="Calibri"/>
              </w:rPr>
              <w:t>, limitador de pressão embutido, sistema de válvula com obturador, permitindo observar a operação da válvula, alça integrada, todos os componentes 100% autoclavavel a temperatura superior a 134ºC incluindo o reservatório de O2, com válvula limitadora de pressão para proteção adicional</w:t>
            </w:r>
            <w:r w:rsidRPr="00F37ACF">
              <w:rPr>
                <w:rFonts w:ascii="Arial Narrow" w:hAnsi="Arial Narrow" w:cs="Calibri"/>
              </w:rPr>
              <w:t>. Utilizado para promover a ventilação artificial. Composição: balão em silicone</w:t>
            </w:r>
            <w:r>
              <w:rPr>
                <w:rFonts w:ascii="Arial Narrow" w:hAnsi="Arial Narrow" w:cs="Calibri"/>
              </w:rPr>
              <w:t xml:space="preserve"> parede dupla livre de latex neonatal de 1600</w:t>
            </w:r>
            <w:r w:rsidRPr="00F37ACF">
              <w:rPr>
                <w:rFonts w:ascii="Arial Narrow" w:hAnsi="Arial Narrow" w:cs="Calibri"/>
              </w:rPr>
              <w:t xml:space="preserve">ml; máscara facial com coxim inflável; válvulas superior e inferior, reservatório infantil de 1000ml; extensão de 2,0m; válvula para reservatório e bolsa para transporte. Deve acompanhar 10 </w:t>
            </w:r>
            <w:r w:rsidRPr="00F37ACF">
              <w:rPr>
                <w:rFonts w:ascii="Arial Narrow" w:hAnsi="Arial Narrow"/>
                <w:shd w:val="clear" w:color="auto" w:fill="FFFFFF"/>
              </w:rPr>
              <w:t>reservatórios para repo</w:t>
            </w:r>
            <w:r>
              <w:rPr>
                <w:rFonts w:ascii="Arial Narrow" w:hAnsi="Arial Narrow"/>
                <w:shd w:val="clear" w:color="auto" w:fill="FFFFFF"/>
              </w:rPr>
              <w:t>sição do reanimador manual com 25</w:t>
            </w:r>
            <w:r w:rsidRPr="00F37ACF">
              <w:rPr>
                <w:rFonts w:ascii="Arial Narrow" w:hAnsi="Arial Narrow"/>
                <w:shd w:val="clear" w:color="auto" w:fill="FFFFFF"/>
              </w:rPr>
              <w:t xml:space="preserve">00ml, </w:t>
            </w:r>
            <w:r>
              <w:rPr>
                <w:rFonts w:ascii="Arial Narrow" w:hAnsi="Arial Narrow"/>
                <w:shd w:val="clear" w:color="auto" w:fill="FFFFFF"/>
              </w:rPr>
              <w:t xml:space="preserve">e 10 extensores de 2,0m </w:t>
            </w:r>
            <w:r w:rsidRPr="00F37ACF">
              <w:rPr>
                <w:rFonts w:ascii="Arial Narrow" w:hAnsi="Arial Narrow"/>
                <w:shd w:val="clear" w:color="auto" w:fill="FFFFFF"/>
              </w:rPr>
              <w:t xml:space="preserve">composto de bucha para reservatório e bolsa para reservatório. </w:t>
            </w:r>
            <w:r w:rsidRPr="00F37ACF">
              <w:rPr>
                <w:rFonts w:ascii="Arial Narrow" w:hAnsi="Arial Narrow" w:cs="Calibri"/>
              </w:rPr>
              <w:t>Deve ter Registro no MS/Anvisa.</w:t>
            </w:r>
            <w:r>
              <w:rPr>
                <w:rFonts w:ascii="Arial Narrow" w:hAnsi="Arial Narrow" w:cs="Calibri"/>
              </w:rPr>
              <w:t xml:space="preserve"> Ser 100% autolavável, ter disponibilidade de pecas de reposição individual, Enviar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035B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035B07">
            <w:pPr>
              <w:jc w:val="center"/>
              <w:rPr>
                <w:rFonts w:ascii="Arial Narrow" w:hAnsi="Arial Narrow"/>
              </w:rPr>
            </w:pPr>
            <w:r>
              <w:rPr>
                <w:rFonts w:ascii="Arial Narrow" w:hAnsi="Arial Narrow"/>
              </w:rPr>
              <w:t>150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Removedor de Esmalte</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rPr>
              <w:t xml:space="preserve">Removedor de Esmalte com Glicerina e com Acetona. Apresentação de 98 mL. Apresentar Autorização de Funcionamento conforme Lei </w:t>
            </w:r>
            <w:r w:rsidRPr="00F37ACF">
              <w:rPr>
                <w:rFonts w:ascii="Arial Narrow" w:hAnsi="Arial Narrow"/>
              </w:rPr>
              <w:lastRenderedPageBreak/>
              <w:t>6360/76. Validade mínima de 18 meses a partir da data de entrega do produto.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 xml:space="preserve">Frasco de </w:t>
            </w:r>
          </w:p>
          <w:p w:rsidR="00035B07" w:rsidRPr="00F37ACF" w:rsidRDefault="00035B07" w:rsidP="00E6381D">
            <w:pPr>
              <w:jc w:val="center"/>
              <w:rPr>
                <w:rFonts w:ascii="Arial Narrow" w:hAnsi="Arial Narrow"/>
              </w:rPr>
            </w:pPr>
            <w:r w:rsidRPr="00F37ACF">
              <w:rPr>
                <w:rFonts w:ascii="Arial Narrow" w:hAnsi="Arial Narrow"/>
              </w:rPr>
              <w:t>98 mL</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100</w:t>
            </w:r>
          </w:p>
        </w:tc>
      </w:tr>
      <w:tr w:rsidR="00035B07" w:rsidRPr="00F37ACF" w:rsidTr="00B04DD6">
        <w:trPr>
          <w:trHeight w:val="170"/>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Renovador de Instrumental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rPr>
              <w:t>DETERGENTE PROFISSIONAL. DESINCRUSTANTE ÁCIDO, solução a base de ácido fosfórico, desenvolvida para remoção de manchas, placas minerais de artigos e oxidações de instrumental de aço cirúrgico inoxidável. Utilizando-se 1 parte do produto para cada 6 partes de água. Embalagem rígida com informações do lote, data de fabricação, marca comercial, registro no MS e químico responsável. Apresentar Autorização de Funcionamento conforme Lei 6360/76 e Certificado de Boas Práticas de Fabricação- CBPF por linha de produção.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Embalagem</w:t>
            </w:r>
          </w:p>
          <w:p w:rsidR="00035B07" w:rsidRPr="00F37ACF" w:rsidRDefault="00035B07" w:rsidP="00E6381D">
            <w:pPr>
              <w:jc w:val="center"/>
              <w:rPr>
                <w:rFonts w:ascii="Arial Narrow" w:hAnsi="Arial Narrow"/>
              </w:rPr>
            </w:pPr>
            <w:r w:rsidRPr="00F37ACF">
              <w:rPr>
                <w:rFonts w:ascii="Arial Narrow" w:hAnsi="Arial Narrow"/>
              </w:rPr>
              <w:t>1 litro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15</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Repelente de</w:t>
            </w:r>
          </w:p>
          <w:p w:rsidR="00035B07" w:rsidRPr="00F37ACF" w:rsidRDefault="00035B07" w:rsidP="00E6381D">
            <w:pPr>
              <w:jc w:val="center"/>
              <w:rPr>
                <w:rFonts w:ascii="Arial Narrow" w:hAnsi="Arial Narrow"/>
              </w:rPr>
            </w:pPr>
            <w:r w:rsidRPr="00F37ACF">
              <w:rPr>
                <w:rFonts w:ascii="Arial Narrow" w:hAnsi="Arial Narrow"/>
              </w:rPr>
              <w:t xml:space="preserve"> Insetos</w:t>
            </w:r>
          </w:p>
        </w:tc>
        <w:tc>
          <w:tcPr>
            <w:tcW w:w="3047" w:type="dxa"/>
            <w:gridSpan w:val="2"/>
            <w:tcBorders>
              <w:top w:val="single" w:sz="4" w:space="0" w:color="auto"/>
              <w:left w:val="single" w:sz="4" w:space="0" w:color="auto"/>
              <w:bottom w:val="single" w:sz="4" w:space="0" w:color="auto"/>
              <w:right w:val="single" w:sz="4" w:space="0" w:color="auto"/>
            </w:tcBorders>
          </w:tcPr>
          <w:p w:rsidR="00035B07" w:rsidRPr="00F37ACF" w:rsidRDefault="00035B07" w:rsidP="00E6381D">
            <w:pPr>
              <w:jc w:val="both"/>
              <w:rPr>
                <w:rFonts w:ascii="Arial Narrow" w:hAnsi="Arial Narrow"/>
              </w:rPr>
            </w:pPr>
            <w:r w:rsidRPr="00F37ACF">
              <w:rPr>
                <w:rFonts w:ascii="Arial Narrow" w:hAnsi="Arial Narrow"/>
              </w:rPr>
              <w:t xml:space="preserve">Repelente de Insetos aerosol. Embalagem de 200ml. Com ação seca rápido. Não oleoso. Fácil de aplicar. Deve conter no rótulo do produto </w:t>
            </w:r>
            <w:r w:rsidRPr="00F37ACF">
              <w:rPr>
                <w:rFonts w:ascii="Arial Narrow" w:hAnsi="Arial Narrow" w:cs="Arial"/>
              </w:rPr>
              <w:t xml:space="preserve">Na rotulagem de todos os produtos: tempo para reaplicação do produto bem como o número de aplicações máximas; ingrediente ativo e sua concentração. Deve estar de acordo com a Resolução RDC n. 19 de abril/2013 da ANVISA.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Frasco</w:t>
            </w:r>
          </w:p>
          <w:p w:rsidR="00035B07" w:rsidRPr="00F37ACF" w:rsidRDefault="00035B07" w:rsidP="00E6381D">
            <w:pPr>
              <w:jc w:val="center"/>
              <w:rPr>
                <w:rFonts w:ascii="Arial Narrow" w:hAnsi="Arial Narrow"/>
              </w:rPr>
            </w:pPr>
            <w:r w:rsidRPr="00F37ACF">
              <w:rPr>
                <w:rFonts w:ascii="Arial Narrow" w:hAnsi="Arial Narrow"/>
              </w:rPr>
              <w:t>200ml</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5000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cs="Calibri"/>
                <w:color w:val="000000"/>
              </w:rPr>
            </w:pPr>
            <w:r w:rsidRPr="00F37ACF">
              <w:rPr>
                <w:rFonts w:ascii="Arial Narrow" w:hAnsi="Arial Narrow" w:cs="Calibri"/>
                <w:color w:val="000000"/>
              </w:rPr>
              <w:t>Revitalizador de Instrumentais Cirúrgicos</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cs="Calibri"/>
                <w:color w:val="000000"/>
              </w:rPr>
            </w:pPr>
            <w:r w:rsidRPr="00F37ACF">
              <w:rPr>
                <w:rFonts w:ascii="Arial Narrow" w:hAnsi="Arial Narrow"/>
              </w:rPr>
              <w:t xml:space="preserve">Solução revitalizadora de instrumentais cirúrgicos bem como para a limpeza interna de autoclaves. A solução deverá ser diluída na concentração de 100ml por 900ml de água, na temperatura de 60ºC. Apresentação de </w:t>
            </w:r>
            <w:smartTag w:uri="urn:schemas-microsoft-com:office:smarttags" w:element="metricconverter">
              <w:smartTagPr>
                <w:attr w:name="ProductID" w:val="5 litros"/>
              </w:smartTagPr>
              <w:r w:rsidRPr="00F37ACF">
                <w:rPr>
                  <w:rFonts w:ascii="Arial Narrow" w:hAnsi="Arial Narrow"/>
                </w:rPr>
                <w:t>5 litros</w:t>
              </w:r>
            </w:smartTag>
            <w:r w:rsidRPr="00F37ACF">
              <w:rPr>
                <w:rFonts w:ascii="Arial Narrow" w:hAnsi="Arial Narrow"/>
              </w:rPr>
              <w:t xml:space="preserve">. </w:t>
            </w:r>
            <w:r w:rsidRPr="00F37ACF">
              <w:rPr>
                <w:rFonts w:ascii="Arial Narrow" w:hAnsi="Arial Narrow" w:cs="Calibri"/>
              </w:rPr>
              <w:t>Exige-se Certificação de Boas Práticas de Fabricação.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cs="Calibri"/>
                <w:color w:val="000000"/>
              </w:rPr>
            </w:pPr>
            <w:r w:rsidRPr="00F37ACF">
              <w:rPr>
                <w:rFonts w:ascii="Arial Narrow" w:hAnsi="Arial Narrow" w:cs="Calibri"/>
                <w:color w:val="000000"/>
              </w:rPr>
              <w:t>Galão de</w:t>
            </w:r>
          </w:p>
          <w:p w:rsidR="00035B07" w:rsidRPr="00F37ACF" w:rsidRDefault="00035B07" w:rsidP="00E6381D">
            <w:pPr>
              <w:jc w:val="center"/>
              <w:rPr>
                <w:rFonts w:ascii="Arial Narrow" w:hAnsi="Arial Narrow" w:cs="Calibri"/>
                <w:color w:val="000000"/>
              </w:rPr>
            </w:pPr>
            <w:r w:rsidRPr="00F37ACF">
              <w:rPr>
                <w:rFonts w:ascii="Arial Narrow" w:hAnsi="Arial Narrow" w:cs="Calibri"/>
                <w:color w:val="000000"/>
              </w:rPr>
              <w:t xml:space="preserve"> </w:t>
            </w:r>
            <w:smartTag w:uri="urn:schemas-microsoft-com:office:smarttags" w:element="metricconverter">
              <w:smartTagPr>
                <w:attr w:name="ProductID" w:val="5 litros"/>
              </w:smartTagPr>
              <w:r w:rsidRPr="00F37ACF">
                <w:rPr>
                  <w:rFonts w:ascii="Arial Narrow" w:hAnsi="Arial Narrow" w:cs="Calibri"/>
                  <w:color w:val="000000"/>
                </w:rPr>
                <w:t>5 litros</w:t>
              </w:r>
            </w:smartTag>
            <w:r w:rsidRPr="00F37ACF">
              <w:rPr>
                <w:rFonts w:ascii="Arial Narrow" w:hAnsi="Arial Narrow" w:cs="Calibri"/>
                <w:color w:val="000000"/>
              </w:rPr>
              <w:t xml:space="preserve"> </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10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Sabonete Cremoso</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rPr>
              <w:t xml:space="preserve">Sabonete Cremoso com glicerina, sem germicida, perolado e fragrância de erva </w:t>
            </w:r>
            <w:r w:rsidRPr="00F37ACF">
              <w:rPr>
                <w:rFonts w:ascii="Arial Narrow" w:hAnsi="Arial Narrow"/>
              </w:rPr>
              <w:lastRenderedPageBreak/>
              <w:t>doce. Deve ser acondicionado em frasco (refil) 800ml. Embalagem individual, que garanta a integridade do produto até o momento de sua utilização, trazendo externamente os dados de identificação, procedência, número de lote, data de fabricação, prazo de validade e número da notificação no MS. Deve apresentar laudo oficial (rede REBLAS/ANVISA) comprovando que o produto é hipoalergênico e dermatologicamente testado. Deve apresentar laudo de comprovação de pH neutro e Autorização de Funcionamento conforme Lei 6360/76. Acompanhar 100 dispensadores manuais de alta resistência, fixação a parede por meio de parafuso. Possuir chave para abertura do dispensador para troca do refil. Deve possuir superfície lavável. Cor clara para fácil identificação de sujidades. O dispensador deve possuir capacidade para armazenar refil com volume 800 mL, permitindo fácil reposição do refil.</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Refil de</w:t>
            </w:r>
          </w:p>
          <w:p w:rsidR="00035B07" w:rsidRPr="00F37ACF" w:rsidRDefault="00035B07" w:rsidP="00E6381D">
            <w:pPr>
              <w:jc w:val="center"/>
              <w:rPr>
                <w:rFonts w:ascii="Arial Narrow" w:hAnsi="Arial Narrow"/>
              </w:rPr>
            </w:pPr>
            <w:r w:rsidRPr="00F37ACF">
              <w:rPr>
                <w:rFonts w:ascii="Arial Narrow" w:hAnsi="Arial Narrow"/>
              </w:rPr>
              <w:t>800 mL</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600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Sabonete Espuma para higienização das mãos</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cs="Calibri"/>
              </w:rPr>
            </w:pPr>
            <w:r w:rsidRPr="00F37ACF">
              <w:rPr>
                <w:rFonts w:ascii="Arial Narrow" w:hAnsi="Arial Narrow"/>
              </w:rPr>
              <w:t xml:space="preserve">Sabonete espuma para lavagem das mãos sem antimicrobiano, sem corante e com leve essência de erva doce, contendo emoliente que não irrite a pele. Embalagem: o produto deverá ser embalado em frasco plástico semi - rígido, com válvula antiderrame e antientupimento de até 1000 mL. Possuir Laudos Reblas que comprovem a não irritabilidade cutânea do produto, devendo ser dermatologicamente testado em humanos e biodegrável. Reembalados de acordo com a praxe do fabricante de forma a </w:t>
            </w:r>
            <w:r w:rsidRPr="00F37ACF">
              <w:rPr>
                <w:rFonts w:ascii="Arial Narrow" w:hAnsi="Arial Narrow"/>
              </w:rPr>
              <w:lastRenderedPageBreak/>
              <w:t xml:space="preserve">manter a integridade do produto durante o armazenamento até o momento do uso e rotulados conforme a legislação </w:t>
            </w:r>
            <w:smartTag w:uri="urn:schemas-microsoft-com:office:smarttags" w:element="PersonName">
              <w:smartTagPr>
                <w:attr w:name="ProductID" w:val="em vigor. Dever￣o"/>
              </w:smartTagPr>
              <w:r w:rsidRPr="00F37ACF">
                <w:rPr>
                  <w:rFonts w:ascii="Arial Narrow" w:hAnsi="Arial Narrow"/>
                </w:rPr>
                <w:t>em vigor. Deverão</w:t>
              </w:r>
            </w:smartTag>
            <w:r w:rsidRPr="00F37ACF">
              <w:rPr>
                <w:rFonts w:ascii="Arial Narrow" w:hAnsi="Arial Narrow"/>
              </w:rPr>
              <w:t xml:space="preserve"> constar na embalagem do produto, individualmente, o nome, a data de fabricação, a validade do mesmo e o número do lote, conforme Legislação Sanitária vigente da divisão de vigilância sanitária do Ministério da Saúde. Deve apresentar laudo oficial (rede REBLAS/ANVISA) comprovando que o produto é hipoalergênico e dermatologicamente testado. Deverá ser entregue em forma de comodato a quantidade dispensadores de acordo com a necessidade da instituição. Apresentar Autorização de Funcionamento conforme Lei 6360/76.</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Frasco de 1 litro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160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Saco para Lixo Hospitalar 100 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shd w:val="clear" w:color="auto" w:fill="FFFFFF"/>
              </w:rPr>
              <w:t xml:space="preserve">Saco para acondicionamento de resíduos sólidos hospitalares infectantes, constituído de Polietileno de Alta Densidade (PEAD) Virgem, oferecendo uma perfeita resistência mecânica e proporcionando a opacidade necessária à aplicação. A solda de fundo é de tipo estrela, contínua, homogênea e uniforme vedando completamente e não permitindo a perda do conteúdo durante o manuseio, de acordo com a Norma Técnica 9191, diminuindo assim, o risco de contaminação ou Infecção das áreas por onde circula. O material utilizado na fabricação é virgem e de alta qualidade, gerando um produto compatível com os padrões da ABNT e do IPT (Instituto de Pesquisas Tecnológicas). Impressão no Saco: </w:t>
            </w:r>
            <w:r w:rsidRPr="00F37ACF">
              <w:rPr>
                <w:rFonts w:ascii="Arial Narrow" w:hAnsi="Arial Narrow"/>
              </w:rPr>
              <w:t xml:space="preserve">Impressão de simbologia de material infectante de acordo </w:t>
            </w:r>
            <w:r w:rsidRPr="00F37ACF">
              <w:rPr>
                <w:rFonts w:ascii="Arial Narrow" w:hAnsi="Arial Narrow"/>
              </w:rPr>
              <w:lastRenderedPageBreak/>
              <w:t>com a NBR 7500. O número da subclasse de risco (6.2). Os símbolos, textos e números são pretos, com exceção da frase de advertência: “RSSS – Resíduos Sólidos de Serviços de Saúde”, impressa na cor vermelha. Cor do saco em branco leitoso. Capacidade de 100 litros, com medidas: 75 x 105 cm, 0,12 micras. Pacote com 100 unidades.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Pacote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Saco para Lixo Hospitalar 15 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shd w:val="clear" w:color="auto" w:fill="FFFFFF"/>
              </w:rPr>
              <w:t xml:space="preserve">Saco para acondicionamento de resíduos sólidos hospitalares infectantes, constituído de Polietileno de Alta Densidade (PEAD) Virgem, oferecendo uma perfeita resistência mecânica e proporcionando a opacidade necessária à aplicação. A solda de fundo é de tipo estrela, contínua, homogênea e uniforme vedando completamente e não permitindo a perda do conteúdo durante o manuseio, de acordo com a Norma Técnica 9191, diminuindo assim, o risco de contaminação ou Infecção das áreas por onde circula. O material utilizado na fabricação é virgem e de alta qualidade, gerando um produto compatível com os padrões da ABNT e do IPT (Instituto de Pesquisas Tecnológicas). Impressão no Saco: </w:t>
            </w:r>
            <w:r w:rsidRPr="00F37ACF">
              <w:rPr>
                <w:rFonts w:ascii="Arial Narrow" w:hAnsi="Arial Narrow"/>
              </w:rPr>
              <w:t xml:space="preserve">Impressão de simbologia de material infectante de acordo com a NBR 7500. O número da subclasse de risco (6.2). Os símbolos, textos e números são pretos, com exceção da frase de advertência: “RSSS – Resíduos Sólidos de Serviços de Saúde”, impressa na cor vermelha. Cor do saco em branco leitoso. Capacidade de 15 litros, com </w:t>
            </w:r>
            <w:r w:rsidRPr="00F37ACF">
              <w:rPr>
                <w:rFonts w:ascii="Arial Narrow" w:hAnsi="Arial Narrow"/>
              </w:rPr>
              <w:lastRenderedPageBreak/>
              <w:t>medidas: 39 x 58 cm, 0,12 micras. Pacote com 100 unidades.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Pacote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Saco para Lixo Hospitalar 30 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shd w:val="clear" w:color="auto" w:fill="FFFFFF"/>
              </w:rPr>
              <w:t xml:space="preserve">Saco para acondicionamento de resíduos sólidos hospitalares infectantes, constituído de Polietileno de Alta Densidade (PEAD) Virgem, oferecendo uma perfeita resistência mecânica e proporcionando a opacidade necessária à aplicação. A solda de fundo é de tipo estrela, contínua, homogênea e uniforme vedando completamente e não permitindo a perda do conteúdo durante o manuseio, de acordo com a Norma Técnica 9191, diminuindo assim, o risco de contaminação ou Infecção das áreas por onde circula. O material utilizado na fabricação é virgem e de alta qualidade, gerando um produto compatível com os padrões da ABNT e do IPT (Instituto de Pesquisas Tecnológicas). Impressão no Saco: </w:t>
            </w:r>
            <w:r w:rsidRPr="00F37ACF">
              <w:rPr>
                <w:rFonts w:ascii="Arial Narrow" w:hAnsi="Arial Narrow"/>
              </w:rPr>
              <w:t>Impressão de simbologia de material infectante de acordo com a NBR 7500. O número da subclasse de risco (6.2). Os símbolos, textos e números são pretos, com exceção da frase de advertência: “RSSS – Resíduos Sólidos de Serviços de Saúde”, impressa na cor vermelha. Cor do saco em branco leitoso. Capacidade de 30 litros, com medidas: 59 x 62 cm, 0,12 micras. Pacote com 100 unidades.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Pacote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Saco para Lixo Hospitalar 50 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shd w:val="clear" w:color="auto" w:fill="FFFFFF"/>
              </w:rPr>
              <w:t xml:space="preserve">Saco para acondicionamento de resíduos sólidos hospitalares infectantes, constituído de Polietileno de Alta Densidade </w:t>
            </w:r>
            <w:r w:rsidRPr="00F37ACF">
              <w:rPr>
                <w:rFonts w:ascii="Arial Narrow" w:hAnsi="Arial Narrow"/>
                <w:shd w:val="clear" w:color="auto" w:fill="FFFFFF"/>
              </w:rPr>
              <w:lastRenderedPageBreak/>
              <w:t xml:space="preserve">(PEAD) Virgem, oferecendo uma perfeita resistência mecânica e proporcionando a opacidade necessária à aplicação. A solda de fundo é de tipo estrela, contínua, homogênea e uniforme vedando completamente e não permitindo a perda do conteúdo durante o manuseio, de acordo com a Norma Técnica 9191, diminuindo assim, o risco de contaminação ou Infecção das áreas por onde circula. O material utilizado na fabricação é virgem e de alta qualidade, gerando um produto compatível com os padrões da ABNT e do IPT (Instituto de Pesquisas Tecnológicas). Impressão no Saco: </w:t>
            </w:r>
            <w:r w:rsidRPr="00F37ACF">
              <w:rPr>
                <w:rFonts w:ascii="Arial Narrow" w:hAnsi="Arial Narrow"/>
              </w:rPr>
              <w:t>Impressão de simbologia de material infectante de acordo com a NBR 7500. O número da subclasse de risco (6.2). Os símbolos, textos e números são pretos, com exceção da frase de advertência: “RSSS – Resíduos Sólidos de Serviços de Saúde”, impressa na cor vermelha. Cor do saco em branco leitoso. Capacidade de 50 litros, com medidas: 63 x 80 cm, 0,12 micras. Pacote com 100 unidades.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Pacote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E6381D">
            <w:pPr>
              <w:jc w:val="center"/>
              <w:rPr>
                <w:rFonts w:ascii="Arial Narrow" w:hAnsi="Arial Narrow"/>
                <w:color w:val="000000"/>
              </w:rPr>
            </w:pPr>
            <w:r w:rsidRPr="00F37ACF">
              <w:rPr>
                <w:rFonts w:ascii="Arial Narrow" w:hAnsi="Arial Narrow"/>
                <w:color w:val="000000"/>
              </w:rPr>
              <w:t>Seringa INSULINA</w:t>
            </w:r>
          </w:p>
          <w:p w:rsidR="00035B07" w:rsidRPr="00F37ACF" w:rsidRDefault="00035B07" w:rsidP="00E6381D">
            <w:pPr>
              <w:jc w:val="center"/>
              <w:rPr>
                <w:rFonts w:ascii="Arial Narrow" w:hAnsi="Arial Narrow"/>
              </w:rPr>
            </w:pPr>
            <w:r w:rsidRPr="00F37ACF">
              <w:rPr>
                <w:rFonts w:ascii="Arial Narrow" w:hAnsi="Arial Narrow"/>
                <w:color w:val="000000"/>
              </w:rPr>
              <w:t>com trava de segurança</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E6381D">
            <w:pPr>
              <w:jc w:val="both"/>
              <w:rPr>
                <w:rFonts w:ascii="Arial Narrow" w:hAnsi="Arial Narrow"/>
                <w:shd w:val="clear" w:color="auto" w:fill="FFFFFF"/>
              </w:rPr>
            </w:pPr>
            <w:r w:rsidRPr="00F37ACF">
              <w:rPr>
                <w:rFonts w:ascii="Arial Narrow" w:hAnsi="Arial Narrow"/>
                <w:color w:val="000000"/>
              </w:rPr>
              <w:t xml:space="preserve">Seringa hipodérmica descartável estéril de segurança retrátil sem ativação acidental de acordo com a NR32 para INSULINA capacidade 1 ml – 100UI com divisão de 1 UI com agulha fixa 13x0,33, com sistema manual de retração e proteção total da agulha para o interior do cilindro, com trava de segurança que não permita o retorno da agulha após o travamento, anel de retenção, sistema anti-reuso com êmbolo </w:t>
            </w:r>
            <w:r w:rsidRPr="00F37ACF">
              <w:rPr>
                <w:rFonts w:ascii="Arial Narrow" w:hAnsi="Arial Narrow"/>
                <w:color w:val="000000"/>
              </w:rPr>
              <w:lastRenderedPageBreak/>
              <w:t xml:space="preserve">destacável e isenta de látex. Produzidos conforme Boas Práticas de Fabricação da ANVISA; </w:t>
            </w:r>
            <w:r w:rsidR="000E1FF3" w:rsidRPr="00F37ACF">
              <w:rPr>
                <w:rFonts w:ascii="Arial Narrow" w:hAnsi="Arial Narrow"/>
              </w:rPr>
              <w:t>AMOSTRA para aprovação antecedente ao ato licitatório</w:t>
            </w:r>
            <w:r w:rsidR="000E1FF3" w:rsidRPr="00F37ACF">
              <w:rPr>
                <w:rFonts w:ascii="Arial Narrow" w:hAnsi="Arial Narrow"/>
                <w:shd w:val="clear" w:color="auto" w:fill="FFFFFF"/>
              </w:rPr>
              <w:t xml:space="preserve">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lastRenderedPageBreak/>
              <w:t>Caixa com 100 unidades</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2000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jc w:val="center"/>
              <w:rPr>
                <w:rFonts w:ascii="Arial Narrow" w:hAnsi="Arial Narrow"/>
                <w:color w:val="000000"/>
              </w:rPr>
            </w:pPr>
            <w:r w:rsidRPr="00F37ACF">
              <w:rPr>
                <w:rFonts w:ascii="Arial Narrow" w:hAnsi="Arial Narrow"/>
                <w:color w:val="000000"/>
              </w:rPr>
              <w:t>Seringa INSULINA</w:t>
            </w:r>
          </w:p>
          <w:p w:rsidR="00035B07" w:rsidRPr="00F37ACF" w:rsidRDefault="00035B07" w:rsidP="004E68C1">
            <w:pPr>
              <w:jc w:val="center"/>
              <w:rPr>
                <w:rFonts w:ascii="Arial Narrow" w:hAnsi="Arial Narrow"/>
                <w:color w:val="000000"/>
              </w:rPr>
            </w:pPr>
            <w:r w:rsidRPr="00F37ACF">
              <w:rPr>
                <w:rFonts w:ascii="Arial Narrow" w:hAnsi="Arial Narrow"/>
                <w:color w:val="000000"/>
              </w:rPr>
              <w:t>com trava de segurança</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pStyle w:val="NormalWeb"/>
              <w:rPr>
                <w:rFonts w:ascii="Arial Narrow" w:hAnsi="Arial Narrow"/>
                <w:color w:val="000000"/>
              </w:rPr>
            </w:pPr>
            <w:r w:rsidRPr="00F37ACF">
              <w:rPr>
                <w:rFonts w:ascii="Arial Narrow" w:hAnsi="Arial Narrow"/>
                <w:color w:val="000000"/>
              </w:rPr>
              <w:t xml:space="preserve">Seringa hipodérmica descartável estéril de segurança retrátil sem ativação acidental de acordo com a NR32 para INSULINA capacidade de 0,5ml – 50UI com divisão de 1 UI com agulha fixa 8x0,33, com sistema manual de retração e proteção total da agulha para o interior do cilindro, com sistema de prevenção de ativação acidental, com trava de segurança que não permita o retorno da agulha após o travamento, anel de retenção, sistema anti-reuso com êmbolo destacável e isenta de látex. Produzidos conforme Boas Práticas de Fabricação da ANVISA; </w:t>
            </w:r>
            <w:r w:rsidR="000E1FF3" w:rsidRPr="00F37ACF">
              <w:rPr>
                <w:rFonts w:ascii="Arial Narrow" w:hAnsi="Arial Narrow"/>
              </w:rPr>
              <w:t>AMOSTRA para aprovação antecedente ao ato licitatório</w:t>
            </w:r>
            <w:r w:rsidR="000E1FF3" w:rsidRPr="00F37ACF">
              <w:rPr>
                <w:rFonts w:ascii="Arial Narrow" w:hAnsi="Arial Narrow"/>
                <w:color w:val="000000"/>
              </w:rPr>
              <w:t xml:space="preserve">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Caixa com 100 unidades</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2000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jc w:val="center"/>
              <w:rPr>
                <w:rFonts w:ascii="Arial Narrow" w:hAnsi="Arial Narrow"/>
                <w:color w:val="000000"/>
              </w:rPr>
            </w:pPr>
            <w:r w:rsidRPr="00F37ACF">
              <w:rPr>
                <w:rFonts w:ascii="Arial Narrow" w:hAnsi="Arial Narrow"/>
                <w:color w:val="000000"/>
              </w:rPr>
              <w:t>Seringa 3 ML</w:t>
            </w:r>
          </w:p>
          <w:p w:rsidR="00035B07" w:rsidRPr="00F37ACF" w:rsidRDefault="00035B07" w:rsidP="004E68C1">
            <w:pPr>
              <w:jc w:val="center"/>
              <w:rPr>
                <w:rFonts w:ascii="Arial Narrow" w:hAnsi="Arial Narrow"/>
                <w:color w:val="000000"/>
              </w:rPr>
            </w:pPr>
            <w:r w:rsidRPr="00F37ACF">
              <w:rPr>
                <w:rFonts w:ascii="Arial Narrow" w:hAnsi="Arial Narrow"/>
                <w:color w:val="000000"/>
              </w:rPr>
              <w:t>com trava de segurança</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pStyle w:val="NormalWeb"/>
              <w:rPr>
                <w:rFonts w:ascii="Arial Narrow" w:hAnsi="Arial Narrow"/>
                <w:color w:val="000000"/>
              </w:rPr>
            </w:pPr>
            <w:r w:rsidRPr="00F37ACF">
              <w:rPr>
                <w:rFonts w:ascii="Arial Narrow" w:hAnsi="Arial Narrow"/>
                <w:color w:val="000000"/>
              </w:rPr>
              <w:t xml:space="preserve">Seringa hipodérmica descartável estéril de segurança retrátil sem ativação acidental de acordo com a NR32 capacidade 3 ml sem agulha, com bico luer lock, com sistema manual de retração e proteção total da agulha para o interior do cilindro, com possibilidade de troca de agulhas e compatível com todas as marcas de agulhas do mercado, com trava de segurança que não permita o retorno da agulha após o travamento, anel de retenção ,sistema anti-reuso com êmbolo destacável. Produzidos conforme Boas Práticas de Fabricação da ANVISA; </w:t>
            </w:r>
            <w:r w:rsidR="000E1FF3" w:rsidRPr="00F37ACF">
              <w:rPr>
                <w:rFonts w:ascii="Arial Narrow" w:hAnsi="Arial Narrow"/>
              </w:rPr>
              <w:t xml:space="preserve">AMOSTRA para aprovação </w:t>
            </w:r>
            <w:r w:rsidR="000E1FF3" w:rsidRPr="00F37ACF">
              <w:rPr>
                <w:rFonts w:ascii="Arial Narrow" w:hAnsi="Arial Narrow"/>
              </w:rPr>
              <w:lastRenderedPageBreak/>
              <w:t>antecedente ao ato licitatório</w:t>
            </w:r>
            <w:r w:rsidR="000E1FF3" w:rsidRPr="00F37ACF">
              <w:rPr>
                <w:rFonts w:ascii="Arial Narrow" w:hAnsi="Arial Narrow"/>
                <w:color w:val="000000"/>
              </w:rPr>
              <w:t xml:space="preserve">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lastRenderedPageBreak/>
              <w:t>Caixa com 100 unidades</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5000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jc w:val="center"/>
              <w:rPr>
                <w:rFonts w:ascii="Arial Narrow" w:hAnsi="Arial Narrow"/>
                <w:color w:val="000000"/>
              </w:rPr>
            </w:pPr>
            <w:r w:rsidRPr="00F37ACF">
              <w:rPr>
                <w:rFonts w:ascii="Arial Narrow" w:hAnsi="Arial Narrow"/>
                <w:color w:val="000000"/>
              </w:rPr>
              <w:t>Seringa 5 ML</w:t>
            </w:r>
          </w:p>
          <w:p w:rsidR="00035B07" w:rsidRPr="00F37ACF" w:rsidRDefault="00035B07" w:rsidP="004E68C1">
            <w:pPr>
              <w:jc w:val="center"/>
              <w:rPr>
                <w:rFonts w:ascii="Arial Narrow" w:hAnsi="Arial Narrow"/>
                <w:color w:val="000000"/>
              </w:rPr>
            </w:pPr>
            <w:r w:rsidRPr="00F37ACF">
              <w:rPr>
                <w:rFonts w:ascii="Arial Narrow" w:hAnsi="Arial Narrow"/>
                <w:color w:val="000000"/>
              </w:rPr>
              <w:t>com trava de segurança</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pStyle w:val="NormalWeb"/>
              <w:rPr>
                <w:rFonts w:ascii="Arial Narrow" w:hAnsi="Arial Narrow"/>
                <w:color w:val="000000"/>
              </w:rPr>
            </w:pPr>
            <w:r w:rsidRPr="00F37ACF">
              <w:rPr>
                <w:rFonts w:ascii="Arial Narrow" w:hAnsi="Arial Narrow"/>
                <w:color w:val="000000"/>
              </w:rPr>
              <w:t xml:space="preserve">Seringa hipodérmica descartável estéril de segurança retrátil sem ativação acidental de acordo com a NR32 capacidade 5 ml sem agulha, com bico luer lock, com sistema manual de retração e proteção total da agulha para o interior do cilindro, com possibilidade de troca de agulhas e compatível com todas as marcas de agulhas do mercado, com trava de segurança que não permita o retorno da agulha após o travamento, anel de retenção ,sistema anti-reuso com êmbolo destacável. Produzidos conforme Boas Práticas de Fabricação da ANVISA; </w:t>
            </w:r>
            <w:r w:rsidR="000E1FF3" w:rsidRPr="00F37ACF">
              <w:rPr>
                <w:rFonts w:ascii="Arial Narrow" w:hAnsi="Arial Narrow"/>
              </w:rPr>
              <w:t>AMOSTRA para aprovação antecedente ao ato licitatório</w:t>
            </w:r>
            <w:r w:rsidR="000E1FF3" w:rsidRPr="00F37ACF">
              <w:rPr>
                <w:rFonts w:ascii="Arial Narrow" w:hAnsi="Arial Narrow"/>
                <w:color w:val="000000"/>
              </w:rPr>
              <w:t xml:space="preserve">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Caixa com 100 unidades</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5000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jc w:val="center"/>
              <w:rPr>
                <w:rFonts w:ascii="Arial Narrow" w:hAnsi="Arial Narrow"/>
                <w:color w:val="000000"/>
              </w:rPr>
            </w:pPr>
            <w:r w:rsidRPr="00F37ACF">
              <w:rPr>
                <w:rFonts w:ascii="Arial Narrow" w:hAnsi="Arial Narrow"/>
                <w:color w:val="000000"/>
              </w:rPr>
              <w:t>Seringa 10 ML</w:t>
            </w:r>
          </w:p>
          <w:p w:rsidR="00035B07" w:rsidRPr="00F37ACF" w:rsidRDefault="00035B07" w:rsidP="004E68C1">
            <w:pPr>
              <w:jc w:val="center"/>
              <w:rPr>
                <w:rFonts w:ascii="Arial Narrow" w:hAnsi="Arial Narrow"/>
                <w:color w:val="000000"/>
              </w:rPr>
            </w:pPr>
            <w:r w:rsidRPr="00F37ACF">
              <w:rPr>
                <w:rFonts w:ascii="Arial Narrow" w:hAnsi="Arial Narrow"/>
                <w:color w:val="000000"/>
              </w:rPr>
              <w:t>com trava de segurança</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pStyle w:val="NormalWeb"/>
              <w:rPr>
                <w:rFonts w:ascii="Arial Narrow" w:hAnsi="Arial Narrow"/>
                <w:color w:val="000000"/>
              </w:rPr>
            </w:pPr>
            <w:r w:rsidRPr="00F37ACF">
              <w:rPr>
                <w:rFonts w:ascii="Arial Narrow" w:hAnsi="Arial Narrow"/>
                <w:color w:val="000000"/>
              </w:rPr>
              <w:t xml:space="preserve">Seringa hipodérmica descartável estéril de segurança retrátil sem ativação acidental de acordo com a NR32 capacidade 10 ml sem agulha, com bico luer lock, com sistema manual de retração e proteção total da agulha para o interior do cilindro, com possibilidade de troca de agulhas e compatível com todas as marcas de agulhas do mercado, com trava de segurança que não permita o retorno da agulha após o travamento, anel de retenção ,sistema anti-reuso com êmbolo destacável. Produzidos conforme Boas Práticas de Fabricação da ANVISA; </w:t>
            </w:r>
            <w:r w:rsidR="000E1FF3" w:rsidRPr="00F37ACF">
              <w:rPr>
                <w:rFonts w:ascii="Arial Narrow" w:hAnsi="Arial Narrow"/>
              </w:rPr>
              <w:t>AMOSTRA para aprovação antecedente ao ato licitatório</w:t>
            </w:r>
            <w:r w:rsidR="000E1FF3" w:rsidRPr="00F37ACF">
              <w:rPr>
                <w:rFonts w:ascii="Arial Narrow" w:hAnsi="Arial Narrow"/>
                <w:color w:val="000000"/>
              </w:rPr>
              <w:t xml:space="preserve">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Caixa com 100 unidades</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5000</w:t>
            </w:r>
          </w:p>
          <w:p w:rsidR="00035B07" w:rsidRPr="00F37ACF" w:rsidRDefault="00035B07" w:rsidP="00E6381D">
            <w:pPr>
              <w:jc w:val="center"/>
              <w:rPr>
                <w:rFonts w:ascii="Arial Narrow" w:hAnsi="Arial Narrow"/>
              </w:rPr>
            </w:pP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jc w:val="center"/>
              <w:rPr>
                <w:rFonts w:ascii="Arial Narrow" w:hAnsi="Arial Narrow"/>
                <w:color w:val="000000"/>
              </w:rPr>
            </w:pPr>
            <w:r w:rsidRPr="00F37ACF">
              <w:rPr>
                <w:rFonts w:ascii="Arial Narrow" w:hAnsi="Arial Narrow"/>
                <w:color w:val="000000"/>
              </w:rPr>
              <w:t>Seringa 20 ML</w:t>
            </w:r>
          </w:p>
          <w:p w:rsidR="00035B07" w:rsidRPr="00F37ACF" w:rsidRDefault="00035B07" w:rsidP="004E68C1">
            <w:pPr>
              <w:jc w:val="center"/>
              <w:rPr>
                <w:rFonts w:ascii="Arial Narrow" w:hAnsi="Arial Narrow"/>
                <w:color w:val="000000"/>
              </w:rPr>
            </w:pPr>
            <w:r w:rsidRPr="00F37ACF">
              <w:rPr>
                <w:rFonts w:ascii="Arial Narrow" w:hAnsi="Arial Narrow"/>
                <w:color w:val="000000"/>
              </w:rPr>
              <w:t>com trava de segurança</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35B07" w:rsidP="004E68C1">
            <w:pPr>
              <w:pStyle w:val="NormalWeb"/>
              <w:rPr>
                <w:rFonts w:ascii="Arial Narrow" w:hAnsi="Arial Narrow"/>
                <w:color w:val="000000"/>
              </w:rPr>
            </w:pPr>
            <w:r w:rsidRPr="00F37ACF">
              <w:rPr>
                <w:rFonts w:ascii="Arial Narrow" w:hAnsi="Arial Narrow"/>
                <w:color w:val="000000"/>
              </w:rPr>
              <w:t xml:space="preserve">Seringa hipodérmica descartável estéril de segurança retrátil sem </w:t>
            </w:r>
            <w:r w:rsidRPr="00F37ACF">
              <w:rPr>
                <w:rFonts w:ascii="Arial Narrow" w:hAnsi="Arial Narrow"/>
                <w:color w:val="000000"/>
              </w:rPr>
              <w:lastRenderedPageBreak/>
              <w:t xml:space="preserve">ativação acidental de acordo com a NR32 capacidade 20 ml sem agulha, com bico luer lock, com sistema manual de retração e proteção total da agulha para o interior do cilindro, com possibilidade de troca de agulhas e compatível com todas as marcas de agulhas do mercado, com trava de segurança que não permita o retorno da agulha após o travamento, anel de retenção ,sistema anti-reuso com êmbolo destacável. Produzidos conforme Boas Práticas de Fabricação da ANVISA; </w:t>
            </w:r>
            <w:r w:rsidR="000E1FF3" w:rsidRPr="00F37ACF">
              <w:rPr>
                <w:rFonts w:ascii="Arial Narrow" w:hAnsi="Arial Narrow"/>
              </w:rPr>
              <w:t>AMOSTRA para aprovação antecedente ao ato licitatório</w:t>
            </w:r>
            <w:r w:rsidR="000E1FF3" w:rsidRPr="00F37ACF">
              <w:rPr>
                <w:rFonts w:ascii="Arial Narrow" w:hAnsi="Arial Narrow"/>
                <w:color w:val="000000"/>
              </w:rPr>
              <w:t xml:space="preserve">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lastRenderedPageBreak/>
              <w:t>Caixa com 100 unidades</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35B07" w:rsidRPr="00F37ACF" w:rsidRDefault="000E1FF3" w:rsidP="00E6381D">
            <w:pPr>
              <w:jc w:val="center"/>
              <w:rPr>
                <w:rFonts w:ascii="Arial Narrow" w:hAnsi="Arial Narrow"/>
              </w:rPr>
            </w:pPr>
            <w:r>
              <w:rPr>
                <w:rFonts w:ascii="Arial Narrow" w:hAnsi="Arial Narrow"/>
              </w:rPr>
              <w:t>3000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A62916">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Seringa 1 ml com agulha 8x0,30mm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A62916">
            <w:pPr>
              <w:jc w:val="both"/>
              <w:rPr>
                <w:rFonts w:ascii="Arial Narrow" w:eastAsia="Calibri" w:hAnsi="Arial Narrow"/>
              </w:rPr>
            </w:pPr>
            <w:r w:rsidRPr="00F37ACF">
              <w:rPr>
                <w:rFonts w:ascii="Arial Narrow" w:eastAsia="Calibri" w:hAnsi="Arial Narrow"/>
              </w:rPr>
              <w:t xml:space="preserve">Seringa estéril descartável para administração de insulina com capacidade para 1 ml, confeccionada em polipropileno transparente, atóxico, com bico tipo luer-slip, capaz de garantir conexões seguras e sem vazamentos. Siliconização interna, com escala externa gravada, precisa e visível, com graduação de 0,01ml em ambos os lados da escala. Flange com formato anatômico, para apoio dos dedos e que confira estabilidade à seringa quando em superfície plana. Êmbolo deslizável, ajustado ao corpo da seringa, de modo a impedir a entrada de ar, com anel de retenção de borracha fixado em sua extremidade. Agulha calibre 30G, comprimento 5/16", 8mm x 0,3mm. Embalagem individual com selagem eficiente que garanta a integridade do produto até o momento de sua utilização, permita a abertura e transferência com técnica asséptica, trazendo </w:t>
            </w:r>
            <w:r w:rsidRPr="00F37ACF">
              <w:rPr>
                <w:rFonts w:ascii="Arial Narrow" w:eastAsia="Calibri" w:hAnsi="Arial Narrow"/>
              </w:rPr>
              <w:lastRenderedPageBreak/>
              <w:t xml:space="preserve">externamente os dados de identificação, procedência, número de lote, método, data e validade de esterilização, data de fabricação, prazo de validade e número de registro no Ministério da Saúde. O prazo de validade mínimo deve ser de 24 meses a partir da data de entrega. </w:t>
            </w:r>
            <w:r w:rsidRPr="00F37ACF">
              <w:rPr>
                <w:rStyle w:val="ff3fc5fs12"/>
                <w:rFonts w:ascii="Arial Narrow" w:hAnsi="Arial Narrow"/>
              </w:rPr>
              <w:t>Exigir certificação de Boas Práticas de Fabricação.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Caixa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3500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Seringa sem </w:t>
            </w:r>
          </w:p>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3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both"/>
              <w:rPr>
                <w:rFonts w:ascii="Arial Narrow" w:hAnsi="Arial Narrow"/>
              </w:rPr>
            </w:pPr>
            <w:r w:rsidRPr="00F37ACF">
              <w:rPr>
                <w:rFonts w:ascii="Arial Narrow" w:eastAsia="Calibri" w:hAnsi="Arial Narrow"/>
              </w:rPr>
              <w:t xml:space="preserve">Seringa estéril descartável com capacidade para 3 ml, confeccionada em polipropileno transparente, atóxico, com bico central tipo luer-lok, capaz de garantir conexões seguras e sem vazamentos. Siliconização interna, com escala externa gravada, precisa e visível, com divisões de 0,5 ml e subdivisões de 0,1 ml. Flange com formato anatômico, para apoio dos dedos e que confira estabilidade à seringa quando em superfície plana. Êmbolo deslizável, ajustado ao corpo da seringa, de modo a impedir a entrada de ar, com anel de retenção de borracha fixado em sua extremidade.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prazo de validade e número de registro no Ministério da Saúde. O prazo de validade mínimo deve ser de 24 meses a partir da data de entrega. </w:t>
            </w:r>
            <w:r w:rsidRPr="00F37ACF">
              <w:rPr>
                <w:rStyle w:val="ff3fc5fs12"/>
                <w:rFonts w:ascii="Arial Narrow" w:hAnsi="Arial Narrow"/>
              </w:rPr>
              <w:t>Exigir certificação de Boas Práticas de Fabricação.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center"/>
              <w:rPr>
                <w:rFonts w:ascii="Arial Narrow" w:hAnsi="Arial Narrow"/>
              </w:rPr>
            </w:pPr>
            <w:r w:rsidRPr="00F37ACF">
              <w:rPr>
                <w:rFonts w:ascii="Arial Narrow" w:hAnsi="Arial Narrow"/>
              </w:rPr>
              <w:t>Caixa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6000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Seringa sem </w:t>
            </w:r>
          </w:p>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5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both"/>
              <w:rPr>
                <w:rFonts w:ascii="Arial Narrow" w:hAnsi="Arial Narrow"/>
              </w:rPr>
            </w:pPr>
            <w:r w:rsidRPr="00F37ACF">
              <w:rPr>
                <w:rFonts w:ascii="Arial Narrow" w:eastAsia="Calibri" w:hAnsi="Arial Narrow"/>
              </w:rPr>
              <w:t xml:space="preserve">Seringa estéril descartável com capacidade para 5 ml, confeccionada em polipropileno transparente, atóxico, com bico central tipo luer-lok, capaz de garantir conexões seguras e sem vazamentos. Siliconização interna, com escala externa gravada, precisa e visível, com divisões de 1,0 ml e subdivisões de 0,2 ml. Flange com formato anatômico, para apoio dos dedos e que confira estabilidade à seringa quando em superfície plana. Êmbolo deslizável, ajustado ao corpo da seringa, de modo a impedir a entrada de ar, com anel de retenção de borracha fixado em sua extremidade.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prazo de validade e número de registro no Ministério da Saúde. O prazo de validade mínimo deve ser de 24 meses a partir da data de entrega. </w:t>
            </w:r>
            <w:r w:rsidRPr="00F37ACF">
              <w:rPr>
                <w:rStyle w:val="ff3fc5fs12"/>
                <w:rFonts w:ascii="Arial Narrow" w:hAnsi="Arial Narrow"/>
              </w:rPr>
              <w:t>Exigir certificação de Boas Práticas de Fabricação.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center"/>
              <w:rPr>
                <w:rFonts w:ascii="Arial Narrow" w:hAnsi="Arial Narrow"/>
              </w:rPr>
            </w:pPr>
            <w:r w:rsidRPr="00F37ACF">
              <w:rPr>
                <w:rFonts w:ascii="Arial Narrow" w:hAnsi="Arial Narrow"/>
              </w:rPr>
              <w:t>Caixa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6000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Seringa sem </w:t>
            </w:r>
          </w:p>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10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both"/>
              <w:rPr>
                <w:rFonts w:ascii="Arial Narrow" w:hAnsi="Arial Narrow"/>
              </w:rPr>
            </w:pPr>
            <w:r w:rsidRPr="00F37ACF">
              <w:rPr>
                <w:rFonts w:ascii="Arial Narrow" w:eastAsia="Calibri" w:hAnsi="Arial Narrow"/>
              </w:rPr>
              <w:t xml:space="preserve">Seringa estéril descartável com capacidade para 10 ml, confeccionada em polipropileno transparente, atóxico, com bico central tipo luer-slip, capaz de garantir conexões seguras e sem vazamentos. Siliconização interna, com escala externa gravada, precisa e visível, com divisões de 1,0 ml e subdivisões de 0,2 ml. Flange com formato </w:t>
            </w:r>
            <w:r w:rsidRPr="00F37ACF">
              <w:rPr>
                <w:rFonts w:ascii="Arial Narrow" w:eastAsia="Calibri" w:hAnsi="Arial Narrow"/>
              </w:rPr>
              <w:lastRenderedPageBreak/>
              <w:t xml:space="preserve">anatômico, para apoio dos dedos e que confira estabilidade à seringa quando em superfície plana. Êmbolo deslizável, ajustado ao corpo da seringa, de modo a impedir a entrada de ar, com anel de retenção de borracha fixado em sua extremidade.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prazo de validade e número de registro no Ministério da Saúde. O prazo de validade mínimo deve ser de 24 meses a partir da data de entrega. </w:t>
            </w:r>
            <w:r w:rsidRPr="00F37ACF">
              <w:rPr>
                <w:rStyle w:val="ff3fc5fs12"/>
                <w:rFonts w:ascii="Arial Narrow" w:hAnsi="Arial Narrow"/>
              </w:rPr>
              <w:t>Exigir certificação de Boas Práticas de Fabricação.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center"/>
              <w:rPr>
                <w:rFonts w:ascii="Arial Narrow" w:hAnsi="Arial Narrow"/>
              </w:rPr>
            </w:pPr>
            <w:r w:rsidRPr="00F37ACF">
              <w:rPr>
                <w:rFonts w:ascii="Arial Narrow" w:hAnsi="Arial Narrow"/>
              </w:rPr>
              <w:lastRenderedPageBreak/>
              <w:t>Caixa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4000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Seringa sem</w:t>
            </w:r>
          </w:p>
          <w:p w:rsidR="00035B07" w:rsidRPr="00F37ACF" w:rsidRDefault="00035B07" w:rsidP="0064547B">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20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both"/>
              <w:rPr>
                <w:rFonts w:ascii="Arial Narrow" w:hAnsi="Arial Narrow"/>
              </w:rPr>
            </w:pPr>
            <w:r w:rsidRPr="00F37ACF">
              <w:rPr>
                <w:rFonts w:ascii="Arial Narrow" w:eastAsia="Calibri" w:hAnsi="Arial Narrow"/>
              </w:rPr>
              <w:t xml:space="preserve">Seringa estéril descartável com capacidade para 20 ml, confeccionada em polipropileno transparente, atóxico, com bico central tipo luer-slip, capaz de garantir conexões seguras e sem vazamentos. Siliconização interna, com escala externa gravada, precisa e visível, com divisões de 5,0 ml e subdivisões de 1,0 ml. Flange com formato anatômico, para apoio dos dedos e que confira estabilidade à seringa quando em superfície plana. Êmbolo deslizável, ajustado ao corpo da seringa, de modo a impedir a entrada de ar, com anel de retenção de borracha fixado em sua extremidade. Embalagem individual com selagem eficiente que garanta a integridade do </w:t>
            </w:r>
            <w:r w:rsidRPr="00F37ACF">
              <w:rPr>
                <w:rFonts w:ascii="Arial Narrow" w:eastAsia="Calibri" w:hAnsi="Arial Narrow"/>
              </w:rPr>
              <w:lastRenderedPageBreak/>
              <w:t xml:space="preserve">produto até o momento de sua utilização, permita a abertura e transferência com técnica asséptica, trazendo externamente os dados de identificação, procedência, número de lote, método, data e validade de esterilização, data de fabricação, prazo de validade e número de registro no Ministério da Saúde. O prazo de validade mínimo deve ser de 24 meses a partir da data de entrega. </w:t>
            </w:r>
            <w:r w:rsidRPr="00F37ACF">
              <w:rPr>
                <w:rStyle w:val="ff3fc5fs12"/>
                <w:rFonts w:ascii="Arial Narrow" w:hAnsi="Arial Narrow"/>
              </w:rPr>
              <w:t>Exigir certificação de Boas Práticas de Fabricação.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64547B">
            <w:pPr>
              <w:jc w:val="center"/>
              <w:rPr>
                <w:rFonts w:ascii="Arial Narrow" w:hAnsi="Arial Narrow"/>
              </w:rPr>
            </w:pPr>
            <w:r w:rsidRPr="00F37ACF">
              <w:rPr>
                <w:rFonts w:ascii="Arial Narrow" w:hAnsi="Arial Narrow"/>
              </w:rPr>
              <w:lastRenderedPageBreak/>
              <w:t>Caixa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1500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Seringa sem</w:t>
            </w:r>
          </w:p>
          <w:p w:rsidR="00035B07" w:rsidRPr="00F37ACF" w:rsidRDefault="00035B07"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agulha 60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both"/>
              <w:rPr>
                <w:rFonts w:ascii="Arial Narrow" w:hAnsi="Arial Narrow"/>
              </w:rPr>
            </w:pPr>
            <w:r w:rsidRPr="00F37ACF">
              <w:rPr>
                <w:rFonts w:ascii="Arial Narrow" w:eastAsia="Calibri" w:hAnsi="Arial Narrow"/>
              </w:rPr>
              <w:t xml:space="preserve">Seringa estéril descartável com capacidade para 60 ml, confeccionada em polipropileno transparente, atóxico, com bico central tipo luer-slip, capaz de garantir conexões seguras e sem vazamentos. Siliconização interna, com escala externa gravada, precisa e visível, com divisões de 5,0 ml e subdivisões de 1,0 ml. Flange com formato anatômico, para apoio dos dedos e que confira estabilidade à seringa quando em superfície plana. Êmbolo deslizável, ajustado ao corpo da seringa, de modo a impedir a entrada de ar, com anel de retenção de borracha fixado em sua extremidade.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prazo de validade e número de registro no Ministério da Saúde. O prazo de </w:t>
            </w:r>
            <w:r w:rsidRPr="00F37ACF">
              <w:rPr>
                <w:rFonts w:ascii="Arial Narrow" w:eastAsia="Calibri" w:hAnsi="Arial Narrow"/>
              </w:rPr>
              <w:lastRenderedPageBreak/>
              <w:t xml:space="preserve">validade mínimo deve ser de 24 meses a partir da data de entrega. </w:t>
            </w:r>
            <w:r w:rsidRPr="00F37ACF">
              <w:rPr>
                <w:rStyle w:val="ff3fc5fs12"/>
                <w:rFonts w:ascii="Arial Narrow" w:hAnsi="Arial Narrow"/>
              </w:rPr>
              <w:t>Exigir certificação de Boas Práticas de Fabricação.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lastRenderedPageBreak/>
              <w:t>Caixa com 100 unidades</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1500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 xml:space="preserve">Sistema de </w:t>
            </w:r>
          </w:p>
          <w:p w:rsidR="00035B07" w:rsidRPr="00F37ACF" w:rsidRDefault="00035B07" w:rsidP="00E6381D">
            <w:pPr>
              <w:jc w:val="center"/>
              <w:rPr>
                <w:rFonts w:ascii="Arial Narrow" w:hAnsi="Arial Narrow"/>
              </w:rPr>
            </w:pPr>
            <w:r w:rsidRPr="00F37ACF">
              <w:rPr>
                <w:rFonts w:ascii="Arial Narrow" w:hAnsi="Arial Narrow"/>
              </w:rPr>
              <w:t xml:space="preserve">Contenção para </w:t>
            </w:r>
          </w:p>
          <w:p w:rsidR="00035B07" w:rsidRPr="00F37ACF" w:rsidRDefault="00035B07" w:rsidP="00E6381D">
            <w:pPr>
              <w:jc w:val="center"/>
              <w:rPr>
                <w:rFonts w:ascii="Arial Narrow" w:hAnsi="Arial Narrow"/>
              </w:rPr>
            </w:pPr>
            <w:r w:rsidRPr="00F37ACF">
              <w:rPr>
                <w:rFonts w:ascii="Arial Narrow" w:hAnsi="Arial Narrow"/>
              </w:rPr>
              <w:t>Maca Rígida Adulto</w:t>
            </w:r>
          </w:p>
        </w:tc>
        <w:tc>
          <w:tcPr>
            <w:tcW w:w="3047" w:type="dxa"/>
            <w:gridSpan w:val="2"/>
            <w:tcBorders>
              <w:top w:val="single" w:sz="4" w:space="0" w:color="auto"/>
              <w:left w:val="single" w:sz="4" w:space="0" w:color="auto"/>
              <w:bottom w:val="single" w:sz="4" w:space="0" w:color="auto"/>
              <w:right w:val="single" w:sz="4" w:space="0" w:color="auto"/>
            </w:tcBorders>
          </w:tcPr>
          <w:p w:rsidR="00035B07" w:rsidRPr="00F37ACF" w:rsidRDefault="00035B07" w:rsidP="00E6381D">
            <w:pPr>
              <w:shd w:val="clear" w:color="auto" w:fill="FFFFFF"/>
              <w:spacing w:before="23" w:after="23"/>
              <w:ind w:left="-11"/>
              <w:jc w:val="both"/>
              <w:rPr>
                <w:rFonts w:ascii="Arial Narrow" w:hAnsi="Arial Narrow" w:cs="Calibri"/>
              </w:rPr>
            </w:pPr>
            <w:r w:rsidRPr="00F37ACF">
              <w:rPr>
                <w:rFonts w:ascii="Arial Narrow" w:hAnsi="Arial Narrow"/>
              </w:rPr>
              <w:t xml:space="preserve">Sistema de contenção (tipo prisão) cruzado para imobilização para maca rígida ou outros tipos de sistemas de transporte de pacientes, tanto adultos como crianças. Segurança determinada por fecho de velcro, os cintos são de diferentes cores, sistema cruzado de cintos deslizantes ao longo do cinto longitudinal e a sua extensão permite um melhor ajuste ao corpo do paciente. Peso: 800gr. </w:t>
            </w:r>
            <w:r w:rsidR="000E1FF3" w:rsidRPr="00F37ACF">
              <w:rPr>
                <w:rFonts w:ascii="Arial Narrow" w:hAnsi="Arial Narrow"/>
              </w:rPr>
              <w:t>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50</w:t>
            </w:r>
          </w:p>
        </w:tc>
      </w:tr>
      <w:tr w:rsidR="00035B07" w:rsidRPr="00F37ACF" w:rsidTr="00B04DD6">
        <w:trPr>
          <w:trHeight w:val="17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A35E0">
            <w:pPr>
              <w:jc w:val="center"/>
              <w:rPr>
                <w:rFonts w:ascii="Arial Narrow" w:hAnsi="Arial Narrow"/>
              </w:rPr>
            </w:pPr>
            <w:r w:rsidRPr="00F37ACF">
              <w:rPr>
                <w:rFonts w:ascii="Arial Narrow" w:hAnsi="Arial Narrow"/>
              </w:rPr>
              <w:t>Sistema de Contenção de Maca Rígida Infantil</w:t>
            </w:r>
          </w:p>
        </w:tc>
        <w:tc>
          <w:tcPr>
            <w:tcW w:w="3047" w:type="dxa"/>
            <w:gridSpan w:val="2"/>
            <w:tcBorders>
              <w:top w:val="single" w:sz="4" w:space="0" w:color="auto"/>
              <w:left w:val="single" w:sz="4" w:space="0" w:color="auto"/>
              <w:bottom w:val="single" w:sz="4" w:space="0" w:color="auto"/>
              <w:right w:val="single" w:sz="4" w:space="0" w:color="auto"/>
            </w:tcBorders>
          </w:tcPr>
          <w:p w:rsidR="00035B07" w:rsidRPr="00F37ACF" w:rsidRDefault="00035B07" w:rsidP="003A35E0">
            <w:pPr>
              <w:jc w:val="both"/>
              <w:rPr>
                <w:rFonts w:ascii="Arial Narrow" w:hAnsi="Arial Narrow"/>
              </w:rPr>
            </w:pPr>
            <w:r w:rsidRPr="00F37ACF">
              <w:rPr>
                <w:rFonts w:ascii="Arial Narrow" w:hAnsi="Arial Narrow"/>
              </w:rPr>
              <w:t xml:space="preserve">Confeccionado em filas de polipropileno na largura de 50mm. Possui uma fita central na cor preta com comprimento de 1,20m com regulagem do comprimento através de fechos de engate que estão localizados na parte inferior da fita. Na extremidade inferior da fita central possui um dispositivo confeccionado com fita preta com comprimento máximo de 80cm com regulagem do comprimento(*) de forma que evita que a vítima escorregue pela prancha. Acima deste dispositivo possui uma fita na cor preta fixada perpendicularmente a fita central com comprimento máximo de 1,10m para prender a região do tornozelo com mecanismo de regulagem do comprimento(*). Na parte intermediária da fita central possui duas alças fixadas perpendicularmente à fita central para prender na sequência: as pernas da vítima com fita na cor </w:t>
            </w:r>
            <w:r w:rsidRPr="00F37ACF">
              <w:rPr>
                <w:rFonts w:ascii="Arial Narrow" w:hAnsi="Arial Narrow"/>
              </w:rPr>
              <w:lastRenderedPageBreak/>
              <w:t>vermelha com comprimento máximo de 1,30m com regulagem do comprimento máximo de 1,60m com regulagem do comprimento(*). As fitas perpendiculares para prender o calcanhar, pernas e tórax possuem um mecanismo que faz com que deslizem sobre a fita central para que sejam regulados os pontos de fixação das fitas de acordo com a altura da vítima. Na parte superior da fita central, fixado perpendicularmente, possui uma fita na cor verde musgo com comprimento máximo de 1,90m com regulagem do comprimento(*) para fixação dos braços. Fixado a esta fita possui duas fitas perpendiculares na cor verde com comprimento máximo de 1,30m com regulagem do comprimento(*) com a finalidade de prender os ombros da vítima. (*)O mecanismo de regulagem do comprimento consiste em fechos de engate rápido onde nas extremidades da fita são fixados o fecho macho e o fecho fêmea, sai da região central da alça.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A35E0">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A35E0">
            <w:pPr>
              <w:jc w:val="center"/>
              <w:rPr>
                <w:rFonts w:ascii="Arial Narrow" w:hAnsi="Arial Narrow"/>
              </w:rPr>
            </w:pPr>
            <w:r w:rsidRPr="00F37ACF">
              <w:rPr>
                <w:rFonts w:ascii="Arial Narrow" w:hAnsi="Arial Narrow"/>
              </w:rPr>
              <w:t>20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B04DD6" w:rsidRDefault="00035B07"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947C2A">
            <w:pPr>
              <w:jc w:val="center"/>
              <w:rPr>
                <w:rFonts w:ascii="Arial Narrow" w:hAnsi="Arial Narrow"/>
              </w:rPr>
            </w:pPr>
            <w:r w:rsidRPr="00F37ACF">
              <w:rPr>
                <w:rFonts w:ascii="Arial Narrow" w:hAnsi="Arial Narrow"/>
              </w:rPr>
              <w:t>Sistema de Oxigenação e Aspiração sem Cilindro</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947C2A">
            <w:pPr>
              <w:jc w:val="both"/>
              <w:rPr>
                <w:rFonts w:ascii="Arial Narrow" w:hAnsi="Arial Narrow"/>
                <w:color w:val="080000"/>
              </w:rPr>
            </w:pPr>
            <w:r w:rsidRPr="00F37ACF">
              <w:rPr>
                <w:rFonts w:ascii="Arial Narrow" w:hAnsi="Arial Narrow"/>
                <w:color w:val="080000"/>
              </w:rPr>
              <w:t xml:space="preserve">Sistema de Oxigenação e Aspiração com válvula redutora de pressão, com duas saídas, para cilindro de oxigênio; fluxômetro 0-15 lpm, fêmea para oxigênio; Umidificador 250ml e Aspirador Venturi para Oxigênio com frasco de vidro de 500ml. </w:t>
            </w:r>
            <w:r w:rsidR="000E1FF3" w:rsidRPr="00F37ACF">
              <w:rPr>
                <w:rFonts w:ascii="Arial Narrow" w:hAnsi="Arial Narrow"/>
              </w:rPr>
              <w:t>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947C2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947C2A">
            <w:pPr>
              <w:jc w:val="center"/>
              <w:rPr>
                <w:rFonts w:ascii="Arial Narrow" w:hAnsi="Arial Narrow"/>
              </w:rPr>
            </w:pPr>
            <w:r w:rsidRPr="00F37ACF">
              <w:rPr>
                <w:rFonts w:ascii="Arial Narrow" w:hAnsi="Arial Narrow"/>
              </w:rPr>
              <w:t>200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B04DD6" w:rsidRDefault="00035B07"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06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both"/>
              <w:rPr>
                <w:rFonts w:ascii="Arial Narrow" w:hAnsi="Arial Narrow"/>
              </w:rPr>
            </w:pPr>
            <w:r w:rsidRPr="00F37ACF">
              <w:rPr>
                <w:rFonts w:ascii="Arial Narrow" w:hAnsi="Arial Narrow"/>
              </w:rPr>
              <w:t xml:space="preserve">Sonda Foley duas vias número 06. Sonda fabricada em Látex de borracha 100% natural siliconizada, com ponta distal </w:t>
            </w:r>
            <w:r w:rsidRPr="00F37ACF">
              <w:rPr>
                <w:rFonts w:ascii="Arial Narrow" w:hAnsi="Arial Narrow"/>
              </w:rPr>
              <w:lastRenderedPageBreak/>
              <w:t>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200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B04DD6" w:rsidRDefault="00035B07"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08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both"/>
              <w:rPr>
                <w:rFonts w:ascii="Arial Narrow" w:hAnsi="Arial Narrow"/>
              </w:rPr>
            </w:pPr>
            <w:r w:rsidRPr="00F37ACF">
              <w:rPr>
                <w:rFonts w:ascii="Arial Narrow" w:hAnsi="Arial Narrow"/>
              </w:rPr>
              <w:t>Sonda Foley duas vias número 08. Sonda fabricada em Látex de borracha 100% natural siliconizada, com ponta distal 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200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B04DD6" w:rsidRDefault="00035B07"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10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0E4CC8">
            <w:pPr>
              <w:jc w:val="both"/>
              <w:rPr>
                <w:rFonts w:ascii="Arial Narrow" w:hAnsi="Arial Narrow"/>
              </w:rPr>
            </w:pPr>
            <w:r w:rsidRPr="00F37ACF">
              <w:rPr>
                <w:rFonts w:ascii="Arial Narrow" w:hAnsi="Arial Narrow"/>
              </w:rPr>
              <w:t xml:space="preserve">Sonda Foley duas vias número 10. Sonda fabricada em Látex de borracha 100% natural siliconizada, com ponta distal </w:t>
            </w:r>
            <w:r w:rsidRPr="00F37ACF">
              <w:rPr>
                <w:rFonts w:ascii="Arial Narrow" w:hAnsi="Arial Narrow"/>
              </w:rPr>
              <w:lastRenderedPageBreak/>
              <w:t>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200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B04DD6" w:rsidRDefault="00035B07"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12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both"/>
              <w:rPr>
                <w:rFonts w:ascii="Arial Narrow" w:hAnsi="Arial Narrow"/>
              </w:rPr>
            </w:pPr>
            <w:r w:rsidRPr="00F37ACF">
              <w:rPr>
                <w:rFonts w:ascii="Arial Narrow" w:hAnsi="Arial Narrow"/>
              </w:rPr>
              <w:t>Sonda Foley duas vias número 12. Sonda fabricada em Látex de borracha 100% natural siliconizada, com ponta distal 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200</w:t>
            </w:r>
          </w:p>
        </w:tc>
      </w:tr>
      <w:tr w:rsidR="00035B07" w:rsidRPr="00F37ACF" w:rsidTr="00B04DD6">
        <w:trPr>
          <w:trHeight w:val="170"/>
        </w:trPr>
        <w:tc>
          <w:tcPr>
            <w:tcW w:w="1063" w:type="dxa"/>
            <w:vAlign w:val="center"/>
          </w:tcPr>
          <w:p w:rsidR="00035B07" w:rsidRPr="00F37ACF" w:rsidRDefault="00035B07" w:rsidP="00B04DD6">
            <w:pPr>
              <w:pStyle w:val="Corpodetexto"/>
              <w:numPr>
                <w:ilvl w:val="0"/>
                <w:numId w:val="42"/>
              </w:numPr>
              <w:spacing w:line="240" w:lineRule="auto"/>
              <w:jc w:val="center"/>
              <w:rPr>
                <w:rFonts w:ascii="Arial Narrow" w:hAnsi="Arial Narrow"/>
                <w:szCs w:val="24"/>
                <w:lang w:val="es-ES_tradnl"/>
              </w:rPr>
            </w:pPr>
          </w:p>
        </w:tc>
        <w:tc>
          <w:tcPr>
            <w:tcW w:w="1712" w:type="dxa"/>
            <w:vAlign w:val="center"/>
          </w:tcPr>
          <w:p w:rsidR="00035B07" w:rsidRPr="00F37ACF" w:rsidRDefault="00035B07"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14</w:t>
            </w:r>
          </w:p>
        </w:tc>
        <w:tc>
          <w:tcPr>
            <w:tcW w:w="3047" w:type="dxa"/>
            <w:gridSpan w:val="2"/>
            <w:vAlign w:val="center"/>
          </w:tcPr>
          <w:p w:rsidR="00035B07" w:rsidRPr="00F37ACF" w:rsidRDefault="00035B07" w:rsidP="00DF7D6E">
            <w:pPr>
              <w:jc w:val="both"/>
              <w:rPr>
                <w:rFonts w:ascii="Arial Narrow" w:hAnsi="Arial Narrow"/>
              </w:rPr>
            </w:pPr>
            <w:r w:rsidRPr="00F37ACF">
              <w:rPr>
                <w:rFonts w:ascii="Arial Narrow" w:hAnsi="Arial Narrow"/>
              </w:rPr>
              <w:t xml:space="preserve">Sonda Foley duas vias número 14. Sonda fabricada em Látex de borracha 100% natural siliconizada, com ponta distal </w:t>
            </w:r>
            <w:r w:rsidRPr="00F37ACF">
              <w:rPr>
                <w:rFonts w:ascii="Arial Narrow" w:hAnsi="Arial Narrow"/>
              </w:rPr>
              <w:lastRenderedPageBreak/>
              <w:t>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 Deve ter Registro no MS/Anvisa.</w:t>
            </w:r>
          </w:p>
        </w:tc>
        <w:tc>
          <w:tcPr>
            <w:tcW w:w="2361" w:type="dxa"/>
            <w:gridSpan w:val="2"/>
            <w:vAlign w:val="center"/>
          </w:tcPr>
          <w:p w:rsidR="00035B07" w:rsidRPr="00F37ACF" w:rsidRDefault="00035B07" w:rsidP="00DF7D6E">
            <w:pPr>
              <w:jc w:val="center"/>
              <w:rPr>
                <w:rFonts w:ascii="Arial Narrow" w:hAnsi="Arial Narrow"/>
              </w:rPr>
            </w:pPr>
            <w:r w:rsidRPr="00F37ACF">
              <w:rPr>
                <w:rFonts w:ascii="Arial Narrow" w:hAnsi="Arial Narrow"/>
              </w:rPr>
              <w:lastRenderedPageBreak/>
              <w:t>Unidade</w:t>
            </w:r>
          </w:p>
        </w:tc>
        <w:tc>
          <w:tcPr>
            <w:tcW w:w="1490" w:type="dxa"/>
            <w:gridSpan w:val="2"/>
            <w:vAlign w:val="center"/>
          </w:tcPr>
          <w:p w:rsidR="00035B07" w:rsidRPr="00F37ACF" w:rsidRDefault="00035B07" w:rsidP="00114570">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16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rPr>
              <w:t>Sonda Foley duas vias número 16. Sonda fabricada em Látex de borracha 100% natural siliconizada, com ponta distal 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18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rPr>
              <w:t xml:space="preserve">Sonda Foley duas vias número 18. Sonda fabricada em Látex de borracha 100% natural siliconizada, com ponta distal atraumática; Fácil inserção no </w:t>
            </w:r>
            <w:r w:rsidRPr="00F37ACF">
              <w:rPr>
                <w:rFonts w:ascii="Arial Narrow" w:hAnsi="Arial Narrow"/>
              </w:rPr>
              <w:lastRenderedPageBreak/>
              <w:t>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500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20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both"/>
              <w:rPr>
                <w:rFonts w:ascii="Arial Narrow" w:hAnsi="Arial Narrow"/>
              </w:rPr>
            </w:pPr>
            <w:r w:rsidRPr="00F37ACF">
              <w:rPr>
                <w:rFonts w:ascii="Arial Narrow" w:hAnsi="Arial Narrow"/>
              </w:rPr>
              <w:t>Sonda Foley duas vias número 20. Sonda fabricada em Látex de borracha 100% natural siliconizada, com ponta distal 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E6381D">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22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DF7D6E">
            <w:pPr>
              <w:jc w:val="both"/>
              <w:rPr>
                <w:rFonts w:ascii="Arial Narrow" w:hAnsi="Arial Narrow"/>
              </w:rPr>
            </w:pPr>
            <w:r w:rsidRPr="00F37ACF">
              <w:rPr>
                <w:rFonts w:ascii="Arial Narrow" w:hAnsi="Arial Narrow"/>
              </w:rPr>
              <w:t xml:space="preserve">Sonda Foley duas vias número 22. Sonda fabricada em Látex de borracha 100% natural siliconizada, com ponta distal atraumática; Fácil inserção no canal uretral, proporcionando maior conforto ao paciente; </w:t>
            </w:r>
            <w:r w:rsidRPr="00F37ACF">
              <w:rPr>
                <w:rFonts w:ascii="Arial Narrow" w:hAnsi="Arial Narrow"/>
              </w:rPr>
              <w:lastRenderedPageBreak/>
              <w:t>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DF7D6E">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114570">
            <w:pPr>
              <w:jc w:val="center"/>
              <w:rPr>
                <w:rFonts w:ascii="Arial Narrow" w:hAnsi="Arial Narrow"/>
              </w:rPr>
            </w:pPr>
            <w:r w:rsidRPr="00F37ACF">
              <w:rPr>
                <w:rFonts w:ascii="Arial Narrow" w:hAnsi="Arial Narrow"/>
              </w:rPr>
              <w:t>300</w:t>
            </w:r>
          </w:p>
        </w:tc>
      </w:tr>
      <w:tr w:rsidR="00035B07"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Foley nº 24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both"/>
              <w:rPr>
                <w:rFonts w:ascii="Arial Narrow" w:hAnsi="Arial Narrow"/>
              </w:rPr>
            </w:pPr>
            <w:r w:rsidRPr="00F37ACF">
              <w:rPr>
                <w:rFonts w:ascii="Arial Narrow" w:hAnsi="Arial Narrow"/>
              </w:rPr>
              <w:t>Sonda Foley duas vias número 24. Sonda fabricada em Látex de borracha 100% natural siliconizada, com ponta distal atraumática; Fácil inserção no canal uretral, proporcionando maior conforto ao paciente; Embalagem atóxica, esterilizada por Raio Gama. Especificações Técnicas: Balão resistente a alta pressão e de fácil insuflação; Sonda com orifício distal e diâmetro interno liso, propiciando drenagem rápida e eficiente; Válvula de insuflação eficaz que assegura o enchimento e esvaziamento do balão durante sua utilização; Conector universal que permite perfeita adaptação em qualquer tipo de bolsa coletora. Validade mínima de 2 anos a contar da data de entrega do produto na SMS. Deve ter Registro no MS/Anvisa.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35B07" w:rsidRPr="00F37ACF" w:rsidRDefault="00035B07" w:rsidP="00345A41">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04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04, Cateteres em látex com revestimento em elastômero de silicone, Formato Nelaton, Balões de 15 ml a 30 ml, Duas vias, com balão resistente à alta pressão e de fácil insuflação </w:t>
            </w:r>
            <w:r w:rsidRPr="00F37ACF">
              <w:rPr>
                <w:rFonts w:ascii="Arial Narrow" w:hAnsi="Arial Narrow"/>
                <w:color w:val="000000"/>
              </w:rPr>
              <w:lastRenderedPageBreak/>
              <w:t xml:space="preserve">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06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06, 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 xml:space="preserve">SONDA FOLEY </w:t>
            </w:r>
            <w:r w:rsidRPr="00F37ACF">
              <w:rPr>
                <w:rFonts w:ascii="Arial Narrow" w:hAnsi="Arial Narrow"/>
                <w:color w:val="000000"/>
                <w:szCs w:val="24"/>
              </w:rPr>
              <w:lastRenderedPageBreak/>
              <w:t>Número 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lastRenderedPageBreak/>
              <w:t xml:space="preserve">SONDA FOLEY Número 8, </w:t>
            </w:r>
            <w:r w:rsidRPr="00F37ACF">
              <w:rPr>
                <w:rFonts w:ascii="Arial Narrow" w:hAnsi="Arial Narrow"/>
                <w:color w:val="000000"/>
              </w:rPr>
              <w:lastRenderedPageBreak/>
              <w:t xml:space="preserve">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10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10, 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w:t>
            </w:r>
            <w:r w:rsidRPr="00F37ACF">
              <w:rPr>
                <w:rFonts w:ascii="Arial Narrow" w:hAnsi="Arial Narrow"/>
                <w:color w:val="000000"/>
              </w:rPr>
              <w:lastRenderedPageBreak/>
              <w:t xml:space="preserve">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12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12, 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14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14, 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w:t>
            </w:r>
            <w:r w:rsidRPr="00F37ACF">
              <w:rPr>
                <w:rFonts w:ascii="Arial Narrow" w:hAnsi="Arial Narrow"/>
                <w:color w:val="000000"/>
              </w:rPr>
              <w:lastRenderedPageBreak/>
              <w:t xml:space="preserve">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16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16, 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18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18, Cateteres em látex com revestimento em elastômero de silicone, Formato Nelaton, Balões de 15 ml a 30 ml, Duas vias, com balão resistente à alta pressão e de fácil insuflação com orifício distal e diâmetro interno liso, proporcionando uma drenagem rápida e eficiente; </w:t>
            </w:r>
            <w:r w:rsidRPr="00F37ACF">
              <w:rPr>
                <w:rFonts w:ascii="Arial Narrow" w:hAnsi="Arial Narrow"/>
                <w:color w:val="000000"/>
              </w:rPr>
              <w:lastRenderedPageBreak/>
              <w:t xml:space="preserve">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20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20, 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FOLEY Número 22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color w:val="000000"/>
              </w:rPr>
              <w:t xml:space="preserve">SONDA FOLEY Número 22, Cateteres em látex com revestimento em elastômero de silicone, Formato Nelaton, </w:t>
            </w:r>
            <w:r w:rsidRPr="00F37ACF">
              <w:rPr>
                <w:rFonts w:ascii="Arial Narrow" w:hAnsi="Arial Narrow"/>
                <w:color w:val="000000"/>
              </w:rPr>
              <w:lastRenderedPageBreak/>
              <w:t xml:space="preserve">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color w:val="000000"/>
                <w:szCs w:val="24"/>
              </w:rPr>
            </w:pPr>
            <w:r w:rsidRPr="00F37ACF">
              <w:rPr>
                <w:rFonts w:ascii="Arial Narrow" w:hAnsi="Arial Narrow"/>
                <w:color w:val="000000"/>
                <w:szCs w:val="24"/>
              </w:rPr>
              <w:t>SONDA FOLEY Número 24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37ACF">
            <w:pPr>
              <w:pStyle w:val="NormalWeb"/>
              <w:rPr>
                <w:rFonts w:ascii="Arial Narrow" w:hAnsi="Arial Narrow"/>
                <w:color w:val="000000"/>
              </w:rPr>
            </w:pPr>
            <w:r w:rsidRPr="00F37ACF">
              <w:rPr>
                <w:rFonts w:ascii="Arial Narrow" w:hAnsi="Arial Narrow"/>
                <w:color w:val="000000"/>
              </w:rPr>
              <w:t xml:space="preserve">SONDA FOLEY Número 24, Cateteres em látex com revestimento em elastômero de silicone, Formato Nelaton, Balões de 15 ml a 30 ml, Duas vias, com balão resistente à alta pressão e de fácil insuflação com orifício distal e diâmetro interno liso, proporcionando uma drenagem rápida e eficiente; Conector universal que permita adaptação em qualquer tipo de bolsa coletora; Atóxico, não-pirogênico, de uso único e estéril (Esterilizado por Raio Gama); Embalado individualmente, tendo como embalagem primária, invólucro plástico transparente, seguido de Papel Grau Cirúrgico, preservando a integridade asséptica do produto; Com validade mínima de 4 anos. Produzidos conforme Boas Práticas de Fabricação da ANVISA; </w:t>
            </w:r>
            <w:r w:rsidRPr="00F37ACF">
              <w:rPr>
                <w:rFonts w:ascii="Arial Narrow" w:hAnsi="Arial Narrow"/>
              </w:rPr>
              <w:t xml:space="preserve">AMOSTRA para </w:t>
            </w:r>
            <w:r w:rsidRPr="00F37ACF">
              <w:rPr>
                <w:rFonts w:ascii="Arial Narrow" w:hAnsi="Arial Narrow"/>
              </w:rPr>
              <w:lastRenderedPageBreak/>
              <w:t>aprovação antecedente ao ato licitatório</w:t>
            </w:r>
            <w:r w:rsidRPr="00F37ACF">
              <w:rPr>
                <w:rFonts w:ascii="Arial Narrow" w:hAnsi="Arial Narrow"/>
                <w:color w:val="000000"/>
              </w:rPr>
              <w:t xml:space="preserve">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04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both"/>
              <w:rPr>
                <w:rFonts w:ascii="Arial Narrow" w:hAnsi="Arial Narrow"/>
              </w:rPr>
            </w:pPr>
            <w:r w:rsidRPr="00F37ACF">
              <w:rPr>
                <w:rFonts w:ascii="Arial Narrow" w:hAnsi="Arial Narrow"/>
              </w:rPr>
              <w:t>Sonda nasogástrica longa nº 04. Características: longa, estéril, descartável, confeccionada em PVC, transparente, atóxico, flexível, siliconizada, em forma de cilindro reto e inteiriço, que não cause trauma, medindo aproximadamente 110 cm. Extremidade distal com conector plástico com tampa articulada, 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 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center"/>
              <w:rPr>
                <w:rFonts w:ascii="Arial Narrow" w:hAnsi="Arial Narrow"/>
              </w:rPr>
            </w:pPr>
            <w:r w:rsidRPr="00F37ACF">
              <w:rPr>
                <w:rFonts w:ascii="Arial Narrow" w:hAnsi="Arial Narrow"/>
              </w:rPr>
              <w:t>200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E4CC8">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06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E4CC8">
            <w:pPr>
              <w:jc w:val="both"/>
              <w:rPr>
                <w:rFonts w:ascii="Arial Narrow" w:hAnsi="Arial Narrow"/>
              </w:rPr>
            </w:pPr>
            <w:r w:rsidRPr="00F37ACF">
              <w:rPr>
                <w:rFonts w:ascii="Arial Narrow" w:hAnsi="Arial Narrow"/>
              </w:rPr>
              <w:t xml:space="preserve">Sonda nasogástrica longa nº 06. Características: longa, estéril, descartável, confeccionada em PVC, transparente, atóxico, flexível, siliconizada, em forma de cilindro reto e inteiriço, que não cause trauma, medindo aproximadamente 110 cm. Extremidade distal com conector plástico com tampa articulada, </w:t>
            </w:r>
            <w:r w:rsidRPr="00F37ACF">
              <w:rPr>
                <w:rFonts w:ascii="Arial Narrow" w:hAnsi="Arial Narrow"/>
              </w:rPr>
              <w:lastRenderedPageBreak/>
              <w:t>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 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45A41">
            <w:pPr>
              <w:jc w:val="center"/>
              <w:rPr>
                <w:rFonts w:ascii="Arial Narrow" w:hAnsi="Arial Narrow"/>
              </w:rPr>
            </w:pPr>
            <w:r w:rsidRPr="00F37ACF">
              <w:rPr>
                <w:rFonts w:ascii="Arial Narrow" w:hAnsi="Arial Narrow"/>
              </w:rPr>
              <w:t>200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08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nasogástrica longa nº 08. Características: longa, estéril, descartável, confeccionada em PVC, transparente, atóxico, flexível, siliconizada, em forma de cilindro reto e inteiriço, que não cause trauma, medindo aproximadamente 110 cm. Extremidade distal com conector plástico com tampa articulada, 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 </w:t>
            </w:r>
            <w:r w:rsidRPr="00F37ACF">
              <w:rPr>
                <w:rFonts w:ascii="Arial Narrow" w:hAnsi="Arial Narrow"/>
              </w:rPr>
              <w:lastRenderedPageBreak/>
              <w:t>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200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10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nasogástrica longa nº 10. Características: longa, estéril, descartável, confeccionada em PVC, transparente, atóxico, flexível, siliconizada, em forma de cilindro reto e inteiriço, que não cause trauma, medindo aproximadamente 110 cm. Extremidade distal com conector plástico com tampa articulada, 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 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w:t>
            </w:r>
            <w:r w:rsidRPr="00F37ACF">
              <w:rPr>
                <w:rFonts w:ascii="Arial Narrow" w:hAnsi="Arial Narrow"/>
              </w:rPr>
              <w:lastRenderedPageBreak/>
              <w:t>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200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12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Sonda nasogástrica longa nº 12. Características: longa, estéril, descartável, confeccionada em PVC, transparente, atóxico, flexível, siliconizada, em forma de cilindro reto e inteiriço, que não cause trauma, medindo aproximadamente 110 cm. Extremidade distal com conector plástico com tampa articulada, 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gravados 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200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14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nasogástrica longa nº 14. Características: longa, estéril, descartável, confeccionada em PVC, transparente, atóxico, flexível, siliconizada, em forma de cilindro reto e inteiriço, que não cause trauma, medindo aproximadamente 110 cm. Extremidade distal com conector plástico com tampa articulada, </w:t>
            </w:r>
            <w:r w:rsidRPr="00F37ACF">
              <w:rPr>
                <w:rFonts w:ascii="Arial Narrow" w:hAnsi="Arial Narrow"/>
              </w:rPr>
              <w:lastRenderedPageBreak/>
              <w:t>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gravados 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16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eastAsia="Calibri" w:hAnsi="Arial Narrow"/>
              </w:rPr>
            </w:pPr>
            <w:r w:rsidRPr="00F37ACF">
              <w:rPr>
                <w:rFonts w:ascii="Arial Narrow" w:hAnsi="Arial Narrow"/>
              </w:rPr>
              <w:t xml:space="preserve">Sonda nasogástrica longa nº 16. Características: longa, estéril, descartável, confeccionada em PVC, transparente, atóxico, flexível, siliconizada, em forma de cilindro reto e inteiriço, que não cause trauma, medindo aproximadamente 110 cm. Extremidade distal com conector plástico com tampa articulada, 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gravados </w:t>
            </w:r>
            <w:r w:rsidRPr="00F37ACF">
              <w:rPr>
                <w:rFonts w:ascii="Arial Narrow" w:hAnsi="Arial Narrow"/>
              </w:rPr>
              <w:lastRenderedPageBreak/>
              <w:t>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18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eastAsia="Calibri" w:hAnsi="Arial Narrow"/>
              </w:rPr>
            </w:pPr>
            <w:r w:rsidRPr="00F37ACF">
              <w:rPr>
                <w:rFonts w:ascii="Arial Narrow" w:hAnsi="Arial Narrow"/>
              </w:rPr>
              <w:t xml:space="preserve">Sonda nasogástrica longa nº 18. Características: longa, estéril, descartável, confeccionada em PVC, transparente, atóxico, flexível, siliconizada, em forma de cilindro reto e inteiriço, que não cause trauma, medindo aproximadamente 110 cm. Extremidade distal com conector plástico com tampa articulada, 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gravados 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w:t>
            </w:r>
            <w:r w:rsidRPr="00F37ACF">
              <w:rPr>
                <w:rFonts w:ascii="Arial Narrow" w:hAnsi="Arial Narrow"/>
              </w:rPr>
              <w:lastRenderedPageBreak/>
              <w:t>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Nasogástrica Longa nº 20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Sonda nasogástrica longa nº 20. Características: longa, estéril, descartável, confeccionada em PVC, transparente, atóxico, flexível, siliconizada, em forma de cilindro reto e inteiriço, que não cause trauma, medindo aproximadamente 110 cm. Extremidade distal com conector plástico com tampa articulada, permitindo conexões seguras e sem vazamentos. Extremidade proximal com ponta arredondada, aberta, isenta de rebarbas, dotada de orifício circular centralizado e perfurações ovais proporcionais ao calibre, distribuídas alternadamente ao longo da sonda. O produto deverá ter o seu calibre e a marcação de comprimento gravados externamente.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DE ALIMENTAÇÃO ENTERAL Neonato 05FR 40cm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954B23">
            <w:pPr>
              <w:pStyle w:val="NormalWeb"/>
              <w:rPr>
                <w:rFonts w:ascii="Arial Narrow" w:hAnsi="Arial Narrow"/>
                <w:color w:val="000000"/>
              </w:rPr>
            </w:pPr>
            <w:r w:rsidRPr="00F37ACF">
              <w:rPr>
                <w:rFonts w:ascii="Arial Narrow" w:hAnsi="Arial Narrow"/>
                <w:color w:val="000000"/>
              </w:rPr>
              <w:t xml:space="preserve">SONDA DE ALIMENTAÇÃO ENTERAL Neonato 05FR 40cm, 100% em Silicone translúcido e linha radiopaca em sua extensão, Possuir marcas ao longo de seu corpo que indicam a posição da ponteira no momento da introdução. Durabilidade em uso por até seis meses (180 dias) no paciente; </w:t>
            </w:r>
            <w:r w:rsidRPr="00F37ACF">
              <w:rPr>
                <w:rFonts w:ascii="Arial Narrow" w:hAnsi="Arial Narrow"/>
                <w:color w:val="000000"/>
              </w:rPr>
              <w:lastRenderedPageBreak/>
              <w:t xml:space="preserve">Orifícios na ponteira distal e lateral; Acompanhar fio-guia em aço inox (modelos adulto e infantil) e fio-guia em nylon (modelo neonato e pediátrico). Pré-lubrificada; Com conector em “Y” de ajuste fácil a todos os tipos de equipo e peso distal externo de tungstênio. Produzidos conforme Boas  práticas de Fabricação da ANVISA; Esterilizadas em óxido de etileno. Garantia contra defeitos de fabricação. Produto de uso único descartável; </w:t>
            </w:r>
            <w:r w:rsidRPr="00F37ACF">
              <w:rPr>
                <w:rFonts w:ascii="Arial Narrow" w:hAnsi="Arial Narrow"/>
              </w:rPr>
              <w:t>AMOSTRA para aprovação antecedente ao ato licitatório</w:t>
            </w:r>
            <w:r w:rsidRPr="00F37ACF">
              <w:rPr>
                <w:rFonts w:ascii="Arial Narrow" w:hAnsi="Arial Narrow"/>
                <w:color w:val="000000"/>
              </w:rPr>
              <w:t xml:space="preserve">. </w:t>
            </w:r>
          </w:p>
          <w:p w:rsidR="000E1FF3" w:rsidRPr="00F37ACF" w:rsidRDefault="000E1FF3" w:rsidP="00E6381D">
            <w:pPr>
              <w:jc w:val="both"/>
              <w:rPr>
                <w:rFonts w:ascii="Arial Narrow" w:hAnsi="Arial Narrow"/>
              </w:rPr>
            </w:pP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color w:val="000000"/>
                <w:szCs w:val="24"/>
              </w:rPr>
            </w:pPr>
            <w:r w:rsidRPr="00F37ACF">
              <w:rPr>
                <w:rFonts w:ascii="Arial Narrow" w:hAnsi="Arial Narrow"/>
                <w:color w:val="000000"/>
                <w:szCs w:val="24"/>
              </w:rPr>
              <w:t>SONDA DE ALIMENTAÇÃO ENTERAL Pediátrica 06FR 60cm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954B23">
            <w:pPr>
              <w:pStyle w:val="NormalWeb"/>
              <w:rPr>
                <w:rFonts w:ascii="Arial Narrow" w:hAnsi="Arial Narrow"/>
                <w:color w:val="000000"/>
              </w:rPr>
            </w:pPr>
            <w:r w:rsidRPr="00F37ACF">
              <w:rPr>
                <w:rFonts w:ascii="Arial Narrow" w:hAnsi="Arial Narrow"/>
                <w:color w:val="000000"/>
              </w:rPr>
              <w:t xml:space="preserve">SONDA DE ALIMENTAÇÃO ENTERAL Pediátrica 06FR 60cm, 100% em Silicone translúcido e linha radiopaca em sua extensão, Possuir marcas ao longo de seu corpo que indicam a posição da ponteira no momento da introdução. Durabilidade em uso por até seis meses (180 dias) no paciente; Orifícios na ponteira distal e lateral; Acompanhar fio-guia em aço inox (modelos adulto e infantil) e fio-guia em nylon (modelo neonato e pediátrico). Pré-lubrificada; Com conector em “Y” de ajuste fácil a todos os tipos de equipo e peso distal externo de tungstênio. Produzidos conforme Boas  práticas de Fabricação da ANVISA; Esterilizadas em óxido de etileno. Garantia contra defeitos de fabricação. Produto de uso único descartável; </w:t>
            </w:r>
            <w:r w:rsidRPr="00F37ACF">
              <w:rPr>
                <w:rFonts w:ascii="Arial Narrow" w:hAnsi="Arial Narrow"/>
              </w:rPr>
              <w:t>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color w:val="000000"/>
                <w:szCs w:val="24"/>
              </w:rPr>
            </w:pPr>
            <w:r w:rsidRPr="00F37ACF">
              <w:rPr>
                <w:rFonts w:ascii="Arial Narrow" w:hAnsi="Arial Narrow"/>
                <w:color w:val="000000"/>
                <w:szCs w:val="24"/>
              </w:rPr>
              <w:t xml:space="preserve">SONDA DE ALIMENTAÇÃO </w:t>
            </w:r>
            <w:r w:rsidRPr="00F37ACF">
              <w:rPr>
                <w:rFonts w:ascii="Arial Narrow" w:hAnsi="Arial Narrow"/>
                <w:color w:val="000000"/>
                <w:szCs w:val="24"/>
              </w:rPr>
              <w:lastRenderedPageBreak/>
              <w:t>ENTERAL Infantil 08FR 60cm</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954B23">
            <w:pPr>
              <w:pStyle w:val="NormalWeb"/>
              <w:rPr>
                <w:rFonts w:ascii="Arial Narrow" w:hAnsi="Arial Narrow"/>
                <w:color w:val="000000"/>
              </w:rPr>
            </w:pPr>
            <w:r w:rsidRPr="00F37ACF">
              <w:rPr>
                <w:rFonts w:ascii="Arial Narrow" w:hAnsi="Arial Narrow"/>
                <w:color w:val="000000"/>
              </w:rPr>
              <w:lastRenderedPageBreak/>
              <w:t xml:space="preserve">SONDA DE ALIMENTAÇÃO </w:t>
            </w:r>
            <w:r w:rsidRPr="00F37ACF">
              <w:rPr>
                <w:rFonts w:ascii="Arial Narrow" w:hAnsi="Arial Narrow"/>
                <w:color w:val="000000"/>
              </w:rPr>
              <w:lastRenderedPageBreak/>
              <w:t xml:space="preserve">ENTERAL Infantil 08FR 60cm, 100% em Silicone translúcido e linha radiopaca em sua extensão, Possuir marcas ao longo de seu corpo que indicam a posição da ponteira no momento da introdução. Durabilidade em uso por até seis meses (180 dias) no paciente; Orifícios na ponteira distal e lateral; Acompanhar fio-guia em aço inox (modelos adulto e infantil) e fio-guia em nylon (modelo neonato e pediátrico). Pré-lubrificada; Com conector em “Y” de ajuste fácil a todos os tipos de equipo e peso distal externo de tungstênio. Produzidos conforme Boas  práticas de Fabricação da ANVISA; Esterilizadas em óxido de etileno. Garantia contra defeitos de fabricação. Produto de uso único descartável; </w:t>
            </w:r>
            <w:r w:rsidRPr="00F37ACF">
              <w:rPr>
                <w:rFonts w:ascii="Arial Narrow" w:hAnsi="Arial Narrow"/>
              </w:rPr>
              <w:t>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DE ALIMENTAÇÃO ENTERAL Adulto 10FR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color w:val="000000"/>
              </w:rPr>
              <w:t xml:space="preserve">SONDA DE ALIMENTAÇÃO ENTERAL Adulto 10FR 105cm, 100% em Silicone translúcido e linha radiopaca em sua extensão, Possuir marcas ao longo de seu corpo que indicam a posição da ponteira no momento da introdução. Durabilidade em uso por até seis meses (180 dias) no paciente; Orifícios na ponteira distal e lateral; Acompanhar fio-guia em aço inox (modelos adulto e infantil) e fio-guia em nylon (modelo neonato e pediátrico). Pré-lubrificada; Com conector em “Y” de ajuste fácil a todos os tipos de equipo e peso distal externo de tungstênio. Produzidos conforme Boas  práticas de Fabricação da ANVISA; Esterilizadas em óxido </w:t>
            </w:r>
            <w:r w:rsidRPr="00F37ACF">
              <w:rPr>
                <w:rFonts w:ascii="Arial Narrow" w:hAnsi="Arial Narrow"/>
                <w:color w:val="000000"/>
              </w:rPr>
              <w:lastRenderedPageBreak/>
              <w:t xml:space="preserve">de etileno. Garantia contra defeitos de fabricação. Produto de uso único descartável;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DE ALIMENTAÇÃO ENTERAL Adulto 14FR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A56E7">
            <w:pPr>
              <w:pStyle w:val="NormalWeb"/>
              <w:rPr>
                <w:rFonts w:ascii="Arial Narrow" w:hAnsi="Arial Narrow"/>
                <w:color w:val="000000"/>
              </w:rPr>
            </w:pPr>
            <w:r w:rsidRPr="00F37ACF">
              <w:rPr>
                <w:rFonts w:ascii="Arial Narrow" w:hAnsi="Arial Narrow"/>
                <w:color w:val="000000"/>
              </w:rPr>
              <w:t xml:space="preserve">SONDA DE ALIMENTAÇÃO ENTERAL Adulto 14FR 120cm100% em Silicone translúcido e linha radiopaca em sua extensão, Possuir marcas ao longo de seu corpo que indicam a posição da ponteira no momento da introdução. Durabilidade em uso por até seis meses (180 dias) no paciente; Orifícios na ponteira distal e lateral; Acompanhar fio-guia em aço inox (modelos adulto e infantil) e fio-guia em nylon (modelo neonato e pediátrico). Pré-lubrificada; Com conector em “Y” de ajuste fácil a todos os tipos de equipo e peso distal externo de tungstênio. Produzidos conforme Boas  práticas de Fabricação da ANVISA; Esterilizadas em óxido de etileno. Garantia contra defeitos de fabricação. Produto de uso único descartável; </w:t>
            </w:r>
            <w:r w:rsidRPr="00F37ACF">
              <w:rPr>
                <w:rFonts w:ascii="Arial Narrow" w:hAnsi="Arial Narrow"/>
              </w:rPr>
              <w:t>AMOSTRA para aprovação antecedente ao ato licitatório</w:t>
            </w:r>
            <w:r w:rsidRPr="00F37ACF">
              <w:rPr>
                <w:rFonts w:ascii="Arial Narrow" w:hAnsi="Arial Narrow"/>
                <w:color w:val="000000"/>
              </w:rPr>
              <w:t xml:space="preserve">. </w:t>
            </w:r>
          </w:p>
          <w:p w:rsidR="000E1FF3" w:rsidRPr="00F37ACF" w:rsidRDefault="000E1FF3" w:rsidP="00050DB0">
            <w:pPr>
              <w:jc w:val="both"/>
              <w:rPr>
                <w:rFonts w:ascii="Arial Narrow" w:hAnsi="Arial Narrow"/>
              </w:rPr>
            </w:pP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DE ALIMENTAÇÃO ENTERAL Adulto 16FR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8C2A99">
            <w:pPr>
              <w:pStyle w:val="NormalWeb"/>
              <w:rPr>
                <w:rFonts w:ascii="Arial Narrow" w:hAnsi="Arial Narrow"/>
                <w:color w:val="000000"/>
              </w:rPr>
            </w:pPr>
            <w:r w:rsidRPr="00F37ACF">
              <w:rPr>
                <w:rFonts w:ascii="Arial Narrow" w:hAnsi="Arial Narrow"/>
                <w:color w:val="000000"/>
              </w:rPr>
              <w:t xml:space="preserve">SONDA DE ALIMENTAÇÃO ENTERAL Adulto 16FR 120cm100% em Silicone translúcido e linha radiopaca em sua extensão, Possuir marcas ao longo de seu corpo que indicam a posição da ponteira no momento da introdução. Durabilidade em uso por até seis meses (180 dias) no paciente; Orifícios na ponteira distal e lateral; Acompanhar fio-guia em aço inox (modelos adulto e infantil) e fio-guia em nylon </w:t>
            </w:r>
            <w:r w:rsidRPr="00F37ACF">
              <w:rPr>
                <w:rFonts w:ascii="Arial Narrow" w:hAnsi="Arial Narrow"/>
                <w:color w:val="000000"/>
              </w:rPr>
              <w:lastRenderedPageBreak/>
              <w:t xml:space="preserve">(modelo neonato e pediátrico). Pré-lubrificada; Com conector em “Y” de ajuste fácil a todos os tipos de equipo e peso distal externo de tungstênio. Produzidos conforme Boas  práticas de Fabricação da ANVISA; Esterilizadas em óxido de etileno. Garantia contra defeitos de fabricação. Produto de uso único descartável; </w:t>
            </w:r>
            <w:r w:rsidRPr="00F37ACF">
              <w:rPr>
                <w:rFonts w:ascii="Arial Narrow" w:hAnsi="Arial Narrow"/>
              </w:rPr>
              <w:t>AMOSTRA para aprovação antecedente ao ato licitatório</w:t>
            </w:r>
          </w:p>
          <w:p w:rsidR="000E1FF3" w:rsidRPr="00F37ACF" w:rsidRDefault="000E1FF3" w:rsidP="00050DB0">
            <w:pPr>
              <w:jc w:val="both"/>
              <w:rPr>
                <w:rFonts w:ascii="Arial Narrow" w:hAnsi="Arial Narrow"/>
              </w:rPr>
            </w:pP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PARA GASTROSTOMIA Número 12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A04879">
            <w:pPr>
              <w:pStyle w:val="NormalWeb"/>
              <w:rPr>
                <w:rFonts w:ascii="Arial Narrow" w:hAnsi="Arial Narrow"/>
                <w:color w:val="000000"/>
              </w:rPr>
            </w:pPr>
          </w:p>
          <w:p w:rsidR="000E1FF3" w:rsidRPr="00F37ACF" w:rsidRDefault="000E1FF3" w:rsidP="00050DB0">
            <w:pPr>
              <w:jc w:val="both"/>
              <w:rPr>
                <w:rFonts w:ascii="Arial Narrow" w:hAnsi="Arial Narrow"/>
              </w:rPr>
            </w:pPr>
            <w:r w:rsidRPr="00F37ACF">
              <w:rPr>
                <w:rFonts w:ascii="Arial Narrow" w:hAnsi="Arial Narrow"/>
                <w:color w:val="000000"/>
              </w:rPr>
              <w:t xml:space="preserve">SONDA PARA GASTROSTOMIA Número 12, Produzida em 100% silicone,  Via de condução e conectores transparentes; Linha radiopaca azul ao longo de sua via de condução; Três vias: 1 via para administração da dieta, 1 via para medicamentos e 1 via para preenchimento do balão; Balão de ancoragem interno; Anel de fixação externo com pontos de ancoragem; Marcação de posicionamento a cada 2 centímetros.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PARA GASTROSTOMIA Número 14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color w:val="000000"/>
              </w:rPr>
              <w:t xml:space="preserve">SONDA PARA GASTROSTOMIA Número 14 Produzida em 100% silicone,  Via de condução e conectores transparentes; Linha radiopaca azul ao longo de sua via de condução; Três vias: 1 via para administração da dieta, 1 via para medicamentos e 1 via para preenchimento do balão; Balão de ancoragem interno; Anel de fixação externo com pontos de </w:t>
            </w:r>
            <w:r w:rsidRPr="00F37ACF">
              <w:rPr>
                <w:rFonts w:ascii="Arial Narrow" w:hAnsi="Arial Narrow"/>
                <w:color w:val="000000"/>
              </w:rPr>
              <w:lastRenderedPageBreak/>
              <w:t xml:space="preserve">ancoragem; Marcação de posicionamento a cada 2 centímetros.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PARA GASTROSTOMIA Número 16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color w:val="000000"/>
              </w:rPr>
              <w:t xml:space="preserve">SONDA PARA GASTROSTOMIA Número 16 Produzida em 100% silicone,  Via de condução e conectores transparentes; Linha radiopaca azul ao longo de sua via de condução; Três vias: 1 via para administração da dieta, 1 via para medicamentos e 1 via para preenchimento do balão; Balão de ancoragem interno; Anel de fixação externo com pontos de ancoragem; Marcação de posicionamento a cada 2 centímetros.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PARA GASTROSTOMIA Número 18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color w:val="000000"/>
              </w:rPr>
              <w:t xml:space="preserve">SONDA PARA GASTROSTOMIA Número 18 Produzida em 100% silicone,  Via de condução e conectores transparentes; Linha radiopaca azul ao longo de sua via de condução; Três vias: 1 via para administração da dieta, 1 via para medicamentos e 1 via para preenchimento do balão; Balão de ancoragem interno; Anel de fixação externo com pontos de ancoragem; Marcação de posicionamento a cada 2 centímetros.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PARA GASTROSTOMIA Número 20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color w:val="000000"/>
              </w:rPr>
              <w:t xml:space="preserve">SONDA PARA GASTROSTOMIA Número 20 Produzida em 100% silicone,  Via de condução e conectores transparentes; Linha radiopaca azul ao longo de sua via de condução; Três vias: 1 via para administração da dieta, 1 via para medicamentos e 1 via para preenchimento do balão; Balão de ancoragem interno; Anel de fixação externo com pontos de ancoragem; Marcação de posicionamento a cada 2 centímetros.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PARA GASTROSTOMIA Número 22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color w:val="000000"/>
              </w:rPr>
              <w:t xml:space="preserve">SONDA PARA GASTROSTOMIA Número 22 Produzida em 100% silicone,  Via de condução e conectores transparentes; Linha radiopaca azul ao longo de sua via de condução; Três vias: 1 via para administração da dieta, 1 via para medicamentos e 1 via para preenchimento do balão; Balão de ancoragem interno; Anel de fixação externo com pontos de ancoragem; Marcação de posicionamento a cada 2 centímetros.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color w:val="000000"/>
                <w:szCs w:val="24"/>
              </w:rPr>
              <w:t>SONDA PARA GASTROSTOMIA Número 24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color w:val="000000"/>
              </w:rPr>
              <w:t xml:space="preserve">SONDA PARA GASTRSTOMIA Número 24 Produzida em 100% silicone,  Via de condução e conectores transparentes; Linha radiopaca azul ao longo de sua via de condução; Três vias: 1 via para administração da dieta, 1 via para medicamentos e 1 via </w:t>
            </w:r>
            <w:r w:rsidRPr="00F37ACF">
              <w:rPr>
                <w:rFonts w:ascii="Arial Narrow" w:hAnsi="Arial Narrow"/>
                <w:color w:val="000000"/>
              </w:rPr>
              <w:lastRenderedPageBreak/>
              <w:t xml:space="preserve">para preenchimento do balão; Balão de ancoragem interno; Anel de fixação externo com pontos de ancoragem; Marcação de posicionamento a cada 2 centímetros. Com validade mínima de 4 anos. Produzidos conforme Boas Práticas de Fabricação da 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6E1607">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para</w:t>
            </w:r>
          </w:p>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Aspiração </w:t>
            </w:r>
          </w:p>
          <w:p w:rsidR="000E1FF3" w:rsidRPr="00F37ACF" w:rsidRDefault="000E1FF3" w:rsidP="00050DB0">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Traqueal nº 06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both"/>
              <w:rPr>
                <w:rFonts w:ascii="Arial Narrow" w:hAnsi="Arial Narrow"/>
              </w:rPr>
            </w:pPr>
            <w:r w:rsidRPr="00F37ACF">
              <w:rPr>
                <w:rFonts w:ascii="Arial Narrow" w:hAnsi="Arial Narrow"/>
              </w:rPr>
              <w:t xml:space="preserve">Sonda para aspiração traqueal numero 06.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Material Siliconizado; Estéril; Apirogênico; Descartável (Uso único).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center"/>
              <w:rPr>
                <w:rFonts w:ascii="Arial Narrow" w:hAnsi="Arial Narrow"/>
              </w:rPr>
            </w:pPr>
            <w:r w:rsidRPr="00F37ACF">
              <w:rPr>
                <w:rFonts w:ascii="Arial Narrow" w:hAnsi="Arial Narrow"/>
              </w:rPr>
              <w:t xml:space="preserve">Unidade </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50DB0">
            <w:pPr>
              <w:jc w:val="center"/>
              <w:rPr>
                <w:rFonts w:ascii="Arial Narrow" w:hAnsi="Arial Narrow"/>
              </w:rPr>
            </w:pPr>
            <w:r w:rsidRPr="00F37ACF">
              <w:rPr>
                <w:rFonts w:ascii="Arial Narrow" w:hAnsi="Arial Narrow"/>
              </w:rPr>
              <w:t>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para Aspiração</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Traqueal nº 08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para aspiração traqueal numero 08.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 xml:space="preserve">Material Siliconizado; Estéril; Apirogênico; Descartável (Uso único). Embalagem individual com selagem eficiente que garanta a integridade do produto até o momento de sua utilização, permita a abertura e </w:t>
            </w:r>
            <w:r w:rsidRPr="00F37ACF">
              <w:rPr>
                <w:rFonts w:ascii="Arial Narrow" w:hAnsi="Arial Narrow"/>
              </w:rPr>
              <w:lastRenderedPageBreak/>
              <w:t>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 xml:space="preserve">Unidade </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para Aspiração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Traqueal nº 10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para aspiração traqueal numero 10.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Material Siliconizado; Estéril; Apirogênico; Descartável (Uso único).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para Aspiração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Traqueal nº 12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para aspiração traqueal numero 12.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 xml:space="preserve">Material Siliconizado; Estéril; Apirogênico; Descartável (Uso único). Embalagem individual com selagem eficiente que garanta a integridade do produto até o momento de sua utilização, permita a abertura e transferência com técnica asséptica, trazendo </w:t>
            </w:r>
            <w:r w:rsidRPr="00F37ACF">
              <w:rPr>
                <w:rFonts w:ascii="Arial Narrow" w:hAnsi="Arial Narrow"/>
              </w:rPr>
              <w:lastRenderedPageBreak/>
              <w:t>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0E1FF3" w:rsidRPr="00F37ACF" w:rsidTr="00B04DD6">
        <w:trPr>
          <w:trHeight w:val="17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para Aspiração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Traqueal nº 14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para aspiração traqueal numero 14.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Material Siliconizado; Estéril; Apirogênico; Descartável (Uso único).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para Aspiração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Traqueal nº 16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para aspiração traqueal numero 16.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 xml:space="preserve">Material Siliconizado; Estéril; Apirogênico; Descartável (Uso único). Embalagem individual com selagem eficiente que garanta a integridade do produto até o momento de sua utilização, permita a abertura e transferência com técnica asséptica, trazendo externamente os dados de identificação, procedência, </w:t>
            </w:r>
            <w:r w:rsidRPr="00F37ACF">
              <w:rPr>
                <w:rFonts w:ascii="Arial Narrow" w:hAnsi="Arial Narrow"/>
              </w:rPr>
              <w:lastRenderedPageBreak/>
              <w:t>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para Aspiração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Traqueal nº 18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para aspiração traqueal numero 18.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Material Siliconizado; Estéril; Apirogênico; Descartável (Uso único).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para Aspiração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Traqueal nº 20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Sonda para aspiração traqueal numero 20. </w:t>
            </w:r>
            <w:r w:rsidRPr="00F37ACF">
              <w:rPr>
                <w:rStyle w:val="descagruplongo"/>
                <w:rFonts w:ascii="Arial Narrow" w:hAnsi="Arial Narrow"/>
              </w:rPr>
              <w:t xml:space="preserve">Destinada para aspiração de secreções e catarro do sistema respiratório e vias aéreas. </w:t>
            </w:r>
            <w:r w:rsidRPr="00F37ACF">
              <w:rPr>
                <w:rFonts w:ascii="Arial Narrow" w:hAnsi="Arial Narrow"/>
              </w:rPr>
              <w:t xml:space="preserve">Dispositivo </w:t>
            </w:r>
            <w:r w:rsidRPr="00F37ACF">
              <w:rPr>
                <w:rStyle w:val="descagruplongo"/>
                <w:rFonts w:ascii="Arial Narrow" w:hAnsi="Arial Narrow"/>
              </w:rPr>
              <w:t xml:space="preserve">composto de tubo de PVC atóxico, flexível e conector. </w:t>
            </w:r>
            <w:r w:rsidRPr="00F37ACF">
              <w:rPr>
                <w:rFonts w:ascii="Arial Narrow" w:hAnsi="Arial Narrow"/>
              </w:rPr>
              <w:t xml:space="preserve">Material Siliconizado; Estéril; Apirogênico; Descartável (Uso único). 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w:t>
            </w:r>
            <w:r w:rsidRPr="00F37ACF">
              <w:rPr>
                <w:rFonts w:ascii="Arial Narrow" w:hAnsi="Arial Narrow"/>
              </w:rPr>
              <w:lastRenderedPageBreak/>
              <w:t>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Retal</w:t>
            </w:r>
          </w:p>
          <w:p w:rsidR="000E1FF3" w:rsidRPr="00F37ACF" w:rsidRDefault="000E1FF3" w:rsidP="00DF7D6E">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Calibre 10Fr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DF7D6E">
            <w:pPr>
              <w:jc w:val="both"/>
              <w:rPr>
                <w:rFonts w:ascii="Arial Narrow" w:hAnsi="Arial Narrow"/>
              </w:rPr>
            </w:pPr>
            <w:r w:rsidRPr="00F37ACF">
              <w:rPr>
                <w:rFonts w:ascii="Arial Narrow" w:hAnsi="Arial Narrow"/>
              </w:rPr>
              <w:t>Sonda Retal indicada para aliviar a tensão provocada por gases e líquidos no intestino grosso. Utilizável também para retirada de conteúdo fecal através do reto. Produto confeccionado em PVC (cloreto de polivinila) transparente, flexível, atóxico; em forma de cilindro reto e inteiriço, com extremidade proximal arrendondada, aberta, isenta de rebarbas; dotada de um orifício dimensionado de acordo com o calibre da sonda, deve apresentar diâmetro perfeitamente acabado, delimitado e regular em toda a superfície. A extremidade distal da sonda deve apresentar devidamente acabado e fixado dispositivo conector moldado conforme padrões usuais de fabricação e é capaz de manter estável a fixação da sonda. A sonda deve ter superfície lisa, uniforme, livre de qualquer defeito prejudicial à sua utilização, sendo ainda isentos de substâncias tóxicas ou nocivas à saúde, com as seguintes dimensões: comprimento aproximado de 40 cm, calibre 10 Fr., com conector e tampa. Esterilizado pelo processo de Raio Gama Cobalto – 60 quando embalado em plástico e pelo processo de Oxido de Etileno caso embalada em P.G.C.</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50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Retal</w:t>
            </w:r>
          </w:p>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Calibre 12Fr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both"/>
              <w:rPr>
                <w:rFonts w:ascii="Arial Narrow" w:hAnsi="Arial Narrow"/>
              </w:rPr>
            </w:pPr>
            <w:r w:rsidRPr="00F37ACF">
              <w:rPr>
                <w:rFonts w:ascii="Arial Narrow" w:hAnsi="Arial Narrow"/>
              </w:rPr>
              <w:t xml:space="preserve">Sonda Retal indicada para aliviar a tensão provocada por gases e líquidos no intestino grosso. Utilizável também para retirada de conteúdo fecal através do reto. Produto confeccionado em </w:t>
            </w:r>
            <w:r w:rsidRPr="00F37ACF">
              <w:rPr>
                <w:rFonts w:ascii="Arial Narrow" w:hAnsi="Arial Narrow"/>
              </w:rPr>
              <w:lastRenderedPageBreak/>
              <w:t>PVC (cloreto de polivinila) transparente, flexível, atóxico; em forma de cilindro reto e inteiriço, com extremidade proximal arrendondada, aberta, isenta de rebarbas; dotada de um orifício dimensionado de acordo com o calibre da sonda, deve apresentar diâmetro perfeitamente acabado, delimitado e regular em toda a superfície. A extremidade distal da sonda deve apresentar devidamente acabado e fixado dispositivo conector moldado conforme padrões usuais de fabricação e é capaz de manter estável a fixação da sonda. A sonda deve ter superfície lisa, uniforme, livre de qualquer defeito prejudicial à sua utilização, sendo ainda isentos de substâncias tóxicas ou nocivas à saúde, com as seguintes dimensões: comprimento aproximado de 40 cm, calibre 12 Fr., com conector e tampa. Esterilizado pelo processo de Raio Gama Cobalto – 60 quando embalado em plástico e pelo processo de Oxido de Etileno caso embalada em P.G.C.</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50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Retal</w:t>
            </w:r>
          </w:p>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Calibre 14Fr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both"/>
              <w:rPr>
                <w:rFonts w:ascii="Arial Narrow" w:hAnsi="Arial Narrow"/>
              </w:rPr>
            </w:pPr>
            <w:r w:rsidRPr="00F37ACF">
              <w:rPr>
                <w:rFonts w:ascii="Arial Narrow" w:hAnsi="Arial Narrow"/>
              </w:rPr>
              <w:t xml:space="preserve">Sonda Retal indicada para aliviar a tensão provocada por gases e líquidos no intestino grosso. Utilizável também para retirada de conteúdo fecal através do reto. Produto confeccionado em PVC (cloreto de polivinila) transparente, flexível, atóxico; em forma de cilindro reto e inteiriço, com extremidade proximal arrendondada, aberta, isenta de rebarbas; dotada de um orifício dimensionado de acordo com o calibre da sonda, deve apresentar diâmetro </w:t>
            </w:r>
            <w:r w:rsidRPr="00F37ACF">
              <w:rPr>
                <w:rFonts w:ascii="Arial Narrow" w:hAnsi="Arial Narrow"/>
              </w:rPr>
              <w:lastRenderedPageBreak/>
              <w:t>perfeitamente acabado, delimitado e regular em toda a superfície. A extremidade distal da sonda deve apresentar devidamente acabado e fixado dispositivo conector moldado conforme padrões usuais de fabricação e é capaz de manter estável a fixação da sonda. A sonda deve ter superfície lisa, uniforme, livre de qualquer defeito prejudicial à sua utilização, sendo ainda isentos de substâncias tóxicas ou nocivas à saúde, com as seguintes dimensões: comprimento aproximado de 40 cm, calibre 14 Fr., com conector e tampa. Esterilizado pelo processo de Raio Gama Cobalto – 60 quando embalado em plástico e pelo processo de Oxido de Etileno caso embalada em P.G.C.</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50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Retal</w:t>
            </w:r>
          </w:p>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Calibre 16Fr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both"/>
              <w:rPr>
                <w:rFonts w:ascii="Arial Narrow" w:hAnsi="Arial Narrow"/>
              </w:rPr>
            </w:pPr>
            <w:r w:rsidRPr="00F37ACF">
              <w:rPr>
                <w:rFonts w:ascii="Arial Narrow" w:hAnsi="Arial Narrow"/>
              </w:rPr>
              <w:t xml:space="preserve">Sonda Retal indicada para aliviar a tensão provocada por gases e líquidos no intestino grosso. Utilizável também para retirada de conteúdo fecal através do reto. Produto confeccionado em PVC (cloreto de polivinila) transparente, flexível, atóxico; em forma de cilindro reto e inteiriço, com extremidade proximal arrendondada, aberta, isenta de rebarbas; dotada de um orifício dimensionado de acordo com o calibre da sonda, deve apresentar diâmetro perfeitamente acabado, delimitado e regular em toda a superfície. A extremidade distal da sonda deve apresentar devidamente acabado e fixado dispositivo conector moldado conforme padrões usuais de fabricação e é capaz de manter estável a fixação da sonda. A </w:t>
            </w:r>
            <w:r w:rsidRPr="00F37ACF">
              <w:rPr>
                <w:rFonts w:ascii="Arial Narrow" w:hAnsi="Arial Narrow"/>
              </w:rPr>
              <w:lastRenderedPageBreak/>
              <w:t>sonda deve ter superfície lisa, uniforme, livre de qualquer defeito prejudicial à sua utilização, sendo ainda isentos de substâncias tóxicas ou nocivas à saúde, com as seguintes dimensões: comprimento aproximado de 40 cm, calibre 16 Fr., com conector e tampa. Esterilizado pelo processo de Raio Gama Cobalto – 60 quando embalado em plástico e pelo processo de Oxido de Etileno caso embalada em P.G.C.</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50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Retal</w:t>
            </w:r>
          </w:p>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Calibre 18Fr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both"/>
              <w:rPr>
                <w:rFonts w:ascii="Arial Narrow" w:hAnsi="Arial Narrow"/>
              </w:rPr>
            </w:pPr>
            <w:r w:rsidRPr="00F37ACF">
              <w:rPr>
                <w:rFonts w:ascii="Arial Narrow" w:hAnsi="Arial Narrow"/>
              </w:rPr>
              <w:t xml:space="preserve">Sonda Retal indicada para aliviar a tensão provocada por gases e líquidos no intestino grosso. Utilizável também para retirada de conteúdo fecal através do reto. Produto confeccionado em PVC (cloreto de polivinila) transparente, flexível, atóxico; em forma de cilindro reto e inteiriço, com extremidade proximal arrendondada, aberta, isenta de rebarbas; dotada de um orifício dimensionado de acordo com o calibre da sonda, deve apresentar diâmetro perfeitamente acabado, delimitado e regular em toda a superfície. A extremidade distal da sonda deve apresentar devidamente acabado e fixado dispositivo conector moldado conforme padrões usuais de fabricação e é capaz de manter estável a fixação da sonda. A sonda deve ter superfície lisa, uniforme, livre de qualquer defeito prejudicial à sua utilização, sendo ainda isentos de substâncias tóxicas ou nocivas à saúde, com as seguintes dimensões: comprimento aproximado de 40 cm, calibre 18 Fr., com conector </w:t>
            </w:r>
            <w:r w:rsidRPr="00F37ACF">
              <w:rPr>
                <w:rFonts w:ascii="Arial Narrow" w:hAnsi="Arial Narrow"/>
              </w:rPr>
              <w:lastRenderedPageBreak/>
              <w:t>e tampa. Esterilizado pelo processo de Raio Gama Cobalto – 60 quando embalado em plástico e pelo processo de Oxido de Etileno caso embalada em P.G.C.</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50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Retal</w:t>
            </w:r>
          </w:p>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Calibre 20Fr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both"/>
              <w:rPr>
                <w:rFonts w:ascii="Arial Narrow" w:hAnsi="Arial Narrow"/>
              </w:rPr>
            </w:pPr>
            <w:r w:rsidRPr="00F37ACF">
              <w:rPr>
                <w:rFonts w:ascii="Arial Narrow" w:hAnsi="Arial Narrow"/>
              </w:rPr>
              <w:t>Sonda Retal indicada para aliviar a tensão provocada por gases e líquidos no intestino grosso. Utilizável também para retirada de conteúdo fecal através do reto. Produto confeccionado em PVC (cloreto de polivinila) transparente, flexível, atóxico; em forma de cilindro reto e inteiriço, com extremidade proximal arrendondada, aberta, isenta de rebarbas; dotada de um orifício dimensionado de acordo com o calibre da sonda, deve apresentar diâmetro perfeitamente acabado, delimitado e regular em toda a superfície. A extremidade distal da sonda deve apresentar devidamente acabado e fixado dispositivo conector moldado conforme padrões usuais de fabricação e é capaz de manter estável a fixação da sonda. A sonda deve ter superfície lisa, uniforme, livre de qualquer defeito prejudicial à sua utilização, sendo ainda isentos de substâncias tóxicas ou nocivas à saúde, com as seguintes dimensões: comprimento aproximado de 40 cm, calibre 20 Fr., com conector e tampa. Esterilizado pelo processo de Raio Gama Cobalto – 60 quando embalado em plástico e pelo processo de Oxido de Etileno caso embalada em P.G.C.</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50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Retal</w:t>
            </w:r>
          </w:p>
          <w:p w:rsidR="000E1FF3" w:rsidRPr="00F37ACF" w:rsidRDefault="000E1FF3"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Calibre 22Fr</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both"/>
              <w:rPr>
                <w:rFonts w:ascii="Arial Narrow" w:hAnsi="Arial Narrow"/>
              </w:rPr>
            </w:pPr>
            <w:r w:rsidRPr="00F37ACF">
              <w:rPr>
                <w:rFonts w:ascii="Arial Narrow" w:hAnsi="Arial Narrow"/>
              </w:rPr>
              <w:t xml:space="preserve">Sonda Retal indicada para aliviar a tensão provocada por gases e líquidos no intestino grosso. </w:t>
            </w:r>
            <w:r w:rsidRPr="00F37ACF">
              <w:rPr>
                <w:rFonts w:ascii="Arial Narrow" w:hAnsi="Arial Narrow"/>
              </w:rPr>
              <w:lastRenderedPageBreak/>
              <w:t>Utilizável também para retirada de conteúdo fecal através do reto. Produto confeccionado em PVC (cloreto de polivinila) transparente, flexível, atóxico; em forma de cilindro reto e inteiriço, com extremidade proximal arrendondada, aberta, isenta de rebarbas; dotada de um orifício dimensionado de acordo com o calibre da sonda, deve apresentar diâmetro perfeitamente acabado, delimitado e regular em toda a superfície. A extremidade distal da sonda deve apresentar devidamente acabado e fixado dispositivo conector moldado conforme padrões usuais de fabricação e é capaz de manter estável a fixação da sonda. A sonda deve ter superfície lisa, uniforme, livre de qualquer defeito prejudicial à sua utilização, sendo ainda isentos de substâncias tóxicas ou nocivas à saúde, com as seguintes dimensões: comprimento aproximado de 40 cm, calibre 22 Fr., com conector e tampa. Esterilizado pelo processo de Raio Gama Cobalto – 60 quando embalado em plástico e pelo processo de Oxido de Etileno caso embalada em P.G.C.</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3C095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160A8E">
            <w:pPr>
              <w:jc w:val="center"/>
              <w:rPr>
                <w:rFonts w:ascii="Arial Narrow" w:hAnsi="Arial Narrow"/>
              </w:rPr>
            </w:pPr>
            <w:r w:rsidRPr="00F37ACF">
              <w:rPr>
                <w:rFonts w:ascii="Arial Narrow" w:hAnsi="Arial Narrow"/>
              </w:rPr>
              <w:t>50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Uretral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nº 04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descagruplongo"/>
                <w:rFonts w:ascii="Arial Narrow" w:hAnsi="Arial Narrow"/>
              </w:rPr>
              <w:t xml:space="preserve">Sonda para sondagem uretral número 04. Dispositivo indicado para drenagem de urina na uretra e bexiga. Material descartável e de uso único, composto de tubo de PCV atóxico flexível, apresenta 2 furos e conector com tampa. </w:t>
            </w:r>
            <w:r w:rsidRPr="00F37ACF">
              <w:rPr>
                <w:rFonts w:ascii="Arial Narrow" w:hAnsi="Arial Narrow"/>
              </w:rPr>
              <w:t xml:space="preserve">Embalagem individual com selagem eficiente que garanta a integridade do produto até o momento de sua utilização, </w:t>
            </w:r>
            <w:r w:rsidRPr="00F37ACF">
              <w:rPr>
                <w:rFonts w:ascii="Arial Narrow" w:hAnsi="Arial Narrow"/>
              </w:rPr>
              <w:lastRenderedPageBreak/>
              <w:t>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Uretral</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nº 06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descagruplongo"/>
                <w:rFonts w:ascii="Arial Narrow" w:hAnsi="Arial Narrow"/>
              </w:rPr>
              <w:t xml:space="preserve">Sonda para sondagem uretral número 06. Dispositivo indicado para drenagem de urina na uretra e bexiga. Material descartável e de uso único, composto de tubo de PCV atóxico flexível, apresenta 2 furos e conector com tampa. </w:t>
            </w:r>
            <w:r w:rsidRPr="00F37ACF">
              <w:rPr>
                <w:rFonts w:ascii="Arial Narrow" w:hAnsi="Arial Narrow"/>
              </w:rPr>
              <w:t>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Uretral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Nº 08</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descagruplongo"/>
                <w:rFonts w:ascii="Arial Narrow" w:hAnsi="Arial Narrow"/>
              </w:rPr>
              <w:t xml:space="preserve">Sonda para sondagem uretral número 08. Dispositivo indicado para drenagem de urina na uretra e bexiga. Material descartável e de uso único, composto de tubo de PCV atóxico flexível, apresenta 2 furos e conector com tampa. </w:t>
            </w:r>
            <w:r w:rsidRPr="00F37ACF">
              <w:rPr>
                <w:rFonts w:ascii="Arial Narrow" w:hAnsi="Arial Narrow"/>
              </w:rPr>
              <w:t xml:space="preserve">Embalagem individual com selagem eficiente que garanta a integridade do produto até o momento de sua utilização, permita a abertura e transferência com técnica asséptica, trazendo externamente os dados de </w:t>
            </w:r>
            <w:r w:rsidRPr="00F37ACF">
              <w:rPr>
                <w:rFonts w:ascii="Arial Narrow" w:hAnsi="Arial Narrow"/>
              </w:rPr>
              <w:lastRenderedPageBreak/>
              <w:t>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1000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Sonda Uretral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nº 10</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descagruplongo"/>
                <w:rFonts w:ascii="Arial Narrow" w:hAnsi="Arial Narrow"/>
              </w:rPr>
              <w:t xml:space="preserve">Sonda para sondagem uretral número 10. Dispositivo indicado para drenagem de urina na uretra e bexiga. Material descartável e de uso único, composto de tubo de PCV atóxico flexível, apresenta 2 furos e conector com tampa. </w:t>
            </w:r>
            <w:r w:rsidRPr="00F37ACF">
              <w:rPr>
                <w:rFonts w:ascii="Arial Narrow" w:hAnsi="Arial Narrow"/>
              </w:rPr>
              <w:t>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2000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Uretral</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nº 12</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descagruplongo"/>
                <w:rFonts w:ascii="Arial Narrow" w:hAnsi="Arial Narrow"/>
              </w:rPr>
              <w:t xml:space="preserve">Sonda para sondagem uretral número 12. Dispositivo indicado para drenagem de urina na uretra e bexiga. Material descartável e de uso único, composto de tubo de PCV atóxico flexível, apresenta 2 furos e conector com tampa. </w:t>
            </w:r>
            <w:r w:rsidRPr="00F37ACF">
              <w:rPr>
                <w:rFonts w:ascii="Arial Narrow" w:hAnsi="Arial Narrow"/>
              </w:rPr>
              <w:t xml:space="preserve">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w:t>
            </w:r>
            <w:r w:rsidRPr="00F37ACF">
              <w:rPr>
                <w:rFonts w:ascii="Arial Narrow" w:hAnsi="Arial Narrow"/>
              </w:rPr>
              <w:lastRenderedPageBreak/>
              <w:t>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2000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Uretral</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nº 14</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descagruplongo"/>
                <w:rFonts w:ascii="Arial Narrow" w:hAnsi="Arial Narrow"/>
              </w:rPr>
              <w:t xml:space="preserve">Sonda para sondagem uretral número 14. Dispositivo indicado para drenagem de urina na uretra e bexiga. Material descartável e de uso único, composto de tubo de PCV atóxico flexível, apresenta 2 furos e conector com tampa. </w:t>
            </w:r>
            <w:r w:rsidRPr="00F37ACF">
              <w:rPr>
                <w:rFonts w:ascii="Arial Narrow" w:hAnsi="Arial Narrow"/>
              </w:rPr>
              <w:t>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800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Sonda Uretral</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nº 16</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descagruplongo"/>
                <w:rFonts w:ascii="Arial Narrow" w:hAnsi="Arial Narrow"/>
              </w:rPr>
              <w:t xml:space="preserve">Sonda para sondagem uretral número 16. Dispositivo indicado para drenagem de urina na uretra e bexiga. Material descartável e de uso único, composto de tubo de PCV atóxico flexível, apresenta 2 furos e conector com tampa. </w:t>
            </w:r>
            <w:r w:rsidRPr="00F37ACF">
              <w:rPr>
                <w:rFonts w:ascii="Arial Narrow" w:hAnsi="Arial Narrow"/>
              </w:rPr>
              <w:t>Embalagem individual com selagem eficiente que garanta a integridade do produto até o momento de sua utilização, permita a abertura e transferência com técnica asséptica, trazendo externamente os dados de identificação, procedência, número de lote, método, data e validade de esterilização, data de fabricação e/ou prazo de validade e número de registro no Ministério da Saúde.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400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Soro de Cloreto de Sódio 0,9% -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lastRenderedPageBreak/>
              <w:t>1000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lastRenderedPageBreak/>
              <w:t xml:space="preserve">Bolsa flexível de polipropileno transparente, sistema fechado, </w:t>
            </w:r>
            <w:r w:rsidRPr="00F37ACF">
              <w:rPr>
                <w:rFonts w:ascii="Arial Narrow" w:hAnsi="Arial Narrow"/>
              </w:rPr>
              <w:lastRenderedPageBreak/>
              <w:t>no volume de 1000ml. Para uso intravenoso. Indicado para restabelecer fluido celular e eletrólitos. È utilizado para repor água e eletrólitos em caso de alcalose metabólica de grau moderado, em carência de sódio, e como diluente para medicamentos. Composição: cloreto de sódio 0,9g, veículo q.s.p. - 100ml. Conteúdo eletroítico: Na</w:t>
            </w:r>
            <w:r w:rsidRPr="00F37ACF">
              <w:rPr>
                <w:rFonts w:ascii="Arial Narrow" w:hAnsi="Arial Narrow"/>
                <w:vertAlign w:val="superscript"/>
              </w:rPr>
              <w:t xml:space="preserve">+ </w:t>
            </w:r>
            <w:r w:rsidRPr="00F37ACF">
              <w:rPr>
                <w:rFonts w:ascii="Arial Narrow" w:hAnsi="Arial Narrow"/>
              </w:rPr>
              <w:t>154mEq/L e Cl</w:t>
            </w:r>
            <w:r w:rsidRPr="00F37ACF">
              <w:rPr>
                <w:rFonts w:ascii="Arial Narrow" w:hAnsi="Arial Narrow"/>
                <w:vertAlign w:val="superscript"/>
              </w:rPr>
              <w:t>-</w:t>
            </w:r>
            <w:r w:rsidRPr="00F37ACF">
              <w:rPr>
                <w:rFonts w:ascii="Arial Narrow" w:hAnsi="Arial Narrow"/>
              </w:rPr>
              <w:t xml:space="preserve"> 154mEq/L, Osmolaridade 308 mOsm/L, pH 4,50-7,00. </w:t>
            </w:r>
            <w:r w:rsidRPr="00F37ACF">
              <w:rPr>
                <w:rStyle w:val="Forte"/>
                <w:rFonts w:ascii="Arial Narrow" w:hAnsi="Arial Narrow"/>
                <w:b w:val="0"/>
                <w:bCs w:val="0"/>
              </w:rPr>
              <w:t>Prazo de Validade</w:t>
            </w:r>
            <w:r w:rsidRPr="00F37ACF">
              <w:rPr>
                <w:rFonts w:ascii="Arial Narrow" w:hAnsi="Arial Narrow"/>
              </w:rPr>
              <w:t xml:space="preserve"> de no mínimo 12 meses a contar da entrega na SMS.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8000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Soro de Cloreto de Sódio 0,9% -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500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Bolsa flexível de polipropileno transparente, sistema fechado, no volume de 500ml. Para uso intravenoso. Indicado para restabelecer fluido celular e eletrólitos. È utilizado para repor água e eletrólitos em caso de alcalose metabólica de grau moderado, em carência de sódio, e como diluente para medicamentos. Composição: cloreto de sódio 0,9g, veículo q.s.p. - 100ml. Conteúdo eletroítico: Na</w:t>
            </w:r>
            <w:r w:rsidRPr="00F37ACF">
              <w:rPr>
                <w:rFonts w:ascii="Arial Narrow" w:hAnsi="Arial Narrow"/>
                <w:vertAlign w:val="superscript"/>
              </w:rPr>
              <w:t xml:space="preserve">+ </w:t>
            </w:r>
            <w:r w:rsidRPr="00F37ACF">
              <w:rPr>
                <w:rFonts w:ascii="Arial Narrow" w:hAnsi="Arial Narrow"/>
              </w:rPr>
              <w:t>154mEq/L e Cl</w:t>
            </w:r>
            <w:r w:rsidRPr="00F37ACF">
              <w:rPr>
                <w:rFonts w:ascii="Arial Narrow" w:hAnsi="Arial Narrow"/>
                <w:vertAlign w:val="superscript"/>
              </w:rPr>
              <w:t>-</w:t>
            </w:r>
            <w:r w:rsidRPr="00F37ACF">
              <w:rPr>
                <w:rFonts w:ascii="Arial Narrow" w:hAnsi="Arial Narrow"/>
              </w:rPr>
              <w:t xml:space="preserve"> 154mEq/L, Osmolaridade 308 mOsm/L, pH 4,50-7,00. </w:t>
            </w:r>
            <w:r w:rsidRPr="00F37ACF">
              <w:rPr>
                <w:rStyle w:val="Forte"/>
                <w:rFonts w:ascii="Arial Narrow" w:hAnsi="Arial Narrow"/>
                <w:b w:val="0"/>
                <w:bCs w:val="0"/>
              </w:rPr>
              <w:t>Prazo de Validade</w:t>
            </w:r>
            <w:r w:rsidRPr="00F37ACF">
              <w:rPr>
                <w:rFonts w:ascii="Arial Narrow" w:hAnsi="Arial Narrow"/>
              </w:rPr>
              <w:t xml:space="preserve"> de no mínimo 12 meses a contar da entrega na SMS.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12000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Soro de Cloreto de Sódio 0,9% -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250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Bolsa flexível de polipropileno transparente, sistema fechado, no volume de 250ml. Para uso intravenoso. Indicado para restabelecer fluido celular e eletrólitos. È utilizado para repor água e eletrólitos em caso de alcalose metabólica de grau </w:t>
            </w:r>
            <w:r w:rsidRPr="00F37ACF">
              <w:rPr>
                <w:rFonts w:ascii="Arial Narrow" w:hAnsi="Arial Narrow"/>
              </w:rPr>
              <w:lastRenderedPageBreak/>
              <w:t>moderado, em carência de sódio, e como diluente para medicamentos. Composição: cloreto de sódio 0,9g, veículo q.s.p. - 100ml. Conteúdo eletroítico: Na</w:t>
            </w:r>
            <w:r w:rsidRPr="00F37ACF">
              <w:rPr>
                <w:rFonts w:ascii="Arial Narrow" w:hAnsi="Arial Narrow"/>
                <w:vertAlign w:val="superscript"/>
              </w:rPr>
              <w:t xml:space="preserve">+ </w:t>
            </w:r>
            <w:r w:rsidRPr="00F37ACF">
              <w:rPr>
                <w:rFonts w:ascii="Arial Narrow" w:hAnsi="Arial Narrow"/>
              </w:rPr>
              <w:t>154mEq/L e Cl</w:t>
            </w:r>
            <w:r w:rsidRPr="00F37ACF">
              <w:rPr>
                <w:rFonts w:ascii="Arial Narrow" w:hAnsi="Arial Narrow"/>
                <w:vertAlign w:val="superscript"/>
              </w:rPr>
              <w:t>-</w:t>
            </w:r>
            <w:r w:rsidRPr="00F37ACF">
              <w:rPr>
                <w:rFonts w:ascii="Arial Narrow" w:hAnsi="Arial Narrow"/>
              </w:rPr>
              <w:t xml:space="preserve"> 154mEq/L, Osmolaridade 308 mOsm/L, pH 4,50-7,00. </w:t>
            </w:r>
            <w:r w:rsidRPr="00F37ACF">
              <w:rPr>
                <w:rStyle w:val="Forte"/>
                <w:rFonts w:ascii="Arial Narrow" w:hAnsi="Arial Narrow"/>
                <w:b w:val="0"/>
                <w:bCs w:val="0"/>
              </w:rPr>
              <w:t>Prazo de Validade</w:t>
            </w:r>
            <w:r w:rsidRPr="00F37ACF">
              <w:rPr>
                <w:rFonts w:ascii="Arial Narrow" w:hAnsi="Arial Narrow"/>
              </w:rPr>
              <w:t xml:space="preserve"> de no mínimo 12 meses a contar da entrega na SMS.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30000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Soro de Cloreto de Sódio 0,9% -</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100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Bolsa flexível de polipropileno transparente, sistema fechado, no volume de 100ml. Para uso intravenoso. Indicado para restabelecer fluido celular e eletrólitos. È utilizado para repor água e eletrólitos em caso de alcalose metabólica de grau moderado, em carência de sódio, e como diluente para medicamentos. Composição: cloreto de sódio 0,9g, veículo q.s.p. - 100ml. Conteúdo eletroítico: Na</w:t>
            </w:r>
            <w:r w:rsidRPr="00F37ACF">
              <w:rPr>
                <w:rFonts w:ascii="Arial Narrow" w:hAnsi="Arial Narrow"/>
                <w:vertAlign w:val="superscript"/>
              </w:rPr>
              <w:t xml:space="preserve">+ </w:t>
            </w:r>
            <w:r w:rsidRPr="00F37ACF">
              <w:rPr>
                <w:rFonts w:ascii="Arial Narrow" w:hAnsi="Arial Narrow"/>
              </w:rPr>
              <w:t>154mEq/L e Cl</w:t>
            </w:r>
            <w:r w:rsidRPr="00F37ACF">
              <w:rPr>
                <w:rFonts w:ascii="Arial Narrow" w:hAnsi="Arial Narrow"/>
                <w:vertAlign w:val="superscript"/>
              </w:rPr>
              <w:t>-</w:t>
            </w:r>
            <w:r w:rsidRPr="00F37ACF">
              <w:rPr>
                <w:rFonts w:ascii="Arial Narrow" w:hAnsi="Arial Narrow"/>
              </w:rPr>
              <w:t xml:space="preserve"> 154mEq/L, Osmolaridade 308 mOsm/L, pH 4,50-7,00. </w:t>
            </w:r>
            <w:r w:rsidRPr="00F37ACF">
              <w:rPr>
                <w:rStyle w:val="Forte"/>
                <w:rFonts w:ascii="Arial Narrow" w:hAnsi="Arial Narrow"/>
                <w:b w:val="0"/>
                <w:bCs w:val="0"/>
              </w:rPr>
              <w:t>Prazo de Validade</w:t>
            </w:r>
            <w:r w:rsidRPr="00F37ACF">
              <w:rPr>
                <w:rFonts w:ascii="Arial Narrow" w:hAnsi="Arial Narrow"/>
              </w:rPr>
              <w:t xml:space="preserve"> de no mínimo 12 meses a contar da entrega na SMS.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Soro fisiológico</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para curativos</w:t>
            </w:r>
          </w:p>
          <w:p w:rsidR="000E1FF3" w:rsidRPr="00F37ACF" w:rsidRDefault="000E1FF3" w:rsidP="00E6381D">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 xml:space="preserve"> 250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lang w:val="es-ES_tradnl"/>
              </w:rPr>
            </w:pPr>
            <w:r w:rsidRPr="00F37ACF">
              <w:rPr>
                <w:rFonts w:ascii="Arial Narrow" w:hAnsi="Arial Narrow"/>
              </w:rPr>
              <w:t>Frasco de polipropileno no volume de 250ml. Composição: cloreto de sódio 0,9g, veículo q.s.p. - 100ml. Conteúdo eletrolítico: Na</w:t>
            </w:r>
            <w:r w:rsidRPr="00F37ACF">
              <w:rPr>
                <w:rFonts w:ascii="Arial Narrow" w:hAnsi="Arial Narrow"/>
                <w:vertAlign w:val="superscript"/>
              </w:rPr>
              <w:t xml:space="preserve">+ </w:t>
            </w:r>
            <w:r w:rsidRPr="00F37ACF">
              <w:rPr>
                <w:rFonts w:ascii="Arial Narrow" w:hAnsi="Arial Narrow"/>
              </w:rPr>
              <w:t>154mEq/L e Cl</w:t>
            </w:r>
            <w:r w:rsidRPr="00F37ACF">
              <w:rPr>
                <w:rFonts w:ascii="Arial Narrow" w:hAnsi="Arial Narrow"/>
                <w:vertAlign w:val="superscript"/>
              </w:rPr>
              <w:t>-</w:t>
            </w:r>
            <w:r w:rsidRPr="00F37ACF">
              <w:rPr>
                <w:rFonts w:ascii="Arial Narrow" w:hAnsi="Arial Narrow"/>
              </w:rPr>
              <w:t xml:space="preserve"> 154mEq/L, Osmolaridade 308 mOsm/L, pH 4,50-7,00, com bico dosador. </w:t>
            </w:r>
            <w:r w:rsidRPr="00F37ACF">
              <w:rPr>
                <w:rStyle w:val="Forte"/>
                <w:rFonts w:ascii="Arial Narrow" w:hAnsi="Arial Narrow"/>
                <w:b w:val="0"/>
                <w:bCs w:val="0"/>
              </w:rPr>
              <w:t>Prazo de Validade</w:t>
            </w:r>
            <w:r w:rsidRPr="00F37ACF">
              <w:rPr>
                <w:rFonts w:ascii="Arial Narrow" w:hAnsi="Arial Narrow"/>
              </w:rPr>
              <w:t xml:space="preserve"> de no mínimo 12 meses a contar da entrega na SMS.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p>
          <w:p w:rsidR="000E1FF3" w:rsidRPr="00F37ACF" w:rsidRDefault="000E1FF3" w:rsidP="00E6381D">
            <w:pPr>
              <w:rPr>
                <w:rFonts w:ascii="Arial Narrow" w:hAnsi="Arial Narrow"/>
              </w:rPr>
            </w:pPr>
          </w:p>
          <w:p w:rsidR="000E1FF3" w:rsidRPr="00F37ACF" w:rsidRDefault="000E1FF3" w:rsidP="00E6381D">
            <w:pPr>
              <w:jc w:val="center"/>
              <w:rPr>
                <w:rFonts w:ascii="Arial Narrow" w:hAnsi="Arial Narrow"/>
              </w:rPr>
            </w:pPr>
            <w:r w:rsidRPr="00F37ACF">
              <w:rPr>
                <w:rFonts w:ascii="Arial Narrow" w:hAnsi="Arial Narrow"/>
              </w:rPr>
              <w:t>Unidade</w:t>
            </w:r>
          </w:p>
          <w:p w:rsidR="000E1FF3" w:rsidRPr="00F37ACF" w:rsidRDefault="000E1FF3" w:rsidP="00E6381D">
            <w:pPr>
              <w:rPr>
                <w:rFonts w:ascii="Arial Narrow" w:hAnsi="Arial Narrow"/>
              </w:rPr>
            </w:pPr>
          </w:p>
          <w:p w:rsidR="000E1FF3" w:rsidRPr="00F37ACF" w:rsidRDefault="000E1FF3" w:rsidP="00E6381D">
            <w:pPr>
              <w:rPr>
                <w:rFonts w:ascii="Arial Narrow" w:hAnsi="Arial Narrow"/>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10000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Rodap"/>
              <w:jc w:val="center"/>
              <w:rPr>
                <w:rFonts w:ascii="Arial Narrow" w:hAnsi="Arial Narrow"/>
                <w:lang w:val="es-ES_tradnl"/>
              </w:rPr>
            </w:pPr>
            <w:r w:rsidRPr="00F37ACF">
              <w:rPr>
                <w:rFonts w:ascii="Arial Narrow" w:hAnsi="Arial Narrow"/>
                <w:lang w:val="es-ES_tradnl"/>
              </w:rPr>
              <w:t>Soro Glicosado</w:t>
            </w:r>
          </w:p>
          <w:p w:rsidR="000E1FF3" w:rsidRPr="00F37ACF" w:rsidRDefault="000E1FF3" w:rsidP="007053B0">
            <w:pPr>
              <w:pStyle w:val="Rodap"/>
              <w:jc w:val="center"/>
              <w:rPr>
                <w:rFonts w:ascii="Arial Narrow" w:hAnsi="Arial Narrow"/>
                <w:lang w:val="es-ES_tradnl"/>
              </w:rPr>
            </w:pPr>
            <w:r w:rsidRPr="00F37ACF">
              <w:rPr>
                <w:rFonts w:ascii="Arial Narrow" w:hAnsi="Arial Narrow"/>
                <w:lang w:val="es-ES_tradnl"/>
              </w:rPr>
              <w:t xml:space="preserve"> 5% 250ml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742625">
            <w:pPr>
              <w:jc w:val="both"/>
              <w:rPr>
                <w:rFonts w:ascii="Arial Narrow" w:hAnsi="Arial Narrow"/>
              </w:rPr>
            </w:pPr>
            <w:r w:rsidRPr="00F37ACF">
              <w:rPr>
                <w:rStyle w:val="Forte"/>
                <w:rFonts w:ascii="Arial Narrow" w:hAnsi="Arial Narrow"/>
                <w:b w:val="0"/>
                <w:bCs w:val="0"/>
              </w:rPr>
              <w:t xml:space="preserve">Soro glicosado 5% sistema fechado 250ml. Classe Terapêutica </w:t>
            </w:r>
            <w:r w:rsidRPr="00F37ACF">
              <w:rPr>
                <w:rFonts w:ascii="Arial Narrow" w:hAnsi="Arial Narrow"/>
              </w:rPr>
              <w:t xml:space="preserve">Repositores hidroeletrolíticos, </w:t>
            </w:r>
            <w:r w:rsidRPr="00F37ACF">
              <w:rPr>
                <w:rStyle w:val="Forte"/>
                <w:rFonts w:ascii="Arial Narrow" w:hAnsi="Arial Narrow"/>
                <w:b w:val="0"/>
              </w:rPr>
              <w:t xml:space="preserve">Apresentação </w:t>
            </w:r>
            <w:r w:rsidRPr="00F37ACF">
              <w:rPr>
                <w:rFonts w:ascii="Arial Narrow" w:hAnsi="Arial Narrow"/>
                <w:bCs/>
              </w:rPr>
              <w:t xml:space="preserve">Frasco ou Bolsa de polietileno de 250ml. </w:t>
            </w:r>
            <w:r w:rsidRPr="00F37ACF">
              <w:rPr>
                <w:rStyle w:val="Forte"/>
                <w:rFonts w:ascii="Arial Narrow" w:hAnsi="Arial Narrow"/>
                <w:b w:val="0"/>
              </w:rPr>
              <w:t xml:space="preserve">Composição: </w:t>
            </w:r>
            <w:r w:rsidRPr="00F37ACF">
              <w:rPr>
                <w:rFonts w:ascii="Arial Narrow" w:hAnsi="Arial Narrow"/>
                <w:bCs/>
              </w:rPr>
              <w:t xml:space="preserve">Glicose anidra  - 5g e Veículo q.s.p. - 100ml. </w:t>
            </w:r>
            <w:r w:rsidRPr="00F37ACF">
              <w:rPr>
                <w:rStyle w:val="Forte"/>
                <w:rFonts w:ascii="Arial Narrow" w:hAnsi="Arial Narrow"/>
                <w:b w:val="0"/>
                <w:bCs w:val="0"/>
              </w:rPr>
              <w:t>Prazo de Validade</w:t>
            </w:r>
            <w:r w:rsidRPr="00F37ACF">
              <w:rPr>
                <w:rFonts w:ascii="Arial Narrow" w:hAnsi="Arial Narrow"/>
              </w:rPr>
              <w:t xml:space="preserve"> de no mínimo 12 meses a contar da entrega na SMS.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1500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Fonts w:ascii="Arial Narrow" w:hAnsi="Arial Narrow"/>
                <w:szCs w:val="24"/>
              </w:rPr>
            </w:pPr>
            <w:r w:rsidRPr="00F37ACF">
              <w:rPr>
                <w:rFonts w:ascii="Arial Narrow" w:hAnsi="Arial Narrow"/>
                <w:szCs w:val="24"/>
              </w:rPr>
              <w:t xml:space="preserve">Soro Glicosado </w:t>
            </w:r>
          </w:p>
          <w:p w:rsidR="000E1FF3" w:rsidRPr="00F37ACF" w:rsidRDefault="000E1FF3" w:rsidP="00E6381D">
            <w:pPr>
              <w:pStyle w:val="Corpodetexto"/>
              <w:spacing w:line="240" w:lineRule="auto"/>
              <w:jc w:val="center"/>
              <w:rPr>
                <w:rFonts w:ascii="Arial Narrow" w:hAnsi="Arial Narrow"/>
                <w:szCs w:val="24"/>
              </w:rPr>
            </w:pPr>
            <w:r w:rsidRPr="00F37ACF">
              <w:rPr>
                <w:rFonts w:ascii="Arial Narrow" w:hAnsi="Arial Narrow"/>
                <w:szCs w:val="24"/>
              </w:rPr>
              <w:t>5% 500ml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rPr>
              <w:t xml:space="preserve">Soro glicosado 5%, sistema fechado, 500 ml. </w:t>
            </w:r>
            <w:r w:rsidRPr="00F37ACF">
              <w:rPr>
                <w:rStyle w:val="Forte"/>
                <w:rFonts w:ascii="Arial Narrow" w:hAnsi="Arial Narrow"/>
                <w:b w:val="0"/>
                <w:bCs w:val="0"/>
              </w:rPr>
              <w:t>Classe Terapêutica</w:t>
            </w:r>
            <w:r w:rsidRPr="00F37ACF">
              <w:rPr>
                <w:rFonts w:ascii="Arial Narrow" w:hAnsi="Arial Narrow"/>
              </w:rPr>
              <w:t xml:space="preserve"> Repositores hidroeletrolíticos.  </w:t>
            </w:r>
            <w:r w:rsidRPr="00F37ACF">
              <w:rPr>
                <w:rStyle w:val="Forte"/>
                <w:rFonts w:ascii="Arial Narrow" w:hAnsi="Arial Narrow"/>
                <w:b w:val="0"/>
              </w:rPr>
              <w:t xml:space="preserve">Apresentação </w:t>
            </w:r>
            <w:r w:rsidRPr="00F37ACF">
              <w:rPr>
                <w:rFonts w:ascii="Arial Narrow" w:hAnsi="Arial Narrow"/>
                <w:bCs/>
              </w:rPr>
              <w:t xml:space="preserve">Frasco ou Bolsa de polietileno de 500ml. </w:t>
            </w:r>
            <w:r w:rsidRPr="00F37ACF">
              <w:rPr>
                <w:rStyle w:val="Forte"/>
                <w:rFonts w:ascii="Arial Narrow" w:hAnsi="Arial Narrow"/>
                <w:b w:val="0"/>
              </w:rPr>
              <w:t xml:space="preserve">Composição: </w:t>
            </w:r>
            <w:r w:rsidRPr="00F37ACF">
              <w:rPr>
                <w:rFonts w:ascii="Arial Narrow" w:hAnsi="Arial Narrow"/>
                <w:bCs/>
              </w:rPr>
              <w:t xml:space="preserve">Glicose anidra  - 5g e Veículo q.s.p. - 100ml. </w:t>
            </w:r>
            <w:r w:rsidRPr="00F37ACF">
              <w:rPr>
                <w:rStyle w:val="Forte"/>
                <w:rFonts w:ascii="Arial Narrow" w:hAnsi="Arial Narrow"/>
                <w:b w:val="0"/>
                <w:bCs w:val="0"/>
              </w:rPr>
              <w:t>Prazo de Validade</w:t>
            </w:r>
            <w:r w:rsidRPr="00F37ACF">
              <w:rPr>
                <w:rFonts w:ascii="Arial Narrow" w:hAnsi="Arial Narrow"/>
              </w:rPr>
              <w:t xml:space="preserve"> de no mínimo 12 meses a contar da entrega na SMS.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2000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Style w:val="Forte"/>
                <w:rFonts w:ascii="Arial Narrow" w:hAnsi="Arial Narrow"/>
                <w:b w:val="0"/>
                <w:bCs w:val="0"/>
                <w:kern w:val="36"/>
                <w:szCs w:val="24"/>
              </w:rPr>
            </w:pPr>
            <w:r w:rsidRPr="00F37ACF">
              <w:rPr>
                <w:rStyle w:val="Forte"/>
                <w:rFonts w:ascii="Arial Narrow" w:hAnsi="Arial Narrow"/>
                <w:b w:val="0"/>
                <w:bCs w:val="0"/>
                <w:kern w:val="36"/>
                <w:szCs w:val="24"/>
              </w:rPr>
              <w:t xml:space="preserve">Soro Ringer com Lactato de Sódio </w:t>
            </w:r>
          </w:p>
          <w:p w:rsidR="000E1FF3" w:rsidRPr="00F37ACF" w:rsidRDefault="000E1FF3" w:rsidP="00E6381D">
            <w:pPr>
              <w:pStyle w:val="Corpodetexto"/>
              <w:spacing w:line="240" w:lineRule="auto"/>
              <w:jc w:val="center"/>
              <w:rPr>
                <w:rFonts w:ascii="Arial Narrow" w:hAnsi="Arial Narrow"/>
                <w:szCs w:val="24"/>
              </w:rPr>
            </w:pPr>
            <w:r w:rsidRPr="00F37ACF">
              <w:rPr>
                <w:rStyle w:val="Forte"/>
                <w:rFonts w:ascii="Arial Narrow" w:hAnsi="Arial Narrow"/>
                <w:b w:val="0"/>
                <w:bCs w:val="0"/>
                <w:kern w:val="36"/>
                <w:szCs w:val="24"/>
              </w:rPr>
              <w:t xml:space="preserve"> 500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b/>
                <w:bCs/>
              </w:rPr>
            </w:pPr>
            <w:r w:rsidRPr="00F37ACF">
              <w:rPr>
                <w:rStyle w:val="Forte"/>
                <w:rFonts w:ascii="Arial Narrow" w:hAnsi="Arial Narrow"/>
                <w:b w:val="0"/>
                <w:bCs w:val="0"/>
                <w:kern w:val="36"/>
              </w:rPr>
              <w:t xml:space="preserve">Soro Ringer com Lactato de Sódio (Bolsa) de 500 ml. </w:t>
            </w:r>
            <w:r w:rsidRPr="00F37ACF">
              <w:rPr>
                <w:rStyle w:val="Forte"/>
                <w:rFonts w:ascii="Arial Narrow" w:hAnsi="Arial Narrow"/>
                <w:b w:val="0"/>
                <w:bCs w:val="0"/>
              </w:rPr>
              <w:t>Classe Terapêutica</w:t>
            </w:r>
            <w:r w:rsidRPr="00F37ACF">
              <w:rPr>
                <w:rFonts w:ascii="Arial Narrow" w:hAnsi="Arial Narrow"/>
              </w:rPr>
              <w:t xml:space="preserve">: Repositores hidroeletrolíticos. </w:t>
            </w:r>
            <w:r w:rsidRPr="00F37ACF">
              <w:rPr>
                <w:rStyle w:val="Forte"/>
                <w:rFonts w:ascii="Arial Narrow" w:hAnsi="Arial Narrow"/>
                <w:b w:val="0"/>
                <w:bCs w:val="0"/>
              </w:rPr>
              <w:t>Composição:</w:t>
            </w:r>
            <w:r w:rsidRPr="00F37ACF">
              <w:rPr>
                <w:rFonts w:ascii="Arial Narrow" w:hAnsi="Arial Narrow"/>
                <w:b/>
                <w:bCs/>
              </w:rPr>
              <w:t xml:space="preserve"> </w:t>
            </w:r>
            <w:r w:rsidRPr="00F37ACF">
              <w:rPr>
                <w:rFonts w:ascii="Arial Narrow" w:hAnsi="Arial Narrow"/>
              </w:rPr>
              <w:t xml:space="preserve">Cloreto de Sódio – 0,60g; Cloreto de Potássio – 0,030g; Cloreto de Cálcio – 0,02g; Lactato de Sódio – 0,30g; Veículo q.s.p. 100ml. </w:t>
            </w:r>
            <w:r w:rsidRPr="00F37ACF">
              <w:rPr>
                <w:rStyle w:val="Forte"/>
                <w:rFonts w:ascii="Arial Narrow" w:hAnsi="Arial Narrow"/>
                <w:b w:val="0"/>
                <w:bCs w:val="0"/>
              </w:rPr>
              <w:t>Prazo de Validade</w:t>
            </w:r>
            <w:r w:rsidRPr="00F37ACF">
              <w:rPr>
                <w:rFonts w:ascii="Arial Narrow" w:hAnsi="Arial Narrow"/>
                <w:b/>
                <w:bCs/>
              </w:rPr>
              <w:t xml:space="preserve">: </w:t>
            </w:r>
            <w:r w:rsidRPr="00F37ACF">
              <w:rPr>
                <w:rFonts w:ascii="Arial Narrow" w:hAnsi="Arial Narrow"/>
              </w:rPr>
              <w:t xml:space="preserve">24 meses, após a data de fabricação.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1000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Corpodetexto"/>
              <w:spacing w:line="240" w:lineRule="auto"/>
              <w:jc w:val="center"/>
              <w:rPr>
                <w:rStyle w:val="Forte"/>
                <w:rFonts w:ascii="Arial Narrow" w:hAnsi="Arial Narrow"/>
                <w:b w:val="0"/>
                <w:bCs w:val="0"/>
                <w:kern w:val="36"/>
                <w:szCs w:val="24"/>
              </w:rPr>
            </w:pPr>
            <w:r w:rsidRPr="00F37ACF">
              <w:rPr>
                <w:rStyle w:val="Forte"/>
                <w:rFonts w:ascii="Arial Narrow" w:hAnsi="Arial Narrow"/>
                <w:b w:val="0"/>
                <w:bCs w:val="0"/>
                <w:kern w:val="36"/>
                <w:szCs w:val="24"/>
              </w:rPr>
              <w:t xml:space="preserve">Soro Ringer com Lactato de Sódio </w:t>
            </w:r>
          </w:p>
          <w:p w:rsidR="000E1FF3" w:rsidRPr="00F37ACF" w:rsidRDefault="000E1FF3" w:rsidP="00E6381D">
            <w:pPr>
              <w:pStyle w:val="Corpodetexto"/>
              <w:spacing w:line="240" w:lineRule="auto"/>
              <w:jc w:val="center"/>
              <w:rPr>
                <w:rFonts w:ascii="Arial Narrow" w:hAnsi="Arial Narrow"/>
                <w:szCs w:val="24"/>
              </w:rPr>
            </w:pPr>
            <w:r w:rsidRPr="00F37ACF">
              <w:rPr>
                <w:rStyle w:val="Forte"/>
                <w:rFonts w:ascii="Arial Narrow" w:hAnsi="Arial Narrow"/>
                <w:b w:val="0"/>
                <w:bCs w:val="0"/>
                <w:kern w:val="36"/>
                <w:szCs w:val="24"/>
              </w:rPr>
              <w:t xml:space="preserve"> 1000 ml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b/>
                <w:bCs/>
              </w:rPr>
            </w:pPr>
            <w:r w:rsidRPr="00F37ACF">
              <w:rPr>
                <w:rStyle w:val="Forte"/>
                <w:rFonts w:ascii="Arial Narrow" w:hAnsi="Arial Narrow"/>
                <w:b w:val="0"/>
                <w:bCs w:val="0"/>
                <w:kern w:val="36"/>
              </w:rPr>
              <w:t xml:space="preserve">Soro Ringer com Lactato de Sódio (Bolsa) de 1000 ml. </w:t>
            </w:r>
            <w:r w:rsidRPr="00F37ACF">
              <w:rPr>
                <w:rStyle w:val="Forte"/>
                <w:rFonts w:ascii="Arial Narrow" w:hAnsi="Arial Narrow"/>
                <w:b w:val="0"/>
                <w:bCs w:val="0"/>
              </w:rPr>
              <w:t>Classe Terapêutica</w:t>
            </w:r>
            <w:r w:rsidRPr="00F37ACF">
              <w:rPr>
                <w:rFonts w:ascii="Arial Narrow" w:hAnsi="Arial Narrow"/>
              </w:rPr>
              <w:t xml:space="preserve">: Repositores hidroeletrolíticos. </w:t>
            </w:r>
            <w:r w:rsidRPr="00F37ACF">
              <w:rPr>
                <w:rStyle w:val="Forte"/>
                <w:rFonts w:ascii="Arial Narrow" w:hAnsi="Arial Narrow"/>
                <w:b w:val="0"/>
                <w:bCs w:val="0"/>
              </w:rPr>
              <w:t>Composição:</w:t>
            </w:r>
            <w:r w:rsidRPr="00F37ACF">
              <w:rPr>
                <w:rFonts w:ascii="Arial Narrow" w:hAnsi="Arial Narrow"/>
                <w:b/>
                <w:bCs/>
              </w:rPr>
              <w:t xml:space="preserve"> </w:t>
            </w:r>
            <w:r w:rsidRPr="00F37ACF">
              <w:rPr>
                <w:rFonts w:ascii="Arial Narrow" w:hAnsi="Arial Narrow"/>
              </w:rPr>
              <w:t xml:space="preserve">Cloreto de Sódio – 0,60g; Cloreto de Potássio – 0,030g; Cloreto de Cálcio – 0,02g; Lactato de Sódio – 0,30g; Veículo q.s.p. 100ml. </w:t>
            </w:r>
            <w:r w:rsidRPr="00F37ACF">
              <w:rPr>
                <w:rStyle w:val="Forte"/>
                <w:rFonts w:ascii="Arial Narrow" w:hAnsi="Arial Narrow"/>
                <w:b w:val="0"/>
                <w:bCs w:val="0"/>
              </w:rPr>
              <w:t xml:space="preserve">Prazo de </w:t>
            </w:r>
            <w:r w:rsidRPr="00F37ACF">
              <w:rPr>
                <w:rStyle w:val="Forte"/>
                <w:rFonts w:ascii="Arial Narrow" w:hAnsi="Arial Narrow"/>
                <w:b w:val="0"/>
                <w:bCs w:val="0"/>
              </w:rPr>
              <w:lastRenderedPageBreak/>
              <w:t>Validade</w:t>
            </w:r>
            <w:r w:rsidRPr="00F37ACF">
              <w:rPr>
                <w:rFonts w:ascii="Arial Narrow" w:hAnsi="Arial Narrow"/>
                <w:b/>
                <w:bCs/>
              </w:rPr>
              <w:t xml:space="preserve">: </w:t>
            </w:r>
            <w:r w:rsidRPr="00F37ACF">
              <w:rPr>
                <w:rFonts w:ascii="Arial Narrow" w:hAnsi="Arial Narrow"/>
              </w:rPr>
              <w:t xml:space="preserve">24 meses, após a data de fabricação. </w:t>
            </w:r>
            <w:r w:rsidRPr="00F37ACF">
              <w:rPr>
                <w:rStyle w:val="ff3fc5fs12"/>
                <w:rFonts w:ascii="Arial Narrow" w:hAnsi="Arial Narrow"/>
              </w:rPr>
              <w:t>Exigir certificação de Boas Práticas de Fabricação.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2000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Suporte para Soro</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Style w:val="Forte"/>
                <w:rFonts w:ascii="Arial Narrow" w:hAnsi="Arial Narrow"/>
                <w:b w:val="0"/>
              </w:rPr>
              <w:t>Suporte para soro com altura regulável e rodízios.</w:t>
            </w:r>
            <w:r w:rsidRPr="00F37ACF">
              <w:rPr>
                <w:rFonts w:ascii="Arial Narrow" w:hAnsi="Arial Narrow"/>
              </w:rPr>
              <w:t xml:space="preserve"> Pés em ferro fundido com quatro rodízios de 2". Base em tubo redondo de 1" de diâmetro e parede de 1,2mm. Pintura eletrostática a pó epóxi. Altura regulável com haste cromada de tubo 3/4" de diam. com 4 ganchos. Medidas (m): 1,70 (alt. mínima) 2,30 (alt. máxima).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0E4CC8">
            <w:pPr>
              <w:jc w:val="center"/>
              <w:rPr>
                <w:rFonts w:ascii="Arial Narrow" w:hAnsi="Arial Narrow"/>
              </w:rPr>
            </w:pPr>
            <w:r w:rsidRPr="00F37ACF">
              <w:rPr>
                <w:rFonts w:ascii="Arial Narrow" w:hAnsi="Arial Narrow"/>
              </w:rPr>
              <w:t>200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Tala Aramada Moldável Modelo Resgate (Eva) Para Imobilizaçőes De Membros</w:t>
            </w:r>
          </w:p>
          <w:p w:rsidR="000E1FF3" w:rsidRPr="00F37ACF" w:rsidRDefault="000E1FF3" w:rsidP="00F47A4A">
            <w:pPr>
              <w:jc w:val="center"/>
              <w:rPr>
                <w:rFonts w:ascii="Arial Narrow" w:hAnsi="Arial Narrow"/>
              </w:rPr>
            </w:pPr>
            <w:r w:rsidRPr="00F37ACF">
              <w:rPr>
                <w:rFonts w:ascii="Arial Narrow" w:hAnsi="Arial Narrow"/>
              </w:rPr>
              <w:t>Tamanho PP</w:t>
            </w:r>
          </w:p>
        </w:tc>
        <w:tc>
          <w:tcPr>
            <w:tcW w:w="3047" w:type="dxa"/>
            <w:gridSpan w:val="2"/>
            <w:tcBorders>
              <w:top w:val="single" w:sz="4" w:space="0" w:color="auto"/>
              <w:left w:val="single" w:sz="4" w:space="0" w:color="auto"/>
              <w:bottom w:val="single" w:sz="4" w:space="0" w:color="auto"/>
              <w:right w:val="single" w:sz="4" w:space="0" w:color="auto"/>
            </w:tcBorders>
          </w:tcPr>
          <w:p w:rsidR="000E1FF3" w:rsidRPr="00F37ACF" w:rsidRDefault="000E1FF3" w:rsidP="00F47A4A">
            <w:pPr>
              <w:jc w:val="both"/>
              <w:rPr>
                <w:rFonts w:ascii="Arial Narrow" w:hAnsi="Arial Narrow"/>
              </w:rPr>
            </w:pPr>
            <w:r w:rsidRPr="00F37ACF">
              <w:rPr>
                <w:rFonts w:ascii="Arial Narrow" w:hAnsi="Arial Narrow"/>
              </w:rPr>
              <w:t xml:space="preserve">TALA ARAMADA MOLDÁVEL </w:t>
            </w:r>
            <w:smartTag w:uri="urn:schemas-microsoft-com:office:smarttags" w:element="PersonName">
              <w:smartTagPr>
                <w:attr w:name="ProductID" w:val="EM EVA. Confeccionada"/>
              </w:smartTagPr>
              <w:r w:rsidRPr="00F37ACF">
                <w:rPr>
                  <w:rFonts w:ascii="Arial Narrow" w:hAnsi="Arial Narrow"/>
                </w:rPr>
                <w:t>EM EVA. Confeccionada</w:t>
              </w:r>
            </w:smartTag>
            <w:r w:rsidRPr="00F37ACF">
              <w:rPr>
                <w:rFonts w:ascii="Arial Narrow" w:hAnsi="Arial Narrow"/>
              </w:rPr>
              <w:t xml:space="preserve"> em tela aramada, maleável, galvanizada, coberto com EVA; </w:t>
            </w:r>
            <w:r w:rsidRPr="00F37ACF">
              <w:rPr>
                <w:rFonts w:ascii="Arial Narrow" w:hAnsi="Arial Narrow"/>
                <w:shd w:val="clear" w:color="auto" w:fill="FFFFFF"/>
              </w:rPr>
              <w:t>UTILIZAÇÃO: Utilizada para imobilização provisória de membros superiores e inferiores no atendimento pré-hospitalar; tala moldável, adequando-se ao membro acometido, evitando manipulações excessivas durante o processo de imobilização; CONFECÇÃO: Confeccionada em arame galvanizado recoberta externamente por</w:t>
            </w:r>
            <w:r w:rsidRPr="00F37ACF">
              <w:rPr>
                <w:rFonts w:ascii="Arial Narrow" w:hAnsi="Arial Narrow"/>
              </w:rPr>
              <w:br/>
            </w:r>
            <w:r w:rsidRPr="00F37ACF">
              <w:rPr>
                <w:rFonts w:ascii="Arial Narrow" w:hAnsi="Arial Narrow"/>
                <w:shd w:val="clear" w:color="auto" w:fill="FFFFFF"/>
              </w:rPr>
              <w:t xml:space="preserve">etil vinil acetato (EVA) em ambas as faces. Tamanho 30x08 cm. </w:t>
            </w:r>
            <w:r w:rsidRPr="00F37ACF">
              <w:rPr>
                <w:rFonts w:ascii="Arial Narrow" w:hAnsi="Arial Narrow"/>
              </w:rPr>
              <w:t xml:space="preserve">. </w:t>
            </w:r>
            <w:r w:rsidRPr="00F37ACF">
              <w:rPr>
                <w:rFonts w:ascii="Arial Narrow" w:hAnsi="Arial Narrow"/>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Tala Aramada Moldável Modelo Resgate (Eva) Para Imobilizaçőes De Membros</w:t>
            </w:r>
          </w:p>
          <w:p w:rsidR="000E1FF3" w:rsidRPr="00F37ACF" w:rsidRDefault="000E1FF3" w:rsidP="00F47A4A">
            <w:pPr>
              <w:jc w:val="center"/>
              <w:rPr>
                <w:rFonts w:ascii="Arial Narrow" w:hAnsi="Arial Narrow"/>
              </w:rPr>
            </w:pPr>
            <w:r w:rsidRPr="00F37ACF">
              <w:rPr>
                <w:rFonts w:ascii="Arial Narrow" w:hAnsi="Arial Narrow"/>
              </w:rPr>
              <w:t>Tamanho P</w:t>
            </w:r>
          </w:p>
        </w:tc>
        <w:tc>
          <w:tcPr>
            <w:tcW w:w="3047" w:type="dxa"/>
            <w:gridSpan w:val="2"/>
            <w:tcBorders>
              <w:top w:val="single" w:sz="4" w:space="0" w:color="auto"/>
              <w:left w:val="single" w:sz="4" w:space="0" w:color="auto"/>
              <w:bottom w:val="single" w:sz="4" w:space="0" w:color="auto"/>
              <w:right w:val="single" w:sz="4" w:space="0" w:color="auto"/>
            </w:tcBorders>
          </w:tcPr>
          <w:p w:rsidR="000E1FF3" w:rsidRPr="00F37ACF" w:rsidRDefault="000E1FF3" w:rsidP="00F47A4A">
            <w:pPr>
              <w:jc w:val="both"/>
              <w:rPr>
                <w:rFonts w:ascii="Arial Narrow" w:hAnsi="Arial Narrow"/>
              </w:rPr>
            </w:pPr>
            <w:r w:rsidRPr="00F37ACF">
              <w:rPr>
                <w:rFonts w:ascii="Arial Narrow" w:hAnsi="Arial Narrow"/>
              </w:rPr>
              <w:t xml:space="preserve">TALA ARAMADA MOLDÁVEL </w:t>
            </w:r>
            <w:smartTag w:uri="urn:schemas-microsoft-com:office:smarttags" w:element="PersonName">
              <w:smartTagPr>
                <w:attr w:name="ProductID" w:val="EM EVA. Confeccionada"/>
              </w:smartTagPr>
              <w:r w:rsidRPr="00F37ACF">
                <w:rPr>
                  <w:rFonts w:ascii="Arial Narrow" w:hAnsi="Arial Narrow"/>
                </w:rPr>
                <w:t>EM EVA. Confeccionada</w:t>
              </w:r>
            </w:smartTag>
            <w:r w:rsidRPr="00F37ACF">
              <w:rPr>
                <w:rFonts w:ascii="Arial Narrow" w:hAnsi="Arial Narrow"/>
              </w:rPr>
              <w:t xml:space="preserve"> em tela aramada, maleável, galvanizada, coberto com EVA; </w:t>
            </w:r>
            <w:r w:rsidRPr="00F37ACF">
              <w:rPr>
                <w:rFonts w:ascii="Arial Narrow" w:hAnsi="Arial Narrow"/>
                <w:shd w:val="clear" w:color="auto" w:fill="FFFFFF"/>
              </w:rPr>
              <w:t xml:space="preserve">UTILIZAÇÃO: Utilizada para imobilização provisória de membros superiores e inferiores no atendimento pré-hospitalar; tala moldável, adequando-se ao membro acometido, evitando manipulações excessivas durante o processo de </w:t>
            </w:r>
            <w:r w:rsidRPr="00F37ACF">
              <w:rPr>
                <w:rFonts w:ascii="Arial Narrow" w:hAnsi="Arial Narrow"/>
                <w:shd w:val="clear" w:color="auto" w:fill="FFFFFF"/>
              </w:rPr>
              <w:lastRenderedPageBreak/>
              <w:t>imobilização; CONFECÇÃO: Confeccionada em arame galvanizado recoberta externamente por</w:t>
            </w:r>
            <w:r w:rsidRPr="00F37ACF">
              <w:rPr>
                <w:rFonts w:ascii="Arial Narrow" w:hAnsi="Arial Narrow"/>
              </w:rPr>
              <w:br/>
            </w:r>
            <w:r w:rsidRPr="00F37ACF">
              <w:rPr>
                <w:rFonts w:ascii="Arial Narrow" w:hAnsi="Arial Narrow"/>
                <w:shd w:val="clear" w:color="auto" w:fill="FFFFFF"/>
              </w:rPr>
              <w:t>etil vinil acetato (EVA) em ambas as faces. Tamanho 53x08 cm</w:t>
            </w:r>
            <w:r w:rsidRPr="00F37ACF">
              <w:rPr>
                <w:rFonts w:ascii="Arial Narrow" w:hAnsi="Arial Narrow"/>
              </w:rPr>
              <w:t xml:space="preserve">. </w:t>
            </w:r>
            <w:r w:rsidRPr="00F37ACF">
              <w:rPr>
                <w:rFonts w:ascii="Arial Narrow" w:hAnsi="Arial Narrow"/>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Tala Aramada Moldável Modelo Resgate (Eva) Para Imobilizaçőes De Membros</w:t>
            </w:r>
          </w:p>
          <w:p w:rsidR="000E1FF3" w:rsidRPr="00F37ACF" w:rsidRDefault="000E1FF3" w:rsidP="00F47A4A">
            <w:pPr>
              <w:jc w:val="center"/>
              <w:rPr>
                <w:rFonts w:ascii="Arial Narrow" w:hAnsi="Arial Narrow"/>
              </w:rPr>
            </w:pPr>
            <w:r w:rsidRPr="00F37ACF">
              <w:rPr>
                <w:rFonts w:ascii="Arial Narrow" w:hAnsi="Arial Narrow"/>
              </w:rPr>
              <w:t>Tamanho M</w:t>
            </w:r>
          </w:p>
        </w:tc>
        <w:tc>
          <w:tcPr>
            <w:tcW w:w="3047" w:type="dxa"/>
            <w:gridSpan w:val="2"/>
            <w:tcBorders>
              <w:top w:val="single" w:sz="4" w:space="0" w:color="auto"/>
              <w:left w:val="single" w:sz="4" w:space="0" w:color="auto"/>
              <w:bottom w:val="single" w:sz="4" w:space="0" w:color="auto"/>
              <w:right w:val="single" w:sz="4" w:space="0" w:color="auto"/>
            </w:tcBorders>
          </w:tcPr>
          <w:p w:rsidR="000E1FF3" w:rsidRPr="00F37ACF" w:rsidRDefault="000E1FF3" w:rsidP="00F47A4A">
            <w:pPr>
              <w:jc w:val="both"/>
              <w:rPr>
                <w:rFonts w:ascii="Arial Narrow" w:hAnsi="Arial Narrow"/>
              </w:rPr>
            </w:pPr>
            <w:r w:rsidRPr="00F37ACF">
              <w:rPr>
                <w:rFonts w:ascii="Arial Narrow" w:hAnsi="Arial Narrow"/>
              </w:rPr>
              <w:t xml:space="preserve">TALA ARAMADA MOLDÁVEL </w:t>
            </w:r>
            <w:smartTag w:uri="urn:schemas-microsoft-com:office:smarttags" w:element="PersonName">
              <w:smartTagPr>
                <w:attr w:name="ProductID" w:val="EM EVA. Confeccionada"/>
              </w:smartTagPr>
              <w:r w:rsidRPr="00F37ACF">
                <w:rPr>
                  <w:rFonts w:ascii="Arial Narrow" w:hAnsi="Arial Narrow"/>
                </w:rPr>
                <w:t>EM EVA. Confeccionada</w:t>
              </w:r>
            </w:smartTag>
            <w:r w:rsidRPr="00F37ACF">
              <w:rPr>
                <w:rFonts w:ascii="Arial Narrow" w:hAnsi="Arial Narrow"/>
              </w:rPr>
              <w:t xml:space="preserve"> em tela aramada, maleável, galvanizada, coberto com EVA; </w:t>
            </w:r>
            <w:r w:rsidRPr="00F37ACF">
              <w:rPr>
                <w:rFonts w:ascii="Arial Narrow" w:hAnsi="Arial Narrow"/>
                <w:shd w:val="clear" w:color="auto" w:fill="FFFFFF"/>
              </w:rPr>
              <w:t>UTILIZAÇÃO: Utilizada para imobilização provisória de membros superiores e inferiores no atendimento pré- hospitalar; tala moldável, adequando-se ao membro acometido, evitando manipulações excessivas durante o processo de imobilização; CONFECÇÃO: Confeccionada em arame galvanizado recoberta externamente por</w:t>
            </w:r>
            <w:r w:rsidRPr="00F37ACF">
              <w:rPr>
                <w:rFonts w:ascii="Arial Narrow" w:hAnsi="Arial Narrow"/>
              </w:rPr>
              <w:br/>
            </w:r>
            <w:r w:rsidRPr="00F37ACF">
              <w:rPr>
                <w:rFonts w:ascii="Arial Narrow" w:hAnsi="Arial Narrow"/>
                <w:shd w:val="clear" w:color="auto" w:fill="FFFFFF"/>
              </w:rPr>
              <w:t>etil vinil acetato (EVA) em ambas as faces. Tamanho 63x09 cm</w:t>
            </w:r>
            <w:r w:rsidRPr="00F37ACF">
              <w:rPr>
                <w:rFonts w:ascii="Arial Narrow" w:hAnsi="Arial Narrow"/>
              </w:rPr>
              <w:t xml:space="preserve">. </w:t>
            </w:r>
            <w:r w:rsidRPr="00F37ACF">
              <w:rPr>
                <w:rFonts w:ascii="Arial Narrow" w:hAnsi="Arial Narrow"/>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Tala Aramada Moldável Modelo Resgate (Eva) Para Imobilizaçőes De Membros</w:t>
            </w:r>
          </w:p>
          <w:p w:rsidR="000E1FF3" w:rsidRPr="00F37ACF" w:rsidRDefault="000E1FF3" w:rsidP="00F47A4A">
            <w:pPr>
              <w:jc w:val="center"/>
              <w:rPr>
                <w:rFonts w:ascii="Arial Narrow" w:hAnsi="Arial Narrow"/>
              </w:rPr>
            </w:pPr>
            <w:r w:rsidRPr="00F37ACF">
              <w:rPr>
                <w:rFonts w:ascii="Arial Narrow" w:hAnsi="Arial Narrow"/>
              </w:rPr>
              <w:t>Tamanho G</w:t>
            </w:r>
          </w:p>
        </w:tc>
        <w:tc>
          <w:tcPr>
            <w:tcW w:w="3047" w:type="dxa"/>
            <w:gridSpan w:val="2"/>
            <w:tcBorders>
              <w:top w:val="single" w:sz="4" w:space="0" w:color="auto"/>
              <w:left w:val="single" w:sz="4" w:space="0" w:color="auto"/>
              <w:bottom w:val="single" w:sz="4" w:space="0" w:color="auto"/>
              <w:right w:val="single" w:sz="4" w:space="0" w:color="auto"/>
            </w:tcBorders>
          </w:tcPr>
          <w:p w:rsidR="000E1FF3" w:rsidRPr="00F37ACF" w:rsidRDefault="000E1FF3" w:rsidP="00F47A4A">
            <w:pPr>
              <w:jc w:val="both"/>
              <w:rPr>
                <w:rFonts w:ascii="Arial Narrow" w:hAnsi="Arial Narrow"/>
              </w:rPr>
            </w:pPr>
            <w:r w:rsidRPr="00F37ACF">
              <w:rPr>
                <w:rFonts w:ascii="Arial Narrow" w:hAnsi="Arial Narrow"/>
              </w:rPr>
              <w:t xml:space="preserve">TALA ARAMADA MOLDÁVEL </w:t>
            </w:r>
            <w:smartTag w:uri="urn:schemas-microsoft-com:office:smarttags" w:element="PersonName">
              <w:smartTagPr>
                <w:attr w:name="ProductID" w:val="EM EVA. Confeccionada"/>
              </w:smartTagPr>
              <w:r w:rsidRPr="00F37ACF">
                <w:rPr>
                  <w:rFonts w:ascii="Arial Narrow" w:hAnsi="Arial Narrow"/>
                </w:rPr>
                <w:t>EM EVA. Confeccionada</w:t>
              </w:r>
            </w:smartTag>
            <w:r w:rsidRPr="00F37ACF">
              <w:rPr>
                <w:rFonts w:ascii="Arial Narrow" w:hAnsi="Arial Narrow"/>
              </w:rPr>
              <w:t xml:space="preserve"> em tela aramada, maleável, galvanizada, coberto com EVA; </w:t>
            </w:r>
            <w:r w:rsidRPr="00F37ACF">
              <w:rPr>
                <w:rFonts w:ascii="Arial Narrow" w:hAnsi="Arial Narrow"/>
                <w:shd w:val="clear" w:color="auto" w:fill="FFFFFF"/>
              </w:rPr>
              <w:t>UTILIZAÇÃO: Utilizada para imobilização provisória de membros superiores e inferiores no atendimento pré-hospitalar; tala moldável, adequando-se ao membro acometido, evitando manipulações excessivas durante o processo de imobilização; CONFECÇÃO: Confeccionada em arame galvanizado recoberta externamente por</w:t>
            </w:r>
            <w:r w:rsidRPr="00F37ACF">
              <w:rPr>
                <w:rFonts w:ascii="Arial Narrow" w:hAnsi="Arial Narrow"/>
              </w:rPr>
              <w:br/>
            </w:r>
            <w:r w:rsidRPr="00F37ACF">
              <w:rPr>
                <w:rFonts w:ascii="Arial Narrow" w:hAnsi="Arial Narrow"/>
                <w:shd w:val="clear" w:color="auto" w:fill="FFFFFF"/>
              </w:rPr>
              <w:t>etil vinil acetato (EVA) em ambas as faces. Tamanho 86x10 cm</w:t>
            </w:r>
            <w:r w:rsidRPr="00F37ACF">
              <w:rPr>
                <w:rFonts w:ascii="Arial Narrow" w:hAnsi="Arial Narrow"/>
              </w:rPr>
              <w:t xml:space="preserve">. </w:t>
            </w:r>
            <w:r w:rsidRPr="00F37ACF">
              <w:rPr>
                <w:rFonts w:ascii="Arial Narrow" w:hAnsi="Arial Narrow"/>
                <w:b/>
              </w:rPr>
              <w:lastRenderedPageBreak/>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Tala Aramada Moldável Modelo Resgate (Eva) Para Imobilizaçőes De Membros</w:t>
            </w:r>
          </w:p>
          <w:p w:rsidR="000E1FF3" w:rsidRPr="00F37ACF" w:rsidRDefault="000E1FF3" w:rsidP="00F47A4A">
            <w:pPr>
              <w:jc w:val="center"/>
              <w:rPr>
                <w:rFonts w:ascii="Arial Narrow" w:hAnsi="Arial Narrow"/>
              </w:rPr>
            </w:pPr>
            <w:r w:rsidRPr="00F37ACF">
              <w:rPr>
                <w:rFonts w:ascii="Arial Narrow" w:hAnsi="Arial Narrow"/>
              </w:rPr>
              <w:t>Tamanho GG</w:t>
            </w:r>
          </w:p>
        </w:tc>
        <w:tc>
          <w:tcPr>
            <w:tcW w:w="3047" w:type="dxa"/>
            <w:gridSpan w:val="2"/>
            <w:tcBorders>
              <w:top w:val="single" w:sz="4" w:space="0" w:color="auto"/>
              <w:left w:val="single" w:sz="4" w:space="0" w:color="auto"/>
              <w:bottom w:val="single" w:sz="4" w:space="0" w:color="auto"/>
              <w:right w:val="single" w:sz="4" w:space="0" w:color="auto"/>
            </w:tcBorders>
          </w:tcPr>
          <w:p w:rsidR="000E1FF3" w:rsidRPr="00F37ACF" w:rsidRDefault="000E1FF3" w:rsidP="00F47A4A">
            <w:pPr>
              <w:jc w:val="both"/>
              <w:rPr>
                <w:rFonts w:ascii="Arial Narrow" w:hAnsi="Arial Narrow"/>
              </w:rPr>
            </w:pPr>
            <w:r w:rsidRPr="00F37ACF">
              <w:rPr>
                <w:rFonts w:ascii="Arial Narrow" w:hAnsi="Arial Narrow"/>
              </w:rPr>
              <w:t xml:space="preserve">TALA ARAMADA MOLDÁVEL </w:t>
            </w:r>
            <w:smartTag w:uri="urn:schemas-microsoft-com:office:smarttags" w:element="PersonName">
              <w:smartTagPr>
                <w:attr w:name="ProductID" w:val="EM EVA. Confeccionada"/>
              </w:smartTagPr>
              <w:r w:rsidRPr="00F37ACF">
                <w:rPr>
                  <w:rFonts w:ascii="Arial Narrow" w:hAnsi="Arial Narrow"/>
                </w:rPr>
                <w:t>EM EVA. Confeccionada</w:t>
              </w:r>
            </w:smartTag>
            <w:r w:rsidRPr="00F37ACF">
              <w:rPr>
                <w:rFonts w:ascii="Arial Narrow" w:hAnsi="Arial Narrow"/>
              </w:rPr>
              <w:t xml:space="preserve"> em tela aramada, maleável, galvanizada, coberto com EVA; </w:t>
            </w:r>
            <w:r w:rsidRPr="00F37ACF">
              <w:rPr>
                <w:rFonts w:ascii="Arial Narrow" w:hAnsi="Arial Narrow"/>
                <w:shd w:val="clear" w:color="auto" w:fill="FFFFFF"/>
              </w:rPr>
              <w:t>UTILIZAÇÃO: Utilizada para imobilização provisória de membros superiores e inferiores no atendimento pré-hospitalar; tala moldável, adequando-se ao membro acometido, evitando manipulações excessivas durante o processo de imobilização; CONFECÇÃO: Confeccionada em arame galvanizado recoberta externamente por</w:t>
            </w:r>
            <w:r w:rsidRPr="00F37ACF">
              <w:rPr>
                <w:rFonts w:ascii="Arial Narrow" w:hAnsi="Arial Narrow"/>
              </w:rPr>
              <w:br/>
            </w:r>
            <w:r w:rsidRPr="00F37ACF">
              <w:rPr>
                <w:rFonts w:ascii="Arial Narrow" w:hAnsi="Arial Narrow"/>
                <w:shd w:val="clear" w:color="auto" w:fill="FFFFFF"/>
              </w:rPr>
              <w:t>etil vinil acetato (EVA) em ambas as faces. Tamanho 102x11,5 cm</w:t>
            </w:r>
            <w:r w:rsidRPr="00F37ACF">
              <w:rPr>
                <w:rFonts w:ascii="Arial Narrow" w:hAnsi="Arial Narrow"/>
              </w:rPr>
              <w:t xml:space="preserve">. </w:t>
            </w:r>
            <w:r w:rsidRPr="00F37ACF">
              <w:rPr>
                <w:rFonts w:ascii="Arial Narrow" w:hAnsi="Arial Narrow"/>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Tala Aramada Moldável Modelo Resgate (Eva) Para Imobilizaçőes De Membros</w:t>
            </w:r>
          </w:p>
          <w:p w:rsidR="000E1FF3" w:rsidRPr="00F37ACF" w:rsidRDefault="000E1FF3" w:rsidP="00F47A4A">
            <w:pPr>
              <w:jc w:val="center"/>
              <w:rPr>
                <w:rFonts w:ascii="Arial Narrow" w:hAnsi="Arial Narrow"/>
              </w:rPr>
            </w:pPr>
            <w:r w:rsidRPr="00F37ACF">
              <w:rPr>
                <w:rFonts w:ascii="Arial Narrow" w:hAnsi="Arial Narrow"/>
              </w:rPr>
              <w:t>Tamanho XG</w:t>
            </w:r>
          </w:p>
        </w:tc>
        <w:tc>
          <w:tcPr>
            <w:tcW w:w="3047" w:type="dxa"/>
            <w:gridSpan w:val="2"/>
            <w:tcBorders>
              <w:top w:val="single" w:sz="4" w:space="0" w:color="auto"/>
              <w:left w:val="single" w:sz="4" w:space="0" w:color="auto"/>
              <w:bottom w:val="single" w:sz="4" w:space="0" w:color="auto"/>
              <w:right w:val="single" w:sz="4" w:space="0" w:color="auto"/>
            </w:tcBorders>
          </w:tcPr>
          <w:p w:rsidR="000E1FF3" w:rsidRPr="00F37ACF" w:rsidRDefault="000E1FF3" w:rsidP="00F47A4A">
            <w:pPr>
              <w:jc w:val="both"/>
              <w:rPr>
                <w:rFonts w:ascii="Arial Narrow" w:hAnsi="Arial Narrow"/>
              </w:rPr>
            </w:pPr>
            <w:r w:rsidRPr="00F37ACF">
              <w:rPr>
                <w:rFonts w:ascii="Arial Narrow" w:hAnsi="Arial Narrow"/>
              </w:rPr>
              <w:t xml:space="preserve">TALA ARAMADA MOLDÁVEL </w:t>
            </w:r>
            <w:smartTag w:uri="urn:schemas-microsoft-com:office:smarttags" w:element="PersonName">
              <w:smartTagPr>
                <w:attr w:name="ProductID" w:val="EM EVA. Confeccionada"/>
              </w:smartTagPr>
              <w:r w:rsidRPr="00F37ACF">
                <w:rPr>
                  <w:rFonts w:ascii="Arial Narrow" w:hAnsi="Arial Narrow"/>
                </w:rPr>
                <w:t>EM EVA. Confeccionada</w:t>
              </w:r>
            </w:smartTag>
            <w:r w:rsidRPr="00F37ACF">
              <w:rPr>
                <w:rFonts w:ascii="Arial Narrow" w:hAnsi="Arial Narrow"/>
              </w:rPr>
              <w:t xml:space="preserve"> em tela aramada, maleável, galvanizada, coberto com EVA; </w:t>
            </w:r>
            <w:r w:rsidRPr="00F37ACF">
              <w:rPr>
                <w:rFonts w:ascii="Arial Narrow" w:hAnsi="Arial Narrow"/>
                <w:shd w:val="clear" w:color="auto" w:fill="FFFFFF"/>
              </w:rPr>
              <w:t>UTILIZAÇÃO: Utilizada para imobilização provisória de membros superiores e inferiores no atendimento pré-hospitalar; tala moldável, adequando-se ao membro acometido, evitando manipulações excessivas durante o processo de imobilização; CONFECÇÃO: Confeccionada em arame galvanizado recoberta externamente por</w:t>
            </w:r>
            <w:r w:rsidRPr="00F37ACF">
              <w:rPr>
                <w:rFonts w:ascii="Arial Narrow" w:hAnsi="Arial Narrow"/>
              </w:rPr>
              <w:br/>
            </w:r>
            <w:r w:rsidRPr="00F37ACF">
              <w:rPr>
                <w:rFonts w:ascii="Arial Narrow" w:hAnsi="Arial Narrow"/>
                <w:shd w:val="clear" w:color="auto" w:fill="FFFFFF"/>
              </w:rPr>
              <w:t>etil vinil acetato (EVA) em ambas as faces. Tamanho 120x12 cm</w:t>
            </w:r>
            <w:r w:rsidRPr="00F37ACF">
              <w:rPr>
                <w:rFonts w:ascii="Arial Narrow" w:hAnsi="Arial Narrow"/>
              </w:rPr>
              <w:t xml:space="preserve">. </w:t>
            </w:r>
            <w:r w:rsidRPr="00F37ACF">
              <w:rPr>
                <w:rFonts w:ascii="Arial Narrow" w:hAnsi="Arial Narrow"/>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F47A4A">
            <w:pPr>
              <w:jc w:val="center"/>
              <w:rPr>
                <w:rFonts w:ascii="Arial Narrow" w:hAnsi="Arial Narrow"/>
              </w:rPr>
            </w:pPr>
            <w:r w:rsidRPr="00F37ACF">
              <w:rPr>
                <w:rFonts w:ascii="Arial Narrow" w:hAnsi="Arial Narrow"/>
              </w:rPr>
              <w:t>300</w:t>
            </w:r>
          </w:p>
        </w:tc>
      </w:tr>
      <w:tr w:rsidR="000E1FF3"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pStyle w:val="NormalWeb"/>
              <w:jc w:val="center"/>
              <w:rPr>
                <w:rFonts w:ascii="Arial Narrow" w:hAnsi="Arial Narrow"/>
              </w:rPr>
            </w:pPr>
            <w:r w:rsidRPr="00F37ACF">
              <w:rPr>
                <w:rFonts w:ascii="Arial Narrow" w:hAnsi="Arial Narrow"/>
              </w:rPr>
              <w:t>Termômetro Digital</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both"/>
              <w:rPr>
                <w:rFonts w:ascii="Arial Narrow" w:hAnsi="Arial Narrow"/>
              </w:rPr>
            </w:pPr>
            <w:r w:rsidRPr="00F37ACF">
              <w:rPr>
                <w:rFonts w:ascii="Arial Narrow" w:hAnsi="Arial Narrow"/>
                <w:bCs/>
              </w:rPr>
              <w:t>Termômetro Digital</w:t>
            </w:r>
            <w:r w:rsidRPr="00F37ACF">
              <w:rPr>
                <w:rFonts w:ascii="Arial Narrow" w:hAnsi="Arial Narrow"/>
              </w:rPr>
              <w:t xml:space="preserve"> de alta precisão, á prova d´água, possui display digital com visor LCD </w:t>
            </w:r>
            <w:r w:rsidRPr="00F37ACF">
              <w:rPr>
                <w:rFonts w:ascii="Arial Narrow" w:hAnsi="Arial Narrow"/>
              </w:rPr>
              <w:lastRenderedPageBreak/>
              <w:t xml:space="preserve">que facilita a leitura e a compreensão da temperatura, memorização da última leitura, rígido e ergonômico ao manuseio, com sinalização sonora, botão de zeragem e desligamento automático apos 10 minutos. Com leitura em 30 segundos da temperatura. Características: Leitura da temperatura em 30 segundos. Sinal sonoro quando estiver pronto para ler. Precisão profissional entre </w:t>
            </w:r>
            <w:smartTag w:uri="urn:schemas-microsoft-com:office:smarttags" w:element="metricconverter">
              <w:smartTagPr>
                <w:attr w:name="ProductID" w:val="0.1ﾰC"/>
              </w:smartTagPr>
              <w:r w:rsidRPr="00F37ACF">
                <w:rPr>
                  <w:rFonts w:ascii="Arial Narrow" w:hAnsi="Arial Narrow"/>
                </w:rPr>
                <w:t>0.1°C</w:t>
              </w:r>
            </w:smartTag>
            <w:r w:rsidRPr="00F37ACF">
              <w:rPr>
                <w:rFonts w:ascii="Arial Narrow" w:hAnsi="Arial Narrow"/>
              </w:rPr>
              <w:t xml:space="preserve"> (+/-). Pra uso oral, retal ou axilar. Botão liga-desliga. Sem vidro para quebrar. Visor LCD grande. Impermeável. Desliga automático após 10 minutos sem uso. </w:t>
            </w:r>
            <w:r w:rsidRPr="00F37ACF">
              <w:rPr>
                <w:rFonts w:ascii="Arial Narrow" w:hAnsi="Arial Narrow"/>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cs="Calibri"/>
                <w:color w:val="000000"/>
              </w:rPr>
            </w:pPr>
            <w:r w:rsidRPr="00F37ACF">
              <w:rPr>
                <w:rFonts w:ascii="Arial Narrow" w:hAnsi="Arial Narrow" w:cs="Calibri"/>
                <w:color w:val="000000"/>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0E1FF3" w:rsidRPr="00F37ACF" w:rsidRDefault="000E1FF3" w:rsidP="00E6381D">
            <w:pPr>
              <w:jc w:val="center"/>
              <w:rPr>
                <w:rFonts w:ascii="Arial Narrow" w:hAnsi="Arial Narrow"/>
              </w:rPr>
            </w:pPr>
            <w:r w:rsidRPr="00F37ACF">
              <w:rPr>
                <w:rFonts w:ascii="Arial Narrow" w:hAnsi="Arial Narrow"/>
              </w:rPr>
              <w:t>500</w:t>
            </w:r>
          </w:p>
        </w:tc>
      </w:tr>
      <w:tr w:rsidR="0013201E" w:rsidRPr="00F37ACF" w:rsidTr="00B04DD6">
        <w:trPr>
          <w:trHeight w:val="132"/>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shd w:val="clear" w:color="auto" w:fill="FFFFFF"/>
            <w:vAlign w:val="center"/>
          </w:tcPr>
          <w:p w:rsidR="0013201E" w:rsidRPr="00F37ACF" w:rsidRDefault="0013201E" w:rsidP="00E6381D">
            <w:pPr>
              <w:jc w:val="center"/>
              <w:rPr>
                <w:rFonts w:ascii="Arial Narrow" w:hAnsi="Arial Narrow"/>
              </w:rPr>
            </w:pPr>
            <w:r w:rsidRPr="00F37ACF">
              <w:rPr>
                <w:rFonts w:ascii="Arial Narrow" w:hAnsi="Arial Narrow"/>
                <w:color w:val="000000"/>
              </w:rPr>
              <w:t>Termômetro infravermelho</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tcPr>
          <w:p w:rsidR="0013201E" w:rsidRPr="00F37ACF" w:rsidRDefault="0013201E" w:rsidP="00E6381D">
            <w:pPr>
              <w:jc w:val="both"/>
              <w:rPr>
                <w:rFonts w:ascii="Arial Narrow" w:hAnsi="Arial Narrow"/>
              </w:rPr>
            </w:pPr>
            <w:r w:rsidRPr="00F37ACF">
              <w:rPr>
                <w:rFonts w:ascii="Arial Narrow" w:hAnsi="Arial Narrow"/>
                <w:color w:val="000000"/>
              </w:rPr>
              <w:t>Termômetro infravermelho projetado para medição da temperatura do corpo humano em pessoas de todas as idades e a temperatura de objetos em geral. Termômetro sem contato,Design compacto, Visor com iluminação, Leitura em 1 segundo, Memoriza as 10 últimas medições, Sinaliza a distância correta para medição  4 ~ 6cm, Preciso e confiável, Indicador de pilha com carga baixa, f</w:t>
            </w:r>
            <w:r w:rsidRPr="00F37ACF">
              <w:rPr>
                <w:rFonts w:ascii="Arial Narrow" w:hAnsi="Arial Narrow"/>
                <w:color w:val="000000"/>
                <w:bdr w:val="none" w:sz="0" w:space="0" w:color="auto" w:frame="1"/>
              </w:rPr>
              <w:t>aixa de medição: </w:t>
            </w:r>
            <w:r w:rsidRPr="00F37ACF">
              <w:rPr>
                <w:rFonts w:ascii="Arial Narrow" w:hAnsi="Arial Narrow"/>
                <w:color w:val="000000"/>
              </w:rPr>
              <w:t xml:space="preserve">Objeto: 0°C a 100°C e Corpo Humano: ±0,3°C de 22°C a 40°C, Sensor com infravermelho, Peso: 120 gramas, Alimentação: 02 Pilhas tipo AAA 1,5V, Registro no Ministério da Saúde/Anvisa, </w:t>
            </w:r>
            <w:r w:rsidRPr="00F37ACF">
              <w:rPr>
                <w:rFonts w:ascii="Arial Narrow" w:hAnsi="Arial Narrow"/>
              </w:rPr>
              <w:t xml:space="preserve">AMOSTRA para aprovação antecedente ao ato licitatório </w:t>
            </w: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201E" w:rsidRPr="00F37ACF" w:rsidRDefault="0013201E" w:rsidP="006E1607">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201E" w:rsidRPr="00F37ACF" w:rsidRDefault="0013201E" w:rsidP="006E1607">
            <w:pPr>
              <w:jc w:val="center"/>
              <w:rPr>
                <w:rFonts w:ascii="Arial Narrow" w:hAnsi="Arial Narrow"/>
              </w:rPr>
            </w:pPr>
            <w:r w:rsidRPr="00F37ACF">
              <w:rPr>
                <w:rFonts w:ascii="Arial Narrow" w:hAnsi="Arial Narrow"/>
              </w:rPr>
              <w:t>500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pStyle w:val="Corpodetexto"/>
              <w:spacing w:line="240" w:lineRule="auto"/>
              <w:jc w:val="center"/>
              <w:rPr>
                <w:rFonts w:ascii="Arial Narrow" w:hAnsi="Arial Narrow" w:cs="Tahoma"/>
                <w:szCs w:val="24"/>
              </w:rPr>
            </w:pPr>
            <w:r w:rsidRPr="00F37ACF">
              <w:rPr>
                <w:rFonts w:ascii="Arial Narrow" w:hAnsi="Arial Narrow" w:cs="Tahoma"/>
                <w:szCs w:val="24"/>
              </w:rPr>
              <w:t>Tesoura Íris Reta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pStyle w:val="NormalWeb"/>
              <w:spacing w:before="0" w:after="0"/>
              <w:jc w:val="both"/>
              <w:outlineLvl w:val="3"/>
              <w:rPr>
                <w:rFonts w:ascii="Arial Narrow" w:hAnsi="Arial Narrow" w:cs="Tahoma"/>
              </w:rPr>
            </w:pPr>
            <w:r w:rsidRPr="00F37ACF">
              <w:rPr>
                <w:rFonts w:ascii="Arial Narrow" w:hAnsi="Arial Narrow" w:cs="Tahoma"/>
              </w:rPr>
              <w:t>Tesoura Íris Gengiva Reta de</w:t>
            </w:r>
            <w:r w:rsidRPr="00F37ACF">
              <w:rPr>
                <w:rStyle w:val="Forte"/>
                <w:rFonts w:ascii="Arial Narrow" w:hAnsi="Arial Narrow" w:cs="Tahoma"/>
                <w:b w:val="0"/>
              </w:rPr>
              <w:t xml:space="preserve"> 12cm. Material:  Produto Confeccionado </w:t>
            </w:r>
            <w:smartTag w:uri="urn:schemas-microsoft-com:office:smarttags" w:element="PersonName">
              <w:smartTagPr>
                <w:attr w:name="ProductID" w:val="em A￧o Inoxid￡vel AISI-420."/>
              </w:smartTagPr>
              <w:r w:rsidRPr="00F37ACF">
                <w:rPr>
                  <w:rStyle w:val="Forte"/>
                  <w:rFonts w:ascii="Arial Narrow" w:hAnsi="Arial Narrow" w:cs="Tahoma"/>
                  <w:b w:val="0"/>
                </w:rPr>
                <w:t xml:space="preserve">em Aço </w:t>
              </w:r>
              <w:r w:rsidRPr="00F37ACF">
                <w:rPr>
                  <w:rStyle w:val="Forte"/>
                  <w:rFonts w:ascii="Arial Narrow" w:hAnsi="Arial Narrow" w:cs="Tahoma"/>
                  <w:b w:val="0"/>
                </w:rPr>
                <w:lastRenderedPageBreak/>
                <w:t>Inoxidável AISI-420.</w:t>
              </w:r>
            </w:smartTag>
            <w:r w:rsidRPr="00F37ACF">
              <w:rPr>
                <w:rStyle w:val="Forte"/>
                <w:rFonts w:ascii="Arial Narrow" w:hAnsi="Arial Narrow" w:cs="Tahoma"/>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cs="Calibri"/>
                <w:color w:val="000000"/>
              </w:rPr>
            </w:pPr>
            <w:r w:rsidRPr="00F37ACF">
              <w:rPr>
                <w:rFonts w:ascii="Arial Narrow" w:hAnsi="Arial Narrow" w:cs="Calibri"/>
                <w:color w:val="000000"/>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pStyle w:val="NormalWeb"/>
              <w:jc w:val="center"/>
              <w:rPr>
                <w:rFonts w:ascii="Arial Narrow" w:hAnsi="Arial Narrow" w:cs="Tahoma"/>
              </w:rPr>
            </w:pPr>
            <w:r w:rsidRPr="00F37ACF">
              <w:rPr>
                <w:rFonts w:ascii="Arial Narrow" w:hAnsi="Arial Narrow" w:cs="Tahoma"/>
              </w:rPr>
              <w:t>Tesoura Mayo Stille Reta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both"/>
              <w:outlineLvl w:val="3"/>
              <w:rPr>
                <w:rFonts w:ascii="Arial Narrow" w:hAnsi="Arial Narrow" w:cs="Tahoma"/>
                <w:b/>
              </w:rPr>
            </w:pPr>
            <w:r w:rsidRPr="00F37ACF">
              <w:rPr>
                <w:rFonts w:ascii="Arial Narrow" w:hAnsi="Arial Narrow" w:cs="Tahoma"/>
              </w:rPr>
              <w:t>Tesoura Mayo Stille Reta</w:t>
            </w:r>
            <w:r w:rsidRPr="00F37ACF">
              <w:rPr>
                <w:rStyle w:val="Forte"/>
                <w:rFonts w:ascii="Arial Narrow" w:hAnsi="Arial Narrow" w:cs="Tahoma"/>
                <w:b w:val="0"/>
              </w:rPr>
              <w:t xml:space="preserve"> de 15cm.</w:t>
            </w:r>
            <w:r w:rsidRPr="00F37ACF">
              <w:rPr>
                <w:rStyle w:val="Forte"/>
                <w:rFonts w:ascii="Arial Narrow" w:hAnsi="Arial Narrow" w:cs="Tahoma"/>
                <w:b w:val="0"/>
                <w:bCs w:val="0"/>
              </w:rPr>
              <w:t xml:space="preserve"> </w:t>
            </w:r>
            <w:r w:rsidRPr="00F37ACF">
              <w:rPr>
                <w:rStyle w:val="Forte"/>
                <w:rFonts w:ascii="Arial Narrow" w:hAnsi="Arial Narrow" w:cs="Tahoma"/>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cs="Tahoma"/>
                  <w:b w:val="0"/>
                </w:rPr>
                <w:t>em Aço Inoxidável AISI-420.</w:t>
              </w:r>
            </w:smartTag>
            <w:r w:rsidRPr="00F37ACF">
              <w:rPr>
                <w:rStyle w:val="Forte"/>
                <w:rFonts w:ascii="Arial Narrow" w:hAnsi="Arial Narrow" w:cs="Tahoma"/>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w:t>
            </w:r>
            <w:r w:rsidRPr="00F37ACF">
              <w:rPr>
                <w:rStyle w:val="ff3fc5fs12"/>
                <w:rFonts w:ascii="Arial Narrow" w:hAnsi="Arial Narrow" w:cs="Tahoma"/>
              </w:rPr>
              <w:t>a</w:t>
            </w:r>
            <w:r w:rsidRPr="00F37ACF">
              <w:rPr>
                <w:rStyle w:val="ff3fc5fs12"/>
                <w:rFonts w:ascii="Arial Narrow" w:hAnsi="Arial Narrow" w:cs="Tahoma"/>
                <w:b/>
              </w:rPr>
              <w:t>.</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pStyle w:val="Corpodetexto"/>
              <w:spacing w:line="240" w:lineRule="auto"/>
              <w:jc w:val="center"/>
              <w:rPr>
                <w:rFonts w:ascii="Arial Narrow" w:hAnsi="Arial Narrow" w:cs="Arial"/>
                <w:szCs w:val="24"/>
              </w:rPr>
            </w:pPr>
            <w:r w:rsidRPr="00F37ACF">
              <w:rPr>
                <w:rFonts w:ascii="Arial Narrow" w:hAnsi="Arial Narrow" w:cs="Arial"/>
                <w:szCs w:val="24"/>
              </w:rPr>
              <w:t>Tesoura Metzenbaum Curva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both"/>
              <w:rPr>
                <w:rFonts w:ascii="Arial Narrow" w:hAnsi="Arial Narrow" w:cs="Tahoma"/>
                <w:color w:val="000000"/>
              </w:rPr>
            </w:pPr>
            <w:r w:rsidRPr="00F37ACF">
              <w:rPr>
                <w:rFonts w:ascii="Arial Narrow" w:hAnsi="Arial Narrow" w:cs="Tahoma"/>
                <w:color w:val="000000"/>
              </w:rPr>
              <w:t xml:space="preserve">Tesoura Metzenbaum Curva de 12 cm.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pStyle w:val="Corpodetexto"/>
              <w:spacing w:line="240" w:lineRule="auto"/>
              <w:jc w:val="center"/>
              <w:rPr>
                <w:rFonts w:ascii="Arial Narrow" w:hAnsi="Arial Narrow" w:cs="Arial"/>
                <w:szCs w:val="24"/>
              </w:rPr>
            </w:pPr>
            <w:r w:rsidRPr="00F37ACF">
              <w:rPr>
                <w:rFonts w:ascii="Arial Narrow" w:hAnsi="Arial Narrow" w:cs="Arial"/>
                <w:szCs w:val="24"/>
              </w:rPr>
              <w:t>Tesoura Metzenbaum Reta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both"/>
              <w:rPr>
                <w:rFonts w:ascii="Arial Narrow" w:hAnsi="Arial Narrow" w:cs="Tahoma"/>
                <w:color w:val="000000"/>
              </w:rPr>
            </w:pPr>
            <w:r w:rsidRPr="00F37ACF">
              <w:rPr>
                <w:rFonts w:ascii="Arial Narrow" w:hAnsi="Arial Narrow" w:cs="Tahoma"/>
                <w:color w:val="000000"/>
              </w:rPr>
              <w:t xml:space="preserve">Tesoura Metzenbaum Reta de 12 cm. </w:t>
            </w:r>
            <w:r w:rsidRPr="00F37ACF">
              <w:rPr>
                <w:rStyle w:val="Forte"/>
                <w:rFonts w:ascii="Arial Narrow" w:hAnsi="Arial Narrow"/>
                <w:b w:val="0"/>
              </w:rPr>
              <w:t xml:space="preserve">Material:  Produto Confeccionado </w:t>
            </w:r>
            <w:smartTag w:uri="urn:schemas-microsoft-com:office:smarttags" w:element="PersonName">
              <w:smartTagPr>
                <w:attr w:name="ProductID" w:val="em A￧o Inoxid￡vel AISI-420."/>
              </w:smartTagPr>
              <w:r w:rsidRPr="00F37ACF">
                <w:rPr>
                  <w:rStyle w:val="Forte"/>
                  <w:rFonts w:ascii="Arial Narrow" w:hAnsi="Arial Narrow"/>
                  <w:b w:val="0"/>
                </w:rPr>
                <w:t>em Aço Inoxidável AISI-420.</w:t>
              </w:r>
            </w:smartTag>
            <w:r w:rsidRPr="00F37ACF">
              <w:rPr>
                <w:rStyle w:val="Forte"/>
                <w:rFonts w:ascii="Arial Narrow" w:hAnsi="Arial Narrow"/>
                <w:b w:val="0"/>
              </w:rPr>
              <w:t xml:space="preserve"> Embalagem:  Plástica individual, constando os dados de </w:t>
            </w:r>
            <w:r w:rsidRPr="00F37ACF">
              <w:rPr>
                <w:rStyle w:val="Forte"/>
                <w:rFonts w:ascii="Arial Narrow" w:hAnsi="Arial Narrow"/>
                <w:b w:val="0"/>
              </w:rPr>
              <w:lastRenderedPageBreak/>
              <w:t>identificação, procedência e rastreabilidade. Garantia:  10 anos contra defeitos de fabricação. Certificações:  Fabricado de acordo com Padrões Internacionais de Qualidade, Normas da ABNT, CE. Deve ter Registro na Anvisa.</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17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B04DD6" w:rsidRDefault="0013201E"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cs="Calibri"/>
              </w:rPr>
            </w:pPr>
            <w:r w:rsidRPr="00F37ACF">
              <w:rPr>
                <w:rFonts w:ascii="Arial Narrow" w:hAnsi="Arial Narrow" w:cs="Calibri"/>
              </w:rPr>
              <w:t>Tesoura Tipo Ponta Romba para Resgate</w:t>
            </w:r>
          </w:p>
          <w:p w:rsidR="0013201E" w:rsidRPr="00F37ACF" w:rsidRDefault="0013201E" w:rsidP="00E62DE1">
            <w:pPr>
              <w:jc w:val="center"/>
              <w:rPr>
                <w:rFonts w:ascii="Arial Narrow" w:hAnsi="Arial Narrow" w:cs="Calibri"/>
              </w:rPr>
            </w:pP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13201E">
            <w:pPr>
              <w:jc w:val="both"/>
              <w:rPr>
                <w:rFonts w:ascii="Arial Narrow" w:hAnsi="Arial Narrow" w:cs="Calibri"/>
              </w:rPr>
            </w:pPr>
            <w:r w:rsidRPr="00F37ACF">
              <w:rPr>
                <w:rFonts w:ascii="Arial Narrow" w:hAnsi="Arial Narrow" w:cs="Calibri"/>
              </w:rPr>
              <w:t xml:space="preserve">Tesoura Tipo Ponta Romba para Resgate; Navalha afiada, super-cirúrgica, lâminas endurecidas de aço inoxidável com borda serrilhada para cortar materiais mais resistentes; Borda serrilhada para cortar materiais mais resistentes; Lâminas temperadas e insuperável durabilidade; Grande anel de </w:t>
            </w:r>
            <w:r>
              <w:rPr>
                <w:rFonts w:ascii="Arial Narrow" w:hAnsi="Arial Narrow" w:cs="Calibri"/>
              </w:rPr>
              <w:t>aço inoxidável</w:t>
            </w:r>
            <w:r w:rsidRPr="00F37ACF">
              <w:rPr>
                <w:rFonts w:ascii="Arial Narrow" w:hAnsi="Arial Narrow" w:cs="Calibri"/>
              </w:rPr>
              <w:t xml:space="preserve"> Totalmente autoclavável à 143ºC; Tamanho 19 cm. </w:t>
            </w:r>
            <w:r w:rsidRPr="00F37ACF">
              <w:rPr>
                <w:rFonts w:ascii="Arial Narrow" w:hAnsi="Arial Narrow" w:cs="Calibri"/>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rPr>
            </w:pPr>
            <w:r>
              <w:rPr>
                <w:rFonts w:ascii="Arial Narrow" w:hAnsi="Arial Narrow"/>
              </w:rPr>
              <w:t>10</w:t>
            </w:r>
            <w:r w:rsidRPr="00F37ACF">
              <w:rPr>
                <w:rFonts w:ascii="Arial Narrow" w:hAnsi="Arial Narrow"/>
              </w:rPr>
              <w:t>0</w:t>
            </w:r>
          </w:p>
        </w:tc>
      </w:tr>
      <w:tr w:rsidR="0013201E" w:rsidRPr="00F37ACF" w:rsidTr="00B04DD6">
        <w:trPr>
          <w:trHeight w:val="17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B04DD6" w:rsidRDefault="0013201E"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cs="Calibri"/>
              </w:rPr>
            </w:pPr>
            <w:r w:rsidRPr="00F37ACF">
              <w:rPr>
                <w:rStyle w:val="Forte"/>
                <w:rFonts w:ascii="Arial Narrow" w:hAnsi="Arial Narrow" w:cs="Arial"/>
                <w:b w:val="0"/>
                <w:bCs w:val="0"/>
                <w:color w:val="000000"/>
              </w:rPr>
              <w:t>TINTURA DE BENJOIM</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DA6456">
            <w:pPr>
              <w:pStyle w:val="Ttulo1"/>
              <w:shd w:val="clear" w:color="auto" w:fill="FFFFFF"/>
              <w:spacing w:before="0" w:after="0"/>
              <w:rPr>
                <w:rFonts w:ascii="Arial Narrow" w:hAnsi="Arial Narrow" w:cs="Calibri"/>
                <w:sz w:val="24"/>
                <w:szCs w:val="24"/>
              </w:rPr>
            </w:pPr>
            <w:r w:rsidRPr="00F37ACF">
              <w:rPr>
                <w:rStyle w:val="Forte"/>
                <w:rFonts w:ascii="Arial Narrow" w:hAnsi="Arial Narrow"/>
                <w:bCs/>
                <w:color w:val="000000"/>
                <w:sz w:val="24"/>
                <w:szCs w:val="24"/>
              </w:rPr>
              <w:t xml:space="preserve">TINTURA DE BENJOIM </w:t>
            </w:r>
            <w:r w:rsidRPr="00F37ACF">
              <w:rPr>
                <w:rFonts w:ascii="Arial Narrow" w:hAnsi="Arial Narrow" w:cs="Tahoma"/>
                <w:b w:val="0"/>
                <w:i/>
                <w:iCs/>
                <w:color w:val="000000"/>
                <w:sz w:val="24"/>
                <w:szCs w:val="24"/>
              </w:rPr>
              <w:t>Tintura de benjoin é um anti-séptico, em solução alcoólica, de uso externo.</w:t>
            </w:r>
            <w:r w:rsidRPr="00F37ACF">
              <w:rPr>
                <w:rFonts w:ascii="Arial Narrow" w:hAnsi="Arial Narrow" w:cs="Tahoma"/>
                <w:b w:val="0"/>
                <w:bCs w:val="0"/>
                <w:color w:val="000000"/>
                <w:sz w:val="24"/>
                <w:szCs w:val="24"/>
              </w:rPr>
              <w:t>O Benjoin trata-se de um bálsamo aromático, extraído do estoraque ou da Styrax benzoin, conhecido como Benjoin de Sumatra ou da S. tonkinensis, ou outras espécies de Styrax, conhecidas como Benjoin de Sião.</w:t>
            </w:r>
            <w:r w:rsidRPr="00F37ACF">
              <w:rPr>
                <w:rStyle w:val="apple-converted-space"/>
                <w:rFonts w:ascii="Arial Narrow" w:hAnsi="Arial Narrow" w:cs="Tahoma"/>
                <w:b w:val="0"/>
                <w:bCs w:val="0"/>
                <w:color w:val="000000"/>
                <w:sz w:val="24"/>
                <w:szCs w:val="24"/>
              </w:rPr>
              <w:t> </w:t>
            </w:r>
            <w:r w:rsidRPr="00F37ACF">
              <w:rPr>
                <w:rFonts w:ascii="Arial Narrow" w:hAnsi="Arial Narrow" w:cs="Tahoma"/>
                <w:b w:val="0"/>
                <w:bCs w:val="0"/>
                <w:color w:val="000000"/>
                <w:sz w:val="24"/>
                <w:szCs w:val="24"/>
              </w:rPr>
              <w:t>É um óleo etéreo com mais de 39% de ácido cinâmico e benzóico, vanilina, etc, incompatível com água de cal e com todos os produtos que tem incompatibilidade com ácido benzóico.Usado em dermatologia para possibilitar a cicatrização de rachaduras na pele (ceratoplástico*) e é também levemente anti-séptico.</w:t>
            </w:r>
            <w:r w:rsidRPr="00F37ACF">
              <w:rPr>
                <w:rStyle w:val="apple-converted-space"/>
                <w:rFonts w:ascii="Arial Narrow" w:hAnsi="Arial Narrow" w:cs="Tahoma"/>
                <w:b w:val="0"/>
                <w:bCs w:val="0"/>
                <w:color w:val="000000"/>
                <w:sz w:val="24"/>
                <w:szCs w:val="24"/>
              </w:rPr>
              <w:t> </w:t>
            </w:r>
            <w:r w:rsidRPr="00F37ACF">
              <w:rPr>
                <w:rFonts w:ascii="Arial Narrow" w:hAnsi="Arial Narrow" w:cs="Tahoma"/>
                <w:b w:val="0"/>
                <w:bCs w:val="0"/>
                <w:color w:val="000000"/>
                <w:sz w:val="24"/>
                <w:szCs w:val="24"/>
              </w:rPr>
              <w:t xml:space="preserve">Tintura de Benjoin simples: é um macerado de Benjoin em pó, a 20% com </w:t>
            </w:r>
            <w:r w:rsidRPr="00F37ACF">
              <w:rPr>
                <w:rFonts w:ascii="Arial Narrow" w:hAnsi="Arial Narrow" w:cs="Tahoma"/>
                <w:b w:val="0"/>
                <w:bCs w:val="0"/>
                <w:color w:val="000000"/>
                <w:sz w:val="24"/>
                <w:szCs w:val="24"/>
              </w:rPr>
              <w:lastRenderedPageBreak/>
              <w:t>álcool 85%.</w:t>
            </w:r>
            <w:r w:rsidRPr="00F37ACF">
              <w:rPr>
                <w:rStyle w:val="apple-converted-space"/>
                <w:rFonts w:ascii="Arial Narrow" w:hAnsi="Arial Narrow" w:cs="Tahoma"/>
                <w:b w:val="0"/>
                <w:bCs w:val="0"/>
                <w:color w:val="000000"/>
                <w:sz w:val="24"/>
                <w:szCs w:val="24"/>
              </w:rPr>
              <w:t> </w:t>
            </w:r>
            <w:r w:rsidRPr="00F37ACF">
              <w:rPr>
                <w:rFonts w:ascii="Arial Narrow" w:hAnsi="Arial Narrow" w:cs="Tahoma"/>
                <w:b w:val="0"/>
                <w:bCs w:val="0"/>
                <w:color w:val="000000"/>
                <w:sz w:val="24"/>
                <w:szCs w:val="24"/>
              </w:rPr>
              <w:t>Tintura de Benjoin composta: é constituída por macerado de Benjoin (12%), Bálsamo do Perú (5%) e Aloés (3%) em alcool85%. Conteúdo alcoólico da tintura: 74 a 80% C2H5OH.</w:t>
            </w:r>
            <w:r w:rsidRPr="00F37ACF">
              <w:rPr>
                <w:rStyle w:val="apple-converted-space"/>
                <w:rFonts w:ascii="Arial Narrow" w:hAnsi="Arial Narrow" w:cs="Tahoma"/>
                <w:b w:val="0"/>
                <w:bCs w:val="0"/>
                <w:color w:val="000000"/>
                <w:sz w:val="24"/>
                <w:szCs w:val="24"/>
              </w:rPr>
              <w:t> Frascos de 1000ml</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rPr>
            </w:pPr>
            <w:r w:rsidRPr="00F37ACF">
              <w:rPr>
                <w:rFonts w:ascii="Arial Narrow" w:hAnsi="Arial Narrow"/>
              </w:rPr>
              <w:lastRenderedPageBreak/>
              <w:t>Frascos de 1000 ml</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B04DD6" w:rsidRDefault="0013201E"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t>Tomada Dupla com Válvula para Oxigênio</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947C2A">
            <w:pPr>
              <w:shd w:val="clear" w:color="auto" w:fill="FFFFFF"/>
              <w:spacing w:before="23" w:after="23"/>
              <w:ind w:left="63"/>
              <w:jc w:val="both"/>
              <w:rPr>
                <w:rFonts w:ascii="Arial Narrow" w:hAnsi="Arial Narrow" w:cs="Calibri"/>
              </w:rPr>
            </w:pPr>
            <w:r w:rsidRPr="00F37ACF">
              <w:rPr>
                <w:rFonts w:ascii="Arial Narrow" w:hAnsi="Arial Narrow" w:cs="Calibri"/>
              </w:rPr>
              <w:t xml:space="preserve">Tomada dupla com válvula de impacto para oxigênio, para ser utilizada na saída da válvula redutora. Composição em corpo de alumínio injetado e pintura eletrostática; niples em latão cromado, as conexões devem seguir as normas da ABNT, borboleta confeccionada em polipropileno, na cor específica do gás conforme a ABNT.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t>200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Torniquete</w:t>
            </w:r>
          </w:p>
          <w:p w:rsidR="0013201E" w:rsidRPr="00F37ACF" w:rsidRDefault="0013201E" w:rsidP="001E26FF">
            <w:pPr>
              <w:pStyle w:val="Corpodetexto"/>
              <w:spacing w:line="240" w:lineRule="auto"/>
              <w:jc w:val="center"/>
              <w:rPr>
                <w:rFonts w:ascii="Arial Narrow" w:hAnsi="Arial Narrow"/>
                <w:szCs w:val="24"/>
                <w:lang w:val="es-ES_tradnl"/>
              </w:rPr>
            </w:pPr>
            <w:r w:rsidRPr="00F37ACF">
              <w:rPr>
                <w:rFonts w:ascii="Arial Narrow" w:hAnsi="Arial Narrow"/>
                <w:szCs w:val="24"/>
                <w:lang w:val="es-ES_tradnl"/>
              </w:rPr>
              <w:t>(Garrote)</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4172BF">
            <w:pPr>
              <w:autoSpaceDE w:val="0"/>
              <w:autoSpaceDN w:val="0"/>
              <w:adjustRightInd w:val="0"/>
              <w:jc w:val="both"/>
              <w:rPr>
                <w:rFonts w:ascii="Arial Narrow" w:hAnsi="Arial Narrow"/>
              </w:rPr>
            </w:pPr>
            <w:r w:rsidRPr="00F37ACF">
              <w:rPr>
                <w:rFonts w:ascii="Arial Narrow" w:hAnsi="Arial Narrow" w:cs="Arial"/>
              </w:rPr>
              <w:t xml:space="preserve">Torniquete em borracha sintética, sem látex, descartável, para estase venosa, livre de proteínas que causam alergia. Não estéril. Embalagem: rolo com 25 unidades. </w:t>
            </w:r>
            <w:r w:rsidRPr="00F37ACF">
              <w:rPr>
                <w:rFonts w:ascii="Arial Narrow" w:hAnsi="Arial Narrow"/>
              </w:rPr>
              <w:t>Deve ter Registro no MS/Anvisa.</w:t>
            </w:r>
            <w:r w:rsidRPr="00F37ACF">
              <w:rPr>
                <w:rFonts w:ascii="Arial Narrow" w:hAnsi="Arial Narrow" w:cs="Calibri"/>
                <w:b/>
              </w:rPr>
              <w:t xml:space="preserve">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3C0951">
            <w:pPr>
              <w:jc w:val="center"/>
              <w:rPr>
                <w:rFonts w:ascii="Arial Narrow" w:hAnsi="Arial Narrow"/>
              </w:rPr>
            </w:pPr>
            <w:r w:rsidRPr="00F37ACF">
              <w:rPr>
                <w:rFonts w:ascii="Arial Narrow" w:hAnsi="Arial Narrow"/>
              </w:rPr>
              <w:t>Rolo</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160A8E">
            <w:pPr>
              <w:jc w:val="center"/>
              <w:rPr>
                <w:rFonts w:ascii="Arial Narrow" w:hAnsi="Arial Narrow"/>
              </w:rPr>
            </w:pPr>
            <w:r w:rsidRPr="00F37ACF">
              <w:rPr>
                <w:rFonts w:ascii="Arial Narrow" w:hAnsi="Arial Narrow"/>
              </w:rPr>
              <w:t>200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B04DD6" w:rsidRDefault="0013201E"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cs="Calibri"/>
              </w:rPr>
            </w:pPr>
            <w:r w:rsidRPr="00F37ACF">
              <w:rPr>
                <w:rFonts w:ascii="Arial Narrow" w:hAnsi="Arial Narrow" w:cs="Calibri"/>
              </w:rPr>
              <w:t>Torniquete alça</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2DE1">
            <w:pPr>
              <w:jc w:val="both"/>
              <w:rPr>
                <w:rFonts w:ascii="Arial Narrow" w:hAnsi="Arial Narrow" w:cs="Calibri"/>
              </w:rPr>
            </w:pPr>
            <w:r w:rsidRPr="00F37ACF">
              <w:rPr>
                <w:rStyle w:val="Forte"/>
                <w:rFonts w:ascii="Arial Narrow" w:hAnsi="Arial Narrow" w:cs="Calibri"/>
                <w:b w:val="0"/>
              </w:rPr>
              <w:t>Torniquete alça para estancar sangramento;</w:t>
            </w:r>
            <w:r w:rsidRPr="00F37ACF">
              <w:rPr>
                <w:rFonts w:ascii="Arial Narrow" w:hAnsi="Arial Narrow" w:cs="Calibri"/>
              </w:rPr>
              <w:t xml:space="preserve"> materiais de alta resistência; O torniquete alça fabricado a partir de um pedaço sólido de alumínio; mantér a sua força nas temperaturas mais extremas; Tri-anéis moldados acetil; Sistemas de bloqueio duplo garantir que a tensão; parafuso de ajuste de segurança impede a liberação acidental de pressão durante o movimento tático paciente;clipe de metal de fixação com parafuso de segurança para manter a tensão constante; molinete de alumínio para controle do sangramento;dois tri-anéis de plástico para proteger os Molinete; alça longa para </w:t>
            </w:r>
            <w:r w:rsidRPr="00F37ACF">
              <w:rPr>
                <w:rFonts w:ascii="Arial Narrow" w:hAnsi="Arial Narrow" w:cs="Calibri"/>
              </w:rPr>
              <w:lastRenderedPageBreak/>
              <w:t xml:space="preserve">acomodar uma variedade de tamanhos 'extremidades; estofamento macio na parte de trás para evitar a pele beliscar ou puxar cabelo; Tamanho embalado: 100x5 cm; Peso: 100 g . </w:t>
            </w:r>
            <w:r w:rsidRPr="00F37ACF">
              <w:rPr>
                <w:rFonts w:ascii="Arial Narrow" w:hAnsi="Arial Narrow" w:cs="Calibri"/>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2DE1">
            <w:pPr>
              <w:jc w:val="center"/>
              <w:rPr>
                <w:rFonts w:ascii="Arial Narrow" w:hAnsi="Arial Narrow"/>
              </w:rPr>
            </w:pPr>
            <w:r w:rsidRPr="00F37ACF">
              <w:rPr>
                <w:rFonts w:ascii="Arial Narrow" w:hAnsi="Arial Narrow"/>
              </w:rPr>
              <w:t>06</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de Silicone </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Tubo Hospitalar confeccionado em silicone de grau farmacêutico da mais alta qualidade e com procedimentos minuciosos de assepsia. Usado como extensor para instalação de oxigênio medicinal. O tubo deve ter dureza mínima de 60 Shore A. Autoclavável. Dimensão: 5x10mm. Incolor/transparente.</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Metro </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300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2,5</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eastAsia="Calibri" w:hAnsi="Arial Narrow"/>
              </w:rPr>
            </w:pPr>
            <w:r w:rsidRPr="00F37ACF">
              <w:rPr>
                <w:rFonts w:ascii="Arial Narrow" w:hAnsi="Arial Narrow"/>
              </w:rPr>
              <w:t xml:space="preserve">Tubo endotraqueal (TET) com cuff de ar, tamanho 2,5. Embalagem individual. Esterilizados em Óxido de Etileno. TET deve ser reforçado 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2,5mm. Diâmetro externo do tubo: 4,0mm. Comprimento do tubo: 140mm.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3,0</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eastAsia="Calibri" w:hAnsi="Arial Narrow"/>
              </w:rPr>
            </w:pPr>
            <w:r w:rsidRPr="00F37ACF">
              <w:rPr>
                <w:rFonts w:ascii="Arial Narrow" w:hAnsi="Arial Narrow"/>
              </w:rPr>
              <w:t xml:space="preserve">Tubo endotraqueal (TET) com cuff de ar, tamanho 3,0. Embalagem individual. Esterilizados em Óxido de Etileno. TET deve ser reforçado </w:t>
            </w:r>
            <w:r w:rsidRPr="00F37ACF">
              <w:rPr>
                <w:rFonts w:ascii="Arial Narrow" w:hAnsi="Arial Narrow"/>
              </w:rPr>
              <w:lastRenderedPageBreak/>
              <w:t xml:space="preserve">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3,0mm. Diâmetro externo do tubo: 4,7mm. Comprimento do tubo: 160mm.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3,5</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3,5. Embalagem individual. Esterilizados em Óxido de Etileno. TET deve ser reforçado 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3,5mm. Diâmetro externo do tubo: 5,3mm. Comprimento do tubo: 180mm.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4,0</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eastAsia="Calibri" w:hAnsi="Arial Narrow"/>
              </w:rPr>
            </w:pPr>
            <w:r w:rsidRPr="00F37ACF">
              <w:rPr>
                <w:rFonts w:ascii="Arial Narrow" w:hAnsi="Arial Narrow"/>
              </w:rPr>
              <w:t xml:space="preserve">Tubo endotraqueal (TET) com cuff de ar, tamanho 4,0. Embalagem individual. Esterilizados em Óxido de Etileno. TET deve ser reforçado </w:t>
            </w:r>
            <w:r w:rsidRPr="00F37ACF">
              <w:rPr>
                <w:rFonts w:ascii="Arial Narrow" w:hAnsi="Arial Narrow"/>
              </w:rPr>
              <w:lastRenderedPageBreak/>
              <w:t xml:space="preserve">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4,0mm. Diâmetro externo do tubo: 6,0mm. Comprimento do tubo: 200mm.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4,5</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eastAsia="Calibri" w:hAnsi="Arial Narrow"/>
              </w:rPr>
            </w:pPr>
            <w:r w:rsidRPr="00F37ACF">
              <w:rPr>
                <w:rFonts w:ascii="Arial Narrow" w:hAnsi="Arial Narrow"/>
              </w:rPr>
              <w:t xml:space="preserve">Tubo endotraqueal (TET) com cuff de ar, tamanho 4,5. Embalagem individual. Esterilizados em Óxido de Etileno. TET deve ser reforçado 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4,5mm. Diâmetro externo do tubo: 6,7mm. Comprimento do tubo: 220mm.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5,0</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eastAsia="Calibri" w:hAnsi="Arial Narrow"/>
              </w:rPr>
            </w:pPr>
            <w:r w:rsidRPr="00F37ACF">
              <w:rPr>
                <w:rFonts w:ascii="Arial Narrow" w:hAnsi="Arial Narrow"/>
              </w:rPr>
              <w:t xml:space="preserve">Tubo endotraqueal (TET) com cuff de ar, tamanho 5,0. Embalagem individual. Esterilizados em Óxido de Etileno. TET deve ser reforçado </w:t>
            </w:r>
            <w:r w:rsidRPr="00F37ACF">
              <w:rPr>
                <w:rFonts w:ascii="Arial Narrow" w:hAnsi="Arial Narrow"/>
              </w:rPr>
              <w:lastRenderedPageBreak/>
              <w:t xml:space="preserve">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5,0mm. Diâmetro externo do tubo: 7,3mm. Comprimento do tubo: 240mm.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150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5,5</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eastAsia="Calibri" w:hAnsi="Arial Narrow"/>
              </w:rPr>
            </w:pPr>
            <w:r w:rsidRPr="00F37ACF">
              <w:rPr>
                <w:rFonts w:ascii="Arial Narrow" w:hAnsi="Arial Narrow"/>
              </w:rPr>
              <w:t xml:space="preserve">Tubo endotraqueal (TET) com cuff de ar, tamanho 5,5. Embalagem individual. Esterilizados em Óxido de Etileno. TET deve ser reforçado 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5,5mm. Diâmetro externo do tubo: 8,0mm. Comprimento do tubo: 260mm.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150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6,0</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6,0. Embalagem individual. Esterilizados em Óxido de Etileno. TET deve ser reforçado </w:t>
            </w:r>
            <w:r w:rsidRPr="00F37ACF">
              <w:rPr>
                <w:rFonts w:ascii="Arial Narrow" w:hAnsi="Arial Narrow"/>
              </w:rPr>
              <w:lastRenderedPageBreak/>
              <w:t xml:space="preserve">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6,0mm. Diâmetro externo do tubo: 8,7mm. Comprimento do tubo: 280mm.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200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6,5</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6,5. Embalagem individual. Esterilizados em Óxido de Etileno. TET deve ser reforçado 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6,5mm. Diâmetro externo do tubo: 9,4mm. Comprimento do tubo: 280mm.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200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7,0</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7,0. Embalagem individual. Esterilizados em Óxido de Etileno. TET deve ser reforçado </w:t>
            </w:r>
            <w:r w:rsidRPr="00F37ACF">
              <w:rPr>
                <w:rFonts w:ascii="Arial Narrow" w:hAnsi="Arial Narrow"/>
              </w:rPr>
              <w:lastRenderedPageBreak/>
              <w:t xml:space="preserve">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7,0mm. Diâmetro externo do tubo: 10,0mm. Comprimento do tubo: 300mm.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250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7,5</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7,5. Embalagem individual. Esterilizados em Óxido de Etileno. TET deve ser reforçado 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7,5mm. Diâmetro externo do tubo: 10,4mm. Comprimento do tubo: 300mm.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250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8,0</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8,0. Embalagem individual. Esterilizados em Óxido de Etileno. TET deve ser reforçado </w:t>
            </w:r>
            <w:r w:rsidRPr="00F37ACF">
              <w:rPr>
                <w:rFonts w:ascii="Arial Narrow" w:hAnsi="Arial Narrow"/>
              </w:rPr>
              <w:lastRenderedPageBreak/>
              <w:t xml:space="preserve">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8,0mm. Diâmetro externo do tubo: 11,0mm. Comprimento do tubo: 310mm.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200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8,5</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8,5. Embalagem individual. Esterilizados em Óxido de Etileno. TET deve ser reforçado 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8,5mm. Diâmetro externo do tubo: 11,8mm. Comprimento do tubo: 310mm.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150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 xml:space="preserve">Tubo Endotraqueal </w:t>
            </w:r>
          </w:p>
          <w:p w:rsidR="0013201E" w:rsidRPr="00F37ACF" w:rsidRDefault="0013201E" w:rsidP="00E6381D">
            <w:pPr>
              <w:jc w:val="center"/>
              <w:rPr>
                <w:rFonts w:ascii="Arial Narrow" w:hAnsi="Arial Narrow"/>
              </w:rPr>
            </w:pPr>
            <w:r w:rsidRPr="00F37ACF">
              <w:rPr>
                <w:rFonts w:ascii="Arial Narrow" w:hAnsi="Arial Narrow"/>
              </w:rPr>
              <w:t>n. 9,0</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E6381D">
            <w:pPr>
              <w:jc w:val="both"/>
              <w:rPr>
                <w:rFonts w:ascii="Arial Narrow" w:hAnsi="Arial Narrow"/>
              </w:rPr>
            </w:pPr>
            <w:r w:rsidRPr="00F37ACF">
              <w:rPr>
                <w:rFonts w:ascii="Arial Narrow" w:hAnsi="Arial Narrow"/>
              </w:rPr>
              <w:t xml:space="preserve">Tubo endotraqueal (TET) com cuff de ar, tamanho 9,0. Embalagem individual. Esterilizados em Óxido de Etileno. TET deve ser reforçado </w:t>
            </w:r>
            <w:r w:rsidRPr="00F37ACF">
              <w:rPr>
                <w:rFonts w:ascii="Arial Narrow" w:hAnsi="Arial Narrow"/>
              </w:rPr>
              <w:lastRenderedPageBreak/>
              <w:t xml:space="preserve">com arame, em silicone, consistem numa haste de silicone reforçada com arame radiopaco biocompatível e apresentam um conector padrão de </w:t>
            </w:r>
            <w:smartTag w:uri="urn:schemas-microsoft-com:office:smarttags" w:element="metricconverter">
              <w:smartTagPr>
                <w:attr w:name="ProductID" w:val="15 mm"/>
              </w:smartTagPr>
              <w:r w:rsidRPr="00F37ACF">
                <w:rPr>
                  <w:rFonts w:ascii="Arial Narrow" w:hAnsi="Arial Narrow"/>
                </w:rPr>
                <w:t>15 mm</w:t>
              </w:r>
            </w:smartTag>
            <w:r w:rsidRPr="00F37ACF">
              <w:rPr>
                <w:rFonts w:ascii="Arial Narrow" w:hAnsi="Arial Narrow"/>
              </w:rPr>
              <w:t>, marcas de profundidade em centímetros e duas marcas anelares por trás do cuff, utilizados como referência ao determinar a posição do cuff ou a ponta distal na traquéia. O tubo possui uma linha de insuflação com uma válvula luer e um balão piloto azul para indicar a insuflação do cuff. Diâmetro interno do tubo: 9,0mm. Diâmetro externo do tubo: 12,3mm. Comprimento do tubo: 310mm.</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100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pStyle w:val="NormalWeb"/>
              <w:jc w:val="center"/>
              <w:rPr>
                <w:rFonts w:ascii="Arial Narrow" w:hAnsi="Arial Narrow" w:cs="Tahoma"/>
              </w:rPr>
            </w:pPr>
            <w:r w:rsidRPr="00F37ACF">
              <w:rPr>
                <w:rFonts w:ascii="Arial Narrow" w:hAnsi="Arial Narrow" w:cs="Tahoma"/>
              </w:rPr>
              <w:t>Umidificador de Oxigênio</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both"/>
              <w:outlineLvl w:val="3"/>
              <w:rPr>
                <w:rFonts w:ascii="Arial Narrow" w:hAnsi="Arial Narrow" w:cs="Tahoma"/>
              </w:rPr>
            </w:pPr>
            <w:r w:rsidRPr="00F37ACF">
              <w:rPr>
                <w:rFonts w:ascii="Arial Narrow" w:hAnsi="Arial Narrow"/>
              </w:rPr>
              <w:t>Umidificador de Oxigênio, tampa de nylon injetada, frasco plástico de 250 ml com nível máximo e mínimo, porca adaptável ao fluxômetro.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cs="Calibri"/>
                <w:color w:val="000000"/>
              </w:rPr>
            </w:pPr>
            <w:r w:rsidRPr="00F37ACF">
              <w:rPr>
                <w:rFonts w:ascii="Arial Narrow" w:hAnsi="Arial Narrow" w:cs="Calibri"/>
                <w:color w:val="000000"/>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500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B04DD6" w:rsidRDefault="0013201E"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t>Válvula Redutora de Pressão para Cilindros</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947C2A">
            <w:pPr>
              <w:shd w:val="clear" w:color="auto" w:fill="FFFFFF"/>
              <w:spacing w:before="23" w:after="23"/>
              <w:ind w:left="63"/>
              <w:jc w:val="both"/>
              <w:rPr>
                <w:rFonts w:ascii="Arial Narrow" w:hAnsi="Arial Narrow" w:cs="Calibri"/>
              </w:rPr>
            </w:pPr>
            <w:r w:rsidRPr="00F37ACF">
              <w:rPr>
                <w:rFonts w:ascii="Arial Narrow" w:hAnsi="Arial Narrow" w:cs="Calibri"/>
              </w:rPr>
              <w:t xml:space="preserve">Válvula de pressão fixa para redução de pressão em cilindro de oxigênio. Com 1 manômetro. A válvula deve ter composição do corpo em latão cromado, deve acompanhar o manômetro para indicar a pressão da rede de gás e botão de regulagem em vazão com identificação de cor. As roscas e conexões e cor de identificação deve seguir as especificações das normas da ABNT. Deve ter registro no Ministério da Saúde/Anvisa.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t>50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B04DD6" w:rsidRDefault="0013201E" w:rsidP="00B04DD6">
            <w:pPr>
              <w:pStyle w:val="PargrafodaLista"/>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t>Válvula Redutora de Pressão para Cilindros com Fluxômetro</w:t>
            </w:r>
          </w:p>
        </w:tc>
        <w:tc>
          <w:tcPr>
            <w:tcW w:w="3047" w:type="dxa"/>
            <w:gridSpan w:val="2"/>
            <w:tcBorders>
              <w:top w:val="single" w:sz="4" w:space="0" w:color="auto"/>
              <w:left w:val="single" w:sz="4" w:space="0" w:color="auto"/>
              <w:bottom w:val="single" w:sz="4" w:space="0" w:color="auto"/>
              <w:right w:val="single" w:sz="4" w:space="0" w:color="auto"/>
            </w:tcBorders>
          </w:tcPr>
          <w:p w:rsidR="0013201E" w:rsidRPr="00F37ACF" w:rsidRDefault="0013201E" w:rsidP="00947C2A">
            <w:pPr>
              <w:jc w:val="both"/>
              <w:rPr>
                <w:rFonts w:ascii="Arial Narrow" w:hAnsi="Arial Narrow"/>
                <w:color w:val="080000"/>
              </w:rPr>
            </w:pPr>
            <w:r w:rsidRPr="00F37ACF">
              <w:rPr>
                <w:rFonts w:ascii="Arial Narrow" w:hAnsi="Arial Narrow" w:cs="Calibri"/>
              </w:rPr>
              <w:t xml:space="preserve">Válvula de pressão fixa para redução de pressão em cilindro de oxigênio. Com 1 manômetro e 1 fluxômetro. A válvula deve ter composição do corpo em latão cromado, deve acompanhar o manômetro para indicar a pressão da rede de gás e botão de regulagem em vazão com identificação de cor. O </w:t>
            </w:r>
            <w:r w:rsidRPr="00F37ACF">
              <w:rPr>
                <w:rFonts w:ascii="Arial Narrow" w:hAnsi="Arial Narrow" w:cs="Calibri"/>
              </w:rPr>
              <w:lastRenderedPageBreak/>
              <w:t xml:space="preserve">Fluxômetro deve ter corpo em latão cromado, bilhas em polibicarbonato, esfera em aço inoxidável, borboleta em nylon verde com rosca metálica e niple de saída em latão cromado. As roscas e conexões e cor de identificação deve seguir as especificações das normas da ABNT. Deve ter registro no Ministério da Saúde/Anvisa.  </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7C2A">
            <w:pPr>
              <w:jc w:val="center"/>
              <w:rPr>
                <w:rFonts w:ascii="Arial Narrow" w:hAnsi="Arial Narrow"/>
              </w:rPr>
            </w:pPr>
            <w:r w:rsidRPr="00F37ACF">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DA6456">
            <w:pPr>
              <w:jc w:val="center"/>
              <w:rPr>
                <w:rFonts w:ascii="Arial Narrow" w:hAnsi="Arial Narrow"/>
              </w:rPr>
            </w:pPr>
            <w:r w:rsidRPr="00F37ACF">
              <w:rPr>
                <w:rFonts w:ascii="Arial Narrow" w:hAnsi="Arial Narrow"/>
              </w:rPr>
              <w:t>50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Vaselina Líquida</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both"/>
              <w:rPr>
                <w:rFonts w:ascii="Arial Narrow" w:hAnsi="Arial Narrow" w:cs="Arial"/>
                <w:color w:val="000000"/>
              </w:rPr>
            </w:pPr>
            <w:r w:rsidRPr="00F37ACF">
              <w:rPr>
                <w:rFonts w:ascii="Arial Narrow" w:hAnsi="Arial Narrow"/>
              </w:rPr>
              <w:t>Notificada como medicamento. Grau USP e/ou Farmacêutico. Líquido oleaginoso, límpido, não fluorescente, Inodoro quando frio, mas com leve odor quando aquecido, efeito emoliente, melhora da elasticidade. Auxilia na remoção de crostas, de pomadas, pastas e demais produtos aplicados sobre a pele. Embalagem plástica, rotulada com a identificação do produto, prazo de validade, número do lote, notificação como medicamento no Ministério da Saúde, instruções e cuidados na utilização. Embalagem de 1000mL. Deve atender o disposto na RDC 17/10 e RDC 199/06. Apresentar Autorização de Funcionamento conforme Lei 6360/76 e Certificado de Boas Práticas de Fabricação - CBPF por linha de produção.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Frasco de 1000 mL</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sidRPr="00F37ACF">
              <w:rPr>
                <w:rFonts w:ascii="Arial Narrow" w:hAnsi="Arial Narrow"/>
              </w:rPr>
              <w:t>3000</w:t>
            </w:r>
          </w:p>
        </w:tc>
      </w:tr>
      <w:tr w:rsidR="0013201E"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Pr>
                <w:rFonts w:ascii="Arial Narrow" w:hAnsi="Arial Narrow"/>
              </w:rPr>
              <w:t xml:space="preserve">Vídeo laringoscópio </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944B87">
            <w:pPr>
              <w:jc w:val="both"/>
              <w:rPr>
                <w:rFonts w:ascii="Arial Narrow" w:hAnsi="Arial Narrow"/>
              </w:rPr>
            </w:pPr>
            <w:r>
              <w:rPr>
                <w:rFonts w:ascii="Arial Narrow" w:hAnsi="Arial Narrow"/>
              </w:rPr>
              <w:t xml:space="preserve">Vídeo laringoscópio, utilizado em intubação, permitindo uma excelente visualização inclusive cordas vocais e vias respiratórias, tela independente, portátil, funcionamento com pilhas, pás descartável embaladas individualmente nos tamanho adulto e infantil, Monitor a cores e antirreflexo, resistente a sujeira suportando frequentes limpezas, saída de vídeo compatível com monitores </w:t>
            </w:r>
            <w:r>
              <w:rPr>
                <w:rFonts w:ascii="Arial Narrow" w:hAnsi="Arial Narrow"/>
              </w:rPr>
              <w:lastRenderedPageBreak/>
              <w:t>externos e equipamentos de gravação, estojo de proteção esponjosa para proteção da tela</w:t>
            </w:r>
            <w:r w:rsidRPr="00F37ACF">
              <w:rPr>
                <w:rFonts w:ascii="Arial Narrow" w:hAnsi="Arial Narrow" w:cs="Calibri"/>
              </w:rPr>
              <w:t xml:space="preserve"> Deve ter registro </w:t>
            </w:r>
            <w:r>
              <w:rPr>
                <w:rFonts w:ascii="Arial Narrow" w:hAnsi="Arial Narrow" w:cs="Calibri"/>
              </w:rPr>
              <w:t>no Ministério da Saúde/Anvisa.</w:t>
            </w:r>
            <w:r>
              <w:rPr>
                <w:rFonts w:ascii="Arial Narrow" w:hAnsi="Arial Narrow"/>
              </w:rPr>
              <w:t xml:space="preserve">, devera ser acompanhado de 10 pás tamanho adulta e 10 pás tamanho pediátrica, devera a empresa fornecedora ofertar treinamento aos profissionais da secretaria de saúde e este treinamento ser realizado em ijui, </w:t>
            </w:r>
            <w:r w:rsidRPr="00F37ACF">
              <w:rPr>
                <w:rFonts w:ascii="Arial Narrow" w:hAnsi="Arial Narrow" w:cs="Calibri"/>
                <w:b/>
              </w:rPr>
              <w:t>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13201E" w:rsidRPr="00F37ACF" w:rsidRDefault="0013201E" w:rsidP="00E6381D">
            <w:pPr>
              <w:jc w:val="center"/>
              <w:rPr>
                <w:rFonts w:ascii="Arial Narrow" w:hAnsi="Arial Narrow"/>
              </w:rPr>
            </w:pPr>
            <w:r>
              <w:rPr>
                <w:rFonts w:ascii="Arial Narrow" w:hAnsi="Arial Narrow"/>
              </w:rPr>
              <w:t>02</w:t>
            </w:r>
          </w:p>
        </w:tc>
      </w:tr>
      <w:tr w:rsidR="00D3085A"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D3085A" w:rsidRDefault="00D3085A"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D3085A" w:rsidRDefault="00886677" w:rsidP="00E6381D">
            <w:pPr>
              <w:jc w:val="center"/>
              <w:rPr>
                <w:rFonts w:ascii="Arial Narrow" w:hAnsi="Arial Narrow"/>
              </w:rPr>
            </w:pPr>
            <w:r>
              <w:rPr>
                <w:rFonts w:ascii="Arial Narrow" w:hAnsi="Arial Narrow"/>
              </w:rPr>
              <w:t xml:space="preserve">Otoscópio </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D3085A" w:rsidRPr="00886677" w:rsidRDefault="00886677" w:rsidP="00944B87">
            <w:pPr>
              <w:jc w:val="both"/>
              <w:rPr>
                <w:rFonts w:ascii="Arial Narrow" w:hAnsi="Arial Narrow"/>
              </w:rPr>
            </w:pPr>
            <w:r w:rsidRPr="00886677">
              <w:rPr>
                <w:rFonts w:ascii="Arial Narrow" w:hAnsi="Arial Narrow"/>
                <w:color w:val="333333"/>
                <w:shd w:val="clear" w:color="auto" w:fill="FFFFFF"/>
              </w:rPr>
              <w:t>Otoscópio compacto e leve .Características: iluminação  halógena  2.5 V de longa duração. Fibra óptica para transmissão de luz fria, que evite formação de sombra e aquecimento. Cabo metálico com acabamento liso , preto, alimentando por duas pilhas  alcalinasAA. Acompanha 5 espéculos sendo: um jogo com 4 espéculos reutilizáveis nos tamanhos 2,5 – 3 – 4 e 5mm (Esterilizável em autoclave ou solução para esterilização) + 1 espéculo de 4mm. Acompanha estojo e duas pilhas AA   alcalinas . Uliliza lâmpada Halógena de 2,5V. Detalhes Técnicos : iluminação: Halógena .Transmissão: fibra óptica até  a ponta . Pilhas : duas  pilhas AA. Lente de focalização: grande  angular e removível. Material  do cabo; inteiramente metálico. Deve ter registro no MS/Anvisa . Encaminhar  amostra  para aprovação antecedente ao ato  licitatório.</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886677" w:rsidRDefault="00886677" w:rsidP="00886677">
            <w:pPr>
              <w:jc w:val="center"/>
              <w:rPr>
                <w:rFonts w:ascii="Arial Narrow" w:hAnsi="Arial Narrow"/>
              </w:rPr>
            </w:pPr>
            <w:r>
              <w:rPr>
                <w:rFonts w:ascii="Arial Narrow" w:hAnsi="Arial Narrow"/>
              </w:rPr>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3085A" w:rsidRDefault="00886677" w:rsidP="00E6381D">
            <w:pPr>
              <w:jc w:val="center"/>
              <w:rPr>
                <w:rFonts w:ascii="Arial Narrow" w:hAnsi="Arial Narrow"/>
              </w:rPr>
            </w:pPr>
            <w:r>
              <w:rPr>
                <w:rFonts w:ascii="Arial Narrow" w:hAnsi="Arial Narrow"/>
              </w:rPr>
              <w:t>60</w:t>
            </w:r>
          </w:p>
        </w:tc>
      </w:tr>
      <w:tr w:rsidR="00D3085A" w:rsidRPr="00F37ACF" w:rsidTr="00B04DD6">
        <w:trPr>
          <w:trHeight w:val="433"/>
        </w:trPr>
        <w:tc>
          <w:tcPr>
            <w:tcW w:w="1063" w:type="dxa"/>
            <w:tcBorders>
              <w:top w:val="single" w:sz="4" w:space="0" w:color="auto"/>
              <w:left w:val="single" w:sz="4" w:space="0" w:color="auto"/>
              <w:bottom w:val="single" w:sz="4" w:space="0" w:color="auto"/>
              <w:right w:val="single" w:sz="4" w:space="0" w:color="auto"/>
            </w:tcBorders>
            <w:vAlign w:val="center"/>
          </w:tcPr>
          <w:p w:rsidR="00D3085A" w:rsidRDefault="00D3085A" w:rsidP="00B04DD6">
            <w:pPr>
              <w:pStyle w:val="Rodap"/>
              <w:numPr>
                <w:ilvl w:val="0"/>
                <w:numId w:val="42"/>
              </w:numPr>
              <w:jc w:val="center"/>
              <w:rPr>
                <w:rFonts w:ascii="Arial Narrow" w:hAnsi="Arial Narrow"/>
                <w:lang w:val="es-ES_tradnl"/>
              </w:rPr>
            </w:pPr>
          </w:p>
        </w:tc>
        <w:tc>
          <w:tcPr>
            <w:tcW w:w="1712" w:type="dxa"/>
            <w:tcBorders>
              <w:top w:val="single" w:sz="4" w:space="0" w:color="auto"/>
              <w:left w:val="single" w:sz="4" w:space="0" w:color="auto"/>
              <w:bottom w:val="single" w:sz="4" w:space="0" w:color="auto"/>
              <w:right w:val="single" w:sz="4" w:space="0" w:color="auto"/>
            </w:tcBorders>
            <w:vAlign w:val="center"/>
          </w:tcPr>
          <w:p w:rsidR="00D3085A" w:rsidRDefault="00886677" w:rsidP="00E6381D">
            <w:pPr>
              <w:jc w:val="center"/>
              <w:rPr>
                <w:rFonts w:ascii="Arial Narrow" w:hAnsi="Arial Narrow"/>
              </w:rPr>
            </w:pPr>
            <w:r>
              <w:rPr>
                <w:rFonts w:ascii="Arial Narrow" w:hAnsi="Arial Narrow"/>
              </w:rPr>
              <w:t>Oximetro de Pulso</w:t>
            </w:r>
          </w:p>
        </w:tc>
        <w:tc>
          <w:tcPr>
            <w:tcW w:w="3047" w:type="dxa"/>
            <w:gridSpan w:val="2"/>
            <w:tcBorders>
              <w:top w:val="single" w:sz="4" w:space="0" w:color="auto"/>
              <w:left w:val="single" w:sz="4" w:space="0" w:color="auto"/>
              <w:bottom w:val="single" w:sz="4" w:space="0" w:color="auto"/>
              <w:right w:val="single" w:sz="4" w:space="0" w:color="auto"/>
            </w:tcBorders>
            <w:vAlign w:val="center"/>
          </w:tcPr>
          <w:p w:rsidR="00D3085A" w:rsidRPr="00886677" w:rsidRDefault="00886677" w:rsidP="00944B87">
            <w:pPr>
              <w:jc w:val="both"/>
              <w:rPr>
                <w:rFonts w:ascii="Arial Narrow" w:hAnsi="Arial Narrow"/>
              </w:rPr>
            </w:pPr>
            <w:r w:rsidRPr="00886677">
              <w:rPr>
                <w:rFonts w:ascii="Arial Narrow" w:hAnsi="Arial Narrow"/>
                <w:color w:val="333333"/>
                <w:shd w:val="clear" w:color="auto" w:fill="FFFFFF"/>
              </w:rPr>
              <w:t xml:space="preserve">Oximetro de Pulso MD 300C2 – Tela  em  Led, com regulagem de intensidade de brilho, SPO2 </w:t>
            </w:r>
            <w:r w:rsidRPr="00886677">
              <w:rPr>
                <w:rFonts w:ascii="Arial Narrow" w:hAnsi="Arial Narrow"/>
                <w:color w:val="333333"/>
                <w:shd w:val="clear" w:color="auto" w:fill="FFFFFF"/>
              </w:rPr>
              <w:lastRenderedPageBreak/>
              <w:t>variação de tela 0 – 100%, faixa  de medição 70-99%. Alimentação : 2 baterias  AAA1.5V</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D3085A" w:rsidRDefault="00886677" w:rsidP="00E6381D">
            <w:pPr>
              <w:jc w:val="center"/>
              <w:rPr>
                <w:rFonts w:ascii="Arial Narrow" w:hAnsi="Arial Narrow"/>
              </w:rPr>
            </w:pPr>
            <w:r>
              <w:rPr>
                <w:rFonts w:ascii="Arial Narrow" w:hAnsi="Arial Narrow"/>
              </w:rPr>
              <w:lastRenderedPageBreak/>
              <w:t>Unidade</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3085A" w:rsidRDefault="00886677" w:rsidP="00E6381D">
            <w:pPr>
              <w:jc w:val="center"/>
              <w:rPr>
                <w:rFonts w:ascii="Arial Narrow" w:hAnsi="Arial Narrow"/>
              </w:rPr>
            </w:pPr>
            <w:r>
              <w:rPr>
                <w:rFonts w:ascii="Arial Narrow" w:hAnsi="Arial Narrow"/>
              </w:rPr>
              <w:t>30</w:t>
            </w:r>
            <w:bookmarkStart w:id="0" w:name="_GoBack"/>
            <w:bookmarkEnd w:id="0"/>
          </w:p>
        </w:tc>
      </w:tr>
    </w:tbl>
    <w:p w:rsidR="006F35A1" w:rsidRPr="00F37ACF" w:rsidRDefault="006F35A1" w:rsidP="002C2951">
      <w:pPr>
        <w:rPr>
          <w:rFonts w:ascii="Arial Narrow" w:hAnsi="Arial Narrow"/>
        </w:rPr>
      </w:pPr>
    </w:p>
    <w:p w:rsidR="007037B8" w:rsidRPr="00F37ACF" w:rsidRDefault="007037B8" w:rsidP="006F35A1">
      <w:pPr>
        <w:jc w:val="center"/>
        <w:rPr>
          <w:rFonts w:ascii="Arial Narrow" w:hAnsi="Arial Narrow"/>
        </w:rPr>
      </w:pPr>
    </w:p>
    <w:p w:rsidR="002A0F81" w:rsidRPr="00F37ACF" w:rsidRDefault="002A0F81" w:rsidP="006F35A1">
      <w:pPr>
        <w:jc w:val="center"/>
        <w:rPr>
          <w:rFonts w:ascii="Arial Narrow" w:hAnsi="Arial Narrow"/>
        </w:rPr>
      </w:pPr>
    </w:p>
    <w:p w:rsidR="002028C7" w:rsidRPr="00F37ACF" w:rsidRDefault="002028C7" w:rsidP="006F35A1">
      <w:pPr>
        <w:jc w:val="center"/>
        <w:rPr>
          <w:rFonts w:ascii="Arial Narrow" w:hAnsi="Arial Narrow"/>
        </w:rPr>
      </w:pPr>
    </w:p>
    <w:p w:rsidR="002A0F81" w:rsidRPr="00F37ACF" w:rsidRDefault="002A0F81" w:rsidP="006F35A1">
      <w:pPr>
        <w:jc w:val="center"/>
        <w:rPr>
          <w:rFonts w:ascii="Arial Narrow" w:hAnsi="Arial Narrow"/>
        </w:rPr>
      </w:pPr>
    </w:p>
    <w:p w:rsidR="00104C3F" w:rsidRPr="00F37ACF" w:rsidRDefault="00104C3F" w:rsidP="006F35A1">
      <w:pPr>
        <w:jc w:val="center"/>
        <w:rPr>
          <w:rFonts w:ascii="Arial Narrow" w:hAnsi="Arial Narrow"/>
        </w:rPr>
      </w:pPr>
    </w:p>
    <w:p w:rsidR="00C2007D" w:rsidRPr="00F37ACF" w:rsidRDefault="00C2007D" w:rsidP="003062A8">
      <w:pPr>
        <w:jc w:val="center"/>
        <w:rPr>
          <w:rFonts w:ascii="Arial Narrow" w:hAnsi="Arial Narrow"/>
        </w:rPr>
        <w:sectPr w:rsidR="00C2007D" w:rsidRPr="00F37ACF" w:rsidSect="008974F6">
          <w:headerReference w:type="default" r:id="rId11"/>
          <w:footerReference w:type="default" r:id="rId12"/>
          <w:pgSz w:w="11906" w:h="16838" w:code="9"/>
          <w:pgMar w:top="1814" w:right="1418" w:bottom="1531" w:left="1418" w:header="709" w:footer="709" w:gutter="0"/>
          <w:cols w:space="708"/>
          <w:docGrid w:linePitch="360"/>
        </w:sectPr>
      </w:pPr>
    </w:p>
    <w:p w:rsidR="003062A8" w:rsidRPr="00F37ACF" w:rsidRDefault="003062A8" w:rsidP="003062A8">
      <w:pPr>
        <w:jc w:val="center"/>
        <w:rPr>
          <w:rFonts w:ascii="Arial Narrow" w:hAnsi="Arial Narrow"/>
        </w:rPr>
      </w:pPr>
    </w:p>
    <w:p w:rsidR="003062A8" w:rsidRPr="00F37ACF" w:rsidRDefault="003062A8" w:rsidP="003062A8">
      <w:pPr>
        <w:jc w:val="center"/>
        <w:rPr>
          <w:rFonts w:ascii="Arial Narrow" w:hAnsi="Arial Narrow"/>
        </w:rPr>
      </w:pPr>
    </w:p>
    <w:p w:rsidR="003062A8" w:rsidRPr="00F37ACF" w:rsidRDefault="003062A8" w:rsidP="003062A8">
      <w:pPr>
        <w:jc w:val="center"/>
        <w:rPr>
          <w:rFonts w:ascii="Arial Narrow" w:hAnsi="Arial Narrow"/>
        </w:rPr>
      </w:pPr>
      <w:r w:rsidRPr="00F37ACF">
        <w:rPr>
          <w:rFonts w:ascii="Arial Narrow" w:hAnsi="Arial Narrow"/>
        </w:rPr>
        <w:t xml:space="preserve"> </w:t>
      </w:r>
    </w:p>
    <w:p w:rsidR="002A0F81" w:rsidRPr="00F37ACF" w:rsidRDefault="002A0F81" w:rsidP="006F35A1">
      <w:pPr>
        <w:jc w:val="center"/>
        <w:rPr>
          <w:rFonts w:ascii="Arial Narrow" w:hAnsi="Arial Narrow"/>
        </w:rPr>
      </w:pPr>
    </w:p>
    <w:p w:rsidR="00C2007D" w:rsidRPr="00F37ACF" w:rsidRDefault="00C2007D" w:rsidP="006F35A1">
      <w:pPr>
        <w:jc w:val="center"/>
        <w:rPr>
          <w:rFonts w:ascii="Arial Narrow" w:hAnsi="Arial Narrow"/>
        </w:rPr>
      </w:pPr>
    </w:p>
    <w:sectPr w:rsidR="00C2007D" w:rsidRPr="00F37ACF" w:rsidSect="00C2007D">
      <w:type w:val="continuous"/>
      <w:pgSz w:w="11906" w:h="16838" w:code="9"/>
      <w:pgMar w:top="1814" w:right="1418" w:bottom="1531" w:left="1418" w:header="709" w:footer="709"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85A" w:rsidRDefault="00D3085A">
      <w:r>
        <w:separator/>
      </w:r>
    </w:p>
  </w:endnote>
  <w:endnote w:type="continuationSeparator" w:id="0">
    <w:p w:rsidR="00D3085A" w:rsidRDefault="00D30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T14Et00">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FuturaBT-Book">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A" w:rsidRDefault="00D3085A" w:rsidP="00610F19">
    <w:pPr>
      <w:pStyle w:val="Rodap"/>
      <w:ind w:left="-426"/>
      <w:jc w:val="center"/>
      <w:rPr>
        <w:rFonts w:ascii="Arial Narrow" w:hAnsi="Arial Narrow"/>
        <w:sz w:val="18"/>
      </w:rPr>
    </w:pPr>
  </w:p>
  <w:p w:rsidR="00D3085A" w:rsidRDefault="00D3085A" w:rsidP="00610F19">
    <w:pPr>
      <w:pStyle w:val="Rodap"/>
      <w:ind w:left="-426"/>
      <w:jc w:val="center"/>
      <w:rPr>
        <w:sz w:val="18"/>
      </w:rPr>
    </w:pPr>
    <w:r>
      <w:rPr>
        <w:noProof/>
      </w:rPr>
      <mc:AlternateContent>
        <mc:Choice Requires="wps">
          <w:drawing>
            <wp:anchor distT="0" distB="0" distL="114300" distR="114300" simplePos="0" relativeHeight="251658752" behindDoc="0" locked="0" layoutInCell="1" allowOverlap="1">
              <wp:simplePos x="0" y="0"/>
              <wp:positionH relativeFrom="column">
                <wp:posOffset>-327025</wp:posOffset>
              </wp:positionH>
              <wp:positionV relativeFrom="paragraph">
                <wp:posOffset>-78740</wp:posOffset>
              </wp:positionV>
              <wp:extent cx="7040880" cy="0"/>
              <wp:effectExtent l="25400" t="26035" r="20320" b="2159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349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pt,-6.2pt" to="528.6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5dmEw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" strokeweight="2.75pt"/>
          </w:pict>
        </mc:Fallback>
      </mc:AlternateContent>
    </w:r>
    <w:r>
      <w:rPr>
        <w:rFonts w:ascii="Arial Narrow" w:hAnsi="Arial Narrow"/>
        <w:sz w:val="18"/>
      </w:rPr>
      <w:t>RUA 19 de Outubro, 685 Centro</w:t>
    </w:r>
    <w:r w:rsidRPr="00847569">
      <w:rPr>
        <w:sz w:val="18"/>
      </w:rPr>
      <w:t xml:space="preserve"> TEL. PABX  (05</w:t>
    </w:r>
    <w:r>
      <w:rPr>
        <w:sz w:val="18"/>
      </w:rPr>
      <w:t xml:space="preserve">5) 3331 – 8800 – FAX (055) 3331- 8848   </w:t>
    </w:r>
  </w:p>
  <w:p w:rsidR="00D3085A" w:rsidRDefault="00D3085A" w:rsidP="00610F19">
    <w:pPr>
      <w:pStyle w:val="Rodap"/>
      <w:ind w:left="-426"/>
      <w:jc w:val="center"/>
      <w:rPr>
        <w:rFonts w:ascii="Courier New" w:hAnsi="Courier New"/>
        <w:sz w:val="18"/>
      </w:rPr>
    </w:pPr>
    <w:r w:rsidRPr="00847569">
      <w:rPr>
        <w:sz w:val="18"/>
      </w:rPr>
      <w:t>CEP. 98700 –000 – IJUÍ – RIO GRANDE DO SUL - BRASIL</w:t>
    </w:r>
  </w:p>
  <w:p w:rsidR="00D3085A" w:rsidRDefault="00D3085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85A" w:rsidRDefault="00D3085A">
      <w:r>
        <w:separator/>
      </w:r>
    </w:p>
  </w:footnote>
  <w:footnote w:type="continuationSeparator" w:id="0">
    <w:p w:rsidR="00D3085A" w:rsidRDefault="00D30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A" w:rsidRPr="00925BDC" w:rsidRDefault="00D3085A" w:rsidP="00610F19">
    <w:pPr>
      <w:pStyle w:val="Cabealho"/>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800100</wp:posOffset>
              </wp:positionH>
              <wp:positionV relativeFrom="paragraph">
                <wp:posOffset>-6985</wp:posOffset>
              </wp:positionV>
              <wp:extent cx="4000500" cy="800100"/>
              <wp:effectExtent l="0" t="2540" r="0" b="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85A" w:rsidRDefault="00D3085A" w:rsidP="00610F19">
                          <w:pPr>
                            <w:jc w:val="center"/>
                            <w:rPr>
                              <w:rFonts w:ascii="Verdana" w:hAnsi="Verdana" w:cs="Arial"/>
                              <w:b/>
                              <w:sz w:val="20"/>
                              <w:szCs w:val="20"/>
                            </w:rPr>
                          </w:pPr>
                        </w:p>
                        <w:p w:rsidR="00D3085A" w:rsidRPr="00B6639A" w:rsidRDefault="00D3085A" w:rsidP="00610F19">
                          <w:pPr>
                            <w:jc w:val="center"/>
                            <w:rPr>
                              <w:rFonts w:ascii="Verdana" w:hAnsi="Verdana" w:cs="Arial"/>
                              <w:b/>
                              <w:sz w:val="20"/>
                              <w:szCs w:val="20"/>
                            </w:rPr>
                          </w:pPr>
                          <w:r w:rsidRPr="00B6639A">
                            <w:rPr>
                              <w:rFonts w:ascii="Verdana" w:hAnsi="Verdana" w:cs="Arial"/>
                              <w:b/>
                              <w:sz w:val="20"/>
                              <w:szCs w:val="20"/>
                            </w:rPr>
                            <w:t>MUNICÍPIO DE IJUI – PODER EXECUTIVO</w:t>
                          </w:r>
                        </w:p>
                        <w:p w:rsidR="00D3085A" w:rsidRPr="00B6639A" w:rsidRDefault="00D3085A" w:rsidP="00610F19">
                          <w:pPr>
                            <w:jc w:val="center"/>
                            <w:rPr>
                              <w:rFonts w:ascii="Verdana" w:hAnsi="Verdana" w:cs="Arial"/>
                              <w:b/>
                              <w:sz w:val="20"/>
                              <w:szCs w:val="20"/>
                            </w:rPr>
                          </w:pPr>
                          <w:r w:rsidRPr="00B6639A">
                            <w:rPr>
                              <w:rFonts w:ascii="Verdana" w:hAnsi="Verdana" w:cs="Arial"/>
                              <w:b/>
                              <w:sz w:val="20"/>
                              <w:szCs w:val="20"/>
                            </w:rPr>
                            <w:t>SECRETARIA MUNICIPAL DA SAÚDE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63pt;margin-top:-.55pt;width:31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" filled="f" stroked="f">
              <v:textbox>
                <w:txbxContent>
                  <w:p w:rsidR="00D3085A" w:rsidRDefault="00D3085A" w:rsidP="00610F19">
                    <w:pPr>
                      <w:jc w:val="center"/>
                      <w:rPr>
                        <w:rFonts w:ascii="Verdana" w:hAnsi="Verdana" w:cs="Arial"/>
                        <w:b/>
                        <w:sz w:val="20"/>
                        <w:szCs w:val="20"/>
                      </w:rPr>
                    </w:pPr>
                  </w:p>
                  <w:p w:rsidR="00D3085A" w:rsidRPr="00B6639A" w:rsidRDefault="00D3085A" w:rsidP="00610F19">
                    <w:pPr>
                      <w:jc w:val="center"/>
                      <w:rPr>
                        <w:rFonts w:ascii="Verdana" w:hAnsi="Verdana" w:cs="Arial"/>
                        <w:b/>
                        <w:sz w:val="20"/>
                        <w:szCs w:val="20"/>
                      </w:rPr>
                    </w:pPr>
                    <w:r w:rsidRPr="00B6639A">
                      <w:rPr>
                        <w:rFonts w:ascii="Verdana" w:hAnsi="Verdana" w:cs="Arial"/>
                        <w:b/>
                        <w:sz w:val="20"/>
                        <w:szCs w:val="20"/>
                      </w:rPr>
                      <w:t>MUNICÍPIO DE IJUI – PODER EXECUTIVO</w:t>
                    </w:r>
                  </w:p>
                  <w:p w:rsidR="00D3085A" w:rsidRPr="00B6639A" w:rsidRDefault="00D3085A" w:rsidP="00610F19">
                    <w:pPr>
                      <w:jc w:val="center"/>
                      <w:rPr>
                        <w:rFonts w:ascii="Verdana" w:hAnsi="Verdana" w:cs="Arial"/>
                        <w:b/>
                        <w:sz w:val="20"/>
                        <w:szCs w:val="20"/>
                      </w:rPr>
                    </w:pPr>
                    <w:r w:rsidRPr="00B6639A">
                      <w:rPr>
                        <w:rFonts w:ascii="Verdana" w:hAnsi="Verdana" w:cs="Arial"/>
                        <w:b/>
                        <w:sz w:val="20"/>
                        <w:szCs w:val="20"/>
                      </w:rPr>
                      <w:t>SECRETARIA MUNICIPAL DA SAÚDE</w:t>
                    </w:r>
                  </w:p>
                </w:txbxContent>
              </v:textbox>
            </v:shape>
          </w:pict>
        </mc:Fallback>
      </mc:AlternateContent>
    </w:r>
    <w:r>
      <w:rPr>
        <w:noProof/>
      </w:rPr>
      <w:drawing>
        <wp:anchor distT="0" distB="0" distL="114300" distR="114300" simplePos="0" relativeHeight="251656704" behindDoc="0" locked="0" layoutInCell="1" allowOverlap="1">
          <wp:simplePos x="0" y="0"/>
          <wp:positionH relativeFrom="column">
            <wp:align>left</wp:align>
          </wp:positionH>
          <wp:positionV relativeFrom="paragraph">
            <wp:posOffset>0</wp:posOffset>
          </wp:positionV>
          <wp:extent cx="584835" cy="680720"/>
          <wp:effectExtent l="19050" t="0" r="5715" b="0"/>
          <wp:wrapNone/>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584835" cy="680720"/>
                  </a:xfrm>
                  <a:prstGeom prst="rect">
                    <a:avLst/>
                  </a:prstGeom>
                  <a:noFill/>
                  <a:ln w="9525">
                    <a:noFill/>
                    <a:miter lim="800000"/>
                    <a:headEnd/>
                    <a:tailEnd/>
                  </a:ln>
                </pic:spPr>
              </pic:pic>
            </a:graphicData>
          </a:graphic>
        </wp:anchor>
      </w:drawing>
    </w:r>
    <w:r>
      <w:rPr>
        <w:noProof/>
      </w:rPr>
      <w:drawing>
        <wp:inline distT="0" distB="0" distL="0" distR="0">
          <wp:extent cx="669925" cy="66992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669925" cy="669925"/>
                  </a:xfrm>
                  <a:prstGeom prst="rect">
                    <a:avLst/>
                  </a:prstGeom>
                  <a:noFill/>
                  <a:ln w="9525">
                    <a:noFill/>
                    <a:miter lim="800000"/>
                    <a:headEnd/>
                    <a:tailEnd/>
                  </a:ln>
                </pic:spPr>
              </pic:pic>
            </a:graphicData>
          </a:graphic>
        </wp:inline>
      </w:drawing>
    </w:r>
    <w:r>
      <w:rPr>
        <w:noProof/>
      </w:rPr>
      <w:drawing>
        <wp:inline distT="0" distB="0" distL="0" distR="0">
          <wp:extent cx="5390515" cy="5401310"/>
          <wp:effectExtent l="19050" t="0" r="63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srcRect/>
                  <a:stretch>
                    <a:fillRect/>
                  </a:stretch>
                </pic:blipFill>
                <pic:spPr bwMode="auto">
                  <a:xfrm>
                    <a:off x="0" y="0"/>
                    <a:ext cx="5390515" cy="5401310"/>
                  </a:xfrm>
                  <a:prstGeom prst="rect">
                    <a:avLst/>
                  </a:prstGeom>
                  <a:noFill/>
                  <a:ln w="9525">
                    <a:noFill/>
                    <a:miter lim="800000"/>
                    <a:headEnd/>
                    <a:tailEnd/>
                  </a:ln>
                </pic:spPr>
              </pic:pic>
            </a:graphicData>
          </a:graphic>
        </wp:inline>
      </w:drawing>
    </w:r>
    <w:r>
      <w:rPr>
        <w:noProof/>
      </w:rPr>
      <w:drawing>
        <wp:inline distT="0" distB="0" distL="0" distR="0">
          <wp:extent cx="5401310" cy="5401310"/>
          <wp:effectExtent l="19050" t="0" r="889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srcRect/>
                  <a:stretch>
                    <a:fillRect/>
                  </a:stretch>
                </pic:blipFill>
                <pic:spPr bwMode="auto">
                  <a:xfrm>
                    <a:off x="0" y="0"/>
                    <a:ext cx="5401310" cy="5401310"/>
                  </a:xfrm>
                  <a:prstGeom prst="rect">
                    <a:avLst/>
                  </a:prstGeom>
                  <a:noFill/>
                  <a:ln w="9525">
                    <a:noFill/>
                    <a:miter lim="800000"/>
                    <a:headEnd/>
                    <a:tailEnd/>
                  </a:ln>
                </pic:spPr>
              </pic:pic>
            </a:graphicData>
          </a:graphic>
        </wp:inline>
      </w:drawing>
    </w:r>
    <w:r>
      <w:rPr>
        <w:noProof/>
      </w:rPr>
      <w:drawing>
        <wp:inline distT="0" distB="0" distL="0" distR="0">
          <wp:extent cx="5401310" cy="5401310"/>
          <wp:effectExtent l="19050" t="0" r="889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srcRect/>
                  <a:stretch>
                    <a:fillRect/>
                  </a:stretch>
                </pic:blipFill>
                <pic:spPr bwMode="auto">
                  <a:xfrm>
                    <a:off x="0" y="0"/>
                    <a:ext cx="5401310" cy="5401310"/>
                  </a:xfrm>
                  <a:prstGeom prst="rect">
                    <a:avLst/>
                  </a:prstGeom>
                  <a:noFill/>
                  <a:ln w="9525">
                    <a:noFill/>
                    <a:miter lim="800000"/>
                    <a:headEnd/>
                    <a:tailEnd/>
                  </a:ln>
                </pic:spPr>
              </pic:pic>
            </a:graphicData>
          </a:graphic>
        </wp:inline>
      </w:drawing>
    </w:r>
    <w:r>
      <w:rPr>
        <w:noProof/>
      </w:rPr>
      <w:drawing>
        <wp:inline distT="0" distB="0" distL="0" distR="0">
          <wp:extent cx="5401310" cy="5401310"/>
          <wp:effectExtent l="19050" t="0" r="889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srcRect/>
                  <a:stretch>
                    <a:fillRect/>
                  </a:stretch>
                </pic:blipFill>
                <pic:spPr bwMode="auto">
                  <a:xfrm>
                    <a:off x="0" y="0"/>
                    <a:ext cx="5401310" cy="5401310"/>
                  </a:xfrm>
                  <a:prstGeom prst="rect">
                    <a:avLst/>
                  </a:prstGeom>
                  <a:noFill/>
                  <a:ln w="9525">
                    <a:noFill/>
                    <a:miter lim="800000"/>
                    <a:headEnd/>
                    <a:tailEnd/>
                  </a:ln>
                </pic:spPr>
              </pic:pic>
            </a:graphicData>
          </a:graphic>
        </wp:inline>
      </w:drawing>
    </w:r>
    <w:r>
      <w:rPr>
        <w:noProof/>
      </w:rPr>
      <w:drawing>
        <wp:inline distT="0" distB="0" distL="0" distR="0">
          <wp:extent cx="5401310" cy="5401310"/>
          <wp:effectExtent l="19050" t="0" r="889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srcRect/>
                  <a:stretch>
                    <a:fillRect/>
                  </a:stretch>
                </pic:blipFill>
                <pic:spPr bwMode="auto">
                  <a:xfrm>
                    <a:off x="0" y="0"/>
                    <a:ext cx="5401310" cy="5401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6863"/>
    <w:multiLevelType w:val="hybridMultilevel"/>
    <w:tmpl w:val="C2E8BE1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099416B7"/>
    <w:multiLevelType w:val="hybridMultilevel"/>
    <w:tmpl w:val="3250999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10D57040"/>
    <w:multiLevelType w:val="hybridMultilevel"/>
    <w:tmpl w:val="4052EFE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186348D1"/>
    <w:multiLevelType w:val="hybridMultilevel"/>
    <w:tmpl w:val="83BC3D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B431DC2"/>
    <w:multiLevelType w:val="hybridMultilevel"/>
    <w:tmpl w:val="8E94257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CE35F04"/>
    <w:multiLevelType w:val="hybridMultilevel"/>
    <w:tmpl w:val="B6347C6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0483148"/>
    <w:multiLevelType w:val="hybridMultilevel"/>
    <w:tmpl w:val="A5E493E2"/>
    <w:lvl w:ilvl="0" w:tplc="0416000F">
      <w:start w:val="1"/>
      <w:numFmt w:val="decimal"/>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7">
    <w:nsid w:val="224D1899"/>
    <w:multiLevelType w:val="hybridMultilevel"/>
    <w:tmpl w:val="C6B240BE"/>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2DB6F94"/>
    <w:multiLevelType w:val="hybridMultilevel"/>
    <w:tmpl w:val="8FC622FC"/>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23551DFC"/>
    <w:multiLevelType w:val="hybridMultilevel"/>
    <w:tmpl w:val="F43EADAC"/>
    <w:lvl w:ilvl="0" w:tplc="0416000F">
      <w:start w:val="1"/>
      <w:numFmt w:val="decimal"/>
      <w:lvlText w:val="%1."/>
      <w:lvlJc w:val="left"/>
      <w:pPr>
        <w:tabs>
          <w:tab w:val="num" w:pos="720"/>
        </w:tabs>
        <w:ind w:left="720" w:hanging="360"/>
      </w:pPr>
    </w:lvl>
    <w:lvl w:ilvl="1" w:tplc="0416000F">
      <w:start w:val="1"/>
      <w:numFmt w:val="decimal"/>
      <w:lvlText w:val="%2."/>
      <w:lvlJc w:val="left"/>
      <w:pPr>
        <w:tabs>
          <w:tab w:val="num" w:pos="720"/>
        </w:tabs>
        <w:ind w:left="72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25752195"/>
    <w:multiLevelType w:val="hybridMultilevel"/>
    <w:tmpl w:val="1088902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C724051"/>
    <w:multiLevelType w:val="multilevel"/>
    <w:tmpl w:val="338E4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EB0102"/>
    <w:multiLevelType w:val="multilevel"/>
    <w:tmpl w:val="BB2C3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7E3AA3"/>
    <w:multiLevelType w:val="hybridMultilevel"/>
    <w:tmpl w:val="8E2254F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7156E06"/>
    <w:multiLevelType w:val="hybridMultilevel"/>
    <w:tmpl w:val="7D1639DC"/>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396E6709"/>
    <w:multiLevelType w:val="multilevel"/>
    <w:tmpl w:val="3F64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C200EA"/>
    <w:multiLevelType w:val="hybridMultilevel"/>
    <w:tmpl w:val="64964CB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3C4B56E2"/>
    <w:multiLevelType w:val="hybridMultilevel"/>
    <w:tmpl w:val="D4C422E6"/>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3C861673"/>
    <w:multiLevelType w:val="hybridMultilevel"/>
    <w:tmpl w:val="FB601BB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46974DAF"/>
    <w:multiLevelType w:val="hybridMultilevel"/>
    <w:tmpl w:val="DBE6811E"/>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489B3079"/>
    <w:multiLevelType w:val="multilevel"/>
    <w:tmpl w:val="A52C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9F2655"/>
    <w:multiLevelType w:val="multilevel"/>
    <w:tmpl w:val="A64AF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852420"/>
    <w:multiLevelType w:val="hybridMultilevel"/>
    <w:tmpl w:val="509A777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50BB4A0F"/>
    <w:multiLevelType w:val="hybridMultilevel"/>
    <w:tmpl w:val="E43ED41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52AE1B74"/>
    <w:multiLevelType w:val="hybridMultilevel"/>
    <w:tmpl w:val="BBFE9AA2"/>
    <w:lvl w:ilvl="0" w:tplc="0416000F">
      <w:start w:val="1"/>
      <w:numFmt w:val="decimal"/>
      <w:lvlText w:val="%1."/>
      <w:lvlJc w:val="left"/>
      <w:pPr>
        <w:tabs>
          <w:tab w:val="num" w:pos="360"/>
        </w:tabs>
        <w:ind w:left="360" w:hanging="360"/>
      </w:p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5">
    <w:nsid w:val="55740509"/>
    <w:multiLevelType w:val="multilevel"/>
    <w:tmpl w:val="B4DE4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AB5FF5"/>
    <w:multiLevelType w:val="hybridMultilevel"/>
    <w:tmpl w:val="FA88DDE8"/>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58F912B5"/>
    <w:multiLevelType w:val="hybridMultilevel"/>
    <w:tmpl w:val="AC78042C"/>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59740717"/>
    <w:multiLevelType w:val="multilevel"/>
    <w:tmpl w:val="55F2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C36F33"/>
    <w:multiLevelType w:val="hybridMultilevel"/>
    <w:tmpl w:val="82BA7D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61FE0FC7"/>
    <w:multiLevelType w:val="hybridMultilevel"/>
    <w:tmpl w:val="E5B041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34D46DE"/>
    <w:multiLevelType w:val="hybridMultilevel"/>
    <w:tmpl w:val="E4948E2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63DD6D0F"/>
    <w:multiLevelType w:val="multilevel"/>
    <w:tmpl w:val="4EB4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0B6FB4"/>
    <w:multiLevelType w:val="multilevel"/>
    <w:tmpl w:val="59A8E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0B151B"/>
    <w:multiLevelType w:val="multilevel"/>
    <w:tmpl w:val="D09EC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5C701E"/>
    <w:multiLevelType w:val="hybridMultilevel"/>
    <w:tmpl w:val="E3061D6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703E4871"/>
    <w:multiLevelType w:val="hybridMultilevel"/>
    <w:tmpl w:val="C6E4AD7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70A65CFE"/>
    <w:multiLevelType w:val="hybridMultilevel"/>
    <w:tmpl w:val="9BA6AD6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nsid w:val="728D59FA"/>
    <w:multiLevelType w:val="multilevel"/>
    <w:tmpl w:val="2E2EF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316B1E"/>
    <w:multiLevelType w:val="hybridMultilevel"/>
    <w:tmpl w:val="57B672E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75B74FE5"/>
    <w:multiLevelType w:val="hybridMultilevel"/>
    <w:tmpl w:val="D5F80748"/>
    <w:lvl w:ilvl="0" w:tplc="0416000F">
      <w:start w:val="1"/>
      <w:numFmt w:val="decimal"/>
      <w:lvlText w:val="%1."/>
      <w:lvlJc w:val="left"/>
      <w:pPr>
        <w:tabs>
          <w:tab w:val="num" w:pos="720"/>
        </w:tabs>
        <w:ind w:left="720" w:hanging="360"/>
      </w:pPr>
    </w:lvl>
    <w:lvl w:ilvl="1" w:tplc="0416000F">
      <w:start w:val="1"/>
      <w:numFmt w:val="decimal"/>
      <w:lvlText w:val="%2."/>
      <w:lvlJc w:val="left"/>
      <w:pPr>
        <w:tabs>
          <w:tab w:val="num" w:pos="720"/>
        </w:tabs>
        <w:ind w:left="72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7F232619"/>
    <w:multiLevelType w:val="hybridMultilevel"/>
    <w:tmpl w:val="741CC9A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8"/>
  </w:num>
  <w:num w:numId="2">
    <w:abstractNumId w:val="21"/>
  </w:num>
  <w:num w:numId="3">
    <w:abstractNumId w:val="38"/>
  </w:num>
  <w:num w:numId="4">
    <w:abstractNumId w:val="11"/>
  </w:num>
  <w:num w:numId="5">
    <w:abstractNumId w:val="20"/>
  </w:num>
  <w:num w:numId="6">
    <w:abstractNumId w:val="33"/>
  </w:num>
  <w:num w:numId="7">
    <w:abstractNumId w:val="32"/>
  </w:num>
  <w:num w:numId="8">
    <w:abstractNumId w:val="24"/>
  </w:num>
  <w:num w:numId="9">
    <w:abstractNumId w:val="27"/>
  </w:num>
  <w:num w:numId="10">
    <w:abstractNumId w:val="37"/>
  </w:num>
  <w:num w:numId="11">
    <w:abstractNumId w:val="35"/>
  </w:num>
  <w:num w:numId="12">
    <w:abstractNumId w:val="0"/>
  </w:num>
  <w:num w:numId="13">
    <w:abstractNumId w:val="41"/>
  </w:num>
  <w:num w:numId="14">
    <w:abstractNumId w:val="3"/>
  </w:num>
  <w:num w:numId="15">
    <w:abstractNumId w:val="6"/>
  </w:num>
  <w:num w:numId="16">
    <w:abstractNumId w:val="29"/>
  </w:num>
  <w:num w:numId="17">
    <w:abstractNumId w:val="31"/>
  </w:num>
  <w:num w:numId="18">
    <w:abstractNumId w:val="18"/>
  </w:num>
  <w:num w:numId="19">
    <w:abstractNumId w:val="39"/>
  </w:num>
  <w:num w:numId="20">
    <w:abstractNumId w:val="4"/>
  </w:num>
  <w:num w:numId="21">
    <w:abstractNumId w:val="17"/>
  </w:num>
  <w:num w:numId="22">
    <w:abstractNumId w:val="2"/>
  </w:num>
  <w:num w:numId="23">
    <w:abstractNumId w:val="7"/>
  </w:num>
  <w:num w:numId="24">
    <w:abstractNumId w:val="23"/>
  </w:num>
  <w:num w:numId="25">
    <w:abstractNumId w:val="16"/>
  </w:num>
  <w:num w:numId="26">
    <w:abstractNumId w:val="36"/>
  </w:num>
  <w:num w:numId="27">
    <w:abstractNumId w:val="19"/>
  </w:num>
  <w:num w:numId="28">
    <w:abstractNumId w:val="14"/>
  </w:num>
  <w:num w:numId="29">
    <w:abstractNumId w:val="8"/>
  </w:num>
  <w:num w:numId="30">
    <w:abstractNumId w:val="40"/>
  </w:num>
  <w:num w:numId="31">
    <w:abstractNumId w:val="26"/>
  </w:num>
  <w:num w:numId="32">
    <w:abstractNumId w:val="13"/>
  </w:num>
  <w:num w:numId="33">
    <w:abstractNumId w:val="5"/>
  </w:num>
  <w:num w:numId="34">
    <w:abstractNumId w:val="10"/>
  </w:num>
  <w:num w:numId="35">
    <w:abstractNumId w:val="22"/>
  </w:num>
  <w:num w:numId="36">
    <w:abstractNumId w:val="1"/>
  </w:num>
  <w:num w:numId="37">
    <w:abstractNumId w:val="9"/>
  </w:num>
  <w:num w:numId="38">
    <w:abstractNumId w:val="12"/>
  </w:num>
  <w:num w:numId="39">
    <w:abstractNumId w:val="25"/>
  </w:num>
  <w:num w:numId="40">
    <w:abstractNumId w:val="15"/>
  </w:num>
  <w:num w:numId="41">
    <w:abstractNumId w:val="34"/>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367"/>
    <w:rsid w:val="0000033E"/>
    <w:rsid w:val="000027F0"/>
    <w:rsid w:val="00006844"/>
    <w:rsid w:val="00013A22"/>
    <w:rsid w:val="00014191"/>
    <w:rsid w:val="00014AB3"/>
    <w:rsid w:val="00016B62"/>
    <w:rsid w:val="00024612"/>
    <w:rsid w:val="000262D3"/>
    <w:rsid w:val="000266C1"/>
    <w:rsid w:val="0003281D"/>
    <w:rsid w:val="00033817"/>
    <w:rsid w:val="00033BE7"/>
    <w:rsid w:val="00035265"/>
    <w:rsid w:val="00035624"/>
    <w:rsid w:val="00035B07"/>
    <w:rsid w:val="00035D1C"/>
    <w:rsid w:val="00036DCE"/>
    <w:rsid w:val="0003715A"/>
    <w:rsid w:val="000411ED"/>
    <w:rsid w:val="000414DC"/>
    <w:rsid w:val="00045480"/>
    <w:rsid w:val="0004744F"/>
    <w:rsid w:val="0004797D"/>
    <w:rsid w:val="00050DB0"/>
    <w:rsid w:val="00052A7A"/>
    <w:rsid w:val="00052CB6"/>
    <w:rsid w:val="00054FDC"/>
    <w:rsid w:val="0006079F"/>
    <w:rsid w:val="000638E3"/>
    <w:rsid w:val="00064542"/>
    <w:rsid w:val="00065946"/>
    <w:rsid w:val="00066265"/>
    <w:rsid w:val="000707A3"/>
    <w:rsid w:val="0007515A"/>
    <w:rsid w:val="00075BC0"/>
    <w:rsid w:val="00084D9A"/>
    <w:rsid w:val="000965F0"/>
    <w:rsid w:val="0009665E"/>
    <w:rsid w:val="00097A74"/>
    <w:rsid w:val="000A2145"/>
    <w:rsid w:val="000A3EAA"/>
    <w:rsid w:val="000A45B5"/>
    <w:rsid w:val="000A5FD5"/>
    <w:rsid w:val="000A6779"/>
    <w:rsid w:val="000B00CF"/>
    <w:rsid w:val="000B2931"/>
    <w:rsid w:val="000B695E"/>
    <w:rsid w:val="000C2367"/>
    <w:rsid w:val="000C2B42"/>
    <w:rsid w:val="000C501B"/>
    <w:rsid w:val="000C6AF3"/>
    <w:rsid w:val="000C787D"/>
    <w:rsid w:val="000D2928"/>
    <w:rsid w:val="000D2A6C"/>
    <w:rsid w:val="000D5825"/>
    <w:rsid w:val="000D7BA5"/>
    <w:rsid w:val="000E1FF3"/>
    <w:rsid w:val="000E2F43"/>
    <w:rsid w:val="000E338E"/>
    <w:rsid w:val="000E408F"/>
    <w:rsid w:val="000E4CC8"/>
    <w:rsid w:val="000F0150"/>
    <w:rsid w:val="000F1121"/>
    <w:rsid w:val="000F430B"/>
    <w:rsid w:val="000F64D8"/>
    <w:rsid w:val="000F6585"/>
    <w:rsid w:val="00100EEE"/>
    <w:rsid w:val="00100F37"/>
    <w:rsid w:val="0010101E"/>
    <w:rsid w:val="0010213C"/>
    <w:rsid w:val="00103A88"/>
    <w:rsid w:val="00104C3F"/>
    <w:rsid w:val="00107240"/>
    <w:rsid w:val="00110475"/>
    <w:rsid w:val="0011088C"/>
    <w:rsid w:val="00111CD2"/>
    <w:rsid w:val="00114570"/>
    <w:rsid w:val="00116288"/>
    <w:rsid w:val="00117D84"/>
    <w:rsid w:val="00124C04"/>
    <w:rsid w:val="001255B2"/>
    <w:rsid w:val="00131479"/>
    <w:rsid w:val="0013201E"/>
    <w:rsid w:val="001375FE"/>
    <w:rsid w:val="00137814"/>
    <w:rsid w:val="001419BD"/>
    <w:rsid w:val="00145BC2"/>
    <w:rsid w:val="0014612C"/>
    <w:rsid w:val="00147FAB"/>
    <w:rsid w:val="001515A0"/>
    <w:rsid w:val="00152FBF"/>
    <w:rsid w:val="00153563"/>
    <w:rsid w:val="00160A8E"/>
    <w:rsid w:val="00162ED7"/>
    <w:rsid w:val="00163888"/>
    <w:rsid w:val="00164A22"/>
    <w:rsid w:val="001676AE"/>
    <w:rsid w:val="00175726"/>
    <w:rsid w:val="001758FB"/>
    <w:rsid w:val="00175A1E"/>
    <w:rsid w:val="00177702"/>
    <w:rsid w:val="00180ED5"/>
    <w:rsid w:val="001870AC"/>
    <w:rsid w:val="0019032F"/>
    <w:rsid w:val="001924EC"/>
    <w:rsid w:val="00192A54"/>
    <w:rsid w:val="001934C5"/>
    <w:rsid w:val="001A0C00"/>
    <w:rsid w:val="001A110B"/>
    <w:rsid w:val="001A509A"/>
    <w:rsid w:val="001B34D9"/>
    <w:rsid w:val="001B37CD"/>
    <w:rsid w:val="001B5667"/>
    <w:rsid w:val="001C195D"/>
    <w:rsid w:val="001D0EC5"/>
    <w:rsid w:val="001D2255"/>
    <w:rsid w:val="001D381F"/>
    <w:rsid w:val="001E26FF"/>
    <w:rsid w:val="001E4E87"/>
    <w:rsid w:val="001E660E"/>
    <w:rsid w:val="001F6696"/>
    <w:rsid w:val="002028C7"/>
    <w:rsid w:val="00205296"/>
    <w:rsid w:val="00205522"/>
    <w:rsid w:val="00212A04"/>
    <w:rsid w:val="00212C24"/>
    <w:rsid w:val="00212F59"/>
    <w:rsid w:val="002131A4"/>
    <w:rsid w:val="00222459"/>
    <w:rsid w:val="00231C1C"/>
    <w:rsid w:val="0023211A"/>
    <w:rsid w:val="0023284F"/>
    <w:rsid w:val="0023455B"/>
    <w:rsid w:val="00234E5D"/>
    <w:rsid w:val="00252248"/>
    <w:rsid w:val="002536FF"/>
    <w:rsid w:val="00256311"/>
    <w:rsid w:val="002627CC"/>
    <w:rsid w:val="00265BB8"/>
    <w:rsid w:val="00270AEA"/>
    <w:rsid w:val="002742E1"/>
    <w:rsid w:val="0027486E"/>
    <w:rsid w:val="002748D5"/>
    <w:rsid w:val="0027635B"/>
    <w:rsid w:val="0027635E"/>
    <w:rsid w:val="0028036A"/>
    <w:rsid w:val="002813FD"/>
    <w:rsid w:val="002826A0"/>
    <w:rsid w:val="00283541"/>
    <w:rsid w:val="00295A1E"/>
    <w:rsid w:val="0029689D"/>
    <w:rsid w:val="002A0F81"/>
    <w:rsid w:val="002A2B26"/>
    <w:rsid w:val="002A3BFB"/>
    <w:rsid w:val="002A5362"/>
    <w:rsid w:val="002A560E"/>
    <w:rsid w:val="002A7BF4"/>
    <w:rsid w:val="002B3528"/>
    <w:rsid w:val="002B4452"/>
    <w:rsid w:val="002C0222"/>
    <w:rsid w:val="002C14F3"/>
    <w:rsid w:val="002C260E"/>
    <w:rsid w:val="002C27FE"/>
    <w:rsid w:val="002C2951"/>
    <w:rsid w:val="002C31D5"/>
    <w:rsid w:val="002C340E"/>
    <w:rsid w:val="002D0178"/>
    <w:rsid w:val="002D09B1"/>
    <w:rsid w:val="002D0DB6"/>
    <w:rsid w:val="002D2223"/>
    <w:rsid w:val="002D4474"/>
    <w:rsid w:val="002D60BA"/>
    <w:rsid w:val="002E074A"/>
    <w:rsid w:val="002E0E3E"/>
    <w:rsid w:val="002E3827"/>
    <w:rsid w:val="002E3C8C"/>
    <w:rsid w:val="002E46C2"/>
    <w:rsid w:val="002E4B8C"/>
    <w:rsid w:val="002E77DE"/>
    <w:rsid w:val="002E7B5A"/>
    <w:rsid w:val="002F0536"/>
    <w:rsid w:val="002F09FE"/>
    <w:rsid w:val="002F3D32"/>
    <w:rsid w:val="002F6D90"/>
    <w:rsid w:val="00302277"/>
    <w:rsid w:val="00303B6F"/>
    <w:rsid w:val="003047CD"/>
    <w:rsid w:val="003062A8"/>
    <w:rsid w:val="00311784"/>
    <w:rsid w:val="003122BB"/>
    <w:rsid w:val="003140C2"/>
    <w:rsid w:val="00316377"/>
    <w:rsid w:val="00316539"/>
    <w:rsid w:val="00316EB9"/>
    <w:rsid w:val="00320922"/>
    <w:rsid w:val="00322092"/>
    <w:rsid w:val="00330740"/>
    <w:rsid w:val="00332161"/>
    <w:rsid w:val="003406CC"/>
    <w:rsid w:val="00342390"/>
    <w:rsid w:val="00343E2C"/>
    <w:rsid w:val="003457DF"/>
    <w:rsid w:val="00345A41"/>
    <w:rsid w:val="003475D2"/>
    <w:rsid w:val="00347C6D"/>
    <w:rsid w:val="0035025E"/>
    <w:rsid w:val="003524F5"/>
    <w:rsid w:val="00353A3A"/>
    <w:rsid w:val="00365C2A"/>
    <w:rsid w:val="00365DF5"/>
    <w:rsid w:val="00367E5C"/>
    <w:rsid w:val="00370693"/>
    <w:rsid w:val="00374DD5"/>
    <w:rsid w:val="00377238"/>
    <w:rsid w:val="00380C8C"/>
    <w:rsid w:val="0038127B"/>
    <w:rsid w:val="00386265"/>
    <w:rsid w:val="0039044E"/>
    <w:rsid w:val="003934A7"/>
    <w:rsid w:val="00396113"/>
    <w:rsid w:val="00397745"/>
    <w:rsid w:val="003A0D5C"/>
    <w:rsid w:val="003A10ED"/>
    <w:rsid w:val="003A1A77"/>
    <w:rsid w:val="003A2351"/>
    <w:rsid w:val="003A35E0"/>
    <w:rsid w:val="003A3E82"/>
    <w:rsid w:val="003A4703"/>
    <w:rsid w:val="003A6D0C"/>
    <w:rsid w:val="003A6E0C"/>
    <w:rsid w:val="003B0627"/>
    <w:rsid w:val="003B414C"/>
    <w:rsid w:val="003B64F6"/>
    <w:rsid w:val="003C0951"/>
    <w:rsid w:val="003C2960"/>
    <w:rsid w:val="003C3B24"/>
    <w:rsid w:val="003C6A3D"/>
    <w:rsid w:val="003C6E68"/>
    <w:rsid w:val="003D3A82"/>
    <w:rsid w:val="003D3C36"/>
    <w:rsid w:val="003F0D0E"/>
    <w:rsid w:val="003F45C9"/>
    <w:rsid w:val="003F771B"/>
    <w:rsid w:val="0040002E"/>
    <w:rsid w:val="004010C3"/>
    <w:rsid w:val="00404E87"/>
    <w:rsid w:val="004110A2"/>
    <w:rsid w:val="0041116B"/>
    <w:rsid w:val="004120A6"/>
    <w:rsid w:val="004128A9"/>
    <w:rsid w:val="00412D8E"/>
    <w:rsid w:val="004152BB"/>
    <w:rsid w:val="004161C1"/>
    <w:rsid w:val="00416E1B"/>
    <w:rsid w:val="0041708E"/>
    <w:rsid w:val="004172BF"/>
    <w:rsid w:val="00417974"/>
    <w:rsid w:val="00420F44"/>
    <w:rsid w:val="00421CBC"/>
    <w:rsid w:val="00423060"/>
    <w:rsid w:val="00426278"/>
    <w:rsid w:val="004278F8"/>
    <w:rsid w:val="004315AC"/>
    <w:rsid w:val="00434794"/>
    <w:rsid w:val="00440ECB"/>
    <w:rsid w:val="004425DC"/>
    <w:rsid w:val="00443BE7"/>
    <w:rsid w:val="00445B41"/>
    <w:rsid w:val="00450563"/>
    <w:rsid w:val="00450C08"/>
    <w:rsid w:val="004518AA"/>
    <w:rsid w:val="0045342A"/>
    <w:rsid w:val="00453F83"/>
    <w:rsid w:val="004620E0"/>
    <w:rsid w:val="00462F91"/>
    <w:rsid w:val="004675D7"/>
    <w:rsid w:val="004740E5"/>
    <w:rsid w:val="00477C50"/>
    <w:rsid w:val="00482407"/>
    <w:rsid w:val="00484609"/>
    <w:rsid w:val="00484BE0"/>
    <w:rsid w:val="00487C3F"/>
    <w:rsid w:val="004933BD"/>
    <w:rsid w:val="004935E4"/>
    <w:rsid w:val="00497638"/>
    <w:rsid w:val="004A0CF6"/>
    <w:rsid w:val="004A1453"/>
    <w:rsid w:val="004A4926"/>
    <w:rsid w:val="004A5395"/>
    <w:rsid w:val="004B21BC"/>
    <w:rsid w:val="004B2A86"/>
    <w:rsid w:val="004B30D9"/>
    <w:rsid w:val="004B3B75"/>
    <w:rsid w:val="004B5DD8"/>
    <w:rsid w:val="004C0C20"/>
    <w:rsid w:val="004C1C8B"/>
    <w:rsid w:val="004C259F"/>
    <w:rsid w:val="004C44AB"/>
    <w:rsid w:val="004C5389"/>
    <w:rsid w:val="004C6D6E"/>
    <w:rsid w:val="004C7DD6"/>
    <w:rsid w:val="004D42FB"/>
    <w:rsid w:val="004E3DF4"/>
    <w:rsid w:val="004E6393"/>
    <w:rsid w:val="004E68C1"/>
    <w:rsid w:val="004E739A"/>
    <w:rsid w:val="004E7B2B"/>
    <w:rsid w:val="004F051E"/>
    <w:rsid w:val="0050297F"/>
    <w:rsid w:val="00504B5C"/>
    <w:rsid w:val="005058D4"/>
    <w:rsid w:val="005063F2"/>
    <w:rsid w:val="005077AD"/>
    <w:rsid w:val="00513CF8"/>
    <w:rsid w:val="005150A0"/>
    <w:rsid w:val="0051623B"/>
    <w:rsid w:val="0051687D"/>
    <w:rsid w:val="00517D43"/>
    <w:rsid w:val="00520AEB"/>
    <w:rsid w:val="00520CC8"/>
    <w:rsid w:val="00520D4D"/>
    <w:rsid w:val="005229F8"/>
    <w:rsid w:val="005250D9"/>
    <w:rsid w:val="005266DB"/>
    <w:rsid w:val="005402DE"/>
    <w:rsid w:val="00545588"/>
    <w:rsid w:val="00552790"/>
    <w:rsid w:val="005602B7"/>
    <w:rsid w:val="00560ABC"/>
    <w:rsid w:val="00562DD3"/>
    <w:rsid w:val="005642AB"/>
    <w:rsid w:val="00565BEC"/>
    <w:rsid w:val="005673B6"/>
    <w:rsid w:val="005732CB"/>
    <w:rsid w:val="00573368"/>
    <w:rsid w:val="0058056D"/>
    <w:rsid w:val="00584C3B"/>
    <w:rsid w:val="005874B5"/>
    <w:rsid w:val="00590AD5"/>
    <w:rsid w:val="00592711"/>
    <w:rsid w:val="005942EF"/>
    <w:rsid w:val="005A0B74"/>
    <w:rsid w:val="005A182B"/>
    <w:rsid w:val="005A1A4C"/>
    <w:rsid w:val="005A1FDB"/>
    <w:rsid w:val="005A3DA7"/>
    <w:rsid w:val="005A429F"/>
    <w:rsid w:val="005A61E6"/>
    <w:rsid w:val="005B1083"/>
    <w:rsid w:val="005B4743"/>
    <w:rsid w:val="005B50BC"/>
    <w:rsid w:val="005B6057"/>
    <w:rsid w:val="005B6C12"/>
    <w:rsid w:val="005C261B"/>
    <w:rsid w:val="005D4EB0"/>
    <w:rsid w:val="005E7F69"/>
    <w:rsid w:val="005F230A"/>
    <w:rsid w:val="005F279E"/>
    <w:rsid w:val="005F3D4B"/>
    <w:rsid w:val="00600582"/>
    <w:rsid w:val="0060150B"/>
    <w:rsid w:val="00601628"/>
    <w:rsid w:val="0060230B"/>
    <w:rsid w:val="00607547"/>
    <w:rsid w:val="006078E2"/>
    <w:rsid w:val="00610F19"/>
    <w:rsid w:val="006111AA"/>
    <w:rsid w:val="00611602"/>
    <w:rsid w:val="00635622"/>
    <w:rsid w:val="006428E9"/>
    <w:rsid w:val="006449F8"/>
    <w:rsid w:val="0064547B"/>
    <w:rsid w:val="00656314"/>
    <w:rsid w:val="00660A99"/>
    <w:rsid w:val="00672A65"/>
    <w:rsid w:val="00674233"/>
    <w:rsid w:val="00680F17"/>
    <w:rsid w:val="0068161B"/>
    <w:rsid w:val="00681BFD"/>
    <w:rsid w:val="00682E8B"/>
    <w:rsid w:val="00684008"/>
    <w:rsid w:val="0068617D"/>
    <w:rsid w:val="0069051B"/>
    <w:rsid w:val="00697219"/>
    <w:rsid w:val="006A25EE"/>
    <w:rsid w:val="006A3374"/>
    <w:rsid w:val="006A42DC"/>
    <w:rsid w:val="006A7023"/>
    <w:rsid w:val="006B06B6"/>
    <w:rsid w:val="006B16EA"/>
    <w:rsid w:val="006B3D3A"/>
    <w:rsid w:val="006B4ACA"/>
    <w:rsid w:val="006C1FB0"/>
    <w:rsid w:val="006C5165"/>
    <w:rsid w:val="006C54FA"/>
    <w:rsid w:val="006C7451"/>
    <w:rsid w:val="006D26E2"/>
    <w:rsid w:val="006D32AA"/>
    <w:rsid w:val="006D406C"/>
    <w:rsid w:val="006D697E"/>
    <w:rsid w:val="006E1607"/>
    <w:rsid w:val="006E3B35"/>
    <w:rsid w:val="006E65EF"/>
    <w:rsid w:val="006E6F26"/>
    <w:rsid w:val="006F0CB6"/>
    <w:rsid w:val="006F35A1"/>
    <w:rsid w:val="006F3F08"/>
    <w:rsid w:val="007031DA"/>
    <w:rsid w:val="007037B8"/>
    <w:rsid w:val="00704F5E"/>
    <w:rsid w:val="007053B0"/>
    <w:rsid w:val="00714BA3"/>
    <w:rsid w:val="0071544D"/>
    <w:rsid w:val="00716933"/>
    <w:rsid w:val="00726559"/>
    <w:rsid w:val="0072795E"/>
    <w:rsid w:val="00732358"/>
    <w:rsid w:val="007347F7"/>
    <w:rsid w:val="00742239"/>
    <w:rsid w:val="00742625"/>
    <w:rsid w:val="00743B0F"/>
    <w:rsid w:val="00751D37"/>
    <w:rsid w:val="007531A3"/>
    <w:rsid w:val="00757398"/>
    <w:rsid w:val="00766385"/>
    <w:rsid w:val="00766D40"/>
    <w:rsid w:val="007714AD"/>
    <w:rsid w:val="007716C9"/>
    <w:rsid w:val="0077783F"/>
    <w:rsid w:val="00781AE6"/>
    <w:rsid w:val="00783221"/>
    <w:rsid w:val="00783581"/>
    <w:rsid w:val="007A428D"/>
    <w:rsid w:val="007A4518"/>
    <w:rsid w:val="007A5B09"/>
    <w:rsid w:val="007A6247"/>
    <w:rsid w:val="007B005A"/>
    <w:rsid w:val="007B322E"/>
    <w:rsid w:val="007B3C0A"/>
    <w:rsid w:val="007C01F7"/>
    <w:rsid w:val="007C29EF"/>
    <w:rsid w:val="007E037B"/>
    <w:rsid w:val="007E4193"/>
    <w:rsid w:val="007F41BE"/>
    <w:rsid w:val="007F5CFD"/>
    <w:rsid w:val="0080337E"/>
    <w:rsid w:val="00826241"/>
    <w:rsid w:val="00837C4B"/>
    <w:rsid w:val="00842DA8"/>
    <w:rsid w:val="00846264"/>
    <w:rsid w:val="00846E19"/>
    <w:rsid w:val="00853C83"/>
    <w:rsid w:val="00853FAB"/>
    <w:rsid w:val="00854330"/>
    <w:rsid w:val="00861806"/>
    <w:rsid w:val="0086192D"/>
    <w:rsid w:val="00863AEA"/>
    <w:rsid w:val="008655D3"/>
    <w:rsid w:val="008744FB"/>
    <w:rsid w:val="0087684C"/>
    <w:rsid w:val="00876EE6"/>
    <w:rsid w:val="00877DA0"/>
    <w:rsid w:val="0088233E"/>
    <w:rsid w:val="00883C69"/>
    <w:rsid w:val="00884B1B"/>
    <w:rsid w:val="00885C7E"/>
    <w:rsid w:val="00886677"/>
    <w:rsid w:val="00887990"/>
    <w:rsid w:val="00894DD0"/>
    <w:rsid w:val="00896178"/>
    <w:rsid w:val="008963A5"/>
    <w:rsid w:val="008968CD"/>
    <w:rsid w:val="008974F6"/>
    <w:rsid w:val="00897B88"/>
    <w:rsid w:val="008B1224"/>
    <w:rsid w:val="008B1531"/>
    <w:rsid w:val="008B18C3"/>
    <w:rsid w:val="008C1914"/>
    <w:rsid w:val="008C2A99"/>
    <w:rsid w:val="008C2F48"/>
    <w:rsid w:val="008C7C8F"/>
    <w:rsid w:val="008D28C2"/>
    <w:rsid w:val="008D2921"/>
    <w:rsid w:val="008D7EEE"/>
    <w:rsid w:val="008E0591"/>
    <w:rsid w:val="008E2E42"/>
    <w:rsid w:val="008E5997"/>
    <w:rsid w:val="008F2EB3"/>
    <w:rsid w:val="008F5FFD"/>
    <w:rsid w:val="008F6420"/>
    <w:rsid w:val="008F6F8C"/>
    <w:rsid w:val="009026B6"/>
    <w:rsid w:val="0090520B"/>
    <w:rsid w:val="00905214"/>
    <w:rsid w:val="0090591F"/>
    <w:rsid w:val="00905FF8"/>
    <w:rsid w:val="0091289C"/>
    <w:rsid w:val="00912E15"/>
    <w:rsid w:val="0091405A"/>
    <w:rsid w:val="00917A4D"/>
    <w:rsid w:val="009210B8"/>
    <w:rsid w:val="00930DAE"/>
    <w:rsid w:val="00934E09"/>
    <w:rsid w:val="00936282"/>
    <w:rsid w:val="00940788"/>
    <w:rsid w:val="009425E2"/>
    <w:rsid w:val="0094375C"/>
    <w:rsid w:val="00944B87"/>
    <w:rsid w:val="009459D9"/>
    <w:rsid w:val="00945FD9"/>
    <w:rsid w:val="00947C2A"/>
    <w:rsid w:val="00954B23"/>
    <w:rsid w:val="00962369"/>
    <w:rsid w:val="00965F9E"/>
    <w:rsid w:val="009677ED"/>
    <w:rsid w:val="009679E3"/>
    <w:rsid w:val="00976C8A"/>
    <w:rsid w:val="00984347"/>
    <w:rsid w:val="0098647A"/>
    <w:rsid w:val="00986902"/>
    <w:rsid w:val="009879B3"/>
    <w:rsid w:val="00990371"/>
    <w:rsid w:val="009932EE"/>
    <w:rsid w:val="00993F4B"/>
    <w:rsid w:val="0099747A"/>
    <w:rsid w:val="009A298B"/>
    <w:rsid w:val="009A4892"/>
    <w:rsid w:val="009A57ED"/>
    <w:rsid w:val="009A5BD3"/>
    <w:rsid w:val="009A60F2"/>
    <w:rsid w:val="009A715E"/>
    <w:rsid w:val="009B0E2D"/>
    <w:rsid w:val="009B5176"/>
    <w:rsid w:val="009C2A38"/>
    <w:rsid w:val="009C35A3"/>
    <w:rsid w:val="009C52BB"/>
    <w:rsid w:val="009C56CF"/>
    <w:rsid w:val="009C6EC8"/>
    <w:rsid w:val="009D068B"/>
    <w:rsid w:val="009D1900"/>
    <w:rsid w:val="009D1A40"/>
    <w:rsid w:val="009D3CBA"/>
    <w:rsid w:val="009D4641"/>
    <w:rsid w:val="009E139E"/>
    <w:rsid w:val="009E1E9A"/>
    <w:rsid w:val="009E22AB"/>
    <w:rsid w:val="009E28BA"/>
    <w:rsid w:val="009F13AF"/>
    <w:rsid w:val="009F7C7C"/>
    <w:rsid w:val="00A002CC"/>
    <w:rsid w:val="00A04879"/>
    <w:rsid w:val="00A04B3B"/>
    <w:rsid w:val="00A05A52"/>
    <w:rsid w:val="00A06AEA"/>
    <w:rsid w:val="00A10475"/>
    <w:rsid w:val="00A107D7"/>
    <w:rsid w:val="00A1190F"/>
    <w:rsid w:val="00A14385"/>
    <w:rsid w:val="00A16FFB"/>
    <w:rsid w:val="00A232F6"/>
    <w:rsid w:val="00A266DA"/>
    <w:rsid w:val="00A27C00"/>
    <w:rsid w:val="00A30FAC"/>
    <w:rsid w:val="00A31770"/>
    <w:rsid w:val="00A32A89"/>
    <w:rsid w:val="00A37662"/>
    <w:rsid w:val="00A41236"/>
    <w:rsid w:val="00A4149A"/>
    <w:rsid w:val="00A505AF"/>
    <w:rsid w:val="00A50A51"/>
    <w:rsid w:val="00A56C48"/>
    <w:rsid w:val="00A6153A"/>
    <w:rsid w:val="00A62916"/>
    <w:rsid w:val="00A66435"/>
    <w:rsid w:val="00A719F1"/>
    <w:rsid w:val="00A7232E"/>
    <w:rsid w:val="00A72A01"/>
    <w:rsid w:val="00A76052"/>
    <w:rsid w:val="00A760AF"/>
    <w:rsid w:val="00A82832"/>
    <w:rsid w:val="00A84D19"/>
    <w:rsid w:val="00A86D4F"/>
    <w:rsid w:val="00A86F99"/>
    <w:rsid w:val="00A870D2"/>
    <w:rsid w:val="00A8741B"/>
    <w:rsid w:val="00A913FD"/>
    <w:rsid w:val="00A9246E"/>
    <w:rsid w:val="00A9768C"/>
    <w:rsid w:val="00AA0DBC"/>
    <w:rsid w:val="00AA4163"/>
    <w:rsid w:val="00AA483B"/>
    <w:rsid w:val="00AA5182"/>
    <w:rsid w:val="00AA69E6"/>
    <w:rsid w:val="00AB0F95"/>
    <w:rsid w:val="00AB126C"/>
    <w:rsid w:val="00AB40B8"/>
    <w:rsid w:val="00AB5B3E"/>
    <w:rsid w:val="00AB7236"/>
    <w:rsid w:val="00AB77AA"/>
    <w:rsid w:val="00AC18F2"/>
    <w:rsid w:val="00AC50B1"/>
    <w:rsid w:val="00AD068B"/>
    <w:rsid w:val="00AD240D"/>
    <w:rsid w:val="00AD5D63"/>
    <w:rsid w:val="00AD6844"/>
    <w:rsid w:val="00AE533D"/>
    <w:rsid w:val="00AF1190"/>
    <w:rsid w:val="00AF1A38"/>
    <w:rsid w:val="00AF28C8"/>
    <w:rsid w:val="00AF57C3"/>
    <w:rsid w:val="00B00559"/>
    <w:rsid w:val="00B00872"/>
    <w:rsid w:val="00B0223D"/>
    <w:rsid w:val="00B04DD6"/>
    <w:rsid w:val="00B05D87"/>
    <w:rsid w:val="00B11C36"/>
    <w:rsid w:val="00B17A07"/>
    <w:rsid w:val="00B21711"/>
    <w:rsid w:val="00B22CFB"/>
    <w:rsid w:val="00B25859"/>
    <w:rsid w:val="00B26BF0"/>
    <w:rsid w:val="00B327B5"/>
    <w:rsid w:val="00B336F0"/>
    <w:rsid w:val="00B340DA"/>
    <w:rsid w:val="00B355D3"/>
    <w:rsid w:val="00B357A6"/>
    <w:rsid w:val="00B358E9"/>
    <w:rsid w:val="00B369B9"/>
    <w:rsid w:val="00B36E49"/>
    <w:rsid w:val="00B42DCA"/>
    <w:rsid w:val="00B44C82"/>
    <w:rsid w:val="00B45FF4"/>
    <w:rsid w:val="00B50C2D"/>
    <w:rsid w:val="00B524BC"/>
    <w:rsid w:val="00B52924"/>
    <w:rsid w:val="00B53033"/>
    <w:rsid w:val="00B53B4A"/>
    <w:rsid w:val="00B55796"/>
    <w:rsid w:val="00B57095"/>
    <w:rsid w:val="00B706C9"/>
    <w:rsid w:val="00B718D3"/>
    <w:rsid w:val="00B72E7A"/>
    <w:rsid w:val="00B774B0"/>
    <w:rsid w:val="00B77DF6"/>
    <w:rsid w:val="00B80C00"/>
    <w:rsid w:val="00B82CCE"/>
    <w:rsid w:val="00B83818"/>
    <w:rsid w:val="00B839B3"/>
    <w:rsid w:val="00B9250D"/>
    <w:rsid w:val="00B92BF4"/>
    <w:rsid w:val="00B940E2"/>
    <w:rsid w:val="00B9567F"/>
    <w:rsid w:val="00BA6DD6"/>
    <w:rsid w:val="00BB18AF"/>
    <w:rsid w:val="00BB4C83"/>
    <w:rsid w:val="00BB5422"/>
    <w:rsid w:val="00BB7489"/>
    <w:rsid w:val="00BB7B63"/>
    <w:rsid w:val="00BC15CC"/>
    <w:rsid w:val="00BC1B13"/>
    <w:rsid w:val="00BC2545"/>
    <w:rsid w:val="00BC65E7"/>
    <w:rsid w:val="00BD331B"/>
    <w:rsid w:val="00BD5E43"/>
    <w:rsid w:val="00BE0AB4"/>
    <w:rsid w:val="00BE79AC"/>
    <w:rsid w:val="00BF2A7D"/>
    <w:rsid w:val="00BF5525"/>
    <w:rsid w:val="00C001B3"/>
    <w:rsid w:val="00C0389F"/>
    <w:rsid w:val="00C07163"/>
    <w:rsid w:val="00C07FD1"/>
    <w:rsid w:val="00C105D2"/>
    <w:rsid w:val="00C12398"/>
    <w:rsid w:val="00C17690"/>
    <w:rsid w:val="00C2007D"/>
    <w:rsid w:val="00C2016E"/>
    <w:rsid w:val="00C234DE"/>
    <w:rsid w:val="00C23FA7"/>
    <w:rsid w:val="00C268EE"/>
    <w:rsid w:val="00C35E17"/>
    <w:rsid w:val="00C3798A"/>
    <w:rsid w:val="00C37EB6"/>
    <w:rsid w:val="00C42B67"/>
    <w:rsid w:val="00C46E50"/>
    <w:rsid w:val="00C508ED"/>
    <w:rsid w:val="00C52A2C"/>
    <w:rsid w:val="00C541ED"/>
    <w:rsid w:val="00C54B27"/>
    <w:rsid w:val="00C60834"/>
    <w:rsid w:val="00C6099F"/>
    <w:rsid w:val="00C60E34"/>
    <w:rsid w:val="00C61AB3"/>
    <w:rsid w:val="00C6431C"/>
    <w:rsid w:val="00C65EA6"/>
    <w:rsid w:val="00C70CA1"/>
    <w:rsid w:val="00C712F3"/>
    <w:rsid w:val="00C82AA8"/>
    <w:rsid w:val="00C84FBB"/>
    <w:rsid w:val="00C8530A"/>
    <w:rsid w:val="00CA1DE4"/>
    <w:rsid w:val="00CB07D6"/>
    <w:rsid w:val="00CB2202"/>
    <w:rsid w:val="00CB43B0"/>
    <w:rsid w:val="00CB523D"/>
    <w:rsid w:val="00CC0B15"/>
    <w:rsid w:val="00CC19ED"/>
    <w:rsid w:val="00CC3BA0"/>
    <w:rsid w:val="00CD0354"/>
    <w:rsid w:val="00CD046B"/>
    <w:rsid w:val="00CD2FB9"/>
    <w:rsid w:val="00CD3C49"/>
    <w:rsid w:val="00CD4802"/>
    <w:rsid w:val="00CE03D7"/>
    <w:rsid w:val="00CE1084"/>
    <w:rsid w:val="00CE302F"/>
    <w:rsid w:val="00CE476A"/>
    <w:rsid w:val="00CF366D"/>
    <w:rsid w:val="00CF48D2"/>
    <w:rsid w:val="00D02D3F"/>
    <w:rsid w:val="00D14A1D"/>
    <w:rsid w:val="00D20B77"/>
    <w:rsid w:val="00D20E43"/>
    <w:rsid w:val="00D23641"/>
    <w:rsid w:val="00D23F76"/>
    <w:rsid w:val="00D24053"/>
    <w:rsid w:val="00D24D96"/>
    <w:rsid w:val="00D251CC"/>
    <w:rsid w:val="00D25AD4"/>
    <w:rsid w:val="00D3085A"/>
    <w:rsid w:val="00D30A03"/>
    <w:rsid w:val="00D335F2"/>
    <w:rsid w:val="00D347EE"/>
    <w:rsid w:val="00D3517E"/>
    <w:rsid w:val="00D37F5D"/>
    <w:rsid w:val="00D4491B"/>
    <w:rsid w:val="00D45EBC"/>
    <w:rsid w:val="00D45EED"/>
    <w:rsid w:val="00D46FDB"/>
    <w:rsid w:val="00D47929"/>
    <w:rsid w:val="00D535D7"/>
    <w:rsid w:val="00D64B57"/>
    <w:rsid w:val="00D65C26"/>
    <w:rsid w:val="00D71953"/>
    <w:rsid w:val="00D740DE"/>
    <w:rsid w:val="00D74618"/>
    <w:rsid w:val="00D82697"/>
    <w:rsid w:val="00D8461E"/>
    <w:rsid w:val="00D907EA"/>
    <w:rsid w:val="00D91486"/>
    <w:rsid w:val="00DA2537"/>
    <w:rsid w:val="00DA2D8E"/>
    <w:rsid w:val="00DA36C2"/>
    <w:rsid w:val="00DA5AC1"/>
    <w:rsid w:val="00DA6456"/>
    <w:rsid w:val="00DA69AC"/>
    <w:rsid w:val="00DB50B3"/>
    <w:rsid w:val="00DC087C"/>
    <w:rsid w:val="00DC107E"/>
    <w:rsid w:val="00DC3513"/>
    <w:rsid w:val="00DD2185"/>
    <w:rsid w:val="00DD7F74"/>
    <w:rsid w:val="00DE4055"/>
    <w:rsid w:val="00DE4CF3"/>
    <w:rsid w:val="00DE5320"/>
    <w:rsid w:val="00DF4813"/>
    <w:rsid w:val="00DF72DB"/>
    <w:rsid w:val="00DF7D6E"/>
    <w:rsid w:val="00E11715"/>
    <w:rsid w:val="00E158A2"/>
    <w:rsid w:val="00E2045E"/>
    <w:rsid w:val="00E24219"/>
    <w:rsid w:val="00E26416"/>
    <w:rsid w:val="00E34350"/>
    <w:rsid w:val="00E347ED"/>
    <w:rsid w:val="00E35250"/>
    <w:rsid w:val="00E35C8A"/>
    <w:rsid w:val="00E363B8"/>
    <w:rsid w:val="00E3641E"/>
    <w:rsid w:val="00E415EA"/>
    <w:rsid w:val="00E421EE"/>
    <w:rsid w:val="00E42550"/>
    <w:rsid w:val="00E4357C"/>
    <w:rsid w:val="00E43D74"/>
    <w:rsid w:val="00E43FAD"/>
    <w:rsid w:val="00E47A0A"/>
    <w:rsid w:val="00E52533"/>
    <w:rsid w:val="00E52971"/>
    <w:rsid w:val="00E53F8E"/>
    <w:rsid w:val="00E60026"/>
    <w:rsid w:val="00E62DE1"/>
    <w:rsid w:val="00E6381D"/>
    <w:rsid w:val="00E63E30"/>
    <w:rsid w:val="00E672F5"/>
    <w:rsid w:val="00E705D6"/>
    <w:rsid w:val="00E70FDB"/>
    <w:rsid w:val="00E711CE"/>
    <w:rsid w:val="00E7187C"/>
    <w:rsid w:val="00E725D3"/>
    <w:rsid w:val="00E76013"/>
    <w:rsid w:val="00E822C1"/>
    <w:rsid w:val="00E87164"/>
    <w:rsid w:val="00E877FE"/>
    <w:rsid w:val="00E977CC"/>
    <w:rsid w:val="00E97AFA"/>
    <w:rsid w:val="00EA12FE"/>
    <w:rsid w:val="00EA2D7B"/>
    <w:rsid w:val="00EA31BB"/>
    <w:rsid w:val="00EA5DCF"/>
    <w:rsid w:val="00EB0A88"/>
    <w:rsid w:val="00EB2ADE"/>
    <w:rsid w:val="00EB4666"/>
    <w:rsid w:val="00EB6B3C"/>
    <w:rsid w:val="00EB74C9"/>
    <w:rsid w:val="00EC65DF"/>
    <w:rsid w:val="00EE4396"/>
    <w:rsid w:val="00EE45EE"/>
    <w:rsid w:val="00EE4969"/>
    <w:rsid w:val="00EF38CC"/>
    <w:rsid w:val="00EF41DE"/>
    <w:rsid w:val="00EF4651"/>
    <w:rsid w:val="00EF4CB8"/>
    <w:rsid w:val="00EF5860"/>
    <w:rsid w:val="00EF7A7E"/>
    <w:rsid w:val="00F01A63"/>
    <w:rsid w:val="00F022CF"/>
    <w:rsid w:val="00F13995"/>
    <w:rsid w:val="00F15E74"/>
    <w:rsid w:val="00F16D97"/>
    <w:rsid w:val="00F17949"/>
    <w:rsid w:val="00F2350A"/>
    <w:rsid w:val="00F244B8"/>
    <w:rsid w:val="00F2543D"/>
    <w:rsid w:val="00F26E6D"/>
    <w:rsid w:val="00F3537E"/>
    <w:rsid w:val="00F37967"/>
    <w:rsid w:val="00F37ACF"/>
    <w:rsid w:val="00F37CE9"/>
    <w:rsid w:val="00F40612"/>
    <w:rsid w:val="00F40D55"/>
    <w:rsid w:val="00F424B4"/>
    <w:rsid w:val="00F47A4A"/>
    <w:rsid w:val="00F47ED2"/>
    <w:rsid w:val="00F52F06"/>
    <w:rsid w:val="00F531ED"/>
    <w:rsid w:val="00F61034"/>
    <w:rsid w:val="00F61E46"/>
    <w:rsid w:val="00F61EC0"/>
    <w:rsid w:val="00F627AC"/>
    <w:rsid w:val="00F62B15"/>
    <w:rsid w:val="00F67732"/>
    <w:rsid w:val="00F71130"/>
    <w:rsid w:val="00F713B0"/>
    <w:rsid w:val="00F739B3"/>
    <w:rsid w:val="00F73D0F"/>
    <w:rsid w:val="00F77BED"/>
    <w:rsid w:val="00F8174C"/>
    <w:rsid w:val="00F820ED"/>
    <w:rsid w:val="00F857ED"/>
    <w:rsid w:val="00F862F9"/>
    <w:rsid w:val="00F87B57"/>
    <w:rsid w:val="00F9398F"/>
    <w:rsid w:val="00FA2534"/>
    <w:rsid w:val="00FA40CC"/>
    <w:rsid w:val="00FA5002"/>
    <w:rsid w:val="00FA56E7"/>
    <w:rsid w:val="00FA7C44"/>
    <w:rsid w:val="00FB2C7D"/>
    <w:rsid w:val="00FB65B8"/>
    <w:rsid w:val="00FB6E02"/>
    <w:rsid w:val="00FB76CA"/>
    <w:rsid w:val="00FB7909"/>
    <w:rsid w:val="00FC0F35"/>
    <w:rsid w:val="00FC0F74"/>
    <w:rsid w:val="00FC77F5"/>
    <w:rsid w:val="00FD14CA"/>
    <w:rsid w:val="00FD25B7"/>
    <w:rsid w:val="00FD4DC3"/>
    <w:rsid w:val="00FD5997"/>
    <w:rsid w:val="00FE480A"/>
    <w:rsid w:val="00FF3535"/>
    <w:rsid w:val="00FF44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34"/>
    <w:rPr>
      <w:sz w:val="24"/>
      <w:szCs w:val="24"/>
    </w:rPr>
  </w:style>
  <w:style w:type="paragraph" w:styleId="Ttulo1">
    <w:name w:val="heading 1"/>
    <w:basedOn w:val="Normal"/>
    <w:next w:val="Normal"/>
    <w:link w:val="Ttulo1Char"/>
    <w:qFormat/>
    <w:rsid w:val="00917A4D"/>
    <w:pPr>
      <w:keepNext/>
      <w:spacing w:before="240" w:after="60"/>
      <w:outlineLvl w:val="0"/>
    </w:pPr>
    <w:rPr>
      <w:rFonts w:ascii="Arial" w:hAnsi="Arial" w:cs="Arial"/>
      <w:b/>
      <w:bCs/>
      <w:kern w:val="32"/>
      <w:sz w:val="32"/>
      <w:szCs w:val="32"/>
    </w:rPr>
  </w:style>
  <w:style w:type="paragraph" w:styleId="Ttulo2">
    <w:name w:val="heading 2"/>
    <w:basedOn w:val="Normal"/>
    <w:link w:val="Ttulo2Char"/>
    <w:uiPriority w:val="9"/>
    <w:qFormat/>
    <w:rsid w:val="00A760AF"/>
    <w:pPr>
      <w:spacing w:before="100" w:beforeAutospacing="1" w:after="100" w:afterAutospacing="1"/>
      <w:outlineLvl w:val="1"/>
    </w:pPr>
    <w:rPr>
      <w:b/>
      <w:bCs/>
      <w:sz w:val="36"/>
      <w:szCs w:val="36"/>
    </w:rPr>
  </w:style>
  <w:style w:type="paragraph" w:styleId="Ttulo3">
    <w:name w:val="heading 3"/>
    <w:basedOn w:val="Normal"/>
    <w:next w:val="Normal"/>
    <w:qFormat/>
    <w:rsid w:val="006C54FA"/>
    <w:pPr>
      <w:keepNext/>
      <w:spacing w:before="240" w:after="60"/>
      <w:outlineLvl w:val="2"/>
    </w:pPr>
    <w:rPr>
      <w:rFonts w:ascii="Arial" w:hAnsi="Arial" w:cs="Arial"/>
      <w:b/>
      <w:bCs/>
      <w:sz w:val="26"/>
      <w:szCs w:val="26"/>
    </w:rPr>
  </w:style>
  <w:style w:type="paragraph" w:styleId="Ttulo4">
    <w:name w:val="heading 4"/>
    <w:basedOn w:val="Normal"/>
    <w:link w:val="Ttulo4Char"/>
    <w:uiPriority w:val="9"/>
    <w:qFormat/>
    <w:rsid w:val="00A760AF"/>
    <w:pPr>
      <w:spacing w:before="100" w:beforeAutospacing="1" w:after="100" w:afterAutospacing="1"/>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1"/>
    <w:rsid w:val="000C2367"/>
    <w:pPr>
      <w:tabs>
        <w:tab w:val="center" w:pos="4252"/>
        <w:tab w:val="right" w:pos="8504"/>
      </w:tabs>
    </w:pPr>
  </w:style>
  <w:style w:type="paragraph" w:styleId="Rodap">
    <w:name w:val="footer"/>
    <w:basedOn w:val="Normal"/>
    <w:link w:val="RodapChar"/>
    <w:rsid w:val="000C2367"/>
    <w:pPr>
      <w:tabs>
        <w:tab w:val="center" w:pos="4252"/>
        <w:tab w:val="right" w:pos="8504"/>
      </w:tabs>
    </w:pPr>
  </w:style>
  <w:style w:type="table" w:styleId="Tabelacomgrade">
    <w:name w:val="Table Grid"/>
    <w:basedOn w:val="Tabelanormal"/>
    <w:rsid w:val="000C2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81BFD"/>
    <w:pPr>
      <w:spacing w:before="120" w:after="120"/>
    </w:pPr>
  </w:style>
  <w:style w:type="paragraph" w:styleId="Corpodetexto">
    <w:name w:val="Body Text"/>
    <w:basedOn w:val="Normal"/>
    <w:rsid w:val="00681BFD"/>
    <w:pPr>
      <w:widowControl w:val="0"/>
      <w:suppressAutoHyphens/>
      <w:overflowPunct w:val="0"/>
      <w:autoSpaceDE w:val="0"/>
      <w:autoSpaceDN w:val="0"/>
      <w:adjustRightInd w:val="0"/>
      <w:spacing w:line="360" w:lineRule="auto"/>
      <w:jc w:val="both"/>
      <w:textAlignment w:val="baseline"/>
    </w:pPr>
    <w:rPr>
      <w:kern w:val="1"/>
      <w:szCs w:val="28"/>
    </w:rPr>
  </w:style>
  <w:style w:type="character" w:customStyle="1" w:styleId="texto1">
    <w:name w:val="texto1"/>
    <w:rsid w:val="008D28C2"/>
    <w:rPr>
      <w:rFonts w:ascii="Tahoma" w:hAnsi="Tahoma" w:cs="Tahoma" w:hint="default"/>
      <w:color w:val="727272"/>
      <w:sz w:val="18"/>
      <w:szCs w:val="18"/>
    </w:rPr>
  </w:style>
  <w:style w:type="character" w:customStyle="1" w:styleId="apple-converted-space">
    <w:name w:val="apple-converted-space"/>
    <w:basedOn w:val="Fontepargpadro"/>
    <w:rsid w:val="0080337E"/>
  </w:style>
  <w:style w:type="character" w:customStyle="1" w:styleId="CabealhoChar">
    <w:name w:val="Cabeçalho Char"/>
    <w:rsid w:val="004620E0"/>
    <w:rPr>
      <w:rFonts w:ascii="Times New Roman" w:eastAsia="Times New Roman" w:hAnsi="Times New Roman" w:cs="Times New Roman"/>
      <w:kern w:val="1"/>
      <w:sz w:val="24"/>
      <w:szCs w:val="20"/>
      <w:lang w:eastAsia="pt-BR"/>
    </w:rPr>
  </w:style>
  <w:style w:type="character" w:customStyle="1" w:styleId="ff3fc3fs18fb">
    <w:name w:val="ff3 fc3 fs18 fb"/>
    <w:basedOn w:val="Fontepargpadro"/>
    <w:rsid w:val="006F35A1"/>
  </w:style>
  <w:style w:type="character" w:customStyle="1" w:styleId="ff3fc4fs14fb">
    <w:name w:val="ff3 fc4 fs14 fb"/>
    <w:basedOn w:val="Fontepargpadro"/>
    <w:rsid w:val="006F35A1"/>
  </w:style>
  <w:style w:type="character" w:customStyle="1" w:styleId="ff3fc5fs12fb">
    <w:name w:val="ff3 fc5 fs12 fb"/>
    <w:basedOn w:val="Fontepargpadro"/>
    <w:rsid w:val="006F35A1"/>
  </w:style>
  <w:style w:type="character" w:customStyle="1" w:styleId="ff3fc5fs12">
    <w:name w:val="ff3 fc5 fs12"/>
    <w:basedOn w:val="Fontepargpadro"/>
    <w:rsid w:val="006F35A1"/>
  </w:style>
  <w:style w:type="character" w:customStyle="1" w:styleId="tex3">
    <w:name w:val="tex3"/>
    <w:basedOn w:val="Fontepargpadro"/>
    <w:rsid w:val="006F35A1"/>
  </w:style>
  <w:style w:type="character" w:styleId="Forte">
    <w:name w:val="Strong"/>
    <w:uiPriority w:val="22"/>
    <w:qFormat/>
    <w:rsid w:val="006F35A1"/>
    <w:rPr>
      <w:b/>
      <w:bCs/>
    </w:rPr>
  </w:style>
  <w:style w:type="character" w:customStyle="1" w:styleId="titdept">
    <w:name w:val="tit_dept"/>
    <w:basedOn w:val="Fontepargpadro"/>
    <w:rsid w:val="006F35A1"/>
  </w:style>
  <w:style w:type="character" w:customStyle="1" w:styleId="descagruplongo">
    <w:name w:val="desc_agrup_longo"/>
    <w:basedOn w:val="Fontepargpadro"/>
    <w:rsid w:val="00353A3A"/>
  </w:style>
  <w:style w:type="character" w:customStyle="1" w:styleId="explica">
    <w:name w:val="explica"/>
    <w:basedOn w:val="Fontepargpadro"/>
    <w:rsid w:val="002C14F3"/>
  </w:style>
  <w:style w:type="paragraph" w:customStyle="1" w:styleId="titprod">
    <w:name w:val="titprod"/>
    <w:basedOn w:val="Normal"/>
    <w:rsid w:val="00C23FA7"/>
    <w:pPr>
      <w:spacing w:before="100" w:beforeAutospacing="1" w:after="100" w:afterAutospacing="1"/>
    </w:pPr>
  </w:style>
  <w:style w:type="character" w:customStyle="1" w:styleId="CabealhoChar1">
    <w:name w:val="Cabeçalho Char1"/>
    <w:link w:val="Cabealho"/>
    <w:rsid w:val="00AB40B8"/>
    <w:rPr>
      <w:sz w:val="24"/>
      <w:szCs w:val="24"/>
      <w:lang w:val="pt-BR" w:eastAsia="pt-BR" w:bidi="ar-SA"/>
    </w:rPr>
  </w:style>
  <w:style w:type="character" w:customStyle="1" w:styleId="RodapChar">
    <w:name w:val="Rodapé Char"/>
    <w:link w:val="Rodap"/>
    <w:semiHidden/>
    <w:rsid w:val="00AB40B8"/>
    <w:rPr>
      <w:sz w:val="24"/>
      <w:szCs w:val="24"/>
      <w:lang w:val="pt-BR" w:eastAsia="pt-BR" w:bidi="ar-SA"/>
    </w:rPr>
  </w:style>
  <w:style w:type="paragraph" w:customStyle="1" w:styleId="Default">
    <w:name w:val="Default"/>
    <w:rsid w:val="00AB40B8"/>
    <w:pPr>
      <w:autoSpaceDE w:val="0"/>
      <w:autoSpaceDN w:val="0"/>
      <w:adjustRightInd w:val="0"/>
    </w:pPr>
    <w:rPr>
      <w:rFonts w:ascii="Calibri" w:hAnsi="Calibri" w:cs="Calibri"/>
      <w:color w:val="000000"/>
      <w:sz w:val="24"/>
      <w:szCs w:val="24"/>
    </w:rPr>
  </w:style>
  <w:style w:type="character" w:styleId="Hyperlink">
    <w:name w:val="Hyperlink"/>
    <w:rsid w:val="00F713B0"/>
    <w:rPr>
      <w:color w:val="0000FF"/>
      <w:u w:val="single"/>
    </w:rPr>
  </w:style>
  <w:style w:type="character" w:customStyle="1" w:styleId="apple-style-span">
    <w:name w:val="apple-style-span"/>
    <w:basedOn w:val="Fontepargpadro"/>
    <w:rsid w:val="00BD5E43"/>
  </w:style>
  <w:style w:type="character" w:customStyle="1" w:styleId="fpidedesc">
    <w:name w:val="fpide_desc"/>
    <w:basedOn w:val="Fontepargpadro"/>
    <w:rsid w:val="00A8741B"/>
  </w:style>
  <w:style w:type="paragraph" w:customStyle="1" w:styleId="geral">
    <w:name w:val="geral"/>
    <w:basedOn w:val="Normal"/>
    <w:rsid w:val="00AF1A38"/>
    <w:pPr>
      <w:spacing w:before="100" w:beforeAutospacing="1" w:after="100" w:afterAutospacing="1"/>
    </w:pPr>
  </w:style>
  <w:style w:type="character" w:customStyle="1" w:styleId="apple">
    <w:name w:val="apple"/>
    <w:basedOn w:val="Fontepargpadro"/>
    <w:rsid w:val="004740E5"/>
  </w:style>
  <w:style w:type="paragraph" w:customStyle="1" w:styleId="style3">
    <w:name w:val="style3"/>
    <w:basedOn w:val="Normal"/>
    <w:rsid w:val="00B53033"/>
    <w:pPr>
      <w:spacing w:before="100" w:beforeAutospacing="1" w:after="100" w:afterAutospacing="1"/>
    </w:pPr>
  </w:style>
  <w:style w:type="paragraph" w:customStyle="1" w:styleId="style1">
    <w:name w:val="style1"/>
    <w:basedOn w:val="Normal"/>
    <w:rsid w:val="00B53033"/>
    <w:pPr>
      <w:spacing w:before="100" w:beforeAutospacing="1" w:after="100" w:afterAutospacing="1"/>
    </w:pPr>
  </w:style>
  <w:style w:type="character" w:customStyle="1" w:styleId="style151">
    <w:name w:val="style151"/>
    <w:basedOn w:val="Fontepargpadro"/>
    <w:rsid w:val="00B53033"/>
  </w:style>
  <w:style w:type="character" w:customStyle="1" w:styleId="fpiddescripcion">
    <w:name w:val="fpid_descripcion"/>
    <w:basedOn w:val="Fontepargpadro"/>
    <w:rsid w:val="00B53033"/>
  </w:style>
  <w:style w:type="character" w:customStyle="1" w:styleId="style5">
    <w:name w:val="style5"/>
    <w:basedOn w:val="Fontepargpadro"/>
    <w:rsid w:val="006D406C"/>
  </w:style>
  <w:style w:type="character" w:styleId="nfase">
    <w:name w:val="Emphasis"/>
    <w:qFormat/>
    <w:rsid w:val="00945FD9"/>
    <w:rPr>
      <w:i/>
      <w:iCs/>
    </w:rPr>
  </w:style>
  <w:style w:type="character" w:customStyle="1" w:styleId="xrs4">
    <w:name w:val="xr_s4"/>
    <w:basedOn w:val="Fontepargpadro"/>
    <w:rsid w:val="00016B62"/>
  </w:style>
  <w:style w:type="character" w:customStyle="1" w:styleId="xrtlxrs5">
    <w:name w:val="xr_tl xr_s5"/>
    <w:basedOn w:val="Fontepargpadro"/>
    <w:rsid w:val="00016B62"/>
  </w:style>
  <w:style w:type="character" w:customStyle="1" w:styleId="FooterChar">
    <w:name w:val="Footer Char"/>
    <w:locked/>
    <w:rsid w:val="00163888"/>
    <w:rPr>
      <w:sz w:val="24"/>
      <w:szCs w:val="24"/>
      <w:lang w:val="pt-BR" w:eastAsia="pt-BR" w:bidi="ar-SA"/>
    </w:rPr>
  </w:style>
  <w:style w:type="character" w:customStyle="1" w:styleId="Ttulo2Char">
    <w:name w:val="Título 2 Char"/>
    <w:link w:val="Ttulo2"/>
    <w:uiPriority w:val="9"/>
    <w:rsid w:val="00F47A4A"/>
    <w:rPr>
      <w:b/>
      <w:bCs/>
      <w:sz w:val="36"/>
      <w:szCs w:val="36"/>
      <w:lang w:val="pt-BR" w:eastAsia="pt-BR" w:bidi="ar-SA"/>
    </w:rPr>
  </w:style>
  <w:style w:type="character" w:customStyle="1" w:styleId="Ttulo1Char">
    <w:name w:val="Título 1 Char"/>
    <w:link w:val="Ttulo1"/>
    <w:rsid w:val="00F47A4A"/>
    <w:rPr>
      <w:rFonts w:ascii="Arial" w:hAnsi="Arial" w:cs="Arial"/>
      <w:b/>
      <w:bCs/>
      <w:kern w:val="32"/>
      <w:sz w:val="32"/>
      <w:szCs w:val="32"/>
      <w:lang w:val="pt-BR" w:eastAsia="pt-BR" w:bidi="ar-SA"/>
    </w:rPr>
  </w:style>
  <w:style w:type="character" w:customStyle="1" w:styleId="Ttulo4Char">
    <w:name w:val="Título 4 Char"/>
    <w:link w:val="Ttulo4"/>
    <w:uiPriority w:val="9"/>
    <w:rsid w:val="00052A7A"/>
    <w:rPr>
      <w:b/>
      <w:bCs/>
      <w:sz w:val="24"/>
      <w:szCs w:val="24"/>
    </w:rPr>
  </w:style>
  <w:style w:type="paragraph" w:styleId="Textodebalo">
    <w:name w:val="Balloon Text"/>
    <w:basedOn w:val="Normal"/>
    <w:link w:val="TextodebaloChar"/>
    <w:rsid w:val="008B1224"/>
    <w:rPr>
      <w:rFonts w:ascii="Tahoma" w:hAnsi="Tahoma"/>
      <w:sz w:val="16"/>
      <w:szCs w:val="16"/>
    </w:rPr>
  </w:style>
  <w:style w:type="character" w:customStyle="1" w:styleId="TextodebaloChar">
    <w:name w:val="Texto de balão Char"/>
    <w:link w:val="Textodebalo"/>
    <w:rsid w:val="008B1224"/>
    <w:rPr>
      <w:rFonts w:ascii="Tahoma" w:hAnsi="Tahoma" w:cs="Tahoma"/>
      <w:sz w:val="16"/>
      <w:szCs w:val="16"/>
    </w:rPr>
  </w:style>
  <w:style w:type="paragraph" w:styleId="PargrafodaLista">
    <w:name w:val="List Paragraph"/>
    <w:basedOn w:val="Normal"/>
    <w:uiPriority w:val="34"/>
    <w:qFormat/>
    <w:rsid w:val="00D308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34"/>
    <w:rPr>
      <w:sz w:val="24"/>
      <w:szCs w:val="24"/>
    </w:rPr>
  </w:style>
  <w:style w:type="paragraph" w:styleId="Ttulo1">
    <w:name w:val="heading 1"/>
    <w:basedOn w:val="Normal"/>
    <w:next w:val="Normal"/>
    <w:link w:val="Ttulo1Char"/>
    <w:qFormat/>
    <w:rsid w:val="00917A4D"/>
    <w:pPr>
      <w:keepNext/>
      <w:spacing w:before="240" w:after="60"/>
      <w:outlineLvl w:val="0"/>
    </w:pPr>
    <w:rPr>
      <w:rFonts w:ascii="Arial" w:hAnsi="Arial" w:cs="Arial"/>
      <w:b/>
      <w:bCs/>
      <w:kern w:val="32"/>
      <w:sz w:val="32"/>
      <w:szCs w:val="32"/>
    </w:rPr>
  </w:style>
  <w:style w:type="paragraph" w:styleId="Ttulo2">
    <w:name w:val="heading 2"/>
    <w:basedOn w:val="Normal"/>
    <w:link w:val="Ttulo2Char"/>
    <w:uiPriority w:val="9"/>
    <w:qFormat/>
    <w:rsid w:val="00A760AF"/>
    <w:pPr>
      <w:spacing w:before="100" w:beforeAutospacing="1" w:after="100" w:afterAutospacing="1"/>
      <w:outlineLvl w:val="1"/>
    </w:pPr>
    <w:rPr>
      <w:b/>
      <w:bCs/>
      <w:sz w:val="36"/>
      <w:szCs w:val="36"/>
    </w:rPr>
  </w:style>
  <w:style w:type="paragraph" w:styleId="Ttulo3">
    <w:name w:val="heading 3"/>
    <w:basedOn w:val="Normal"/>
    <w:next w:val="Normal"/>
    <w:qFormat/>
    <w:rsid w:val="006C54FA"/>
    <w:pPr>
      <w:keepNext/>
      <w:spacing w:before="240" w:after="60"/>
      <w:outlineLvl w:val="2"/>
    </w:pPr>
    <w:rPr>
      <w:rFonts w:ascii="Arial" w:hAnsi="Arial" w:cs="Arial"/>
      <w:b/>
      <w:bCs/>
      <w:sz w:val="26"/>
      <w:szCs w:val="26"/>
    </w:rPr>
  </w:style>
  <w:style w:type="paragraph" w:styleId="Ttulo4">
    <w:name w:val="heading 4"/>
    <w:basedOn w:val="Normal"/>
    <w:link w:val="Ttulo4Char"/>
    <w:uiPriority w:val="9"/>
    <w:qFormat/>
    <w:rsid w:val="00A760AF"/>
    <w:pPr>
      <w:spacing w:before="100" w:beforeAutospacing="1" w:after="100" w:afterAutospacing="1"/>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1"/>
    <w:rsid w:val="000C2367"/>
    <w:pPr>
      <w:tabs>
        <w:tab w:val="center" w:pos="4252"/>
        <w:tab w:val="right" w:pos="8504"/>
      </w:tabs>
    </w:pPr>
  </w:style>
  <w:style w:type="paragraph" w:styleId="Rodap">
    <w:name w:val="footer"/>
    <w:basedOn w:val="Normal"/>
    <w:link w:val="RodapChar"/>
    <w:rsid w:val="000C2367"/>
    <w:pPr>
      <w:tabs>
        <w:tab w:val="center" w:pos="4252"/>
        <w:tab w:val="right" w:pos="8504"/>
      </w:tabs>
    </w:pPr>
  </w:style>
  <w:style w:type="table" w:styleId="Tabelacomgrade">
    <w:name w:val="Table Grid"/>
    <w:basedOn w:val="Tabelanormal"/>
    <w:rsid w:val="000C2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81BFD"/>
    <w:pPr>
      <w:spacing w:before="120" w:after="120"/>
    </w:pPr>
  </w:style>
  <w:style w:type="paragraph" w:styleId="Corpodetexto">
    <w:name w:val="Body Text"/>
    <w:basedOn w:val="Normal"/>
    <w:rsid w:val="00681BFD"/>
    <w:pPr>
      <w:widowControl w:val="0"/>
      <w:suppressAutoHyphens/>
      <w:overflowPunct w:val="0"/>
      <w:autoSpaceDE w:val="0"/>
      <w:autoSpaceDN w:val="0"/>
      <w:adjustRightInd w:val="0"/>
      <w:spacing w:line="360" w:lineRule="auto"/>
      <w:jc w:val="both"/>
      <w:textAlignment w:val="baseline"/>
    </w:pPr>
    <w:rPr>
      <w:kern w:val="1"/>
      <w:szCs w:val="28"/>
    </w:rPr>
  </w:style>
  <w:style w:type="character" w:customStyle="1" w:styleId="texto1">
    <w:name w:val="texto1"/>
    <w:rsid w:val="008D28C2"/>
    <w:rPr>
      <w:rFonts w:ascii="Tahoma" w:hAnsi="Tahoma" w:cs="Tahoma" w:hint="default"/>
      <w:color w:val="727272"/>
      <w:sz w:val="18"/>
      <w:szCs w:val="18"/>
    </w:rPr>
  </w:style>
  <w:style w:type="character" w:customStyle="1" w:styleId="apple-converted-space">
    <w:name w:val="apple-converted-space"/>
    <w:basedOn w:val="Fontepargpadro"/>
    <w:rsid w:val="0080337E"/>
  </w:style>
  <w:style w:type="character" w:customStyle="1" w:styleId="CabealhoChar">
    <w:name w:val="Cabeçalho Char"/>
    <w:rsid w:val="004620E0"/>
    <w:rPr>
      <w:rFonts w:ascii="Times New Roman" w:eastAsia="Times New Roman" w:hAnsi="Times New Roman" w:cs="Times New Roman"/>
      <w:kern w:val="1"/>
      <w:sz w:val="24"/>
      <w:szCs w:val="20"/>
      <w:lang w:eastAsia="pt-BR"/>
    </w:rPr>
  </w:style>
  <w:style w:type="character" w:customStyle="1" w:styleId="ff3fc3fs18fb">
    <w:name w:val="ff3 fc3 fs18 fb"/>
    <w:basedOn w:val="Fontepargpadro"/>
    <w:rsid w:val="006F35A1"/>
  </w:style>
  <w:style w:type="character" w:customStyle="1" w:styleId="ff3fc4fs14fb">
    <w:name w:val="ff3 fc4 fs14 fb"/>
    <w:basedOn w:val="Fontepargpadro"/>
    <w:rsid w:val="006F35A1"/>
  </w:style>
  <w:style w:type="character" w:customStyle="1" w:styleId="ff3fc5fs12fb">
    <w:name w:val="ff3 fc5 fs12 fb"/>
    <w:basedOn w:val="Fontepargpadro"/>
    <w:rsid w:val="006F35A1"/>
  </w:style>
  <w:style w:type="character" w:customStyle="1" w:styleId="ff3fc5fs12">
    <w:name w:val="ff3 fc5 fs12"/>
    <w:basedOn w:val="Fontepargpadro"/>
    <w:rsid w:val="006F35A1"/>
  </w:style>
  <w:style w:type="character" w:customStyle="1" w:styleId="tex3">
    <w:name w:val="tex3"/>
    <w:basedOn w:val="Fontepargpadro"/>
    <w:rsid w:val="006F35A1"/>
  </w:style>
  <w:style w:type="character" w:styleId="Forte">
    <w:name w:val="Strong"/>
    <w:uiPriority w:val="22"/>
    <w:qFormat/>
    <w:rsid w:val="006F35A1"/>
    <w:rPr>
      <w:b/>
      <w:bCs/>
    </w:rPr>
  </w:style>
  <w:style w:type="character" w:customStyle="1" w:styleId="titdept">
    <w:name w:val="tit_dept"/>
    <w:basedOn w:val="Fontepargpadro"/>
    <w:rsid w:val="006F35A1"/>
  </w:style>
  <w:style w:type="character" w:customStyle="1" w:styleId="descagruplongo">
    <w:name w:val="desc_agrup_longo"/>
    <w:basedOn w:val="Fontepargpadro"/>
    <w:rsid w:val="00353A3A"/>
  </w:style>
  <w:style w:type="character" w:customStyle="1" w:styleId="explica">
    <w:name w:val="explica"/>
    <w:basedOn w:val="Fontepargpadro"/>
    <w:rsid w:val="002C14F3"/>
  </w:style>
  <w:style w:type="paragraph" w:customStyle="1" w:styleId="titprod">
    <w:name w:val="titprod"/>
    <w:basedOn w:val="Normal"/>
    <w:rsid w:val="00C23FA7"/>
    <w:pPr>
      <w:spacing w:before="100" w:beforeAutospacing="1" w:after="100" w:afterAutospacing="1"/>
    </w:pPr>
  </w:style>
  <w:style w:type="character" w:customStyle="1" w:styleId="CabealhoChar1">
    <w:name w:val="Cabeçalho Char1"/>
    <w:link w:val="Cabealho"/>
    <w:rsid w:val="00AB40B8"/>
    <w:rPr>
      <w:sz w:val="24"/>
      <w:szCs w:val="24"/>
      <w:lang w:val="pt-BR" w:eastAsia="pt-BR" w:bidi="ar-SA"/>
    </w:rPr>
  </w:style>
  <w:style w:type="character" w:customStyle="1" w:styleId="RodapChar">
    <w:name w:val="Rodapé Char"/>
    <w:link w:val="Rodap"/>
    <w:semiHidden/>
    <w:rsid w:val="00AB40B8"/>
    <w:rPr>
      <w:sz w:val="24"/>
      <w:szCs w:val="24"/>
      <w:lang w:val="pt-BR" w:eastAsia="pt-BR" w:bidi="ar-SA"/>
    </w:rPr>
  </w:style>
  <w:style w:type="paragraph" w:customStyle="1" w:styleId="Default">
    <w:name w:val="Default"/>
    <w:rsid w:val="00AB40B8"/>
    <w:pPr>
      <w:autoSpaceDE w:val="0"/>
      <w:autoSpaceDN w:val="0"/>
      <w:adjustRightInd w:val="0"/>
    </w:pPr>
    <w:rPr>
      <w:rFonts w:ascii="Calibri" w:hAnsi="Calibri" w:cs="Calibri"/>
      <w:color w:val="000000"/>
      <w:sz w:val="24"/>
      <w:szCs w:val="24"/>
    </w:rPr>
  </w:style>
  <w:style w:type="character" w:styleId="Hyperlink">
    <w:name w:val="Hyperlink"/>
    <w:rsid w:val="00F713B0"/>
    <w:rPr>
      <w:color w:val="0000FF"/>
      <w:u w:val="single"/>
    </w:rPr>
  </w:style>
  <w:style w:type="character" w:customStyle="1" w:styleId="apple-style-span">
    <w:name w:val="apple-style-span"/>
    <w:basedOn w:val="Fontepargpadro"/>
    <w:rsid w:val="00BD5E43"/>
  </w:style>
  <w:style w:type="character" w:customStyle="1" w:styleId="fpidedesc">
    <w:name w:val="fpide_desc"/>
    <w:basedOn w:val="Fontepargpadro"/>
    <w:rsid w:val="00A8741B"/>
  </w:style>
  <w:style w:type="paragraph" w:customStyle="1" w:styleId="geral">
    <w:name w:val="geral"/>
    <w:basedOn w:val="Normal"/>
    <w:rsid w:val="00AF1A38"/>
    <w:pPr>
      <w:spacing w:before="100" w:beforeAutospacing="1" w:after="100" w:afterAutospacing="1"/>
    </w:pPr>
  </w:style>
  <w:style w:type="character" w:customStyle="1" w:styleId="apple">
    <w:name w:val="apple"/>
    <w:basedOn w:val="Fontepargpadro"/>
    <w:rsid w:val="004740E5"/>
  </w:style>
  <w:style w:type="paragraph" w:customStyle="1" w:styleId="style3">
    <w:name w:val="style3"/>
    <w:basedOn w:val="Normal"/>
    <w:rsid w:val="00B53033"/>
    <w:pPr>
      <w:spacing w:before="100" w:beforeAutospacing="1" w:after="100" w:afterAutospacing="1"/>
    </w:pPr>
  </w:style>
  <w:style w:type="paragraph" w:customStyle="1" w:styleId="style1">
    <w:name w:val="style1"/>
    <w:basedOn w:val="Normal"/>
    <w:rsid w:val="00B53033"/>
    <w:pPr>
      <w:spacing w:before="100" w:beforeAutospacing="1" w:after="100" w:afterAutospacing="1"/>
    </w:pPr>
  </w:style>
  <w:style w:type="character" w:customStyle="1" w:styleId="style151">
    <w:name w:val="style151"/>
    <w:basedOn w:val="Fontepargpadro"/>
    <w:rsid w:val="00B53033"/>
  </w:style>
  <w:style w:type="character" w:customStyle="1" w:styleId="fpiddescripcion">
    <w:name w:val="fpid_descripcion"/>
    <w:basedOn w:val="Fontepargpadro"/>
    <w:rsid w:val="00B53033"/>
  </w:style>
  <w:style w:type="character" w:customStyle="1" w:styleId="style5">
    <w:name w:val="style5"/>
    <w:basedOn w:val="Fontepargpadro"/>
    <w:rsid w:val="006D406C"/>
  </w:style>
  <w:style w:type="character" w:styleId="nfase">
    <w:name w:val="Emphasis"/>
    <w:qFormat/>
    <w:rsid w:val="00945FD9"/>
    <w:rPr>
      <w:i/>
      <w:iCs/>
    </w:rPr>
  </w:style>
  <w:style w:type="character" w:customStyle="1" w:styleId="xrs4">
    <w:name w:val="xr_s4"/>
    <w:basedOn w:val="Fontepargpadro"/>
    <w:rsid w:val="00016B62"/>
  </w:style>
  <w:style w:type="character" w:customStyle="1" w:styleId="xrtlxrs5">
    <w:name w:val="xr_tl xr_s5"/>
    <w:basedOn w:val="Fontepargpadro"/>
    <w:rsid w:val="00016B62"/>
  </w:style>
  <w:style w:type="character" w:customStyle="1" w:styleId="FooterChar">
    <w:name w:val="Footer Char"/>
    <w:locked/>
    <w:rsid w:val="00163888"/>
    <w:rPr>
      <w:sz w:val="24"/>
      <w:szCs w:val="24"/>
      <w:lang w:val="pt-BR" w:eastAsia="pt-BR" w:bidi="ar-SA"/>
    </w:rPr>
  </w:style>
  <w:style w:type="character" w:customStyle="1" w:styleId="Ttulo2Char">
    <w:name w:val="Título 2 Char"/>
    <w:link w:val="Ttulo2"/>
    <w:uiPriority w:val="9"/>
    <w:rsid w:val="00F47A4A"/>
    <w:rPr>
      <w:b/>
      <w:bCs/>
      <w:sz w:val="36"/>
      <w:szCs w:val="36"/>
      <w:lang w:val="pt-BR" w:eastAsia="pt-BR" w:bidi="ar-SA"/>
    </w:rPr>
  </w:style>
  <w:style w:type="character" w:customStyle="1" w:styleId="Ttulo1Char">
    <w:name w:val="Título 1 Char"/>
    <w:link w:val="Ttulo1"/>
    <w:rsid w:val="00F47A4A"/>
    <w:rPr>
      <w:rFonts w:ascii="Arial" w:hAnsi="Arial" w:cs="Arial"/>
      <w:b/>
      <w:bCs/>
      <w:kern w:val="32"/>
      <w:sz w:val="32"/>
      <w:szCs w:val="32"/>
      <w:lang w:val="pt-BR" w:eastAsia="pt-BR" w:bidi="ar-SA"/>
    </w:rPr>
  </w:style>
  <w:style w:type="character" w:customStyle="1" w:styleId="Ttulo4Char">
    <w:name w:val="Título 4 Char"/>
    <w:link w:val="Ttulo4"/>
    <w:uiPriority w:val="9"/>
    <w:rsid w:val="00052A7A"/>
    <w:rPr>
      <w:b/>
      <w:bCs/>
      <w:sz w:val="24"/>
      <w:szCs w:val="24"/>
    </w:rPr>
  </w:style>
  <w:style w:type="paragraph" w:styleId="Textodebalo">
    <w:name w:val="Balloon Text"/>
    <w:basedOn w:val="Normal"/>
    <w:link w:val="TextodebaloChar"/>
    <w:rsid w:val="008B1224"/>
    <w:rPr>
      <w:rFonts w:ascii="Tahoma" w:hAnsi="Tahoma"/>
      <w:sz w:val="16"/>
      <w:szCs w:val="16"/>
    </w:rPr>
  </w:style>
  <w:style w:type="character" w:customStyle="1" w:styleId="TextodebaloChar">
    <w:name w:val="Texto de balão Char"/>
    <w:link w:val="Textodebalo"/>
    <w:rsid w:val="008B1224"/>
    <w:rPr>
      <w:rFonts w:ascii="Tahoma" w:hAnsi="Tahoma" w:cs="Tahoma"/>
      <w:sz w:val="16"/>
      <w:szCs w:val="16"/>
    </w:rPr>
  </w:style>
  <w:style w:type="paragraph" w:styleId="PargrafodaLista">
    <w:name w:val="List Paragraph"/>
    <w:basedOn w:val="Normal"/>
    <w:uiPriority w:val="34"/>
    <w:qFormat/>
    <w:rsid w:val="00D308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3815">
      <w:bodyDiv w:val="1"/>
      <w:marLeft w:val="0"/>
      <w:marRight w:val="0"/>
      <w:marTop w:val="0"/>
      <w:marBottom w:val="0"/>
      <w:divBdr>
        <w:top w:val="none" w:sz="0" w:space="0" w:color="auto"/>
        <w:left w:val="none" w:sz="0" w:space="0" w:color="auto"/>
        <w:bottom w:val="none" w:sz="0" w:space="0" w:color="auto"/>
        <w:right w:val="none" w:sz="0" w:space="0" w:color="auto"/>
      </w:divBdr>
    </w:div>
    <w:div w:id="17630191">
      <w:bodyDiv w:val="1"/>
      <w:marLeft w:val="0"/>
      <w:marRight w:val="0"/>
      <w:marTop w:val="0"/>
      <w:marBottom w:val="0"/>
      <w:divBdr>
        <w:top w:val="none" w:sz="0" w:space="0" w:color="auto"/>
        <w:left w:val="none" w:sz="0" w:space="0" w:color="auto"/>
        <w:bottom w:val="none" w:sz="0" w:space="0" w:color="auto"/>
        <w:right w:val="none" w:sz="0" w:space="0" w:color="auto"/>
      </w:divBdr>
    </w:div>
    <w:div w:id="114956029">
      <w:bodyDiv w:val="1"/>
      <w:marLeft w:val="0"/>
      <w:marRight w:val="0"/>
      <w:marTop w:val="0"/>
      <w:marBottom w:val="0"/>
      <w:divBdr>
        <w:top w:val="none" w:sz="0" w:space="0" w:color="auto"/>
        <w:left w:val="none" w:sz="0" w:space="0" w:color="auto"/>
        <w:bottom w:val="none" w:sz="0" w:space="0" w:color="auto"/>
        <w:right w:val="none" w:sz="0" w:space="0" w:color="auto"/>
      </w:divBdr>
    </w:div>
    <w:div w:id="142040622">
      <w:bodyDiv w:val="1"/>
      <w:marLeft w:val="0"/>
      <w:marRight w:val="0"/>
      <w:marTop w:val="0"/>
      <w:marBottom w:val="0"/>
      <w:divBdr>
        <w:top w:val="none" w:sz="0" w:space="0" w:color="auto"/>
        <w:left w:val="none" w:sz="0" w:space="0" w:color="auto"/>
        <w:bottom w:val="none" w:sz="0" w:space="0" w:color="auto"/>
        <w:right w:val="none" w:sz="0" w:space="0" w:color="auto"/>
      </w:divBdr>
    </w:div>
    <w:div w:id="160856866">
      <w:bodyDiv w:val="1"/>
      <w:marLeft w:val="0"/>
      <w:marRight w:val="0"/>
      <w:marTop w:val="0"/>
      <w:marBottom w:val="0"/>
      <w:divBdr>
        <w:top w:val="none" w:sz="0" w:space="0" w:color="auto"/>
        <w:left w:val="none" w:sz="0" w:space="0" w:color="auto"/>
        <w:bottom w:val="none" w:sz="0" w:space="0" w:color="auto"/>
        <w:right w:val="none" w:sz="0" w:space="0" w:color="auto"/>
      </w:divBdr>
    </w:div>
    <w:div w:id="184170854">
      <w:bodyDiv w:val="1"/>
      <w:marLeft w:val="0"/>
      <w:marRight w:val="0"/>
      <w:marTop w:val="0"/>
      <w:marBottom w:val="0"/>
      <w:divBdr>
        <w:top w:val="none" w:sz="0" w:space="0" w:color="auto"/>
        <w:left w:val="none" w:sz="0" w:space="0" w:color="auto"/>
        <w:bottom w:val="none" w:sz="0" w:space="0" w:color="auto"/>
        <w:right w:val="none" w:sz="0" w:space="0" w:color="auto"/>
      </w:divBdr>
      <w:divsChild>
        <w:div w:id="1148785675">
          <w:marLeft w:val="0"/>
          <w:marRight w:val="0"/>
          <w:marTop w:val="0"/>
          <w:marBottom w:val="0"/>
          <w:divBdr>
            <w:top w:val="none" w:sz="0" w:space="0" w:color="auto"/>
            <w:left w:val="none" w:sz="0" w:space="0" w:color="auto"/>
            <w:bottom w:val="none" w:sz="0" w:space="0" w:color="auto"/>
            <w:right w:val="none" w:sz="0" w:space="0" w:color="auto"/>
          </w:divBdr>
        </w:div>
      </w:divsChild>
    </w:div>
    <w:div w:id="228618083">
      <w:bodyDiv w:val="1"/>
      <w:marLeft w:val="0"/>
      <w:marRight w:val="0"/>
      <w:marTop w:val="0"/>
      <w:marBottom w:val="0"/>
      <w:divBdr>
        <w:top w:val="none" w:sz="0" w:space="0" w:color="auto"/>
        <w:left w:val="none" w:sz="0" w:space="0" w:color="auto"/>
        <w:bottom w:val="none" w:sz="0" w:space="0" w:color="auto"/>
        <w:right w:val="none" w:sz="0" w:space="0" w:color="auto"/>
      </w:divBdr>
    </w:div>
    <w:div w:id="268971906">
      <w:bodyDiv w:val="1"/>
      <w:marLeft w:val="0"/>
      <w:marRight w:val="0"/>
      <w:marTop w:val="0"/>
      <w:marBottom w:val="0"/>
      <w:divBdr>
        <w:top w:val="none" w:sz="0" w:space="0" w:color="auto"/>
        <w:left w:val="none" w:sz="0" w:space="0" w:color="auto"/>
        <w:bottom w:val="none" w:sz="0" w:space="0" w:color="auto"/>
        <w:right w:val="none" w:sz="0" w:space="0" w:color="auto"/>
      </w:divBdr>
      <w:divsChild>
        <w:div w:id="14968853">
          <w:marLeft w:val="0"/>
          <w:marRight w:val="0"/>
          <w:marTop w:val="0"/>
          <w:marBottom w:val="0"/>
          <w:divBdr>
            <w:top w:val="none" w:sz="0" w:space="0" w:color="auto"/>
            <w:left w:val="none" w:sz="0" w:space="0" w:color="auto"/>
            <w:bottom w:val="none" w:sz="0" w:space="0" w:color="auto"/>
            <w:right w:val="none" w:sz="0" w:space="0" w:color="auto"/>
          </w:divBdr>
        </w:div>
        <w:div w:id="71852703">
          <w:marLeft w:val="0"/>
          <w:marRight w:val="0"/>
          <w:marTop w:val="0"/>
          <w:marBottom w:val="0"/>
          <w:divBdr>
            <w:top w:val="none" w:sz="0" w:space="0" w:color="auto"/>
            <w:left w:val="none" w:sz="0" w:space="0" w:color="auto"/>
            <w:bottom w:val="none" w:sz="0" w:space="0" w:color="auto"/>
            <w:right w:val="none" w:sz="0" w:space="0" w:color="auto"/>
          </w:divBdr>
        </w:div>
        <w:div w:id="160774505">
          <w:marLeft w:val="0"/>
          <w:marRight w:val="0"/>
          <w:marTop w:val="0"/>
          <w:marBottom w:val="0"/>
          <w:divBdr>
            <w:top w:val="none" w:sz="0" w:space="0" w:color="auto"/>
            <w:left w:val="none" w:sz="0" w:space="0" w:color="auto"/>
            <w:bottom w:val="none" w:sz="0" w:space="0" w:color="auto"/>
            <w:right w:val="none" w:sz="0" w:space="0" w:color="auto"/>
          </w:divBdr>
        </w:div>
        <w:div w:id="380710750">
          <w:marLeft w:val="0"/>
          <w:marRight w:val="0"/>
          <w:marTop w:val="0"/>
          <w:marBottom w:val="0"/>
          <w:divBdr>
            <w:top w:val="none" w:sz="0" w:space="0" w:color="auto"/>
            <w:left w:val="none" w:sz="0" w:space="0" w:color="auto"/>
            <w:bottom w:val="none" w:sz="0" w:space="0" w:color="auto"/>
            <w:right w:val="none" w:sz="0" w:space="0" w:color="auto"/>
          </w:divBdr>
        </w:div>
        <w:div w:id="489104501">
          <w:marLeft w:val="0"/>
          <w:marRight w:val="0"/>
          <w:marTop w:val="0"/>
          <w:marBottom w:val="0"/>
          <w:divBdr>
            <w:top w:val="none" w:sz="0" w:space="0" w:color="auto"/>
            <w:left w:val="none" w:sz="0" w:space="0" w:color="auto"/>
            <w:bottom w:val="none" w:sz="0" w:space="0" w:color="auto"/>
            <w:right w:val="none" w:sz="0" w:space="0" w:color="auto"/>
          </w:divBdr>
        </w:div>
        <w:div w:id="929847237">
          <w:marLeft w:val="0"/>
          <w:marRight w:val="0"/>
          <w:marTop w:val="0"/>
          <w:marBottom w:val="0"/>
          <w:divBdr>
            <w:top w:val="none" w:sz="0" w:space="0" w:color="auto"/>
            <w:left w:val="none" w:sz="0" w:space="0" w:color="auto"/>
            <w:bottom w:val="none" w:sz="0" w:space="0" w:color="auto"/>
            <w:right w:val="none" w:sz="0" w:space="0" w:color="auto"/>
          </w:divBdr>
        </w:div>
        <w:div w:id="1041394252">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629163137">
          <w:marLeft w:val="0"/>
          <w:marRight w:val="0"/>
          <w:marTop w:val="0"/>
          <w:marBottom w:val="0"/>
          <w:divBdr>
            <w:top w:val="none" w:sz="0" w:space="0" w:color="auto"/>
            <w:left w:val="none" w:sz="0" w:space="0" w:color="auto"/>
            <w:bottom w:val="none" w:sz="0" w:space="0" w:color="auto"/>
            <w:right w:val="none" w:sz="0" w:space="0" w:color="auto"/>
          </w:divBdr>
        </w:div>
      </w:divsChild>
    </w:div>
    <w:div w:id="285165206">
      <w:bodyDiv w:val="1"/>
      <w:marLeft w:val="0"/>
      <w:marRight w:val="0"/>
      <w:marTop w:val="0"/>
      <w:marBottom w:val="0"/>
      <w:divBdr>
        <w:top w:val="none" w:sz="0" w:space="0" w:color="auto"/>
        <w:left w:val="none" w:sz="0" w:space="0" w:color="auto"/>
        <w:bottom w:val="none" w:sz="0" w:space="0" w:color="auto"/>
        <w:right w:val="none" w:sz="0" w:space="0" w:color="auto"/>
      </w:divBdr>
    </w:div>
    <w:div w:id="317923295">
      <w:bodyDiv w:val="1"/>
      <w:marLeft w:val="0"/>
      <w:marRight w:val="0"/>
      <w:marTop w:val="0"/>
      <w:marBottom w:val="0"/>
      <w:divBdr>
        <w:top w:val="none" w:sz="0" w:space="0" w:color="auto"/>
        <w:left w:val="none" w:sz="0" w:space="0" w:color="auto"/>
        <w:bottom w:val="none" w:sz="0" w:space="0" w:color="auto"/>
        <w:right w:val="none" w:sz="0" w:space="0" w:color="auto"/>
      </w:divBdr>
    </w:div>
    <w:div w:id="537352757">
      <w:bodyDiv w:val="1"/>
      <w:marLeft w:val="0"/>
      <w:marRight w:val="0"/>
      <w:marTop w:val="0"/>
      <w:marBottom w:val="0"/>
      <w:divBdr>
        <w:top w:val="none" w:sz="0" w:space="0" w:color="auto"/>
        <w:left w:val="none" w:sz="0" w:space="0" w:color="auto"/>
        <w:bottom w:val="none" w:sz="0" w:space="0" w:color="auto"/>
        <w:right w:val="none" w:sz="0" w:space="0" w:color="auto"/>
      </w:divBdr>
      <w:divsChild>
        <w:div w:id="465974038">
          <w:marLeft w:val="0"/>
          <w:marRight w:val="0"/>
          <w:marTop w:val="0"/>
          <w:marBottom w:val="0"/>
          <w:divBdr>
            <w:top w:val="none" w:sz="0" w:space="0" w:color="auto"/>
            <w:left w:val="none" w:sz="0" w:space="0" w:color="auto"/>
            <w:bottom w:val="none" w:sz="0" w:space="0" w:color="auto"/>
            <w:right w:val="none" w:sz="0" w:space="0" w:color="auto"/>
          </w:divBdr>
        </w:div>
        <w:div w:id="577329380">
          <w:marLeft w:val="0"/>
          <w:marRight w:val="0"/>
          <w:marTop w:val="0"/>
          <w:marBottom w:val="0"/>
          <w:divBdr>
            <w:top w:val="none" w:sz="0" w:space="0" w:color="auto"/>
            <w:left w:val="none" w:sz="0" w:space="0" w:color="auto"/>
            <w:bottom w:val="none" w:sz="0" w:space="0" w:color="auto"/>
            <w:right w:val="none" w:sz="0" w:space="0" w:color="auto"/>
          </w:divBdr>
        </w:div>
        <w:div w:id="635372275">
          <w:marLeft w:val="0"/>
          <w:marRight w:val="0"/>
          <w:marTop w:val="0"/>
          <w:marBottom w:val="0"/>
          <w:divBdr>
            <w:top w:val="none" w:sz="0" w:space="0" w:color="auto"/>
            <w:left w:val="none" w:sz="0" w:space="0" w:color="auto"/>
            <w:bottom w:val="none" w:sz="0" w:space="0" w:color="auto"/>
            <w:right w:val="none" w:sz="0" w:space="0" w:color="auto"/>
          </w:divBdr>
        </w:div>
        <w:div w:id="712654900">
          <w:marLeft w:val="0"/>
          <w:marRight w:val="0"/>
          <w:marTop w:val="0"/>
          <w:marBottom w:val="0"/>
          <w:divBdr>
            <w:top w:val="none" w:sz="0" w:space="0" w:color="auto"/>
            <w:left w:val="none" w:sz="0" w:space="0" w:color="auto"/>
            <w:bottom w:val="none" w:sz="0" w:space="0" w:color="auto"/>
            <w:right w:val="none" w:sz="0" w:space="0" w:color="auto"/>
          </w:divBdr>
        </w:div>
        <w:div w:id="744187847">
          <w:marLeft w:val="0"/>
          <w:marRight w:val="0"/>
          <w:marTop w:val="0"/>
          <w:marBottom w:val="0"/>
          <w:divBdr>
            <w:top w:val="none" w:sz="0" w:space="0" w:color="auto"/>
            <w:left w:val="none" w:sz="0" w:space="0" w:color="auto"/>
            <w:bottom w:val="none" w:sz="0" w:space="0" w:color="auto"/>
            <w:right w:val="none" w:sz="0" w:space="0" w:color="auto"/>
          </w:divBdr>
        </w:div>
        <w:div w:id="1280530445">
          <w:marLeft w:val="0"/>
          <w:marRight w:val="0"/>
          <w:marTop w:val="0"/>
          <w:marBottom w:val="0"/>
          <w:divBdr>
            <w:top w:val="none" w:sz="0" w:space="0" w:color="auto"/>
            <w:left w:val="none" w:sz="0" w:space="0" w:color="auto"/>
            <w:bottom w:val="none" w:sz="0" w:space="0" w:color="auto"/>
            <w:right w:val="none" w:sz="0" w:space="0" w:color="auto"/>
          </w:divBdr>
        </w:div>
        <w:div w:id="1504319370">
          <w:marLeft w:val="0"/>
          <w:marRight w:val="0"/>
          <w:marTop w:val="0"/>
          <w:marBottom w:val="0"/>
          <w:divBdr>
            <w:top w:val="none" w:sz="0" w:space="0" w:color="auto"/>
            <w:left w:val="none" w:sz="0" w:space="0" w:color="auto"/>
            <w:bottom w:val="none" w:sz="0" w:space="0" w:color="auto"/>
            <w:right w:val="none" w:sz="0" w:space="0" w:color="auto"/>
          </w:divBdr>
        </w:div>
        <w:div w:id="1645235884">
          <w:marLeft w:val="0"/>
          <w:marRight w:val="0"/>
          <w:marTop w:val="0"/>
          <w:marBottom w:val="0"/>
          <w:divBdr>
            <w:top w:val="none" w:sz="0" w:space="0" w:color="auto"/>
            <w:left w:val="none" w:sz="0" w:space="0" w:color="auto"/>
            <w:bottom w:val="none" w:sz="0" w:space="0" w:color="auto"/>
            <w:right w:val="none" w:sz="0" w:space="0" w:color="auto"/>
          </w:divBdr>
        </w:div>
      </w:divsChild>
    </w:div>
    <w:div w:id="620721206">
      <w:bodyDiv w:val="1"/>
      <w:marLeft w:val="0"/>
      <w:marRight w:val="0"/>
      <w:marTop w:val="0"/>
      <w:marBottom w:val="0"/>
      <w:divBdr>
        <w:top w:val="none" w:sz="0" w:space="0" w:color="auto"/>
        <w:left w:val="none" w:sz="0" w:space="0" w:color="auto"/>
        <w:bottom w:val="none" w:sz="0" w:space="0" w:color="auto"/>
        <w:right w:val="none" w:sz="0" w:space="0" w:color="auto"/>
      </w:divBdr>
    </w:div>
    <w:div w:id="630866455">
      <w:bodyDiv w:val="1"/>
      <w:marLeft w:val="0"/>
      <w:marRight w:val="0"/>
      <w:marTop w:val="0"/>
      <w:marBottom w:val="0"/>
      <w:divBdr>
        <w:top w:val="none" w:sz="0" w:space="0" w:color="auto"/>
        <w:left w:val="none" w:sz="0" w:space="0" w:color="auto"/>
        <w:bottom w:val="none" w:sz="0" w:space="0" w:color="auto"/>
        <w:right w:val="none" w:sz="0" w:space="0" w:color="auto"/>
      </w:divBdr>
    </w:div>
    <w:div w:id="701825630">
      <w:bodyDiv w:val="1"/>
      <w:marLeft w:val="0"/>
      <w:marRight w:val="0"/>
      <w:marTop w:val="0"/>
      <w:marBottom w:val="0"/>
      <w:divBdr>
        <w:top w:val="none" w:sz="0" w:space="0" w:color="auto"/>
        <w:left w:val="none" w:sz="0" w:space="0" w:color="auto"/>
        <w:bottom w:val="none" w:sz="0" w:space="0" w:color="auto"/>
        <w:right w:val="none" w:sz="0" w:space="0" w:color="auto"/>
      </w:divBdr>
    </w:div>
    <w:div w:id="743839513">
      <w:bodyDiv w:val="1"/>
      <w:marLeft w:val="0"/>
      <w:marRight w:val="0"/>
      <w:marTop w:val="0"/>
      <w:marBottom w:val="0"/>
      <w:divBdr>
        <w:top w:val="none" w:sz="0" w:space="0" w:color="auto"/>
        <w:left w:val="none" w:sz="0" w:space="0" w:color="auto"/>
        <w:bottom w:val="none" w:sz="0" w:space="0" w:color="auto"/>
        <w:right w:val="none" w:sz="0" w:space="0" w:color="auto"/>
      </w:divBdr>
    </w:div>
    <w:div w:id="779033182">
      <w:bodyDiv w:val="1"/>
      <w:marLeft w:val="0"/>
      <w:marRight w:val="0"/>
      <w:marTop w:val="0"/>
      <w:marBottom w:val="0"/>
      <w:divBdr>
        <w:top w:val="none" w:sz="0" w:space="0" w:color="auto"/>
        <w:left w:val="none" w:sz="0" w:space="0" w:color="auto"/>
        <w:bottom w:val="none" w:sz="0" w:space="0" w:color="auto"/>
        <w:right w:val="none" w:sz="0" w:space="0" w:color="auto"/>
      </w:divBdr>
    </w:div>
    <w:div w:id="881403875">
      <w:bodyDiv w:val="1"/>
      <w:marLeft w:val="0"/>
      <w:marRight w:val="0"/>
      <w:marTop w:val="0"/>
      <w:marBottom w:val="0"/>
      <w:divBdr>
        <w:top w:val="none" w:sz="0" w:space="0" w:color="auto"/>
        <w:left w:val="none" w:sz="0" w:space="0" w:color="auto"/>
        <w:bottom w:val="none" w:sz="0" w:space="0" w:color="auto"/>
        <w:right w:val="none" w:sz="0" w:space="0" w:color="auto"/>
      </w:divBdr>
      <w:divsChild>
        <w:div w:id="1890065855">
          <w:marLeft w:val="0"/>
          <w:marRight w:val="0"/>
          <w:marTop w:val="0"/>
          <w:marBottom w:val="0"/>
          <w:divBdr>
            <w:top w:val="none" w:sz="0" w:space="0" w:color="auto"/>
            <w:left w:val="none" w:sz="0" w:space="0" w:color="auto"/>
            <w:bottom w:val="none" w:sz="0" w:space="0" w:color="auto"/>
            <w:right w:val="none" w:sz="0" w:space="0" w:color="auto"/>
          </w:divBdr>
        </w:div>
      </w:divsChild>
    </w:div>
    <w:div w:id="887843948">
      <w:bodyDiv w:val="1"/>
      <w:marLeft w:val="0"/>
      <w:marRight w:val="0"/>
      <w:marTop w:val="0"/>
      <w:marBottom w:val="0"/>
      <w:divBdr>
        <w:top w:val="none" w:sz="0" w:space="0" w:color="auto"/>
        <w:left w:val="none" w:sz="0" w:space="0" w:color="auto"/>
        <w:bottom w:val="none" w:sz="0" w:space="0" w:color="auto"/>
        <w:right w:val="none" w:sz="0" w:space="0" w:color="auto"/>
      </w:divBdr>
    </w:div>
    <w:div w:id="978848692">
      <w:bodyDiv w:val="1"/>
      <w:marLeft w:val="0"/>
      <w:marRight w:val="0"/>
      <w:marTop w:val="0"/>
      <w:marBottom w:val="0"/>
      <w:divBdr>
        <w:top w:val="none" w:sz="0" w:space="0" w:color="auto"/>
        <w:left w:val="none" w:sz="0" w:space="0" w:color="auto"/>
        <w:bottom w:val="none" w:sz="0" w:space="0" w:color="auto"/>
        <w:right w:val="none" w:sz="0" w:space="0" w:color="auto"/>
      </w:divBdr>
    </w:div>
    <w:div w:id="1087926386">
      <w:bodyDiv w:val="1"/>
      <w:marLeft w:val="0"/>
      <w:marRight w:val="0"/>
      <w:marTop w:val="0"/>
      <w:marBottom w:val="0"/>
      <w:divBdr>
        <w:top w:val="none" w:sz="0" w:space="0" w:color="auto"/>
        <w:left w:val="none" w:sz="0" w:space="0" w:color="auto"/>
        <w:bottom w:val="none" w:sz="0" w:space="0" w:color="auto"/>
        <w:right w:val="none" w:sz="0" w:space="0" w:color="auto"/>
      </w:divBdr>
    </w:div>
    <w:div w:id="1102340072">
      <w:bodyDiv w:val="1"/>
      <w:marLeft w:val="0"/>
      <w:marRight w:val="0"/>
      <w:marTop w:val="0"/>
      <w:marBottom w:val="0"/>
      <w:divBdr>
        <w:top w:val="none" w:sz="0" w:space="0" w:color="auto"/>
        <w:left w:val="none" w:sz="0" w:space="0" w:color="auto"/>
        <w:bottom w:val="none" w:sz="0" w:space="0" w:color="auto"/>
        <w:right w:val="none" w:sz="0" w:space="0" w:color="auto"/>
      </w:divBdr>
      <w:divsChild>
        <w:div w:id="217939757">
          <w:marLeft w:val="0"/>
          <w:marRight w:val="0"/>
          <w:marTop w:val="0"/>
          <w:marBottom w:val="0"/>
          <w:divBdr>
            <w:top w:val="none" w:sz="0" w:space="0" w:color="auto"/>
            <w:left w:val="none" w:sz="0" w:space="0" w:color="auto"/>
            <w:bottom w:val="none" w:sz="0" w:space="0" w:color="auto"/>
            <w:right w:val="none" w:sz="0" w:space="0" w:color="auto"/>
          </w:divBdr>
        </w:div>
        <w:div w:id="461508860">
          <w:marLeft w:val="0"/>
          <w:marRight w:val="0"/>
          <w:marTop w:val="0"/>
          <w:marBottom w:val="0"/>
          <w:divBdr>
            <w:top w:val="none" w:sz="0" w:space="0" w:color="auto"/>
            <w:left w:val="none" w:sz="0" w:space="0" w:color="auto"/>
            <w:bottom w:val="none" w:sz="0" w:space="0" w:color="auto"/>
            <w:right w:val="none" w:sz="0" w:space="0" w:color="auto"/>
          </w:divBdr>
        </w:div>
        <w:div w:id="746609275">
          <w:marLeft w:val="0"/>
          <w:marRight w:val="0"/>
          <w:marTop w:val="0"/>
          <w:marBottom w:val="0"/>
          <w:divBdr>
            <w:top w:val="none" w:sz="0" w:space="0" w:color="auto"/>
            <w:left w:val="none" w:sz="0" w:space="0" w:color="auto"/>
            <w:bottom w:val="none" w:sz="0" w:space="0" w:color="auto"/>
            <w:right w:val="none" w:sz="0" w:space="0" w:color="auto"/>
          </w:divBdr>
        </w:div>
        <w:div w:id="1309702726">
          <w:marLeft w:val="0"/>
          <w:marRight w:val="0"/>
          <w:marTop w:val="0"/>
          <w:marBottom w:val="0"/>
          <w:divBdr>
            <w:top w:val="none" w:sz="0" w:space="0" w:color="auto"/>
            <w:left w:val="none" w:sz="0" w:space="0" w:color="auto"/>
            <w:bottom w:val="none" w:sz="0" w:space="0" w:color="auto"/>
            <w:right w:val="none" w:sz="0" w:space="0" w:color="auto"/>
          </w:divBdr>
        </w:div>
      </w:divsChild>
    </w:div>
    <w:div w:id="1103916193">
      <w:bodyDiv w:val="1"/>
      <w:marLeft w:val="0"/>
      <w:marRight w:val="0"/>
      <w:marTop w:val="0"/>
      <w:marBottom w:val="0"/>
      <w:divBdr>
        <w:top w:val="none" w:sz="0" w:space="0" w:color="auto"/>
        <w:left w:val="none" w:sz="0" w:space="0" w:color="auto"/>
        <w:bottom w:val="none" w:sz="0" w:space="0" w:color="auto"/>
        <w:right w:val="none" w:sz="0" w:space="0" w:color="auto"/>
      </w:divBdr>
    </w:div>
    <w:div w:id="1119566985">
      <w:bodyDiv w:val="1"/>
      <w:marLeft w:val="0"/>
      <w:marRight w:val="0"/>
      <w:marTop w:val="0"/>
      <w:marBottom w:val="0"/>
      <w:divBdr>
        <w:top w:val="none" w:sz="0" w:space="0" w:color="auto"/>
        <w:left w:val="none" w:sz="0" w:space="0" w:color="auto"/>
        <w:bottom w:val="none" w:sz="0" w:space="0" w:color="auto"/>
        <w:right w:val="none" w:sz="0" w:space="0" w:color="auto"/>
      </w:divBdr>
    </w:div>
    <w:div w:id="1271861326">
      <w:bodyDiv w:val="1"/>
      <w:marLeft w:val="0"/>
      <w:marRight w:val="0"/>
      <w:marTop w:val="0"/>
      <w:marBottom w:val="0"/>
      <w:divBdr>
        <w:top w:val="none" w:sz="0" w:space="0" w:color="auto"/>
        <w:left w:val="none" w:sz="0" w:space="0" w:color="auto"/>
        <w:bottom w:val="none" w:sz="0" w:space="0" w:color="auto"/>
        <w:right w:val="none" w:sz="0" w:space="0" w:color="auto"/>
      </w:divBdr>
    </w:div>
    <w:div w:id="1300191244">
      <w:bodyDiv w:val="1"/>
      <w:marLeft w:val="0"/>
      <w:marRight w:val="0"/>
      <w:marTop w:val="0"/>
      <w:marBottom w:val="0"/>
      <w:divBdr>
        <w:top w:val="none" w:sz="0" w:space="0" w:color="auto"/>
        <w:left w:val="none" w:sz="0" w:space="0" w:color="auto"/>
        <w:bottom w:val="none" w:sz="0" w:space="0" w:color="auto"/>
        <w:right w:val="none" w:sz="0" w:space="0" w:color="auto"/>
      </w:divBdr>
    </w:div>
    <w:div w:id="1351837733">
      <w:bodyDiv w:val="1"/>
      <w:marLeft w:val="0"/>
      <w:marRight w:val="0"/>
      <w:marTop w:val="0"/>
      <w:marBottom w:val="0"/>
      <w:divBdr>
        <w:top w:val="none" w:sz="0" w:space="0" w:color="auto"/>
        <w:left w:val="none" w:sz="0" w:space="0" w:color="auto"/>
        <w:bottom w:val="none" w:sz="0" w:space="0" w:color="auto"/>
        <w:right w:val="none" w:sz="0" w:space="0" w:color="auto"/>
      </w:divBdr>
    </w:div>
    <w:div w:id="1355233095">
      <w:bodyDiv w:val="1"/>
      <w:marLeft w:val="0"/>
      <w:marRight w:val="0"/>
      <w:marTop w:val="0"/>
      <w:marBottom w:val="0"/>
      <w:divBdr>
        <w:top w:val="none" w:sz="0" w:space="0" w:color="auto"/>
        <w:left w:val="none" w:sz="0" w:space="0" w:color="auto"/>
        <w:bottom w:val="none" w:sz="0" w:space="0" w:color="auto"/>
        <w:right w:val="none" w:sz="0" w:space="0" w:color="auto"/>
      </w:divBdr>
      <w:divsChild>
        <w:div w:id="176502895">
          <w:marLeft w:val="0"/>
          <w:marRight w:val="0"/>
          <w:marTop w:val="0"/>
          <w:marBottom w:val="0"/>
          <w:divBdr>
            <w:top w:val="none" w:sz="0" w:space="0" w:color="auto"/>
            <w:left w:val="none" w:sz="0" w:space="0" w:color="auto"/>
            <w:bottom w:val="none" w:sz="0" w:space="0" w:color="auto"/>
            <w:right w:val="none" w:sz="0" w:space="0" w:color="auto"/>
          </w:divBdr>
        </w:div>
        <w:div w:id="311256995">
          <w:marLeft w:val="0"/>
          <w:marRight w:val="0"/>
          <w:marTop w:val="0"/>
          <w:marBottom w:val="0"/>
          <w:divBdr>
            <w:top w:val="none" w:sz="0" w:space="0" w:color="auto"/>
            <w:left w:val="none" w:sz="0" w:space="0" w:color="auto"/>
            <w:bottom w:val="none" w:sz="0" w:space="0" w:color="auto"/>
            <w:right w:val="none" w:sz="0" w:space="0" w:color="auto"/>
          </w:divBdr>
        </w:div>
        <w:div w:id="432819332">
          <w:marLeft w:val="0"/>
          <w:marRight w:val="0"/>
          <w:marTop w:val="0"/>
          <w:marBottom w:val="0"/>
          <w:divBdr>
            <w:top w:val="none" w:sz="0" w:space="0" w:color="auto"/>
            <w:left w:val="none" w:sz="0" w:space="0" w:color="auto"/>
            <w:bottom w:val="none" w:sz="0" w:space="0" w:color="auto"/>
            <w:right w:val="none" w:sz="0" w:space="0" w:color="auto"/>
          </w:divBdr>
        </w:div>
        <w:div w:id="450242593">
          <w:marLeft w:val="0"/>
          <w:marRight w:val="0"/>
          <w:marTop w:val="0"/>
          <w:marBottom w:val="0"/>
          <w:divBdr>
            <w:top w:val="none" w:sz="0" w:space="0" w:color="auto"/>
            <w:left w:val="none" w:sz="0" w:space="0" w:color="auto"/>
            <w:bottom w:val="none" w:sz="0" w:space="0" w:color="auto"/>
            <w:right w:val="none" w:sz="0" w:space="0" w:color="auto"/>
          </w:divBdr>
        </w:div>
        <w:div w:id="551579291">
          <w:marLeft w:val="0"/>
          <w:marRight w:val="0"/>
          <w:marTop w:val="0"/>
          <w:marBottom w:val="0"/>
          <w:divBdr>
            <w:top w:val="none" w:sz="0" w:space="0" w:color="auto"/>
            <w:left w:val="none" w:sz="0" w:space="0" w:color="auto"/>
            <w:bottom w:val="none" w:sz="0" w:space="0" w:color="auto"/>
            <w:right w:val="none" w:sz="0" w:space="0" w:color="auto"/>
          </w:divBdr>
        </w:div>
        <w:div w:id="725566590">
          <w:marLeft w:val="0"/>
          <w:marRight w:val="0"/>
          <w:marTop w:val="0"/>
          <w:marBottom w:val="0"/>
          <w:divBdr>
            <w:top w:val="none" w:sz="0" w:space="0" w:color="auto"/>
            <w:left w:val="none" w:sz="0" w:space="0" w:color="auto"/>
            <w:bottom w:val="none" w:sz="0" w:space="0" w:color="auto"/>
            <w:right w:val="none" w:sz="0" w:space="0" w:color="auto"/>
          </w:divBdr>
        </w:div>
        <w:div w:id="827289812">
          <w:marLeft w:val="0"/>
          <w:marRight w:val="0"/>
          <w:marTop w:val="0"/>
          <w:marBottom w:val="0"/>
          <w:divBdr>
            <w:top w:val="none" w:sz="0" w:space="0" w:color="auto"/>
            <w:left w:val="none" w:sz="0" w:space="0" w:color="auto"/>
            <w:bottom w:val="none" w:sz="0" w:space="0" w:color="auto"/>
            <w:right w:val="none" w:sz="0" w:space="0" w:color="auto"/>
          </w:divBdr>
        </w:div>
        <w:div w:id="877401486">
          <w:marLeft w:val="0"/>
          <w:marRight w:val="0"/>
          <w:marTop w:val="0"/>
          <w:marBottom w:val="0"/>
          <w:divBdr>
            <w:top w:val="none" w:sz="0" w:space="0" w:color="auto"/>
            <w:left w:val="none" w:sz="0" w:space="0" w:color="auto"/>
            <w:bottom w:val="none" w:sz="0" w:space="0" w:color="auto"/>
            <w:right w:val="none" w:sz="0" w:space="0" w:color="auto"/>
          </w:divBdr>
        </w:div>
        <w:div w:id="914245325">
          <w:marLeft w:val="0"/>
          <w:marRight w:val="0"/>
          <w:marTop w:val="0"/>
          <w:marBottom w:val="0"/>
          <w:divBdr>
            <w:top w:val="none" w:sz="0" w:space="0" w:color="auto"/>
            <w:left w:val="none" w:sz="0" w:space="0" w:color="auto"/>
            <w:bottom w:val="none" w:sz="0" w:space="0" w:color="auto"/>
            <w:right w:val="none" w:sz="0" w:space="0" w:color="auto"/>
          </w:divBdr>
        </w:div>
        <w:div w:id="1157264380">
          <w:marLeft w:val="0"/>
          <w:marRight w:val="0"/>
          <w:marTop w:val="0"/>
          <w:marBottom w:val="0"/>
          <w:divBdr>
            <w:top w:val="none" w:sz="0" w:space="0" w:color="auto"/>
            <w:left w:val="none" w:sz="0" w:space="0" w:color="auto"/>
            <w:bottom w:val="none" w:sz="0" w:space="0" w:color="auto"/>
            <w:right w:val="none" w:sz="0" w:space="0" w:color="auto"/>
          </w:divBdr>
        </w:div>
        <w:div w:id="1663194110">
          <w:marLeft w:val="0"/>
          <w:marRight w:val="0"/>
          <w:marTop w:val="0"/>
          <w:marBottom w:val="0"/>
          <w:divBdr>
            <w:top w:val="none" w:sz="0" w:space="0" w:color="auto"/>
            <w:left w:val="none" w:sz="0" w:space="0" w:color="auto"/>
            <w:bottom w:val="none" w:sz="0" w:space="0" w:color="auto"/>
            <w:right w:val="none" w:sz="0" w:space="0" w:color="auto"/>
          </w:divBdr>
        </w:div>
        <w:div w:id="2065371018">
          <w:marLeft w:val="0"/>
          <w:marRight w:val="0"/>
          <w:marTop w:val="0"/>
          <w:marBottom w:val="0"/>
          <w:divBdr>
            <w:top w:val="none" w:sz="0" w:space="0" w:color="auto"/>
            <w:left w:val="none" w:sz="0" w:space="0" w:color="auto"/>
            <w:bottom w:val="none" w:sz="0" w:space="0" w:color="auto"/>
            <w:right w:val="none" w:sz="0" w:space="0" w:color="auto"/>
          </w:divBdr>
        </w:div>
      </w:divsChild>
    </w:div>
    <w:div w:id="1372000122">
      <w:bodyDiv w:val="1"/>
      <w:marLeft w:val="0"/>
      <w:marRight w:val="0"/>
      <w:marTop w:val="0"/>
      <w:marBottom w:val="0"/>
      <w:divBdr>
        <w:top w:val="none" w:sz="0" w:space="0" w:color="auto"/>
        <w:left w:val="none" w:sz="0" w:space="0" w:color="auto"/>
        <w:bottom w:val="none" w:sz="0" w:space="0" w:color="auto"/>
        <w:right w:val="none" w:sz="0" w:space="0" w:color="auto"/>
      </w:divBdr>
    </w:div>
    <w:div w:id="1453597176">
      <w:bodyDiv w:val="1"/>
      <w:marLeft w:val="0"/>
      <w:marRight w:val="0"/>
      <w:marTop w:val="0"/>
      <w:marBottom w:val="0"/>
      <w:divBdr>
        <w:top w:val="none" w:sz="0" w:space="0" w:color="auto"/>
        <w:left w:val="none" w:sz="0" w:space="0" w:color="auto"/>
        <w:bottom w:val="none" w:sz="0" w:space="0" w:color="auto"/>
        <w:right w:val="none" w:sz="0" w:space="0" w:color="auto"/>
      </w:divBdr>
    </w:div>
    <w:div w:id="1521121091">
      <w:bodyDiv w:val="1"/>
      <w:marLeft w:val="0"/>
      <w:marRight w:val="0"/>
      <w:marTop w:val="0"/>
      <w:marBottom w:val="0"/>
      <w:divBdr>
        <w:top w:val="none" w:sz="0" w:space="0" w:color="auto"/>
        <w:left w:val="none" w:sz="0" w:space="0" w:color="auto"/>
        <w:bottom w:val="none" w:sz="0" w:space="0" w:color="auto"/>
        <w:right w:val="none" w:sz="0" w:space="0" w:color="auto"/>
      </w:divBdr>
      <w:divsChild>
        <w:div w:id="152529253">
          <w:marLeft w:val="0"/>
          <w:marRight w:val="0"/>
          <w:marTop w:val="0"/>
          <w:marBottom w:val="0"/>
          <w:divBdr>
            <w:top w:val="none" w:sz="0" w:space="0" w:color="auto"/>
            <w:left w:val="none" w:sz="0" w:space="0" w:color="auto"/>
            <w:bottom w:val="none" w:sz="0" w:space="0" w:color="auto"/>
            <w:right w:val="none" w:sz="0" w:space="0" w:color="auto"/>
          </w:divBdr>
        </w:div>
        <w:div w:id="459543571">
          <w:marLeft w:val="0"/>
          <w:marRight w:val="0"/>
          <w:marTop w:val="0"/>
          <w:marBottom w:val="0"/>
          <w:divBdr>
            <w:top w:val="none" w:sz="0" w:space="0" w:color="auto"/>
            <w:left w:val="none" w:sz="0" w:space="0" w:color="auto"/>
            <w:bottom w:val="none" w:sz="0" w:space="0" w:color="auto"/>
            <w:right w:val="none" w:sz="0" w:space="0" w:color="auto"/>
          </w:divBdr>
        </w:div>
        <w:div w:id="496773250">
          <w:marLeft w:val="0"/>
          <w:marRight w:val="0"/>
          <w:marTop w:val="0"/>
          <w:marBottom w:val="0"/>
          <w:divBdr>
            <w:top w:val="none" w:sz="0" w:space="0" w:color="auto"/>
            <w:left w:val="none" w:sz="0" w:space="0" w:color="auto"/>
            <w:bottom w:val="none" w:sz="0" w:space="0" w:color="auto"/>
            <w:right w:val="none" w:sz="0" w:space="0" w:color="auto"/>
          </w:divBdr>
        </w:div>
        <w:div w:id="536964500">
          <w:marLeft w:val="0"/>
          <w:marRight w:val="0"/>
          <w:marTop w:val="0"/>
          <w:marBottom w:val="0"/>
          <w:divBdr>
            <w:top w:val="none" w:sz="0" w:space="0" w:color="auto"/>
            <w:left w:val="none" w:sz="0" w:space="0" w:color="auto"/>
            <w:bottom w:val="none" w:sz="0" w:space="0" w:color="auto"/>
            <w:right w:val="none" w:sz="0" w:space="0" w:color="auto"/>
          </w:divBdr>
        </w:div>
        <w:div w:id="839738649">
          <w:marLeft w:val="0"/>
          <w:marRight w:val="0"/>
          <w:marTop w:val="0"/>
          <w:marBottom w:val="0"/>
          <w:divBdr>
            <w:top w:val="none" w:sz="0" w:space="0" w:color="auto"/>
            <w:left w:val="none" w:sz="0" w:space="0" w:color="auto"/>
            <w:bottom w:val="none" w:sz="0" w:space="0" w:color="auto"/>
            <w:right w:val="none" w:sz="0" w:space="0" w:color="auto"/>
          </w:divBdr>
        </w:div>
        <w:div w:id="864366149">
          <w:marLeft w:val="0"/>
          <w:marRight w:val="0"/>
          <w:marTop w:val="0"/>
          <w:marBottom w:val="0"/>
          <w:divBdr>
            <w:top w:val="none" w:sz="0" w:space="0" w:color="auto"/>
            <w:left w:val="none" w:sz="0" w:space="0" w:color="auto"/>
            <w:bottom w:val="none" w:sz="0" w:space="0" w:color="auto"/>
            <w:right w:val="none" w:sz="0" w:space="0" w:color="auto"/>
          </w:divBdr>
        </w:div>
        <w:div w:id="922420424">
          <w:marLeft w:val="0"/>
          <w:marRight w:val="0"/>
          <w:marTop w:val="0"/>
          <w:marBottom w:val="0"/>
          <w:divBdr>
            <w:top w:val="none" w:sz="0" w:space="0" w:color="auto"/>
            <w:left w:val="none" w:sz="0" w:space="0" w:color="auto"/>
            <w:bottom w:val="none" w:sz="0" w:space="0" w:color="auto"/>
            <w:right w:val="none" w:sz="0" w:space="0" w:color="auto"/>
          </w:divBdr>
        </w:div>
        <w:div w:id="933635290">
          <w:marLeft w:val="0"/>
          <w:marRight w:val="0"/>
          <w:marTop w:val="0"/>
          <w:marBottom w:val="0"/>
          <w:divBdr>
            <w:top w:val="none" w:sz="0" w:space="0" w:color="auto"/>
            <w:left w:val="none" w:sz="0" w:space="0" w:color="auto"/>
            <w:bottom w:val="none" w:sz="0" w:space="0" w:color="auto"/>
            <w:right w:val="none" w:sz="0" w:space="0" w:color="auto"/>
          </w:divBdr>
        </w:div>
        <w:div w:id="1134327769">
          <w:marLeft w:val="0"/>
          <w:marRight w:val="0"/>
          <w:marTop w:val="0"/>
          <w:marBottom w:val="0"/>
          <w:divBdr>
            <w:top w:val="none" w:sz="0" w:space="0" w:color="auto"/>
            <w:left w:val="none" w:sz="0" w:space="0" w:color="auto"/>
            <w:bottom w:val="none" w:sz="0" w:space="0" w:color="auto"/>
            <w:right w:val="none" w:sz="0" w:space="0" w:color="auto"/>
          </w:divBdr>
        </w:div>
        <w:div w:id="1318455716">
          <w:marLeft w:val="0"/>
          <w:marRight w:val="0"/>
          <w:marTop w:val="0"/>
          <w:marBottom w:val="0"/>
          <w:divBdr>
            <w:top w:val="none" w:sz="0" w:space="0" w:color="auto"/>
            <w:left w:val="none" w:sz="0" w:space="0" w:color="auto"/>
            <w:bottom w:val="none" w:sz="0" w:space="0" w:color="auto"/>
            <w:right w:val="none" w:sz="0" w:space="0" w:color="auto"/>
          </w:divBdr>
        </w:div>
        <w:div w:id="1365520156">
          <w:marLeft w:val="0"/>
          <w:marRight w:val="0"/>
          <w:marTop w:val="0"/>
          <w:marBottom w:val="0"/>
          <w:divBdr>
            <w:top w:val="none" w:sz="0" w:space="0" w:color="auto"/>
            <w:left w:val="none" w:sz="0" w:space="0" w:color="auto"/>
            <w:bottom w:val="none" w:sz="0" w:space="0" w:color="auto"/>
            <w:right w:val="none" w:sz="0" w:space="0" w:color="auto"/>
          </w:divBdr>
        </w:div>
        <w:div w:id="1535191541">
          <w:marLeft w:val="0"/>
          <w:marRight w:val="0"/>
          <w:marTop w:val="0"/>
          <w:marBottom w:val="0"/>
          <w:divBdr>
            <w:top w:val="none" w:sz="0" w:space="0" w:color="auto"/>
            <w:left w:val="none" w:sz="0" w:space="0" w:color="auto"/>
            <w:bottom w:val="none" w:sz="0" w:space="0" w:color="auto"/>
            <w:right w:val="none" w:sz="0" w:space="0" w:color="auto"/>
          </w:divBdr>
        </w:div>
        <w:div w:id="1593201369">
          <w:marLeft w:val="0"/>
          <w:marRight w:val="0"/>
          <w:marTop w:val="0"/>
          <w:marBottom w:val="0"/>
          <w:divBdr>
            <w:top w:val="none" w:sz="0" w:space="0" w:color="auto"/>
            <w:left w:val="none" w:sz="0" w:space="0" w:color="auto"/>
            <w:bottom w:val="none" w:sz="0" w:space="0" w:color="auto"/>
            <w:right w:val="none" w:sz="0" w:space="0" w:color="auto"/>
          </w:divBdr>
        </w:div>
        <w:div w:id="1679380708">
          <w:marLeft w:val="0"/>
          <w:marRight w:val="0"/>
          <w:marTop w:val="0"/>
          <w:marBottom w:val="0"/>
          <w:divBdr>
            <w:top w:val="none" w:sz="0" w:space="0" w:color="auto"/>
            <w:left w:val="none" w:sz="0" w:space="0" w:color="auto"/>
            <w:bottom w:val="none" w:sz="0" w:space="0" w:color="auto"/>
            <w:right w:val="none" w:sz="0" w:space="0" w:color="auto"/>
          </w:divBdr>
        </w:div>
        <w:div w:id="1740397619">
          <w:marLeft w:val="0"/>
          <w:marRight w:val="0"/>
          <w:marTop w:val="0"/>
          <w:marBottom w:val="0"/>
          <w:divBdr>
            <w:top w:val="none" w:sz="0" w:space="0" w:color="auto"/>
            <w:left w:val="none" w:sz="0" w:space="0" w:color="auto"/>
            <w:bottom w:val="none" w:sz="0" w:space="0" w:color="auto"/>
            <w:right w:val="none" w:sz="0" w:space="0" w:color="auto"/>
          </w:divBdr>
        </w:div>
        <w:div w:id="1789229013">
          <w:marLeft w:val="0"/>
          <w:marRight w:val="0"/>
          <w:marTop w:val="0"/>
          <w:marBottom w:val="0"/>
          <w:divBdr>
            <w:top w:val="none" w:sz="0" w:space="0" w:color="auto"/>
            <w:left w:val="none" w:sz="0" w:space="0" w:color="auto"/>
            <w:bottom w:val="none" w:sz="0" w:space="0" w:color="auto"/>
            <w:right w:val="none" w:sz="0" w:space="0" w:color="auto"/>
          </w:divBdr>
        </w:div>
        <w:div w:id="1864707960">
          <w:marLeft w:val="0"/>
          <w:marRight w:val="0"/>
          <w:marTop w:val="0"/>
          <w:marBottom w:val="0"/>
          <w:divBdr>
            <w:top w:val="none" w:sz="0" w:space="0" w:color="auto"/>
            <w:left w:val="none" w:sz="0" w:space="0" w:color="auto"/>
            <w:bottom w:val="none" w:sz="0" w:space="0" w:color="auto"/>
            <w:right w:val="none" w:sz="0" w:space="0" w:color="auto"/>
          </w:divBdr>
        </w:div>
        <w:div w:id="1982997857">
          <w:marLeft w:val="0"/>
          <w:marRight w:val="0"/>
          <w:marTop w:val="0"/>
          <w:marBottom w:val="0"/>
          <w:divBdr>
            <w:top w:val="none" w:sz="0" w:space="0" w:color="auto"/>
            <w:left w:val="none" w:sz="0" w:space="0" w:color="auto"/>
            <w:bottom w:val="none" w:sz="0" w:space="0" w:color="auto"/>
            <w:right w:val="none" w:sz="0" w:space="0" w:color="auto"/>
          </w:divBdr>
        </w:div>
        <w:div w:id="2050374725">
          <w:marLeft w:val="0"/>
          <w:marRight w:val="0"/>
          <w:marTop w:val="0"/>
          <w:marBottom w:val="0"/>
          <w:divBdr>
            <w:top w:val="none" w:sz="0" w:space="0" w:color="auto"/>
            <w:left w:val="none" w:sz="0" w:space="0" w:color="auto"/>
            <w:bottom w:val="none" w:sz="0" w:space="0" w:color="auto"/>
            <w:right w:val="none" w:sz="0" w:space="0" w:color="auto"/>
          </w:divBdr>
        </w:div>
        <w:div w:id="2070377369">
          <w:marLeft w:val="0"/>
          <w:marRight w:val="0"/>
          <w:marTop w:val="0"/>
          <w:marBottom w:val="0"/>
          <w:divBdr>
            <w:top w:val="none" w:sz="0" w:space="0" w:color="auto"/>
            <w:left w:val="none" w:sz="0" w:space="0" w:color="auto"/>
            <w:bottom w:val="none" w:sz="0" w:space="0" w:color="auto"/>
            <w:right w:val="none" w:sz="0" w:space="0" w:color="auto"/>
          </w:divBdr>
        </w:div>
      </w:divsChild>
    </w:div>
    <w:div w:id="1581713057">
      <w:bodyDiv w:val="1"/>
      <w:marLeft w:val="0"/>
      <w:marRight w:val="0"/>
      <w:marTop w:val="0"/>
      <w:marBottom w:val="0"/>
      <w:divBdr>
        <w:top w:val="none" w:sz="0" w:space="0" w:color="auto"/>
        <w:left w:val="none" w:sz="0" w:space="0" w:color="auto"/>
        <w:bottom w:val="none" w:sz="0" w:space="0" w:color="auto"/>
        <w:right w:val="none" w:sz="0" w:space="0" w:color="auto"/>
      </w:divBdr>
      <w:divsChild>
        <w:div w:id="418984933">
          <w:marLeft w:val="0"/>
          <w:marRight w:val="0"/>
          <w:marTop w:val="0"/>
          <w:marBottom w:val="0"/>
          <w:divBdr>
            <w:top w:val="none" w:sz="0" w:space="0" w:color="auto"/>
            <w:left w:val="none" w:sz="0" w:space="0" w:color="auto"/>
            <w:bottom w:val="none" w:sz="0" w:space="0" w:color="auto"/>
            <w:right w:val="none" w:sz="0" w:space="0" w:color="auto"/>
          </w:divBdr>
        </w:div>
        <w:div w:id="861749557">
          <w:marLeft w:val="0"/>
          <w:marRight w:val="0"/>
          <w:marTop w:val="0"/>
          <w:marBottom w:val="0"/>
          <w:divBdr>
            <w:top w:val="none" w:sz="0" w:space="0" w:color="auto"/>
            <w:left w:val="none" w:sz="0" w:space="0" w:color="auto"/>
            <w:bottom w:val="none" w:sz="0" w:space="0" w:color="auto"/>
            <w:right w:val="none" w:sz="0" w:space="0" w:color="auto"/>
          </w:divBdr>
        </w:div>
        <w:div w:id="965549035">
          <w:marLeft w:val="0"/>
          <w:marRight w:val="0"/>
          <w:marTop w:val="0"/>
          <w:marBottom w:val="0"/>
          <w:divBdr>
            <w:top w:val="none" w:sz="0" w:space="0" w:color="auto"/>
            <w:left w:val="none" w:sz="0" w:space="0" w:color="auto"/>
            <w:bottom w:val="none" w:sz="0" w:space="0" w:color="auto"/>
            <w:right w:val="none" w:sz="0" w:space="0" w:color="auto"/>
          </w:divBdr>
        </w:div>
      </w:divsChild>
    </w:div>
    <w:div w:id="1735273979">
      <w:bodyDiv w:val="1"/>
      <w:marLeft w:val="0"/>
      <w:marRight w:val="0"/>
      <w:marTop w:val="0"/>
      <w:marBottom w:val="0"/>
      <w:divBdr>
        <w:top w:val="none" w:sz="0" w:space="0" w:color="auto"/>
        <w:left w:val="none" w:sz="0" w:space="0" w:color="auto"/>
        <w:bottom w:val="none" w:sz="0" w:space="0" w:color="auto"/>
        <w:right w:val="none" w:sz="0" w:space="0" w:color="auto"/>
      </w:divBdr>
      <w:divsChild>
        <w:div w:id="754981419">
          <w:marLeft w:val="0"/>
          <w:marRight w:val="0"/>
          <w:marTop w:val="0"/>
          <w:marBottom w:val="0"/>
          <w:divBdr>
            <w:top w:val="none" w:sz="0" w:space="0" w:color="auto"/>
            <w:left w:val="none" w:sz="0" w:space="0" w:color="auto"/>
            <w:bottom w:val="none" w:sz="0" w:space="0" w:color="auto"/>
            <w:right w:val="none" w:sz="0" w:space="0" w:color="auto"/>
          </w:divBdr>
        </w:div>
      </w:divsChild>
    </w:div>
    <w:div w:id="1751855500">
      <w:bodyDiv w:val="1"/>
      <w:marLeft w:val="0"/>
      <w:marRight w:val="0"/>
      <w:marTop w:val="0"/>
      <w:marBottom w:val="0"/>
      <w:divBdr>
        <w:top w:val="none" w:sz="0" w:space="0" w:color="auto"/>
        <w:left w:val="none" w:sz="0" w:space="0" w:color="auto"/>
        <w:bottom w:val="none" w:sz="0" w:space="0" w:color="auto"/>
        <w:right w:val="none" w:sz="0" w:space="0" w:color="auto"/>
      </w:divBdr>
    </w:div>
    <w:div w:id="1769498548">
      <w:bodyDiv w:val="1"/>
      <w:marLeft w:val="0"/>
      <w:marRight w:val="0"/>
      <w:marTop w:val="0"/>
      <w:marBottom w:val="0"/>
      <w:divBdr>
        <w:top w:val="none" w:sz="0" w:space="0" w:color="auto"/>
        <w:left w:val="none" w:sz="0" w:space="0" w:color="auto"/>
        <w:bottom w:val="none" w:sz="0" w:space="0" w:color="auto"/>
        <w:right w:val="none" w:sz="0" w:space="0" w:color="auto"/>
      </w:divBdr>
      <w:divsChild>
        <w:div w:id="527453252">
          <w:marLeft w:val="0"/>
          <w:marRight w:val="0"/>
          <w:marTop w:val="0"/>
          <w:marBottom w:val="0"/>
          <w:divBdr>
            <w:top w:val="none" w:sz="0" w:space="0" w:color="auto"/>
            <w:left w:val="none" w:sz="0" w:space="0" w:color="auto"/>
            <w:bottom w:val="none" w:sz="0" w:space="0" w:color="auto"/>
            <w:right w:val="none" w:sz="0" w:space="0" w:color="auto"/>
          </w:divBdr>
          <w:divsChild>
            <w:div w:id="11346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73172">
      <w:bodyDiv w:val="1"/>
      <w:marLeft w:val="0"/>
      <w:marRight w:val="0"/>
      <w:marTop w:val="0"/>
      <w:marBottom w:val="0"/>
      <w:divBdr>
        <w:top w:val="none" w:sz="0" w:space="0" w:color="auto"/>
        <w:left w:val="none" w:sz="0" w:space="0" w:color="auto"/>
        <w:bottom w:val="none" w:sz="0" w:space="0" w:color="auto"/>
        <w:right w:val="none" w:sz="0" w:space="0" w:color="auto"/>
      </w:divBdr>
    </w:div>
    <w:div w:id="1812087872">
      <w:bodyDiv w:val="1"/>
      <w:marLeft w:val="0"/>
      <w:marRight w:val="0"/>
      <w:marTop w:val="0"/>
      <w:marBottom w:val="0"/>
      <w:divBdr>
        <w:top w:val="none" w:sz="0" w:space="0" w:color="auto"/>
        <w:left w:val="none" w:sz="0" w:space="0" w:color="auto"/>
        <w:bottom w:val="none" w:sz="0" w:space="0" w:color="auto"/>
        <w:right w:val="none" w:sz="0" w:space="0" w:color="auto"/>
      </w:divBdr>
    </w:div>
    <w:div w:id="1834490545">
      <w:bodyDiv w:val="1"/>
      <w:marLeft w:val="0"/>
      <w:marRight w:val="0"/>
      <w:marTop w:val="0"/>
      <w:marBottom w:val="0"/>
      <w:divBdr>
        <w:top w:val="none" w:sz="0" w:space="0" w:color="auto"/>
        <w:left w:val="none" w:sz="0" w:space="0" w:color="auto"/>
        <w:bottom w:val="none" w:sz="0" w:space="0" w:color="auto"/>
        <w:right w:val="none" w:sz="0" w:space="0" w:color="auto"/>
      </w:divBdr>
      <w:divsChild>
        <w:div w:id="706297335">
          <w:marLeft w:val="0"/>
          <w:marRight w:val="0"/>
          <w:marTop w:val="0"/>
          <w:marBottom w:val="0"/>
          <w:divBdr>
            <w:top w:val="none" w:sz="0" w:space="0" w:color="auto"/>
            <w:left w:val="none" w:sz="0" w:space="0" w:color="auto"/>
            <w:bottom w:val="none" w:sz="0" w:space="0" w:color="auto"/>
            <w:right w:val="none" w:sz="0" w:space="0" w:color="auto"/>
          </w:divBdr>
        </w:div>
        <w:div w:id="752167234">
          <w:marLeft w:val="0"/>
          <w:marRight w:val="0"/>
          <w:marTop w:val="0"/>
          <w:marBottom w:val="0"/>
          <w:divBdr>
            <w:top w:val="none" w:sz="0" w:space="0" w:color="auto"/>
            <w:left w:val="none" w:sz="0" w:space="0" w:color="auto"/>
            <w:bottom w:val="none" w:sz="0" w:space="0" w:color="auto"/>
            <w:right w:val="none" w:sz="0" w:space="0" w:color="auto"/>
          </w:divBdr>
        </w:div>
        <w:div w:id="878324820">
          <w:marLeft w:val="0"/>
          <w:marRight w:val="0"/>
          <w:marTop w:val="0"/>
          <w:marBottom w:val="0"/>
          <w:divBdr>
            <w:top w:val="none" w:sz="0" w:space="0" w:color="auto"/>
            <w:left w:val="none" w:sz="0" w:space="0" w:color="auto"/>
            <w:bottom w:val="none" w:sz="0" w:space="0" w:color="auto"/>
            <w:right w:val="none" w:sz="0" w:space="0" w:color="auto"/>
          </w:divBdr>
        </w:div>
        <w:div w:id="943196530">
          <w:marLeft w:val="0"/>
          <w:marRight w:val="0"/>
          <w:marTop w:val="0"/>
          <w:marBottom w:val="0"/>
          <w:divBdr>
            <w:top w:val="none" w:sz="0" w:space="0" w:color="auto"/>
            <w:left w:val="none" w:sz="0" w:space="0" w:color="auto"/>
            <w:bottom w:val="none" w:sz="0" w:space="0" w:color="auto"/>
            <w:right w:val="none" w:sz="0" w:space="0" w:color="auto"/>
          </w:divBdr>
        </w:div>
        <w:div w:id="2016880670">
          <w:marLeft w:val="0"/>
          <w:marRight w:val="0"/>
          <w:marTop w:val="0"/>
          <w:marBottom w:val="0"/>
          <w:divBdr>
            <w:top w:val="none" w:sz="0" w:space="0" w:color="auto"/>
            <w:left w:val="none" w:sz="0" w:space="0" w:color="auto"/>
            <w:bottom w:val="none" w:sz="0" w:space="0" w:color="auto"/>
            <w:right w:val="none" w:sz="0" w:space="0" w:color="auto"/>
          </w:divBdr>
        </w:div>
      </w:divsChild>
    </w:div>
    <w:div w:id="1838037762">
      <w:bodyDiv w:val="1"/>
      <w:marLeft w:val="0"/>
      <w:marRight w:val="0"/>
      <w:marTop w:val="0"/>
      <w:marBottom w:val="0"/>
      <w:divBdr>
        <w:top w:val="none" w:sz="0" w:space="0" w:color="auto"/>
        <w:left w:val="none" w:sz="0" w:space="0" w:color="auto"/>
        <w:bottom w:val="none" w:sz="0" w:space="0" w:color="auto"/>
        <w:right w:val="none" w:sz="0" w:space="0" w:color="auto"/>
      </w:divBdr>
    </w:div>
    <w:div w:id="1847279180">
      <w:bodyDiv w:val="1"/>
      <w:marLeft w:val="0"/>
      <w:marRight w:val="0"/>
      <w:marTop w:val="0"/>
      <w:marBottom w:val="0"/>
      <w:divBdr>
        <w:top w:val="none" w:sz="0" w:space="0" w:color="auto"/>
        <w:left w:val="none" w:sz="0" w:space="0" w:color="auto"/>
        <w:bottom w:val="none" w:sz="0" w:space="0" w:color="auto"/>
        <w:right w:val="none" w:sz="0" w:space="0" w:color="auto"/>
      </w:divBdr>
    </w:div>
    <w:div w:id="1868978802">
      <w:bodyDiv w:val="1"/>
      <w:marLeft w:val="0"/>
      <w:marRight w:val="0"/>
      <w:marTop w:val="0"/>
      <w:marBottom w:val="0"/>
      <w:divBdr>
        <w:top w:val="none" w:sz="0" w:space="0" w:color="auto"/>
        <w:left w:val="none" w:sz="0" w:space="0" w:color="auto"/>
        <w:bottom w:val="none" w:sz="0" w:space="0" w:color="auto"/>
        <w:right w:val="none" w:sz="0" w:space="0" w:color="auto"/>
      </w:divBdr>
    </w:div>
    <w:div w:id="1875918714">
      <w:bodyDiv w:val="1"/>
      <w:marLeft w:val="0"/>
      <w:marRight w:val="0"/>
      <w:marTop w:val="0"/>
      <w:marBottom w:val="0"/>
      <w:divBdr>
        <w:top w:val="none" w:sz="0" w:space="0" w:color="auto"/>
        <w:left w:val="none" w:sz="0" w:space="0" w:color="auto"/>
        <w:bottom w:val="none" w:sz="0" w:space="0" w:color="auto"/>
        <w:right w:val="none" w:sz="0" w:space="0" w:color="auto"/>
      </w:divBdr>
    </w:div>
    <w:div w:id="1878084622">
      <w:bodyDiv w:val="1"/>
      <w:marLeft w:val="0"/>
      <w:marRight w:val="0"/>
      <w:marTop w:val="0"/>
      <w:marBottom w:val="0"/>
      <w:divBdr>
        <w:top w:val="none" w:sz="0" w:space="0" w:color="auto"/>
        <w:left w:val="none" w:sz="0" w:space="0" w:color="auto"/>
        <w:bottom w:val="none" w:sz="0" w:space="0" w:color="auto"/>
        <w:right w:val="none" w:sz="0" w:space="0" w:color="auto"/>
      </w:divBdr>
    </w:div>
    <w:div w:id="1907296216">
      <w:bodyDiv w:val="1"/>
      <w:marLeft w:val="0"/>
      <w:marRight w:val="0"/>
      <w:marTop w:val="0"/>
      <w:marBottom w:val="0"/>
      <w:divBdr>
        <w:top w:val="none" w:sz="0" w:space="0" w:color="auto"/>
        <w:left w:val="none" w:sz="0" w:space="0" w:color="auto"/>
        <w:bottom w:val="none" w:sz="0" w:space="0" w:color="auto"/>
        <w:right w:val="none" w:sz="0" w:space="0" w:color="auto"/>
      </w:divBdr>
    </w:div>
    <w:div w:id="1977104844">
      <w:bodyDiv w:val="1"/>
      <w:marLeft w:val="0"/>
      <w:marRight w:val="0"/>
      <w:marTop w:val="0"/>
      <w:marBottom w:val="0"/>
      <w:divBdr>
        <w:top w:val="none" w:sz="0" w:space="0" w:color="auto"/>
        <w:left w:val="none" w:sz="0" w:space="0" w:color="auto"/>
        <w:bottom w:val="none" w:sz="0" w:space="0" w:color="auto"/>
        <w:right w:val="none" w:sz="0" w:space="0" w:color="auto"/>
      </w:divBdr>
      <w:divsChild>
        <w:div w:id="16736655">
          <w:marLeft w:val="0"/>
          <w:marRight w:val="0"/>
          <w:marTop w:val="0"/>
          <w:marBottom w:val="0"/>
          <w:divBdr>
            <w:top w:val="none" w:sz="0" w:space="0" w:color="auto"/>
            <w:left w:val="none" w:sz="0" w:space="0" w:color="auto"/>
            <w:bottom w:val="none" w:sz="0" w:space="0" w:color="auto"/>
            <w:right w:val="none" w:sz="0" w:space="0" w:color="auto"/>
          </w:divBdr>
        </w:div>
        <w:div w:id="171384313">
          <w:marLeft w:val="0"/>
          <w:marRight w:val="0"/>
          <w:marTop w:val="0"/>
          <w:marBottom w:val="0"/>
          <w:divBdr>
            <w:top w:val="none" w:sz="0" w:space="0" w:color="auto"/>
            <w:left w:val="none" w:sz="0" w:space="0" w:color="auto"/>
            <w:bottom w:val="none" w:sz="0" w:space="0" w:color="auto"/>
            <w:right w:val="none" w:sz="0" w:space="0" w:color="auto"/>
          </w:divBdr>
        </w:div>
        <w:div w:id="282811725">
          <w:marLeft w:val="0"/>
          <w:marRight w:val="0"/>
          <w:marTop w:val="0"/>
          <w:marBottom w:val="0"/>
          <w:divBdr>
            <w:top w:val="none" w:sz="0" w:space="0" w:color="auto"/>
            <w:left w:val="none" w:sz="0" w:space="0" w:color="auto"/>
            <w:bottom w:val="none" w:sz="0" w:space="0" w:color="auto"/>
            <w:right w:val="none" w:sz="0" w:space="0" w:color="auto"/>
          </w:divBdr>
        </w:div>
        <w:div w:id="498619121">
          <w:marLeft w:val="0"/>
          <w:marRight w:val="0"/>
          <w:marTop w:val="0"/>
          <w:marBottom w:val="0"/>
          <w:divBdr>
            <w:top w:val="none" w:sz="0" w:space="0" w:color="auto"/>
            <w:left w:val="none" w:sz="0" w:space="0" w:color="auto"/>
            <w:bottom w:val="none" w:sz="0" w:space="0" w:color="auto"/>
            <w:right w:val="none" w:sz="0" w:space="0" w:color="auto"/>
          </w:divBdr>
        </w:div>
        <w:div w:id="1034623394">
          <w:marLeft w:val="0"/>
          <w:marRight w:val="0"/>
          <w:marTop w:val="0"/>
          <w:marBottom w:val="0"/>
          <w:divBdr>
            <w:top w:val="none" w:sz="0" w:space="0" w:color="auto"/>
            <w:left w:val="none" w:sz="0" w:space="0" w:color="auto"/>
            <w:bottom w:val="none" w:sz="0" w:space="0" w:color="auto"/>
            <w:right w:val="none" w:sz="0" w:space="0" w:color="auto"/>
          </w:divBdr>
        </w:div>
        <w:div w:id="1947805876">
          <w:marLeft w:val="0"/>
          <w:marRight w:val="0"/>
          <w:marTop w:val="0"/>
          <w:marBottom w:val="0"/>
          <w:divBdr>
            <w:top w:val="none" w:sz="0" w:space="0" w:color="auto"/>
            <w:left w:val="none" w:sz="0" w:space="0" w:color="auto"/>
            <w:bottom w:val="none" w:sz="0" w:space="0" w:color="auto"/>
            <w:right w:val="none" w:sz="0" w:space="0" w:color="auto"/>
          </w:divBdr>
        </w:div>
        <w:div w:id="2027245684">
          <w:marLeft w:val="0"/>
          <w:marRight w:val="0"/>
          <w:marTop w:val="0"/>
          <w:marBottom w:val="0"/>
          <w:divBdr>
            <w:top w:val="none" w:sz="0" w:space="0" w:color="auto"/>
            <w:left w:val="none" w:sz="0" w:space="0" w:color="auto"/>
            <w:bottom w:val="none" w:sz="0" w:space="0" w:color="auto"/>
            <w:right w:val="none" w:sz="0" w:space="0" w:color="auto"/>
          </w:divBdr>
        </w:div>
      </w:divsChild>
    </w:div>
    <w:div w:id="1986930034">
      <w:bodyDiv w:val="1"/>
      <w:marLeft w:val="0"/>
      <w:marRight w:val="0"/>
      <w:marTop w:val="0"/>
      <w:marBottom w:val="0"/>
      <w:divBdr>
        <w:top w:val="none" w:sz="0" w:space="0" w:color="auto"/>
        <w:left w:val="none" w:sz="0" w:space="0" w:color="auto"/>
        <w:bottom w:val="none" w:sz="0" w:space="0" w:color="auto"/>
        <w:right w:val="none" w:sz="0" w:space="0" w:color="auto"/>
      </w:divBdr>
      <w:divsChild>
        <w:div w:id="1954895784">
          <w:marLeft w:val="419"/>
          <w:marRight w:val="0"/>
          <w:marTop w:val="120"/>
          <w:marBottom w:val="0"/>
          <w:divBdr>
            <w:top w:val="none" w:sz="0" w:space="0" w:color="auto"/>
            <w:left w:val="none" w:sz="0" w:space="0" w:color="auto"/>
            <w:bottom w:val="none" w:sz="0" w:space="0" w:color="auto"/>
            <w:right w:val="none" w:sz="0" w:space="0" w:color="auto"/>
          </w:divBdr>
        </w:div>
        <w:div w:id="2094625286">
          <w:marLeft w:val="0"/>
          <w:marRight w:val="0"/>
          <w:marTop w:val="0"/>
          <w:marBottom w:val="240"/>
          <w:divBdr>
            <w:top w:val="none" w:sz="0" w:space="0" w:color="auto"/>
            <w:left w:val="none" w:sz="0" w:space="0" w:color="auto"/>
            <w:bottom w:val="none" w:sz="0" w:space="0" w:color="auto"/>
            <w:right w:val="none" w:sz="0" w:space="0" w:color="auto"/>
          </w:divBdr>
        </w:div>
      </w:divsChild>
    </w:div>
    <w:div w:id="2057006419">
      <w:bodyDiv w:val="1"/>
      <w:marLeft w:val="0"/>
      <w:marRight w:val="0"/>
      <w:marTop w:val="0"/>
      <w:marBottom w:val="0"/>
      <w:divBdr>
        <w:top w:val="none" w:sz="0" w:space="0" w:color="auto"/>
        <w:left w:val="none" w:sz="0" w:space="0" w:color="auto"/>
        <w:bottom w:val="none" w:sz="0" w:space="0" w:color="auto"/>
        <w:right w:val="none" w:sz="0" w:space="0" w:color="auto"/>
      </w:divBdr>
    </w:div>
    <w:div w:id="2076856055">
      <w:bodyDiv w:val="1"/>
      <w:marLeft w:val="0"/>
      <w:marRight w:val="0"/>
      <w:marTop w:val="0"/>
      <w:marBottom w:val="0"/>
      <w:divBdr>
        <w:top w:val="none" w:sz="0" w:space="0" w:color="auto"/>
        <w:left w:val="none" w:sz="0" w:space="0" w:color="auto"/>
        <w:bottom w:val="none" w:sz="0" w:space="0" w:color="auto"/>
        <w:right w:val="none" w:sz="0" w:space="0" w:color="auto"/>
      </w:divBdr>
    </w:div>
    <w:div w:id="2135979187">
      <w:bodyDiv w:val="1"/>
      <w:marLeft w:val="0"/>
      <w:marRight w:val="0"/>
      <w:marTop w:val="0"/>
      <w:marBottom w:val="0"/>
      <w:divBdr>
        <w:top w:val="none" w:sz="0" w:space="0" w:color="auto"/>
        <w:left w:val="none" w:sz="0" w:space="0" w:color="auto"/>
        <w:bottom w:val="none" w:sz="0" w:space="0" w:color="auto"/>
        <w:right w:val="none" w:sz="0" w:space="0" w:color="auto"/>
      </w:divBdr>
    </w:div>
    <w:div w:id="2138595840">
      <w:bodyDiv w:val="1"/>
      <w:marLeft w:val="0"/>
      <w:marRight w:val="0"/>
      <w:marTop w:val="0"/>
      <w:marBottom w:val="0"/>
      <w:divBdr>
        <w:top w:val="none" w:sz="0" w:space="0" w:color="auto"/>
        <w:left w:val="none" w:sz="0" w:space="0" w:color="auto"/>
        <w:bottom w:val="none" w:sz="0" w:space="0" w:color="auto"/>
        <w:right w:val="none" w:sz="0" w:space="0" w:color="auto"/>
      </w:divBdr>
    </w:div>
    <w:div w:id="2139488372">
      <w:bodyDiv w:val="1"/>
      <w:marLeft w:val="0"/>
      <w:marRight w:val="0"/>
      <w:marTop w:val="0"/>
      <w:marBottom w:val="0"/>
      <w:divBdr>
        <w:top w:val="none" w:sz="0" w:space="0" w:color="auto"/>
        <w:left w:val="none" w:sz="0" w:space="0" w:color="auto"/>
        <w:bottom w:val="none" w:sz="0" w:space="0" w:color="auto"/>
        <w:right w:val="none" w:sz="0" w:space="0" w:color="auto"/>
      </w:divBdr>
    </w:div>
    <w:div w:id="2146850202">
      <w:bodyDiv w:val="1"/>
      <w:marLeft w:val="0"/>
      <w:marRight w:val="0"/>
      <w:marTop w:val="0"/>
      <w:marBottom w:val="0"/>
      <w:divBdr>
        <w:top w:val="none" w:sz="0" w:space="0" w:color="auto"/>
        <w:left w:val="none" w:sz="0" w:space="0" w:color="auto"/>
        <w:bottom w:val="none" w:sz="0" w:space="0" w:color="auto"/>
        <w:right w:val="none" w:sz="0" w:space="0" w:color="auto"/>
      </w:divBdr>
      <w:divsChild>
        <w:div w:id="104543472">
          <w:marLeft w:val="0"/>
          <w:marRight w:val="0"/>
          <w:marTop w:val="0"/>
          <w:marBottom w:val="0"/>
          <w:divBdr>
            <w:top w:val="none" w:sz="0" w:space="0" w:color="auto"/>
            <w:left w:val="none" w:sz="0" w:space="0" w:color="auto"/>
            <w:bottom w:val="none" w:sz="0" w:space="0" w:color="auto"/>
            <w:right w:val="none" w:sz="0" w:space="0" w:color="auto"/>
          </w:divBdr>
        </w:div>
        <w:div w:id="249851203">
          <w:marLeft w:val="0"/>
          <w:marRight w:val="0"/>
          <w:marTop w:val="0"/>
          <w:marBottom w:val="0"/>
          <w:divBdr>
            <w:top w:val="none" w:sz="0" w:space="0" w:color="auto"/>
            <w:left w:val="none" w:sz="0" w:space="0" w:color="auto"/>
            <w:bottom w:val="none" w:sz="0" w:space="0" w:color="auto"/>
            <w:right w:val="none" w:sz="0" w:space="0" w:color="auto"/>
          </w:divBdr>
        </w:div>
        <w:div w:id="330134834">
          <w:marLeft w:val="0"/>
          <w:marRight w:val="0"/>
          <w:marTop w:val="0"/>
          <w:marBottom w:val="0"/>
          <w:divBdr>
            <w:top w:val="none" w:sz="0" w:space="0" w:color="auto"/>
            <w:left w:val="none" w:sz="0" w:space="0" w:color="auto"/>
            <w:bottom w:val="none" w:sz="0" w:space="0" w:color="auto"/>
            <w:right w:val="none" w:sz="0" w:space="0" w:color="auto"/>
          </w:divBdr>
        </w:div>
        <w:div w:id="366108767">
          <w:marLeft w:val="0"/>
          <w:marRight w:val="0"/>
          <w:marTop w:val="0"/>
          <w:marBottom w:val="0"/>
          <w:divBdr>
            <w:top w:val="none" w:sz="0" w:space="0" w:color="auto"/>
            <w:left w:val="none" w:sz="0" w:space="0" w:color="auto"/>
            <w:bottom w:val="none" w:sz="0" w:space="0" w:color="auto"/>
            <w:right w:val="none" w:sz="0" w:space="0" w:color="auto"/>
          </w:divBdr>
        </w:div>
        <w:div w:id="449789487">
          <w:marLeft w:val="0"/>
          <w:marRight w:val="0"/>
          <w:marTop w:val="0"/>
          <w:marBottom w:val="0"/>
          <w:divBdr>
            <w:top w:val="none" w:sz="0" w:space="0" w:color="auto"/>
            <w:left w:val="none" w:sz="0" w:space="0" w:color="auto"/>
            <w:bottom w:val="none" w:sz="0" w:space="0" w:color="auto"/>
            <w:right w:val="none" w:sz="0" w:space="0" w:color="auto"/>
          </w:divBdr>
        </w:div>
        <w:div w:id="657854369">
          <w:marLeft w:val="0"/>
          <w:marRight w:val="0"/>
          <w:marTop w:val="0"/>
          <w:marBottom w:val="0"/>
          <w:divBdr>
            <w:top w:val="none" w:sz="0" w:space="0" w:color="auto"/>
            <w:left w:val="none" w:sz="0" w:space="0" w:color="auto"/>
            <w:bottom w:val="none" w:sz="0" w:space="0" w:color="auto"/>
            <w:right w:val="none" w:sz="0" w:space="0" w:color="auto"/>
          </w:divBdr>
        </w:div>
        <w:div w:id="725957994">
          <w:marLeft w:val="0"/>
          <w:marRight w:val="0"/>
          <w:marTop w:val="0"/>
          <w:marBottom w:val="0"/>
          <w:divBdr>
            <w:top w:val="none" w:sz="0" w:space="0" w:color="auto"/>
            <w:left w:val="none" w:sz="0" w:space="0" w:color="auto"/>
            <w:bottom w:val="none" w:sz="0" w:space="0" w:color="auto"/>
            <w:right w:val="none" w:sz="0" w:space="0" w:color="auto"/>
          </w:divBdr>
        </w:div>
        <w:div w:id="825782695">
          <w:marLeft w:val="0"/>
          <w:marRight w:val="0"/>
          <w:marTop w:val="0"/>
          <w:marBottom w:val="0"/>
          <w:divBdr>
            <w:top w:val="none" w:sz="0" w:space="0" w:color="auto"/>
            <w:left w:val="none" w:sz="0" w:space="0" w:color="auto"/>
            <w:bottom w:val="none" w:sz="0" w:space="0" w:color="auto"/>
            <w:right w:val="none" w:sz="0" w:space="0" w:color="auto"/>
          </w:divBdr>
        </w:div>
        <w:div w:id="956135119">
          <w:marLeft w:val="0"/>
          <w:marRight w:val="0"/>
          <w:marTop w:val="0"/>
          <w:marBottom w:val="0"/>
          <w:divBdr>
            <w:top w:val="none" w:sz="0" w:space="0" w:color="auto"/>
            <w:left w:val="none" w:sz="0" w:space="0" w:color="auto"/>
            <w:bottom w:val="none" w:sz="0" w:space="0" w:color="auto"/>
            <w:right w:val="none" w:sz="0" w:space="0" w:color="auto"/>
          </w:divBdr>
        </w:div>
        <w:div w:id="992954021">
          <w:marLeft w:val="0"/>
          <w:marRight w:val="0"/>
          <w:marTop w:val="0"/>
          <w:marBottom w:val="0"/>
          <w:divBdr>
            <w:top w:val="none" w:sz="0" w:space="0" w:color="auto"/>
            <w:left w:val="none" w:sz="0" w:space="0" w:color="auto"/>
            <w:bottom w:val="none" w:sz="0" w:space="0" w:color="auto"/>
            <w:right w:val="none" w:sz="0" w:space="0" w:color="auto"/>
          </w:divBdr>
        </w:div>
        <w:div w:id="1070420084">
          <w:marLeft w:val="0"/>
          <w:marRight w:val="0"/>
          <w:marTop w:val="0"/>
          <w:marBottom w:val="0"/>
          <w:divBdr>
            <w:top w:val="none" w:sz="0" w:space="0" w:color="auto"/>
            <w:left w:val="none" w:sz="0" w:space="0" w:color="auto"/>
            <w:bottom w:val="none" w:sz="0" w:space="0" w:color="auto"/>
            <w:right w:val="none" w:sz="0" w:space="0" w:color="auto"/>
          </w:divBdr>
        </w:div>
        <w:div w:id="1147936632">
          <w:marLeft w:val="0"/>
          <w:marRight w:val="0"/>
          <w:marTop w:val="0"/>
          <w:marBottom w:val="0"/>
          <w:divBdr>
            <w:top w:val="none" w:sz="0" w:space="0" w:color="auto"/>
            <w:left w:val="none" w:sz="0" w:space="0" w:color="auto"/>
            <w:bottom w:val="none" w:sz="0" w:space="0" w:color="auto"/>
            <w:right w:val="none" w:sz="0" w:space="0" w:color="auto"/>
          </w:divBdr>
        </w:div>
        <w:div w:id="1171070815">
          <w:marLeft w:val="0"/>
          <w:marRight w:val="0"/>
          <w:marTop w:val="0"/>
          <w:marBottom w:val="0"/>
          <w:divBdr>
            <w:top w:val="none" w:sz="0" w:space="0" w:color="auto"/>
            <w:left w:val="none" w:sz="0" w:space="0" w:color="auto"/>
            <w:bottom w:val="none" w:sz="0" w:space="0" w:color="auto"/>
            <w:right w:val="none" w:sz="0" w:space="0" w:color="auto"/>
          </w:divBdr>
        </w:div>
        <w:div w:id="1185971836">
          <w:marLeft w:val="0"/>
          <w:marRight w:val="0"/>
          <w:marTop w:val="0"/>
          <w:marBottom w:val="0"/>
          <w:divBdr>
            <w:top w:val="none" w:sz="0" w:space="0" w:color="auto"/>
            <w:left w:val="none" w:sz="0" w:space="0" w:color="auto"/>
            <w:bottom w:val="none" w:sz="0" w:space="0" w:color="auto"/>
            <w:right w:val="none" w:sz="0" w:space="0" w:color="auto"/>
          </w:divBdr>
        </w:div>
        <w:div w:id="1396121423">
          <w:marLeft w:val="0"/>
          <w:marRight w:val="0"/>
          <w:marTop w:val="0"/>
          <w:marBottom w:val="0"/>
          <w:divBdr>
            <w:top w:val="none" w:sz="0" w:space="0" w:color="auto"/>
            <w:left w:val="none" w:sz="0" w:space="0" w:color="auto"/>
            <w:bottom w:val="none" w:sz="0" w:space="0" w:color="auto"/>
            <w:right w:val="none" w:sz="0" w:space="0" w:color="auto"/>
          </w:divBdr>
        </w:div>
        <w:div w:id="1515728131">
          <w:marLeft w:val="0"/>
          <w:marRight w:val="0"/>
          <w:marTop w:val="0"/>
          <w:marBottom w:val="0"/>
          <w:divBdr>
            <w:top w:val="none" w:sz="0" w:space="0" w:color="auto"/>
            <w:left w:val="none" w:sz="0" w:space="0" w:color="auto"/>
            <w:bottom w:val="none" w:sz="0" w:space="0" w:color="auto"/>
            <w:right w:val="none" w:sz="0" w:space="0" w:color="auto"/>
          </w:divBdr>
        </w:div>
        <w:div w:id="1811095674">
          <w:marLeft w:val="0"/>
          <w:marRight w:val="0"/>
          <w:marTop w:val="0"/>
          <w:marBottom w:val="0"/>
          <w:divBdr>
            <w:top w:val="none" w:sz="0" w:space="0" w:color="auto"/>
            <w:left w:val="none" w:sz="0" w:space="0" w:color="auto"/>
            <w:bottom w:val="none" w:sz="0" w:space="0" w:color="auto"/>
            <w:right w:val="none" w:sz="0" w:space="0" w:color="auto"/>
          </w:divBdr>
        </w:div>
        <w:div w:id="1821655708">
          <w:marLeft w:val="0"/>
          <w:marRight w:val="0"/>
          <w:marTop w:val="0"/>
          <w:marBottom w:val="0"/>
          <w:divBdr>
            <w:top w:val="none" w:sz="0" w:space="0" w:color="auto"/>
            <w:left w:val="none" w:sz="0" w:space="0" w:color="auto"/>
            <w:bottom w:val="none" w:sz="0" w:space="0" w:color="auto"/>
            <w:right w:val="none" w:sz="0" w:space="0" w:color="auto"/>
          </w:divBdr>
        </w:div>
        <w:div w:id="1934699081">
          <w:marLeft w:val="0"/>
          <w:marRight w:val="0"/>
          <w:marTop w:val="0"/>
          <w:marBottom w:val="0"/>
          <w:divBdr>
            <w:top w:val="none" w:sz="0" w:space="0" w:color="auto"/>
            <w:left w:val="none" w:sz="0" w:space="0" w:color="auto"/>
            <w:bottom w:val="none" w:sz="0" w:space="0" w:color="auto"/>
            <w:right w:val="none" w:sz="0" w:space="0" w:color="auto"/>
          </w:divBdr>
        </w:div>
        <w:div w:id="2116050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C3F5A-0E58-4567-811B-1FEF42E9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168</Pages>
  <Words>45307</Words>
  <Characters>258928</Characters>
  <Application>Microsoft Office Word</Application>
  <DocSecurity>0</DocSecurity>
  <Lines>2157</Lines>
  <Paragraphs>607</Paragraphs>
  <ScaleCrop>false</ScaleCrop>
  <HeadingPairs>
    <vt:vector size="2" baseType="variant">
      <vt:variant>
        <vt:lpstr>Título</vt:lpstr>
      </vt:variant>
      <vt:variant>
        <vt:i4>1</vt:i4>
      </vt:variant>
    </vt:vector>
  </HeadingPairs>
  <TitlesOfParts>
    <vt:vector size="1" baseType="lpstr">
      <vt:lpstr>Ijui, 04 de abril de 2012</vt:lpstr>
    </vt:vector>
  </TitlesOfParts>
  <Company>Grizli777</Company>
  <LinksUpToDate>false</LinksUpToDate>
  <CharactersWithSpaces>303628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Ijui, 04 de abril de 2012</dc:title>
  <dc:creator>.</dc:creator>
  <cp:lastModifiedBy>Oberdan</cp:lastModifiedBy>
  <cp:revision>4</cp:revision>
  <cp:lastPrinted>2017-02-07T18:06:00Z</cp:lastPrinted>
  <dcterms:created xsi:type="dcterms:W3CDTF">2017-05-19T12:41:00Z</dcterms:created>
  <dcterms:modified xsi:type="dcterms:W3CDTF">2017-05-19T12:59:00Z</dcterms:modified>
</cp:coreProperties>
</file>